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894" w:rsidRPr="00AD7C9F" w:rsidRDefault="00060894" w:rsidP="00060894">
      <w:pPr>
        <w:jc w:val="center"/>
        <w:rPr>
          <w:color w:val="000000" w:themeColor="text1"/>
        </w:rPr>
      </w:pPr>
      <w:r w:rsidRPr="00AD7C9F">
        <w:rPr>
          <w:noProof/>
          <w:color w:val="000000" w:themeColor="text1"/>
          <w:lang w:eastAsia="pt-BR"/>
        </w:rPr>
        <w:drawing>
          <wp:anchor distT="0" distB="0" distL="114300" distR="114300" simplePos="0" relativeHeight="251658240" behindDoc="0" locked="0" layoutInCell="1" allowOverlap="1">
            <wp:simplePos x="0" y="0"/>
            <wp:positionH relativeFrom="column">
              <wp:posOffset>2436495</wp:posOffset>
            </wp:positionH>
            <wp:positionV relativeFrom="paragraph">
              <wp:posOffset>-211455</wp:posOffset>
            </wp:positionV>
            <wp:extent cx="636270" cy="876300"/>
            <wp:effectExtent l="19050" t="0" r="0" b="0"/>
            <wp:wrapNone/>
            <wp:docPr id="1" name="Imagem 1" descr="http://www.carpoeira.ufba.br/home/wp-content/uploads/2012/10/logo-ufba_displa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poeira.ufba.br/home/wp-content/uploads/2012/10/logo-ufba_display1.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876300"/>
                    </a:xfrm>
                    <a:prstGeom prst="rect">
                      <a:avLst/>
                    </a:prstGeom>
                    <a:noFill/>
                    <a:ln>
                      <a:noFill/>
                    </a:ln>
                  </pic:spPr>
                </pic:pic>
              </a:graphicData>
            </a:graphic>
          </wp:anchor>
        </w:drawing>
      </w:r>
    </w:p>
    <w:p w:rsidR="00060894" w:rsidRPr="00AD7C9F" w:rsidRDefault="00060894" w:rsidP="00060894">
      <w:pPr>
        <w:jc w:val="center"/>
        <w:rPr>
          <w:color w:val="000000" w:themeColor="text1"/>
        </w:rPr>
      </w:pPr>
    </w:p>
    <w:p w:rsidR="00060894" w:rsidRPr="00AD7C9F" w:rsidRDefault="00060894" w:rsidP="00060894">
      <w:pPr>
        <w:spacing w:after="0" w:line="240" w:lineRule="auto"/>
        <w:jc w:val="center"/>
        <w:rPr>
          <w:color w:val="000000" w:themeColor="text1"/>
        </w:rPr>
      </w:pPr>
    </w:p>
    <w:p w:rsidR="00060894" w:rsidRPr="00AD7C9F" w:rsidRDefault="00060894" w:rsidP="00060894">
      <w:pPr>
        <w:spacing w:after="0" w:line="240" w:lineRule="auto"/>
        <w:jc w:val="center"/>
        <w:rPr>
          <w:b/>
          <w:color w:val="000000" w:themeColor="text1"/>
          <w:sz w:val="32"/>
          <w:szCs w:val="32"/>
        </w:rPr>
      </w:pPr>
      <w:r w:rsidRPr="00AD7C9F">
        <w:rPr>
          <w:b/>
          <w:color w:val="000000" w:themeColor="text1"/>
          <w:sz w:val="32"/>
          <w:szCs w:val="32"/>
        </w:rPr>
        <w:t>UNIVERSIDADE FEDERAL DA BAHIA</w:t>
      </w:r>
    </w:p>
    <w:p w:rsidR="00060894" w:rsidRPr="00AD7C9F" w:rsidRDefault="00060894" w:rsidP="00060894">
      <w:pPr>
        <w:spacing w:after="0" w:line="240" w:lineRule="auto"/>
        <w:jc w:val="center"/>
        <w:rPr>
          <w:b/>
          <w:color w:val="000000" w:themeColor="text1"/>
          <w:szCs w:val="24"/>
        </w:rPr>
      </w:pPr>
    </w:p>
    <w:p w:rsidR="00060894" w:rsidRPr="00AD7C9F" w:rsidRDefault="00060894" w:rsidP="00060894">
      <w:pPr>
        <w:spacing w:after="0" w:line="240" w:lineRule="auto"/>
        <w:jc w:val="center"/>
        <w:rPr>
          <w:b/>
          <w:color w:val="000000" w:themeColor="text1"/>
          <w:sz w:val="28"/>
          <w:szCs w:val="28"/>
        </w:rPr>
      </w:pPr>
      <w:r w:rsidRPr="00AD7C9F">
        <w:rPr>
          <w:b/>
          <w:color w:val="000000" w:themeColor="text1"/>
          <w:sz w:val="28"/>
          <w:szCs w:val="28"/>
        </w:rPr>
        <w:t>ESCOLA DE TEATRO</w:t>
      </w:r>
    </w:p>
    <w:p w:rsidR="00060894" w:rsidRPr="00AD7C9F" w:rsidRDefault="00060894" w:rsidP="00060894">
      <w:pPr>
        <w:spacing w:after="0" w:line="240" w:lineRule="auto"/>
        <w:jc w:val="center"/>
        <w:rPr>
          <w:b/>
          <w:color w:val="000000" w:themeColor="text1"/>
        </w:rPr>
      </w:pPr>
    </w:p>
    <w:p w:rsidR="00FC6D2F" w:rsidRPr="00AD7C9F" w:rsidRDefault="00060894" w:rsidP="00060894">
      <w:pPr>
        <w:spacing w:after="0" w:line="240" w:lineRule="auto"/>
        <w:jc w:val="center"/>
        <w:rPr>
          <w:b/>
          <w:color w:val="000000" w:themeColor="text1"/>
        </w:rPr>
      </w:pPr>
      <w:r w:rsidRPr="00AD7C9F">
        <w:rPr>
          <w:b/>
          <w:color w:val="000000" w:themeColor="text1"/>
        </w:rPr>
        <w:t>LICENCIATURA EM TEATRO</w:t>
      </w:r>
    </w:p>
    <w:p w:rsidR="00060894" w:rsidRPr="00AD7C9F" w:rsidRDefault="00060894" w:rsidP="00060894">
      <w:pPr>
        <w:spacing w:after="0" w:line="240" w:lineRule="auto"/>
        <w:jc w:val="center"/>
        <w:rPr>
          <w:b/>
          <w:color w:val="000000" w:themeColor="text1"/>
        </w:rPr>
      </w:pPr>
    </w:p>
    <w:p w:rsidR="00060894" w:rsidRPr="00AD7C9F" w:rsidRDefault="00060894" w:rsidP="00060894">
      <w:pPr>
        <w:spacing w:after="0" w:line="240" w:lineRule="auto"/>
        <w:jc w:val="center"/>
        <w:rPr>
          <w:b/>
          <w:color w:val="000000" w:themeColor="text1"/>
        </w:rPr>
      </w:pPr>
    </w:p>
    <w:p w:rsidR="00060894" w:rsidRPr="00AD7C9F" w:rsidRDefault="00060894" w:rsidP="00060894">
      <w:pPr>
        <w:spacing w:after="0" w:line="240" w:lineRule="auto"/>
        <w:jc w:val="center"/>
        <w:rPr>
          <w:b/>
          <w:color w:val="000000" w:themeColor="text1"/>
        </w:rPr>
      </w:pPr>
    </w:p>
    <w:p w:rsidR="00FC4623" w:rsidRPr="00AD7C9F" w:rsidRDefault="00FC4623" w:rsidP="00060894">
      <w:pPr>
        <w:spacing w:after="0" w:line="240" w:lineRule="auto"/>
        <w:jc w:val="center"/>
        <w:rPr>
          <w:b/>
          <w:color w:val="000000" w:themeColor="text1"/>
        </w:rPr>
      </w:pPr>
    </w:p>
    <w:p w:rsidR="00FC4623" w:rsidRPr="00AD7C9F" w:rsidRDefault="00FC4623" w:rsidP="00060894">
      <w:pPr>
        <w:spacing w:after="0" w:line="240" w:lineRule="auto"/>
        <w:jc w:val="center"/>
        <w:rPr>
          <w:b/>
          <w:color w:val="000000" w:themeColor="text1"/>
        </w:rPr>
      </w:pPr>
    </w:p>
    <w:p w:rsidR="00060894" w:rsidRPr="00AD7C9F" w:rsidRDefault="00060894" w:rsidP="00060894">
      <w:pPr>
        <w:spacing w:after="0" w:line="240" w:lineRule="auto"/>
        <w:jc w:val="center"/>
        <w:rPr>
          <w:b/>
          <w:color w:val="000000" w:themeColor="text1"/>
        </w:rPr>
      </w:pPr>
    </w:p>
    <w:p w:rsidR="00FC4623" w:rsidRPr="00AD7C9F" w:rsidRDefault="00FC4623" w:rsidP="00FC4623">
      <w:pPr>
        <w:jc w:val="center"/>
        <w:rPr>
          <w:b/>
          <w:color w:val="000000" w:themeColor="text1"/>
          <w:sz w:val="28"/>
          <w:szCs w:val="28"/>
        </w:rPr>
      </w:pPr>
      <w:r w:rsidRPr="00AD7C9F">
        <w:rPr>
          <w:b/>
          <w:color w:val="000000" w:themeColor="text1"/>
          <w:sz w:val="28"/>
          <w:szCs w:val="28"/>
        </w:rPr>
        <w:t>DÉBORA PATRÍCIA SILVA DOS SANTOS</w:t>
      </w: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EB5E48" w:rsidP="00FC4623">
      <w:pPr>
        <w:jc w:val="center"/>
        <w:rPr>
          <w:b/>
          <w:color w:val="000000" w:themeColor="text1"/>
          <w:sz w:val="28"/>
          <w:szCs w:val="28"/>
        </w:rPr>
      </w:pPr>
      <w:r>
        <w:rPr>
          <w:b/>
          <w:color w:val="000000" w:themeColor="text1"/>
          <w:sz w:val="28"/>
          <w:szCs w:val="28"/>
        </w:rPr>
        <w:t xml:space="preserve">APRENDERBRINCANDO: </w:t>
      </w:r>
      <w:r w:rsidR="00680D9A">
        <w:rPr>
          <w:b/>
          <w:color w:val="000000" w:themeColor="text1"/>
          <w:sz w:val="28"/>
          <w:szCs w:val="28"/>
        </w:rPr>
        <w:t>Trajetóri</w:t>
      </w:r>
      <w:r w:rsidR="00493652">
        <w:rPr>
          <w:b/>
          <w:color w:val="000000" w:themeColor="text1"/>
          <w:sz w:val="28"/>
          <w:szCs w:val="28"/>
        </w:rPr>
        <w:t xml:space="preserve">as para uma educação sensível na </w:t>
      </w:r>
      <w:r w:rsidR="00680D9A">
        <w:rPr>
          <w:b/>
          <w:color w:val="000000" w:themeColor="text1"/>
          <w:sz w:val="28"/>
          <w:szCs w:val="28"/>
        </w:rPr>
        <w:t>Hora da Criança</w:t>
      </w: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04E75">
      <w:pPr>
        <w:rPr>
          <w:b/>
          <w:color w:val="000000" w:themeColor="text1"/>
          <w:sz w:val="28"/>
          <w:szCs w:val="28"/>
        </w:rPr>
      </w:pPr>
    </w:p>
    <w:p w:rsidR="00F04E75" w:rsidRPr="00AD7C9F" w:rsidRDefault="00F04E75" w:rsidP="00FC4623">
      <w:pPr>
        <w:spacing w:after="0" w:line="240" w:lineRule="auto"/>
        <w:jc w:val="center"/>
        <w:rPr>
          <w:b/>
          <w:color w:val="000000" w:themeColor="text1"/>
        </w:rPr>
      </w:pPr>
    </w:p>
    <w:p w:rsidR="00F04E75" w:rsidRDefault="00F04E75" w:rsidP="00FC4623">
      <w:pPr>
        <w:spacing w:after="0" w:line="240" w:lineRule="auto"/>
        <w:jc w:val="center"/>
        <w:rPr>
          <w:b/>
          <w:color w:val="000000" w:themeColor="text1"/>
        </w:rPr>
      </w:pPr>
    </w:p>
    <w:p w:rsidR="00E24FDD" w:rsidRDefault="00E24FDD" w:rsidP="00FC4623">
      <w:pPr>
        <w:spacing w:after="0" w:line="240" w:lineRule="auto"/>
        <w:jc w:val="center"/>
        <w:rPr>
          <w:b/>
          <w:color w:val="000000" w:themeColor="text1"/>
        </w:rPr>
      </w:pPr>
    </w:p>
    <w:p w:rsidR="005B790B" w:rsidRPr="00AD7C9F" w:rsidRDefault="005B790B" w:rsidP="00FC4623">
      <w:pPr>
        <w:spacing w:after="0" w:line="240" w:lineRule="auto"/>
        <w:jc w:val="center"/>
        <w:rPr>
          <w:b/>
          <w:color w:val="000000" w:themeColor="text1"/>
        </w:rPr>
      </w:pPr>
    </w:p>
    <w:p w:rsidR="00FC4623" w:rsidRPr="00AD7C9F" w:rsidRDefault="00FC4623" w:rsidP="00FC4623">
      <w:pPr>
        <w:spacing w:after="0" w:line="240" w:lineRule="auto"/>
        <w:jc w:val="center"/>
        <w:rPr>
          <w:b/>
          <w:color w:val="000000" w:themeColor="text1"/>
        </w:rPr>
      </w:pPr>
      <w:r w:rsidRPr="00AD7C9F">
        <w:rPr>
          <w:b/>
          <w:color w:val="000000" w:themeColor="text1"/>
        </w:rPr>
        <w:t>SALVADOR</w:t>
      </w:r>
    </w:p>
    <w:p w:rsidR="00F04E75" w:rsidRPr="00AD7C9F" w:rsidRDefault="00FC4623" w:rsidP="00F04E75">
      <w:pPr>
        <w:spacing w:after="0" w:line="240" w:lineRule="auto"/>
        <w:jc w:val="center"/>
        <w:rPr>
          <w:b/>
          <w:color w:val="000000" w:themeColor="text1"/>
        </w:rPr>
        <w:sectPr w:rsidR="00F04E75" w:rsidRPr="00AD7C9F" w:rsidSect="00F04E75">
          <w:headerReference w:type="default" r:id="rId9"/>
          <w:pgSz w:w="11906" w:h="16838" w:code="9"/>
          <w:pgMar w:top="1701" w:right="1134" w:bottom="1021" w:left="1701" w:header="709" w:footer="709" w:gutter="0"/>
          <w:pgNumType w:start="1"/>
          <w:cols w:space="708"/>
          <w:titlePg/>
          <w:docGrid w:linePitch="360"/>
        </w:sectPr>
      </w:pPr>
      <w:r w:rsidRPr="00AD7C9F">
        <w:rPr>
          <w:b/>
          <w:color w:val="000000" w:themeColor="text1"/>
        </w:rPr>
        <w:t>2017</w:t>
      </w:r>
    </w:p>
    <w:p w:rsidR="00FC4623" w:rsidRPr="00AD7C9F" w:rsidRDefault="00FC4623" w:rsidP="00F04E75">
      <w:pPr>
        <w:spacing w:after="0" w:line="240" w:lineRule="auto"/>
        <w:jc w:val="center"/>
        <w:rPr>
          <w:b/>
          <w:color w:val="000000" w:themeColor="text1"/>
        </w:rPr>
      </w:pPr>
      <w:r w:rsidRPr="00AD7C9F">
        <w:rPr>
          <w:b/>
          <w:color w:val="000000" w:themeColor="text1"/>
          <w:sz w:val="28"/>
          <w:szCs w:val="28"/>
        </w:rPr>
        <w:lastRenderedPageBreak/>
        <w:t>DÉBORA PATRÍCIA SILVA DOS SANTOS</w:t>
      </w: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680D9A" w:rsidRPr="00AD7C9F" w:rsidRDefault="00680D9A" w:rsidP="00680D9A">
      <w:pPr>
        <w:jc w:val="center"/>
        <w:rPr>
          <w:b/>
          <w:color w:val="000000" w:themeColor="text1"/>
          <w:sz w:val="28"/>
          <w:szCs w:val="28"/>
        </w:rPr>
      </w:pPr>
      <w:r>
        <w:rPr>
          <w:b/>
          <w:color w:val="000000" w:themeColor="text1"/>
          <w:sz w:val="28"/>
          <w:szCs w:val="28"/>
        </w:rPr>
        <w:t>APRENDERBRINCANDO: Trajetór</w:t>
      </w:r>
      <w:r w:rsidR="00493652">
        <w:rPr>
          <w:b/>
          <w:color w:val="000000" w:themeColor="text1"/>
          <w:sz w:val="28"/>
          <w:szCs w:val="28"/>
        </w:rPr>
        <w:t xml:space="preserve">ias para uma educação sensível na </w:t>
      </w:r>
      <w:r>
        <w:rPr>
          <w:b/>
          <w:color w:val="000000" w:themeColor="text1"/>
          <w:sz w:val="28"/>
          <w:szCs w:val="28"/>
        </w:rPr>
        <w:t>Hora da Criança</w:t>
      </w: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644F02" w:rsidRPr="00AD7C9F" w:rsidRDefault="00FC4623" w:rsidP="00FC4623">
      <w:pPr>
        <w:ind w:left="3402"/>
        <w:jc w:val="both"/>
        <w:rPr>
          <w:color w:val="000000" w:themeColor="text1"/>
        </w:rPr>
      </w:pPr>
      <w:r w:rsidRPr="00AD7C9F">
        <w:rPr>
          <w:color w:val="000000" w:themeColor="text1"/>
        </w:rPr>
        <w:t>Trabalho de Conclusão submetido ao curso de graduação em Licenciatura em Teatro</w:t>
      </w:r>
      <w:r w:rsidR="00AA37B7">
        <w:rPr>
          <w:color w:val="000000" w:themeColor="text1"/>
        </w:rPr>
        <w:t>,</w:t>
      </w:r>
      <w:r w:rsidRPr="00AD7C9F">
        <w:rPr>
          <w:color w:val="000000" w:themeColor="text1"/>
        </w:rPr>
        <w:t xml:space="preserve"> da Escola de Teatro da Universidade Federal da Bahia</w:t>
      </w:r>
      <w:r w:rsidR="00AA37B7">
        <w:rPr>
          <w:color w:val="000000" w:themeColor="text1"/>
        </w:rPr>
        <w:t>,</w:t>
      </w:r>
      <w:r w:rsidRPr="00AD7C9F">
        <w:rPr>
          <w:color w:val="000000" w:themeColor="text1"/>
        </w:rPr>
        <w:t xml:space="preserve"> como requisito parcial para obtenção de grau de Licenciatura em Teatro. </w:t>
      </w:r>
    </w:p>
    <w:p w:rsidR="00FC4623" w:rsidRPr="00AD7C9F" w:rsidRDefault="00FC4623" w:rsidP="00FC4623">
      <w:pPr>
        <w:ind w:left="3402"/>
        <w:jc w:val="both"/>
        <w:rPr>
          <w:b/>
          <w:color w:val="000000" w:themeColor="text1"/>
          <w:sz w:val="28"/>
          <w:szCs w:val="28"/>
        </w:rPr>
      </w:pPr>
      <w:r w:rsidRPr="00AD7C9F">
        <w:rPr>
          <w:color w:val="000000" w:themeColor="text1"/>
        </w:rPr>
        <w:t>Orientador</w:t>
      </w:r>
      <w:r w:rsidR="00644F02" w:rsidRPr="00AD7C9F">
        <w:rPr>
          <w:color w:val="000000" w:themeColor="text1"/>
        </w:rPr>
        <w:t>a</w:t>
      </w:r>
      <w:r w:rsidRPr="00AD7C9F">
        <w:rPr>
          <w:color w:val="000000" w:themeColor="text1"/>
        </w:rPr>
        <w:t>: Prof</w:t>
      </w:r>
      <w:r w:rsidR="00644F02" w:rsidRPr="00AD7C9F">
        <w:rPr>
          <w:color w:val="000000" w:themeColor="text1"/>
        </w:rPr>
        <w:t>ª.</w:t>
      </w:r>
      <w:r w:rsidR="00AA37B7">
        <w:rPr>
          <w:color w:val="000000" w:themeColor="text1"/>
        </w:rPr>
        <w:t xml:space="preserve"> Ms. </w:t>
      </w:r>
      <w:r w:rsidR="00E24FDD">
        <w:rPr>
          <w:color w:val="000000" w:themeColor="text1"/>
        </w:rPr>
        <w:t>Maria Eugênia Viveiros Mi</w:t>
      </w:r>
      <w:r w:rsidR="0013630F" w:rsidRPr="00AD7C9F">
        <w:rPr>
          <w:color w:val="000000" w:themeColor="text1"/>
        </w:rPr>
        <w:t>let.</w:t>
      </w: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FC4623">
      <w:pPr>
        <w:jc w:val="center"/>
        <w:rPr>
          <w:b/>
          <w:color w:val="000000" w:themeColor="text1"/>
          <w:sz w:val="28"/>
          <w:szCs w:val="28"/>
        </w:rPr>
      </w:pPr>
    </w:p>
    <w:p w:rsidR="00FC4623" w:rsidRPr="00AD7C9F" w:rsidRDefault="00FC4623" w:rsidP="005B790B">
      <w:pPr>
        <w:rPr>
          <w:b/>
          <w:color w:val="000000" w:themeColor="text1"/>
          <w:sz w:val="28"/>
          <w:szCs w:val="28"/>
        </w:rPr>
      </w:pPr>
    </w:p>
    <w:p w:rsidR="00FC4623" w:rsidRPr="00AD7C9F" w:rsidRDefault="00FC4623" w:rsidP="00FC4623">
      <w:pPr>
        <w:jc w:val="center"/>
        <w:rPr>
          <w:b/>
          <w:color w:val="000000" w:themeColor="text1"/>
          <w:sz w:val="28"/>
          <w:szCs w:val="28"/>
        </w:rPr>
      </w:pPr>
    </w:p>
    <w:p w:rsidR="00644F02" w:rsidRPr="00AD7C9F" w:rsidRDefault="00644F02" w:rsidP="00644F02">
      <w:pPr>
        <w:rPr>
          <w:b/>
          <w:color w:val="000000" w:themeColor="text1"/>
          <w:sz w:val="28"/>
          <w:szCs w:val="28"/>
        </w:rPr>
      </w:pPr>
    </w:p>
    <w:p w:rsidR="002C55F9" w:rsidRDefault="002C55F9" w:rsidP="00FC4623">
      <w:pPr>
        <w:spacing w:after="0" w:line="240" w:lineRule="auto"/>
        <w:jc w:val="center"/>
        <w:rPr>
          <w:b/>
          <w:color w:val="000000" w:themeColor="text1"/>
        </w:rPr>
      </w:pPr>
    </w:p>
    <w:p w:rsidR="00680D9A" w:rsidRDefault="00680D9A" w:rsidP="00FC4623">
      <w:pPr>
        <w:spacing w:after="0" w:line="240" w:lineRule="auto"/>
        <w:jc w:val="center"/>
        <w:rPr>
          <w:b/>
          <w:color w:val="000000" w:themeColor="text1"/>
        </w:rPr>
      </w:pPr>
    </w:p>
    <w:p w:rsidR="00680D9A" w:rsidRPr="00AD7C9F" w:rsidRDefault="00680D9A" w:rsidP="00FC4623">
      <w:pPr>
        <w:spacing w:after="0" w:line="240" w:lineRule="auto"/>
        <w:jc w:val="center"/>
        <w:rPr>
          <w:b/>
          <w:color w:val="000000" w:themeColor="text1"/>
        </w:rPr>
      </w:pPr>
    </w:p>
    <w:p w:rsidR="002C55F9" w:rsidRPr="00AD7C9F" w:rsidRDefault="002C55F9" w:rsidP="00FC4623">
      <w:pPr>
        <w:spacing w:after="0" w:line="240" w:lineRule="auto"/>
        <w:jc w:val="center"/>
        <w:rPr>
          <w:b/>
          <w:color w:val="000000" w:themeColor="text1"/>
        </w:rPr>
      </w:pPr>
    </w:p>
    <w:p w:rsidR="00FC4623" w:rsidRPr="00AD7C9F" w:rsidRDefault="00FC4623" w:rsidP="00FC4623">
      <w:pPr>
        <w:spacing w:after="0" w:line="240" w:lineRule="auto"/>
        <w:jc w:val="center"/>
        <w:rPr>
          <w:b/>
          <w:color w:val="000000" w:themeColor="text1"/>
        </w:rPr>
      </w:pPr>
      <w:r w:rsidRPr="00AD7C9F">
        <w:rPr>
          <w:b/>
          <w:color w:val="000000" w:themeColor="text1"/>
        </w:rPr>
        <w:t>SALVADOR</w:t>
      </w:r>
    </w:p>
    <w:p w:rsidR="00FC4623" w:rsidRPr="00AD7C9F" w:rsidRDefault="00FC4623" w:rsidP="002C55F9">
      <w:pPr>
        <w:spacing w:after="0" w:line="240" w:lineRule="auto"/>
        <w:jc w:val="center"/>
        <w:rPr>
          <w:b/>
          <w:color w:val="000000" w:themeColor="text1"/>
        </w:rPr>
      </w:pPr>
      <w:r w:rsidRPr="00AD7C9F">
        <w:rPr>
          <w:b/>
          <w:color w:val="000000" w:themeColor="text1"/>
        </w:rPr>
        <w:t>2017</w:t>
      </w:r>
    </w:p>
    <w:p w:rsidR="00F04E75" w:rsidRPr="00AD7C9F" w:rsidRDefault="00F04E75" w:rsidP="00644F02">
      <w:pPr>
        <w:jc w:val="center"/>
        <w:rPr>
          <w:b/>
          <w:color w:val="000000" w:themeColor="text1"/>
          <w:sz w:val="28"/>
          <w:szCs w:val="28"/>
        </w:rPr>
        <w:sectPr w:rsidR="00F04E75" w:rsidRPr="00AD7C9F" w:rsidSect="00F04E75">
          <w:pgSz w:w="11906" w:h="16838" w:code="9"/>
          <w:pgMar w:top="1701" w:right="1134" w:bottom="1021" w:left="1701" w:header="709" w:footer="709" w:gutter="0"/>
          <w:pgNumType w:start="1"/>
          <w:cols w:space="708"/>
          <w:titlePg/>
          <w:docGrid w:linePitch="360"/>
        </w:sectPr>
      </w:pPr>
    </w:p>
    <w:p w:rsidR="00644F02" w:rsidRPr="00AD7C9F" w:rsidRDefault="00644F02" w:rsidP="00644F02">
      <w:pPr>
        <w:jc w:val="center"/>
        <w:rPr>
          <w:b/>
          <w:color w:val="000000" w:themeColor="text1"/>
          <w:sz w:val="28"/>
          <w:szCs w:val="28"/>
        </w:rPr>
      </w:pPr>
      <w:r w:rsidRPr="00AD7C9F">
        <w:rPr>
          <w:b/>
          <w:color w:val="000000" w:themeColor="text1"/>
          <w:sz w:val="28"/>
          <w:szCs w:val="28"/>
        </w:rPr>
        <w:lastRenderedPageBreak/>
        <w:t>DÉBORA PATRÍCIA SILVA DOS SANTOS</w:t>
      </w:r>
    </w:p>
    <w:p w:rsidR="00644F02" w:rsidRPr="00AD7C9F" w:rsidRDefault="00644F02" w:rsidP="00644F02">
      <w:pPr>
        <w:jc w:val="center"/>
        <w:rPr>
          <w:b/>
          <w:color w:val="000000" w:themeColor="text1"/>
          <w:sz w:val="28"/>
          <w:szCs w:val="28"/>
        </w:rPr>
      </w:pPr>
    </w:p>
    <w:p w:rsidR="00644F02" w:rsidRPr="00AD7C9F" w:rsidRDefault="00644F02" w:rsidP="00644F02">
      <w:pPr>
        <w:jc w:val="center"/>
        <w:rPr>
          <w:b/>
          <w:color w:val="000000" w:themeColor="text1"/>
          <w:sz w:val="28"/>
          <w:szCs w:val="28"/>
        </w:rPr>
      </w:pPr>
    </w:p>
    <w:p w:rsidR="00644F02" w:rsidRPr="00AD7C9F" w:rsidRDefault="00644F02" w:rsidP="00644F02">
      <w:pPr>
        <w:jc w:val="center"/>
        <w:rPr>
          <w:b/>
          <w:color w:val="000000" w:themeColor="text1"/>
          <w:sz w:val="28"/>
          <w:szCs w:val="28"/>
        </w:rPr>
      </w:pPr>
    </w:p>
    <w:p w:rsidR="00644F02" w:rsidRPr="00AD7C9F" w:rsidRDefault="00644F02" w:rsidP="005B790B">
      <w:pPr>
        <w:rPr>
          <w:b/>
          <w:color w:val="000000" w:themeColor="text1"/>
          <w:sz w:val="28"/>
          <w:szCs w:val="28"/>
        </w:rPr>
      </w:pPr>
    </w:p>
    <w:p w:rsidR="00680D9A" w:rsidRPr="00AD7C9F" w:rsidRDefault="00680D9A" w:rsidP="00680D9A">
      <w:pPr>
        <w:jc w:val="center"/>
        <w:rPr>
          <w:b/>
          <w:color w:val="000000" w:themeColor="text1"/>
          <w:sz w:val="28"/>
          <w:szCs w:val="28"/>
        </w:rPr>
      </w:pPr>
      <w:r>
        <w:rPr>
          <w:b/>
          <w:color w:val="000000" w:themeColor="text1"/>
          <w:sz w:val="28"/>
          <w:szCs w:val="28"/>
        </w:rPr>
        <w:t>APRENDERBRINCANDO: Trajetóri</w:t>
      </w:r>
      <w:r w:rsidR="00493652">
        <w:rPr>
          <w:b/>
          <w:color w:val="000000" w:themeColor="text1"/>
          <w:sz w:val="28"/>
          <w:szCs w:val="28"/>
        </w:rPr>
        <w:t xml:space="preserve">as para uma educação sensível na </w:t>
      </w:r>
      <w:r>
        <w:rPr>
          <w:b/>
          <w:color w:val="000000" w:themeColor="text1"/>
          <w:sz w:val="28"/>
          <w:szCs w:val="28"/>
        </w:rPr>
        <w:t>Hora da Criança</w:t>
      </w:r>
    </w:p>
    <w:p w:rsidR="00644F02" w:rsidRPr="00AD7C9F" w:rsidRDefault="00644F02" w:rsidP="00644F02">
      <w:pPr>
        <w:jc w:val="center"/>
        <w:rPr>
          <w:color w:val="000000" w:themeColor="text1"/>
        </w:rPr>
      </w:pPr>
    </w:p>
    <w:p w:rsidR="00644F02" w:rsidRPr="00AD7C9F" w:rsidRDefault="00644F02" w:rsidP="00644F02">
      <w:pPr>
        <w:jc w:val="center"/>
        <w:rPr>
          <w:color w:val="000000" w:themeColor="text1"/>
        </w:rPr>
      </w:pPr>
    </w:p>
    <w:p w:rsidR="00644F02" w:rsidRPr="00AD7C9F" w:rsidRDefault="00644F02" w:rsidP="00644F02">
      <w:pPr>
        <w:jc w:val="center"/>
        <w:rPr>
          <w:color w:val="000000" w:themeColor="text1"/>
        </w:rPr>
      </w:pPr>
      <w:r w:rsidRPr="00AD7C9F">
        <w:rPr>
          <w:color w:val="000000" w:themeColor="text1"/>
        </w:rPr>
        <w:t xml:space="preserve">Trabalho de Conclusão de Curso, apresentado a Escola de Teatro da Universidade Federal da Bahia – UFBA, como requisito para obtenção do título de Licenciado em Teatro, sob a orientação da </w:t>
      </w:r>
      <w:r w:rsidR="0013630F" w:rsidRPr="00AD7C9F">
        <w:rPr>
          <w:color w:val="000000" w:themeColor="text1"/>
        </w:rPr>
        <w:t xml:space="preserve">Professora </w:t>
      </w:r>
      <w:r w:rsidR="00AA37B7">
        <w:rPr>
          <w:color w:val="000000" w:themeColor="text1"/>
        </w:rPr>
        <w:t xml:space="preserve">Ms. </w:t>
      </w:r>
      <w:r w:rsidR="00E24FDD">
        <w:rPr>
          <w:color w:val="000000" w:themeColor="text1"/>
        </w:rPr>
        <w:t>Maria Eugênia Viveiros Mil</w:t>
      </w:r>
      <w:r w:rsidR="0013630F" w:rsidRPr="00AD7C9F">
        <w:rPr>
          <w:color w:val="000000" w:themeColor="text1"/>
        </w:rPr>
        <w:t>et.</w:t>
      </w:r>
    </w:p>
    <w:p w:rsidR="00644F02" w:rsidRPr="00AD7C9F" w:rsidRDefault="00644F02" w:rsidP="00644F02">
      <w:pPr>
        <w:jc w:val="center"/>
        <w:rPr>
          <w:color w:val="000000" w:themeColor="text1"/>
        </w:rPr>
      </w:pPr>
    </w:p>
    <w:p w:rsidR="00644F02" w:rsidRPr="00AD7C9F" w:rsidRDefault="00644F02" w:rsidP="00644F02">
      <w:pPr>
        <w:jc w:val="center"/>
        <w:rPr>
          <w:color w:val="000000" w:themeColor="text1"/>
        </w:rPr>
      </w:pPr>
    </w:p>
    <w:p w:rsidR="00644F02" w:rsidRPr="00AD7C9F" w:rsidRDefault="00644F02" w:rsidP="00644F02">
      <w:pPr>
        <w:jc w:val="center"/>
        <w:rPr>
          <w:color w:val="000000" w:themeColor="text1"/>
        </w:rPr>
      </w:pPr>
    </w:p>
    <w:p w:rsidR="00F12FBE" w:rsidRPr="00CA2315" w:rsidRDefault="00F12FBE" w:rsidP="00CA2315">
      <w:pPr>
        <w:rPr>
          <w:szCs w:val="24"/>
        </w:rPr>
        <w:sectPr w:rsidR="00F12FBE" w:rsidRPr="00CA2315" w:rsidSect="00F04E75">
          <w:pgSz w:w="11906" w:h="16838" w:code="9"/>
          <w:pgMar w:top="1701" w:right="1134" w:bottom="1021" w:left="1701" w:header="709" w:footer="709" w:gutter="0"/>
          <w:pgNumType w:start="1"/>
          <w:cols w:space="708"/>
          <w:titlePg/>
          <w:docGrid w:linePitch="360"/>
        </w:sect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F12FBE" w:rsidRPr="00AD7C9F" w:rsidRDefault="00F12FBE" w:rsidP="00F12FBE">
      <w:pPr>
        <w:rPr>
          <w:i/>
          <w:color w:val="000000" w:themeColor="text1"/>
          <w:szCs w:val="24"/>
        </w:rPr>
      </w:pPr>
    </w:p>
    <w:p w:rsidR="002C51B2" w:rsidRPr="00AD7C9F" w:rsidRDefault="002C51B2" w:rsidP="0013630F">
      <w:pPr>
        <w:jc w:val="both"/>
        <w:rPr>
          <w:i/>
          <w:color w:val="000000" w:themeColor="text1"/>
          <w:szCs w:val="24"/>
        </w:rPr>
      </w:pPr>
    </w:p>
    <w:p w:rsidR="002C51B2" w:rsidRPr="00AD7C9F" w:rsidRDefault="002C51B2" w:rsidP="0013630F">
      <w:pPr>
        <w:jc w:val="both"/>
        <w:rPr>
          <w:i/>
          <w:color w:val="000000" w:themeColor="text1"/>
          <w:szCs w:val="24"/>
        </w:rPr>
      </w:pPr>
    </w:p>
    <w:p w:rsidR="002C51B2" w:rsidRPr="00AD7C9F" w:rsidRDefault="002C51B2" w:rsidP="0013630F">
      <w:pPr>
        <w:jc w:val="both"/>
        <w:rPr>
          <w:i/>
          <w:color w:val="000000" w:themeColor="text1"/>
          <w:szCs w:val="24"/>
        </w:rPr>
      </w:pPr>
    </w:p>
    <w:p w:rsidR="002C51B2" w:rsidRPr="00AD7C9F" w:rsidRDefault="002C51B2" w:rsidP="0013630F">
      <w:pPr>
        <w:jc w:val="both"/>
        <w:rPr>
          <w:i/>
          <w:color w:val="000000" w:themeColor="text1"/>
          <w:szCs w:val="24"/>
        </w:rPr>
      </w:pPr>
    </w:p>
    <w:p w:rsidR="002F65ED" w:rsidRPr="00AD7C9F" w:rsidRDefault="00644F02" w:rsidP="0013630F">
      <w:pPr>
        <w:jc w:val="both"/>
        <w:rPr>
          <w:rFonts w:ascii="Arial" w:hAnsi="Arial" w:cs="Arial"/>
          <w:i/>
          <w:color w:val="000000" w:themeColor="text1"/>
          <w:szCs w:val="24"/>
        </w:rPr>
      </w:pPr>
      <w:r w:rsidRPr="00AD7C9F">
        <w:rPr>
          <w:i/>
          <w:color w:val="000000" w:themeColor="text1"/>
          <w:szCs w:val="24"/>
        </w:rPr>
        <w:t>Dedico este trabalho ao meu padrinho Vitório Leo Agostinho Toniolo, um grande mestre que me ensinou o valor do sorriso, ao seu coração iluminado pelas graças de Deus e pelo amor ao próximo que enche o seu espírito d</w:t>
      </w:r>
      <w:r w:rsidR="002F65ED" w:rsidRPr="00AD7C9F">
        <w:rPr>
          <w:i/>
          <w:color w:val="000000" w:themeColor="text1"/>
          <w:szCs w:val="24"/>
        </w:rPr>
        <w:t>e leveza e um carinho paternal.</w:t>
      </w:r>
      <w:r w:rsidR="0013630F" w:rsidRPr="00AD7C9F">
        <w:rPr>
          <w:i/>
          <w:color w:val="000000" w:themeColor="text1"/>
          <w:szCs w:val="24"/>
        </w:rPr>
        <w:t>E ao meu grandioso pai, José Jorge Gonçalves dos Santos, um homem em forma de amor.</w:t>
      </w:r>
    </w:p>
    <w:p w:rsidR="00F12FBE" w:rsidRPr="00AD7C9F" w:rsidRDefault="0013630F" w:rsidP="00F12FBE">
      <w:pPr>
        <w:ind w:left="3402" w:right="-283"/>
        <w:jc w:val="right"/>
        <w:rPr>
          <w:i/>
          <w:color w:val="000000" w:themeColor="text1"/>
          <w:szCs w:val="24"/>
        </w:rPr>
        <w:sectPr w:rsidR="00F12FBE" w:rsidRPr="00AD7C9F" w:rsidSect="00F04E75">
          <w:pgSz w:w="11906" w:h="16838" w:code="9"/>
          <w:pgMar w:top="1701" w:right="1134" w:bottom="1021" w:left="1701" w:header="709" w:footer="709" w:gutter="0"/>
          <w:pgNumType w:start="1"/>
          <w:cols w:space="708"/>
          <w:titlePg/>
          <w:docGrid w:linePitch="360"/>
        </w:sectPr>
      </w:pPr>
      <w:r w:rsidRPr="00AD7C9F">
        <w:rPr>
          <w:i/>
          <w:color w:val="000000" w:themeColor="text1"/>
          <w:szCs w:val="24"/>
        </w:rPr>
        <w:t xml:space="preserve">Amo-os </w:t>
      </w:r>
      <w:r w:rsidR="00644F02" w:rsidRPr="00AD7C9F">
        <w:rPr>
          <w:i/>
          <w:color w:val="000000" w:themeColor="text1"/>
          <w:szCs w:val="24"/>
        </w:rPr>
        <w:t>eternamente.</w:t>
      </w: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F12FBE" w:rsidRPr="00AD7C9F" w:rsidRDefault="00F12FBE" w:rsidP="00F12FBE">
      <w:pPr>
        <w:ind w:left="3402" w:right="-283"/>
        <w:jc w:val="both"/>
        <w:rPr>
          <w:i/>
          <w:color w:val="000000" w:themeColor="text1"/>
          <w:szCs w:val="24"/>
        </w:rPr>
      </w:pPr>
    </w:p>
    <w:p w:rsidR="002C51B2" w:rsidRPr="00AD7C9F" w:rsidRDefault="002C51B2" w:rsidP="00F12FBE">
      <w:pPr>
        <w:ind w:left="3402" w:right="-283"/>
        <w:jc w:val="both"/>
        <w:rPr>
          <w:i/>
          <w:color w:val="000000" w:themeColor="text1"/>
          <w:szCs w:val="24"/>
        </w:rPr>
      </w:pPr>
    </w:p>
    <w:p w:rsidR="002F65ED" w:rsidRPr="00AD7C9F" w:rsidRDefault="002F65ED" w:rsidP="00F12FBE">
      <w:pPr>
        <w:ind w:left="3402" w:right="-283"/>
        <w:jc w:val="both"/>
        <w:rPr>
          <w:i/>
          <w:color w:val="000000" w:themeColor="text1"/>
          <w:szCs w:val="24"/>
        </w:rPr>
      </w:pPr>
      <w:r w:rsidRPr="00AD7C9F">
        <w:rPr>
          <w:i/>
          <w:color w:val="000000" w:themeColor="text1"/>
          <w:szCs w:val="24"/>
        </w:rPr>
        <w:t>É no brincar, e somente no brincar que o indivíduo, criança ou o adulto, pode ser criativo e utilizar sua personalidade integral: e é somente sendo criativo que o indivíduo descobre o eu.</w:t>
      </w:r>
    </w:p>
    <w:p w:rsidR="00F12FBE" w:rsidRPr="00AD7C9F" w:rsidRDefault="002F65ED" w:rsidP="00F12FBE">
      <w:pPr>
        <w:jc w:val="right"/>
        <w:rPr>
          <w:i/>
          <w:color w:val="000000" w:themeColor="text1"/>
          <w:szCs w:val="24"/>
        </w:rPr>
        <w:sectPr w:rsidR="00F12FBE" w:rsidRPr="00AD7C9F" w:rsidSect="00F04E75">
          <w:pgSz w:w="11906" w:h="16838" w:code="9"/>
          <w:pgMar w:top="1701" w:right="1134" w:bottom="1021" w:left="1701" w:header="709" w:footer="709" w:gutter="0"/>
          <w:pgNumType w:start="1"/>
          <w:cols w:space="708"/>
          <w:titlePg/>
          <w:docGrid w:linePitch="360"/>
        </w:sectPr>
      </w:pPr>
      <w:r w:rsidRPr="00AD7C9F">
        <w:rPr>
          <w:i/>
          <w:color w:val="000000" w:themeColor="text1"/>
          <w:szCs w:val="24"/>
        </w:rPr>
        <w:t>(Winnicott)</w:t>
      </w:r>
    </w:p>
    <w:p w:rsidR="007754F3" w:rsidRPr="00E24FDD" w:rsidRDefault="007754F3" w:rsidP="00680D9A">
      <w:pPr>
        <w:jc w:val="both"/>
        <w:rPr>
          <w:color w:val="000000" w:themeColor="text1"/>
          <w:szCs w:val="24"/>
        </w:rPr>
      </w:pPr>
      <w:r w:rsidRPr="00E24FDD">
        <w:rPr>
          <w:szCs w:val="24"/>
        </w:rPr>
        <w:lastRenderedPageBreak/>
        <w:t xml:space="preserve">SANTOS, Débora Patrícia Silva. </w:t>
      </w:r>
      <w:r w:rsidR="00680D9A" w:rsidRPr="00E24FDD">
        <w:rPr>
          <w:color w:val="000000" w:themeColor="text1"/>
          <w:szCs w:val="24"/>
        </w:rPr>
        <w:t xml:space="preserve">APRENDER BRINCANDO: Trajetórias </w:t>
      </w:r>
      <w:r w:rsidR="007128F1" w:rsidRPr="00E24FDD">
        <w:rPr>
          <w:color w:val="000000" w:themeColor="text1"/>
          <w:szCs w:val="24"/>
        </w:rPr>
        <w:t>para uma ed</w:t>
      </w:r>
      <w:r w:rsidR="00493652">
        <w:rPr>
          <w:color w:val="000000" w:themeColor="text1"/>
          <w:szCs w:val="24"/>
        </w:rPr>
        <w:t>ucação sensível na</w:t>
      </w:r>
      <w:r w:rsidR="007128F1" w:rsidRPr="00E24FDD">
        <w:rPr>
          <w:color w:val="000000" w:themeColor="text1"/>
          <w:szCs w:val="24"/>
        </w:rPr>
        <w:t xml:space="preserve"> </w:t>
      </w:r>
      <w:r w:rsidR="00680D9A" w:rsidRPr="00E24FDD">
        <w:rPr>
          <w:color w:val="000000" w:themeColor="text1"/>
          <w:szCs w:val="24"/>
        </w:rPr>
        <w:t>Hora da Criança</w:t>
      </w:r>
      <w:r w:rsidRPr="00E07B59">
        <w:rPr>
          <w:color w:val="000000" w:themeColor="text1"/>
          <w:szCs w:val="24"/>
        </w:rPr>
        <w:t xml:space="preserve">. </w:t>
      </w:r>
      <w:r w:rsidR="00E07B59" w:rsidRPr="00E07B59">
        <w:rPr>
          <w:color w:val="000000" w:themeColor="text1"/>
          <w:szCs w:val="24"/>
        </w:rPr>
        <w:t>55</w:t>
      </w:r>
      <w:r w:rsidRPr="00E07B59">
        <w:rPr>
          <w:color w:val="000000" w:themeColor="text1"/>
          <w:szCs w:val="24"/>
        </w:rPr>
        <w:t>f. 2017</w:t>
      </w:r>
      <w:r w:rsidRPr="00E24FDD">
        <w:rPr>
          <w:szCs w:val="24"/>
        </w:rPr>
        <w:t xml:space="preserve">. </w:t>
      </w:r>
      <w:r w:rsidR="00680D9A" w:rsidRPr="00E24FDD">
        <w:rPr>
          <w:szCs w:val="24"/>
        </w:rPr>
        <w:t>Trabalho de Conclusão de Curso</w:t>
      </w:r>
      <w:r w:rsidRPr="00E24FDD">
        <w:rPr>
          <w:szCs w:val="24"/>
        </w:rPr>
        <w:t xml:space="preserve"> (Graduação) – Escola de Teatro, Universidade Federal da Bahia. </w:t>
      </w:r>
    </w:p>
    <w:p w:rsidR="007754F3" w:rsidRDefault="007754F3" w:rsidP="00F12FBE">
      <w:pPr>
        <w:jc w:val="center"/>
        <w:rPr>
          <w:b/>
          <w:color w:val="000000" w:themeColor="text1"/>
          <w:szCs w:val="24"/>
        </w:rPr>
      </w:pPr>
    </w:p>
    <w:p w:rsidR="002F65ED" w:rsidRDefault="002F65ED" w:rsidP="00F12FBE">
      <w:pPr>
        <w:jc w:val="center"/>
        <w:rPr>
          <w:b/>
          <w:color w:val="000000" w:themeColor="text1"/>
          <w:szCs w:val="24"/>
        </w:rPr>
      </w:pPr>
      <w:r w:rsidRPr="00AD7C9F">
        <w:rPr>
          <w:b/>
          <w:color w:val="000000" w:themeColor="text1"/>
          <w:szCs w:val="24"/>
        </w:rPr>
        <w:t>RESUMO</w:t>
      </w:r>
    </w:p>
    <w:p w:rsidR="00130487" w:rsidRDefault="00130487" w:rsidP="00F12FBE">
      <w:pPr>
        <w:jc w:val="center"/>
        <w:rPr>
          <w:b/>
          <w:color w:val="000000" w:themeColor="text1"/>
          <w:szCs w:val="24"/>
        </w:rPr>
      </w:pPr>
    </w:p>
    <w:p w:rsidR="00C23632" w:rsidRPr="00C23632" w:rsidRDefault="00C23632" w:rsidP="00C23632">
      <w:pPr>
        <w:autoSpaceDE w:val="0"/>
        <w:autoSpaceDN w:val="0"/>
        <w:adjustRightInd w:val="0"/>
        <w:spacing w:before="120" w:after="240" w:line="240" w:lineRule="auto"/>
        <w:jc w:val="both"/>
        <w:rPr>
          <w:szCs w:val="24"/>
        </w:rPr>
      </w:pPr>
      <w:r>
        <w:rPr>
          <w:szCs w:val="24"/>
        </w:rPr>
        <w:t>Este Trabalho de Conclusão de Curso</w:t>
      </w:r>
      <w:r w:rsidRPr="00996EF3">
        <w:rPr>
          <w:szCs w:val="24"/>
        </w:rPr>
        <w:t xml:space="preserve"> tem por objetivo geral,</w:t>
      </w:r>
      <w:r w:rsidRPr="00996EF3">
        <w:rPr>
          <w:color w:val="000000" w:themeColor="text1"/>
          <w:szCs w:val="24"/>
        </w:rPr>
        <w:t xml:space="preserve"> compreender a experiência </w:t>
      </w:r>
      <w:r>
        <w:rPr>
          <w:color w:val="000000" w:themeColor="text1"/>
          <w:szCs w:val="24"/>
        </w:rPr>
        <w:t>do</w:t>
      </w:r>
      <w:r w:rsidRPr="00996EF3">
        <w:rPr>
          <w:color w:val="000000" w:themeColor="text1"/>
          <w:szCs w:val="24"/>
        </w:rPr>
        <w:t xml:space="preserve"> teatro que desenvolvi como professora-diretora</w:t>
      </w:r>
      <w:r>
        <w:rPr>
          <w:color w:val="000000" w:themeColor="text1"/>
          <w:szCs w:val="24"/>
        </w:rPr>
        <w:t xml:space="preserve"> junto à</w:t>
      </w:r>
      <w:r w:rsidRPr="00996EF3">
        <w:rPr>
          <w:color w:val="000000" w:themeColor="text1"/>
          <w:szCs w:val="24"/>
        </w:rPr>
        <w:t xml:space="preserve">s crianças - alunos e alunas do </w:t>
      </w:r>
      <w:r w:rsidRPr="00996EF3">
        <w:rPr>
          <w:i/>
          <w:szCs w:val="24"/>
        </w:rPr>
        <w:t>Centro de Artes da Hora da Criança</w:t>
      </w:r>
      <w:r>
        <w:rPr>
          <w:i/>
          <w:szCs w:val="24"/>
        </w:rPr>
        <w:t>,</w:t>
      </w:r>
      <w:r w:rsidRPr="00996EF3">
        <w:rPr>
          <w:color w:val="000000" w:themeColor="text1"/>
          <w:szCs w:val="24"/>
        </w:rPr>
        <w:t xml:space="preserve"> durante o Estágio Supervisionado, integrante do componente curricular Didática e Práxis do Ensino de Teatro II, do curso de Licenciatura - destacando meus próprios aprendizados e descobertas, como aluna, desta mesma instituição e também como estudante d</w:t>
      </w:r>
      <w:r>
        <w:rPr>
          <w:color w:val="000000" w:themeColor="text1"/>
          <w:szCs w:val="24"/>
        </w:rPr>
        <w:t xml:space="preserve">a Escola de </w:t>
      </w:r>
      <w:r w:rsidRPr="00996EF3">
        <w:rPr>
          <w:color w:val="000000" w:themeColor="text1"/>
          <w:szCs w:val="24"/>
        </w:rPr>
        <w:t>Teatro da UFBA.</w:t>
      </w:r>
      <w:r w:rsidRPr="00996EF3">
        <w:rPr>
          <w:szCs w:val="24"/>
        </w:rPr>
        <w:t xml:space="preserve"> O Trabalho </w:t>
      </w:r>
      <w:r w:rsidRPr="00996EF3">
        <w:rPr>
          <w:color w:val="000000" w:themeColor="text1"/>
          <w:szCs w:val="24"/>
        </w:rPr>
        <w:t>entrecruza</w:t>
      </w:r>
      <w:r w:rsidRPr="00996EF3">
        <w:rPr>
          <w:szCs w:val="24"/>
        </w:rPr>
        <w:t xml:space="preserve"> memórias, afetos e metodologias de teatro, trazendo para o centro da narrativa, os sonhos de meninos e meninas da cidade de Salvador</w:t>
      </w:r>
      <w:r w:rsidR="00077DAC">
        <w:rPr>
          <w:szCs w:val="24"/>
        </w:rPr>
        <w:t>-BA</w:t>
      </w:r>
      <w:r w:rsidRPr="00996EF3">
        <w:rPr>
          <w:szCs w:val="24"/>
        </w:rPr>
        <w:t xml:space="preserve"> e </w:t>
      </w:r>
      <w:r>
        <w:rPr>
          <w:szCs w:val="24"/>
        </w:rPr>
        <w:t xml:space="preserve">as </w:t>
      </w:r>
      <w:r w:rsidRPr="00996EF3">
        <w:rPr>
          <w:szCs w:val="24"/>
        </w:rPr>
        <w:t xml:space="preserve">possibilidades da manutenção e desenvolvimento de propostas de </w:t>
      </w:r>
      <w:r w:rsidRPr="00996EF3">
        <w:rPr>
          <w:color w:val="000000" w:themeColor="text1"/>
          <w:szCs w:val="24"/>
        </w:rPr>
        <w:t xml:space="preserve">educação sensível em espaços públicos, a partir de abordagens e pedagogias de teatro improvisacional, que valorizam o direito das crianças de brincar, criar, opinar e conviver, inventando suas próprias histórias. </w:t>
      </w:r>
    </w:p>
    <w:p w:rsidR="00C23632" w:rsidRPr="00996EF3" w:rsidRDefault="00C23632" w:rsidP="00C23632">
      <w:pPr>
        <w:pStyle w:val="Default0"/>
        <w:jc w:val="both"/>
      </w:pPr>
    </w:p>
    <w:p w:rsidR="00C23632" w:rsidRPr="00996EF3" w:rsidRDefault="00C23632" w:rsidP="00C23632">
      <w:pPr>
        <w:rPr>
          <w:b/>
          <w:color w:val="000000" w:themeColor="text1"/>
          <w:szCs w:val="24"/>
        </w:rPr>
      </w:pPr>
      <w:r w:rsidRPr="00996EF3">
        <w:rPr>
          <w:b/>
          <w:szCs w:val="24"/>
        </w:rPr>
        <w:t>Palavras Chaves</w:t>
      </w:r>
      <w:r w:rsidRPr="00996EF3">
        <w:rPr>
          <w:szCs w:val="24"/>
        </w:rPr>
        <w:t>: Teatro; Memória; Criação.</w:t>
      </w:r>
    </w:p>
    <w:p w:rsidR="002F65ED" w:rsidRPr="00AD7C9F" w:rsidRDefault="002F65ED" w:rsidP="002F65ED">
      <w:pPr>
        <w:jc w:val="right"/>
        <w:rPr>
          <w:i/>
          <w:color w:val="000000" w:themeColor="text1"/>
          <w:szCs w:val="24"/>
        </w:rPr>
      </w:pPr>
    </w:p>
    <w:p w:rsidR="002F65ED" w:rsidRPr="00AD7C9F" w:rsidRDefault="002F65ED" w:rsidP="002F65ED">
      <w:pPr>
        <w:jc w:val="right"/>
        <w:rPr>
          <w:i/>
          <w:color w:val="000000" w:themeColor="text1"/>
          <w:szCs w:val="24"/>
        </w:rPr>
      </w:pPr>
    </w:p>
    <w:p w:rsidR="00F12FBE" w:rsidRPr="00AD7C9F" w:rsidRDefault="00F12FBE" w:rsidP="00F12FBE">
      <w:pPr>
        <w:rPr>
          <w:b/>
          <w:color w:val="000000" w:themeColor="text1"/>
          <w:szCs w:val="24"/>
        </w:rPr>
        <w:sectPr w:rsidR="00F12FBE" w:rsidRPr="00AD7C9F" w:rsidSect="00F04E75">
          <w:pgSz w:w="11906" w:h="16838" w:code="9"/>
          <w:pgMar w:top="1701" w:right="1134" w:bottom="1021" w:left="1701" w:header="709" w:footer="709" w:gutter="0"/>
          <w:pgNumType w:start="1"/>
          <w:cols w:space="708"/>
          <w:titlePg/>
          <w:docGrid w:linePitch="360"/>
        </w:sectPr>
      </w:pPr>
    </w:p>
    <w:p w:rsidR="009E37D6" w:rsidRDefault="002F65ED" w:rsidP="009E37D6">
      <w:pPr>
        <w:jc w:val="center"/>
        <w:rPr>
          <w:color w:val="000000" w:themeColor="text1"/>
          <w:szCs w:val="24"/>
        </w:rPr>
      </w:pPr>
      <w:r w:rsidRPr="00AD7C9F">
        <w:rPr>
          <w:b/>
          <w:color w:val="000000" w:themeColor="text1"/>
          <w:szCs w:val="24"/>
        </w:rPr>
        <w:lastRenderedPageBreak/>
        <w:t>LISTA DE ILUSTRAÇÕES</w:t>
      </w:r>
    </w:p>
    <w:p w:rsidR="009E37D6" w:rsidRPr="009E37D6" w:rsidRDefault="009E37D6" w:rsidP="009E37D6">
      <w:pPr>
        <w:jc w:val="center"/>
        <w:rPr>
          <w:color w:val="000000" w:themeColor="text1"/>
          <w:szCs w:val="24"/>
        </w:rPr>
      </w:pPr>
    </w:p>
    <w:p w:rsidR="0099530B" w:rsidRDefault="0099530B" w:rsidP="0099530B">
      <w:pPr>
        <w:spacing w:after="0" w:line="240" w:lineRule="auto"/>
        <w:jc w:val="both"/>
        <w:rPr>
          <w:b/>
          <w:color w:val="000000" w:themeColor="text1"/>
        </w:rPr>
      </w:pPr>
    </w:p>
    <w:tbl>
      <w:tblPr>
        <w:tblW w:w="0" w:type="auto"/>
        <w:tblLook w:val="04A0"/>
      </w:tblPr>
      <w:tblGrid>
        <w:gridCol w:w="8472"/>
        <w:gridCol w:w="739"/>
      </w:tblGrid>
      <w:tr w:rsidR="009E37D6" w:rsidRPr="005C6FBE" w:rsidTr="009E37D6">
        <w:tc>
          <w:tcPr>
            <w:tcW w:w="8472" w:type="dxa"/>
          </w:tcPr>
          <w:p w:rsidR="009E37D6" w:rsidRPr="005C6FBE" w:rsidRDefault="00DD43F1" w:rsidP="0099530B">
            <w:pPr>
              <w:jc w:val="both"/>
              <w:rPr>
                <w:b/>
                <w:color w:val="000000" w:themeColor="text1"/>
                <w:szCs w:val="24"/>
              </w:rPr>
            </w:pPr>
            <w:r w:rsidRPr="005C6FBE">
              <w:rPr>
                <w:b/>
                <w:color w:val="000000" w:themeColor="text1"/>
                <w:szCs w:val="24"/>
              </w:rPr>
              <w:t>Figura</w:t>
            </w:r>
            <w:r w:rsidR="004A71CB" w:rsidRPr="005C6FBE">
              <w:rPr>
                <w:b/>
                <w:color w:val="000000" w:themeColor="text1"/>
                <w:szCs w:val="24"/>
              </w:rPr>
              <w:t xml:space="preserve"> 01 -</w:t>
            </w:r>
            <w:r w:rsidR="005C6FBE" w:rsidRPr="005C6FBE">
              <w:rPr>
                <w:color w:val="000000" w:themeColor="text1"/>
                <w:szCs w:val="24"/>
              </w:rPr>
              <w:t>Os sete saberes de Morin</w:t>
            </w:r>
            <w:r w:rsidR="005C6FBE">
              <w:rPr>
                <w:color w:val="000000" w:themeColor="text1"/>
                <w:szCs w:val="24"/>
              </w:rPr>
              <w:t>.............................................................................</w:t>
            </w:r>
          </w:p>
        </w:tc>
        <w:tc>
          <w:tcPr>
            <w:tcW w:w="739" w:type="dxa"/>
          </w:tcPr>
          <w:p w:rsidR="009E37D6" w:rsidRPr="00C014E3" w:rsidRDefault="00C014E3" w:rsidP="0099530B">
            <w:pPr>
              <w:jc w:val="both"/>
              <w:rPr>
                <w:color w:val="000000" w:themeColor="text1"/>
                <w:szCs w:val="24"/>
              </w:rPr>
            </w:pPr>
            <w:r w:rsidRPr="00C014E3">
              <w:rPr>
                <w:color w:val="000000" w:themeColor="text1"/>
                <w:szCs w:val="24"/>
              </w:rPr>
              <w:t>12</w:t>
            </w:r>
          </w:p>
        </w:tc>
      </w:tr>
      <w:tr w:rsidR="009E37D6" w:rsidRPr="005C6FBE" w:rsidTr="009E37D6">
        <w:tc>
          <w:tcPr>
            <w:tcW w:w="8472" w:type="dxa"/>
          </w:tcPr>
          <w:p w:rsidR="009E37D6" w:rsidRPr="00D73967" w:rsidRDefault="00DD43F1" w:rsidP="00D73967">
            <w:pPr>
              <w:spacing w:after="0" w:line="240" w:lineRule="auto"/>
              <w:rPr>
                <w:color w:val="000000" w:themeColor="text1"/>
                <w:szCs w:val="24"/>
              </w:rPr>
            </w:pPr>
            <w:r w:rsidRPr="00D73967">
              <w:rPr>
                <w:b/>
                <w:color w:val="000000" w:themeColor="text1"/>
                <w:szCs w:val="24"/>
              </w:rPr>
              <w:t>Figura</w:t>
            </w:r>
            <w:r w:rsidR="004A71CB" w:rsidRPr="00D73967">
              <w:rPr>
                <w:b/>
                <w:color w:val="000000" w:themeColor="text1"/>
                <w:szCs w:val="24"/>
              </w:rPr>
              <w:t xml:space="preserve"> 02 </w:t>
            </w:r>
            <w:r w:rsidR="00D73967">
              <w:rPr>
                <w:b/>
                <w:color w:val="000000" w:themeColor="text1"/>
                <w:szCs w:val="24"/>
              </w:rPr>
              <w:t>–</w:t>
            </w:r>
            <w:r w:rsidR="00D73967" w:rsidRPr="00D73967">
              <w:rPr>
                <w:color w:val="000000" w:themeColor="text1"/>
                <w:szCs w:val="24"/>
              </w:rPr>
              <w:t>Folder da escola.............</w:t>
            </w:r>
            <w:r w:rsidR="00D73967">
              <w:rPr>
                <w:color w:val="000000" w:themeColor="text1"/>
                <w:szCs w:val="24"/>
              </w:rPr>
              <w:t>.....................................................................</w:t>
            </w:r>
            <w:r w:rsidR="00D73967" w:rsidRPr="00D73967">
              <w:rPr>
                <w:color w:val="000000" w:themeColor="text1"/>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14</w:t>
            </w:r>
          </w:p>
        </w:tc>
      </w:tr>
      <w:tr w:rsidR="009E37D6" w:rsidRPr="005C6FBE" w:rsidTr="009E37D6">
        <w:tc>
          <w:tcPr>
            <w:tcW w:w="8472" w:type="dxa"/>
          </w:tcPr>
          <w:p w:rsidR="009E37D6" w:rsidRPr="00D73967" w:rsidRDefault="00DD43F1" w:rsidP="00D73967">
            <w:pPr>
              <w:jc w:val="both"/>
              <w:rPr>
                <w:b/>
                <w:color w:val="000000" w:themeColor="text1"/>
                <w:szCs w:val="24"/>
              </w:rPr>
            </w:pPr>
            <w:r w:rsidRPr="00D73967">
              <w:rPr>
                <w:b/>
                <w:color w:val="000000" w:themeColor="text1"/>
                <w:szCs w:val="24"/>
              </w:rPr>
              <w:t>Figura</w:t>
            </w:r>
            <w:r w:rsidR="004A71CB" w:rsidRPr="00D73967">
              <w:rPr>
                <w:b/>
                <w:color w:val="000000" w:themeColor="text1"/>
                <w:szCs w:val="24"/>
              </w:rPr>
              <w:t xml:space="preserve"> 03 -</w:t>
            </w:r>
            <w:r w:rsidR="00D73967" w:rsidRPr="00D73967">
              <w:rPr>
                <w:color w:val="000000" w:themeColor="text1"/>
                <w:szCs w:val="24"/>
              </w:rPr>
              <w:t>Prof. Adoraldo Ribeiro Costa</w:t>
            </w:r>
            <w:r w:rsidR="00D73967">
              <w:rPr>
                <w:color w:val="000000" w:themeColor="text1"/>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14</w:t>
            </w:r>
          </w:p>
        </w:tc>
      </w:tr>
      <w:tr w:rsidR="009E37D6" w:rsidRPr="005C6FBE" w:rsidTr="009E37D6">
        <w:tc>
          <w:tcPr>
            <w:tcW w:w="8472" w:type="dxa"/>
          </w:tcPr>
          <w:p w:rsidR="009E37D6" w:rsidRPr="005C6FBE" w:rsidRDefault="00DD43F1" w:rsidP="0099530B">
            <w:pPr>
              <w:jc w:val="both"/>
              <w:rPr>
                <w:b/>
                <w:color w:val="000000" w:themeColor="text1"/>
                <w:szCs w:val="24"/>
              </w:rPr>
            </w:pPr>
            <w:r w:rsidRPr="005C6FBE">
              <w:rPr>
                <w:b/>
                <w:color w:val="000000" w:themeColor="text1"/>
                <w:szCs w:val="24"/>
              </w:rPr>
              <w:t>Figura</w:t>
            </w:r>
            <w:r w:rsidR="009E37D6" w:rsidRPr="005C6FBE">
              <w:rPr>
                <w:b/>
                <w:color w:val="000000" w:themeColor="text1"/>
                <w:szCs w:val="24"/>
              </w:rPr>
              <w:t xml:space="preserve"> 04 </w:t>
            </w:r>
            <w:r w:rsidR="00D73967">
              <w:rPr>
                <w:b/>
                <w:color w:val="000000" w:themeColor="text1"/>
                <w:szCs w:val="24"/>
              </w:rPr>
              <w:t xml:space="preserve">– </w:t>
            </w:r>
            <w:r w:rsidR="00D73967" w:rsidRPr="00D73967">
              <w:rPr>
                <w:color w:val="000000" w:themeColor="text1"/>
                <w:szCs w:val="24"/>
              </w:rPr>
              <w:t xml:space="preserve">Educação </w:t>
            </w:r>
            <w:r w:rsidR="00D73967">
              <w:rPr>
                <w:color w:val="000000" w:themeColor="text1"/>
                <w:szCs w:val="24"/>
              </w:rPr>
              <w:t>i</w:t>
            </w:r>
            <w:r w:rsidR="00D73967" w:rsidRPr="00D73967">
              <w:rPr>
                <w:color w:val="000000" w:themeColor="text1"/>
                <w:szCs w:val="24"/>
              </w:rPr>
              <w:t>ntegral</w:t>
            </w:r>
            <w:r w:rsidR="00D73967">
              <w:rPr>
                <w:color w:val="000000" w:themeColor="text1"/>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17</w:t>
            </w:r>
          </w:p>
        </w:tc>
      </w:tr>
      <w:tr w:rsidR="009E37D6" w:rsidRPr="005C6FBE" w:rsidTr="009E37D6">
        <w:tc>
          <w:tcPr>
            <w:tcW w:w="8472" w:type="dxa"/>
          </w:tcPr>
          <w:p w:rsidR="009E37D6" w:rsidRPr="005C6FBE" w:rsidRDefault="00DD43F1" w:rsidP="0099530B">
            <w:pPr>
              <w:jc w:val="both"/>
              <w:rPr>
                <w:b/>
                <w:color w:val="000000" w:themeColor="text1"/>
                <w:szCs w:val="24"/>
              </w:rPr>
            </w:pPr>
            <w:r w:rsidRPr="005C6FBE">
              <w:rPr>
                <w:b/>
                <w:color w:val="000000" w:themeColor="text1"/>
                <w:szCs w:val="24"/>
              </w:rPr>
              <w:t>Figura</w:t>
            </w:r>
            <w:r w:rsidR="009E37D6" w:rsidRPr="005C6FBE">
              <w:rPr>
                <w:b/>
                <w:color w:val="000000" w:themeColor="text1"/>
                <w:szCs w:val="24"/>
              </w:rPr>
              <w:t xml:space="preserve"> 05</w:t>
            </w:r>
            <w:r w:rsidR="004A71CB" w:rsidRPr="005C6FBE">
              <w:rPr>
                <w:color w:val="000000" w:themeColor="text1"/>
                <w:szCs w:val="24"/>
              </w:rPr>
              <w:t xml:space="preserve"> -</w:t>
            </w:r>
            <w:r w:rsidR="009E37D6" w:rsidRPr="005C6FBE">
              <w:rPr>
                <w:color w:val="000000" w:themeColor="text1"/>
                <w:szCs w:val="24"/>
              </w:rPr>
              <w:t xml:space="preserve"> Brincando com a Imaginação</w:t>
            </w:r>
            <w:r w:rsidR="00FD2977" w:rsidRPr="005C6FBE">
              <w:rPr>
                <w:color w:val="000000" w:themeColor="text1"/>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20</w:t>
            </w:r>
          </w:p>
        </w:tc>
      </w:tr>
      <w:tr w:rsidR="009E37D6" w:rsidRPr="005C6FBE" w:rsidTr="009E37D6">
        <w:tc>
          <w:tcPr>
            <w:tcW w:w="8472" w:type="dxa"/>
          </w:tcPr>
          <w:p w:rsidR="009E37D6" w:rsidRPr="005C6FBE" w:rsidRDefault="00DD43F1" w:rsidP="0099530B">
            <w:pPr>
              <w:jc w:val="both"/>
              <w:rPr>
                <w:b/>
                <w:color w:val="000000" w:themeColor="text1"/>
                <w:szCs w:val="24"/>
              </w:rPr>
            </w:pPr>
            <w:r w:rsidRPr="005C6FBE">
              <w:rPr>
                <w:b/>
                <w:color w:val="000000" w:themeColor="text1"/>
                <w:szCs w:val="24"/>
              </w:rPr>
              <w:t>Figura</w:t>
            </w:r>
            <w:r w:rsidR="009E37D6" w:rsidRPr="005C6FBE">
              <w:rPr>
                <w:b/>
                <w:color w:val="000000" w:themeColor="text1"/>
                <w:szCs w:val="24"/>
              </w:rPr>
              <w:t xml:space="preserve"> 06</w:t>
            </w:r>
            <w:r w:rsidR="004A71CB" w:rsidRPr="005C6FBE">
              <w:rPr>
                <w:color w:val="000000" w:themeColor="text1"/>
                <w:szCs w:val="24"/>
              </w:rPr>
              <w:t xml:space="preserve"> -</w:t>
            </w:r>
            <w:r w:rsidR="009E37D6" w:rsidRPr="005C6FBE">
              <w:rPr>
                <w:color w:val="000000" w:themeColor="text1"/>
                <w:szCs w:val="24"/>
              </w:rPr>
              <w:t xml:space="preserve"> Exercitando a criatividade com amigas e vizinhas</w:t>
            </w:r>
            <w:r w:rsidR="00FD2977" w:rsidRPr="005C6FBE">
              <w:rPr>
                <w:color w:val="000000" w:themeColor="text1"/>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21</w:t>
            </w:r>
          </w:p>
        </w:tc>
      </w:tr>
      <w:tr w:rsidR="009E37D6" w:rsidRPr="005C6FBE" w:rsidTr="009E37D6">
        <w:tc>
          <w:tcPr>
            <w:tcW w:w="8472" w:type="dxa"/>
          </w:tcPr>
          <w:p w:rsidR="009E37D6" w:rsidRPr="005C6FBE" w:rsidRDefault="00DD43F1" w:rsidP="0099530B">
            <w:pPr>
              <w:jc w:val="both"/>
              <w:rPr>
                <w:b/>
                <w:color w:val="000000" w:themeColor="text1"/>
                <w:szCs w:val="24"/>
              </w:rPr>
            </w:pPr>
            <w:r w:rsidRPr="005C6FBE">
              <w:rPr>
                <w:b/>
                <w:color w:val="000000" w:themeColor="text1"/>
                <w:szCs w:val="24"/>
              </w:rPr>
              <w:t>Figura</w:t>
            </w:r>
            <w:r w:rsidR="009E37D6" w:rsidRPr="005C6FBE">
              <w:rPr>
                <w:b/>
                <w:color w:val="000000" w:themeColor="text1"/>
                <w:szCs w:val="24"/>
              </w:rPr>
              <w:t xml:space="preserve"> 07</w:t>
            </w:r>
            <w:r w:rsidR="004A71CB" w:rsidRPr="005C6FBE">
              <w:rPr>
                <w:color w:val="000000" w:themeColor="text1"/>
                <w:szCs w:val="24"/>
              </w:rPr>
              <w:t xml:space="preserve"> -</w:t>
            </w:r>
            <w:r w:rsidR="009E37D6" w:rsidRPr="005C6FBE">
              <w:rPr>
                <w:color w:val="000000" w:themeColor="text1"/>
                <w:szCs w:val="24"/>
              </w:rPr>
              <w:t xml:space="preserve"> Experimentando a dança</w:t>
            </w:r>
            <w:r w:rsidR="00FD2977" w:rsidRPr="005C6FBE">
              <w:rPr>
                <w:color w:val="000000" w:themeColor="text1"/>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22</w:t>
            </w:r>
          </w:p>
        </w:tc>
      </w:tr>
      <w:tr w:rsidR="009E37D6" w:rsidRPr="005C6FBE" w:rsidTr="009E37D6">
        <w:tc>
          <w:tcPr>
            <w:tcW w:w="8472" w:type="dxa"/>
          </w:tcPr>
          <w:p w:rsidR="009E37D6" w:rsidRPr="005C6FBE" w:rsidRDefault="00DD43F1" w:rsidP="0099530B">
            <w:pPr>
              <w:jc w:val="both"/>
              <w:rPr>
                <w:b/>
                <w:color w:val="000000" w:themeColor="text1"/>
                <w:szCs w:val="24"/>
              </w:rPr>
            </w:pPr>
            <w:r w:rsidRPr="005C6FBE">
              <w:rPr>
                <w:b/>
                <w:color w:val="000000" w:themeColor="text1"/>
                <w:szCs w:val="24"/>
              </w:rPr>
              <w:t>Figura</w:t>
            </w:r>
            <w:r w:rsidR="009E37D6" w:rsidRPr="005C6FBE">
              <w:rPr>
                <w:b/>
                <w:color w:val="000000" w:themeColor="text1"/>
                <w:szCs w:val="24"/>
              </w:rPr>
              <w:t xml:space="preserve"> 08</w:t>
            </w:r>
            <w:r w:rsidR="004A71CB" w:rsidRPr="005C6FBE">
              <w:rPr>
                <w:color w:val="000000" w:themeColor="text1"/>
                <w:szCs w:val="24"/>
              </w:rPr>
              <w:t xml:space="preserve"> </w:t>
            </w:r>
            <w:r w:rsidR="00493652" w:rsidRPr="005C6FBE">
              <w:rPr>
                <w:color w:val="000000" w:themeColor="text1"/>
                <w:szCs w:val="24"/>
              </w:rPr>
              <w:t>-</w:t>
            </w:r>
            <w:r w:rsidR="00493652" w:rsidRPr="005C6FBE">
              <w:rPr>
                <w:szCs w:val="24"/>
              </w:rPr>
              <w:t xml:space="preserve"> Espetáculo</w:t>
            </w:r>
            <w:r w:rsidR="009E37D6" w:rsidRPr="005C6FBE">
              <w:rPr>
                <w:szCs w:val="24"/>
              </w:rPr>
              <w:t xml:space="preserve"> “A Fabulosa Opereta Príncipe Monetinho” </w:t>
            </w:r>
            <w:r w:rsidR="00FD2977" w:rsidRPr="005C6FBE">
              <w:rPr>
                <w:szCs w:val="24"/>
              </w:rPr>
              <w:t>–</w:t>
            </w:r>
            <w:r w:rsidR="009E37D6" w:rsidRPr="005C6FBE">
              <w:rPr>
                <w:szCs w:val="24"/>
              </w:rPr>
              <w:t xml:space="preserve"> 2007</w:t>
            </w:r>
            <w:r w:rsidR="00FD2977" w:rsidRPr="005C6FBE">
              <w:rPr>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26</w:t>
            </w:r>
          </w:p>
        </w:tc>
      </w:tr>
      <w:tr w:rsidR="009E37D6" w:rsidRPr="005C6FBE" w:rsidTr="009E37D6">
        <w:tc>
          <w:tcPr>
            <w:tcW w:w="8472" w:type="dxa"/>
          </w:tcPr>
          <w:p w:rsidR="009E37D6" w:rsidRPr="005C6FBE" w:rsidRDefault="00DD43F1" w:rsidP="0099530B">
            <w:pPr>
              <w:jc w:val="both"/>
              <w:rPr>
                <w:b/>
                <w:color w:val="000000" w:themeColor="text1"/>
                <w:szCs w:val="24"/>
              </w:rPr>
            </w:pPr>
            <w:r w:rsidRPr="005C6FBE">
              <w:rPr>
                <w:b/>
                <w:color w:val="000000" w:themeColor="text1"/>
                <w:szCs w:val="24"/>
              </w:rPr>
              <w:t>Figura</w:t>
            </w:r>
            <w:r w:rsidR="009E37D6" w:rsidRPr="005C6FBE">
              <w:rPr>
                <w:b/>
                <w:color w:val="000000" w:themeColor="text1"/>
                <w:szCs w:val="24"/>
              </w:rPr>
              <w:t xml:space="preserve"> 09</w:t>
            </w:r>
            <w:r w:rsidR="004A71CB" w:rsidRPr="005C6FBE">
              <w:rPr>
                <w:color w:val="000000" w:themeColor="text1"/>
                <w:szCs w:val="24"/>
              </w:rPr>
              <w:t xml:space="preserve"> </w:t>
            </w:r>
            <w:r w:rsidR="00493652" w:rsidRPr="005C6FBE">
              <w:rPr>
                <w:color w:val="000000" w:themeColor="text1"/>
                <w:szCs w:val="24"/>
              </w:rPr>
              <w:t>-</w:t>
            </w:r>
            <w:r w:rsidR="00493652" w:rsidRPr="005C6FBE">
              <w:rPr>
                <w:szCs w:val="24"/>
              </w:rPr>
              <w:t xml:space="preserve"> Amigos</w:t>
            </w:r>
            <w:r w:rsidR="009E37D6" w:rsidRPr="005C6FBE">
              <w:rPr>
                <w:szCs w:val="24"/>
              </w:rPr>
              <w:t xml:space="preserve"> do </w:t>
            </w:r>
            <w:r w:rsidR="009E37D6" w:rsidRPr="005C6FBE">
              <w:rPr>
                <w:color w:val="000000" w:themeColor="text1"/>
                <w:szCs w:val="24"/>
              </w:rPr>
              <w:t>Centro de Artes</w:t>
            </w:r>
            <w:r w:rsidR="009E37D6" w:rsidRPr="005C6FBE">
              <w:rPr>
                <w:szCs w:val="24"/>
              </w:rPr>
              <w:t xml:space="preserve"> Hora da Criança</w:t>
            </w:r>
            <w:r w:rsidR="00FD2977" w:rsidRPr="005C6FBE">
              <w:rPr>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27</w:t>
            </w:r>
          </w:p>
        </w:tc>
      </w:tr>
      <w:tr w:rsidR="009E37D6" w:rsidRPr="005C6FBE" w:rsidTr="009E37D6">
        <w:tc>
          <w:tcPr>
            <w:tcW w:w="8472" w:type="dxa"/>
          </w:tcPr>
          <w:p w:rsidR="009E37D6" w:rsidRPr="005C6FBE" w:rsidRDefault="00DD43F1" w:rsidP="0099530B">
            <w:pPr>
              <w:jc w:val="both"/>
              <w:rPr>
                <w:b/>
                <w:color w:val="000000" w:themeColor="text1"/>
                <w:szCs w:val="24"/>
              </w:rPr>
            </w:pPr>
            <w:r w:rsidRPr="005C6FBE">
              <w:rPr>
                <w:b/>
                <w:color w:val="000000" w:themeColor="text1"/>
                <w:szCs w:val="24"/>
              </w:rPr>
              <w:t>Figura</w:t>
            </w:r>
            <w:r w:rsidR="009E37D6" w:rsidRPr="005C6FBE">
              <w:rPr>
                <w:b/>
                <w:color w:val="000000" w:themeColor="text1"/>
                <w:szCs w:val="24"/>
              </w:rPr>
              <w:t xml:space="preserve"> 10</w:t>
            </w:r>
            <w:r w:rsidR="004A71CB" w:rsidRPr="005C6FBE">
              <w:rPr>
                <w:color w:val="000000" w:themeColor="text1"/>
                <w:szCs w:val="24"/>
              </w:rPr>
              <w:t xml:space="preserve"> -</w:t>
            </w:r>
            <w:r w:rsidR="009E37D6" w:rsidRPr="005C6FBE">
              <w:rPr>
                <w:color w:val="000000" w:themeColor="text1"/>
                <w:szCs w:val="24"/>
              </w:rPr>
              <w:t xml:space="preserve"> Prática na escola</w:t>
            </w:r>
            <w:r w:rsidR="00FD2977" w:rsidRPr="005C6FBE">
              <w:rPr>
                <w:color w:val="000000" w:themeColor="text1"/>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30</w:t>
            </w:r>
          </w:p>
        </w:tc>
      </w:tr>
      <w:tr w:rsidR="009E37D6" w:rsidRPr="005C6FBE" w:rsidTr="009E37D6">
        <w:tc>
          <w:tcPr>
            <w:tcW w:w="8472" w:type="dxa"/>
          </w:tcPr>
          <w:p w:rsidR="009E37D6" w:rsidRPr="005C6FBE" w:rsidRDefault="00DD43F1" w:rsidP="0099530B">
            <w:pPr>
              <w:jc w:val="both"/>
              <w:rPr>
                <w:b/>
                <w:color w:val="000000" w:themeColor="text1"/>
                <w:szCs w:val="24"/>
              </w:rPr>
            </w:pPr>
            <w:r w:rsidRPr="005C6FBE">
              <w:rPr>
                <w:b/>
                <w:color w:val="000000" w:themeColor="text1"/>
                <w:szCs w:val="24"/>
              </w:rPr>
              <w:t>Figura</w:t>
            </w:r>
            <w:r w:rsidR="009E37D6" w:rsidRPr="005C6FBE">
              <w:rPr>
                <w:b/>
                <w:color w:val="000000" w:themeColor="text1"/>
                <w:szCs w:val="24"/>
              </w:rPr>
              <w:t xml:space="preserve"> 11</w:t>
            </w:r>
            <w:r w:rsidR="004A71CB" w:rsidRPr="005C6FBE">
              <w:rPr>
                <w:color w:val="000000" w:themeColor="text1"/>
                <w:szCs w:val="24"/>
              </w:rPr>
              <w:t xml:space="preserve"> </w:t>
            </w:r>
            <w:r w:rsidR="00493652" w:rsidRPr="005C6FBE">
              <w:rPr>
                <w:color w:val="000000" w:themeColor="text1"/>
                <w:szCs w:val="24"/>
              </w:rPr>
              <w:t>-</w:t>
            </w:r>
            <w:r w:rsidR="00493652" w:rsidRPr="005C6FBE">
              <w:rPr>
                <w:szCs w:val="24"/>
              </w:rPr>
              <w:t xml:space="preserve"> Turma</w:t>
            </w:r>
            <w:r w:rsidR="009E37D6" w:rsidRPr="005C6FBE">
              <w:rPr>
                <w:szCs w:val="24"/>
              </w:rPr>
              <w:t xml:space="preserve"> 8º ano Escola Álvaro Silva</w:t>
            </w:r>
            <w:r w:rsidR="00FD2977" w:rsidRPr="005C6FBE">
              <w:rPr>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31</w:t>
            </w:r>
          </w:p>
        </w:tc>
      </w:tr>
      <w:tr w:rsidR="009E37D6" w:rsidRPr="005C6FBE" w:rsidTr="009E37D6">
        <w:tc>
          <w:tcPr>
            <w:tcW w:w="8472" w:type="dxa"/>
          </w:tcPr>
          <w:p w:rsidR="009E37D6" w:rsidRPr="005C6FBE" w:rsidRDefault="00DD43F1" w:rsidP="0099530B">
            <w:pPr>
              <w:jc w:val="both"/>
              <w:rPr>
                <w:b/>
                <w:color w:val="000000" w:themeColor="text1"/>
                <w:szCs w:val="24"/>
              </w:rPr>
            </w:pPr>
            <w:r w:rsidRPr="005C6FBE">
              <w:rPr>
                <w:b/>
                <w:color w:val="000000" w:themeColor="text1"/>
                <w:szCs w:val="24"/>
              </w:rPr>
              <w:t>Figura</w:t>
            </w:r>
            <w:r w:rsidR="009E37D6" w:rsidRPr="005C6FBE">
              <w:rPr>
                <w:b/>
                <w:color w:val="000000" w:themeColor="text1"/>
                <w:szCs w:val="24"/>
              </w:rPr>
              <w:t xml:space="preserve"> 12</w:t>
            </w:r>
            <w:r w:rsidR="004A71CB" w:rsidRPr="005C6FBE">
              <w:rPr>
                <w:color w:val="000000" w:themeColor="text1"/>
                <w:szCs w:val="24"/>
              </w:rPr>
              <w:t xml:space="preserve"> </w:t>
            </w:r>
            <w:r w:rsidR="00493652" w:rsidRPr="005C6FBE">
              <w:rPr>
                <w:color w:val="000000" w:themeColor="text1"/>
                <w:szCs w:val="24"/>
              </w:rPr>
              <w:t>-</w:t>
            </w:r>
            <w:r w:rsidR="00493652" w:rsidRPr="005C6FBE">
              <w:rPr>
                <w:szCs w:val="24"/>
              </w:rPr>
              <w:t xml:space="preserve"> Turma</w:t>
            </w:r>
            <w:r w:rsidR="009E37D6" w:rsidRPr="005C6FBE">
              <w:rPr>
                <w:szCs w:val="24"/>
              </w:rPr>
              <w:t xml:space="preserve"> 8º ano no processo criativo</w:t>
            </w:r>
            <w:r w:rsidR="00FD2977" w:rsidRPr="005C6FBE">
              <w:rPr>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31</w:t>
            </w:r>
          </w:p>
        </w:tc>
      </w:tr>
      <w:tr w:rsidR="009E37D6" w:rsidRPr="005C6FBE" w:rsidTr="009E37D6">
        <w:tc>
          <w:tcPr>
            <w:tcW w:w="8472" w:type="dxa"/>
          </w:tcPr>
          <w:p w:rsidR="009E37D6" w:rsidRPr="005C6FBE" w:rsidRDefault="00DD43F1" w:rsidP="0099530B">
            <w:pPr>
              <w:jc w:val="both"/>
              <w:rPr>
                <w:color w:val="000000" w:themeColor="text1"/>
                <w:szCs w:val="24"/>
              </w:rPr>
            </w:pPr>
            <w:r w:rsidRPr="005C6FBE">
              <w:rPr>
                <w:b/>
                <w:szCs w:val="24"/>
              </w:rPr>
              <w:t>Figura</w:t>
            </w:r>
            <w:r w:rsidR="009E37D6" w:rsidRPr="005C6FBE">
              <w:rPr>
                <w:b/>
                <w:szCs w:val="24"/>
              </w:rPr>
              <w:t xml:space="preserve"> 13</w:t>
            </w:r>
            <w:r w:rsidR="009E37D6" w:rsidRPr="005C6FBE">
              <w:rPr>
                <w:szCs w:val="24"/>
              </w:rPr>
              <w:t xml:space="preserve"> - Ensaio “Enquadro Negro”</w:t>
            </w:r>
            <w:r w:rsidR="00FD2977" w:rsidRPr="005C6FBE">
              <w:rPr>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32</w:t>
            </w:r>
          </w:p>
        </w:tc>
      </w:tr>
      <w:tr w:rsidR="009E37D6" w:rsidRPr="005C6FBE" w:rsidTr="009E37D6">
        <w:tc>
          <w:tcPr>
            <w:tcW w:w="8472" w:type="dxa"/>
          </w:tcPr>
          <w:p w:rsidR="009E37D6" w:rsidRPr="005C6FBE" w:rsidRDefault="00DD43F1" w:rsidP="0099530B">
            <w:pPr>
              <w:jc w:val="both"/>
              <w:rPr>
                <w:b/>
                <w:color w:val="000000" w:themeColor="text1"/>
                <w:szCs w:val="24"/>
              </w:rPr>
            </w:pPr>
            <w:r w:rsidRPr="005C6FBE">
              <w:rPr>
                <w:b/>
                <w:szCs w:val="24"/>
              </w:rPr>
              <w:t xml:space="preserve">Figura 14 </w:t>
            </w:r>
            <w:r w:rsidRPr="005C6FBE">
              <w:rPr>
                <w:szCs w:val="24"/>
              </w:rPr>
              <w:t>- Cena “Enquadro Negro”</w:t>
            </w:r>
            <w:r w:rsidR="00FD2977" w:rsidRPr="005C6FBE">
              <w:rPr>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33</w:t>
            </w:r>
          </w:p>
        </w:tc>
      </w:tr>
      <w:tr w:rsidR="009E37D6" w:rsidRPr="005C6FBE" w:rsidTr="009E37D6">
        <w:tc>
          <w:tcPr>
            <w:tcW w:w="8472" w:type="dxa"/>
          </w:tcPr>
          <w:p w:rsidR="009E37D6" w:rsidRPr="005C6FBE" w:rsidRDefault="00962990" w:rsidP="0099530B">
            <w:pPr>
              <w:jc w:val="both"/>
              <w:rPr>
                <w:b/>
                <w:color w:val="000000" w:themeColor="text1"/>
                <w:szCs w:val="24"/>
              </w:rPr>
            </w:pPr>
            <w:r w:rsidRPr="005C6FBE">
              <w:rPr>
                <w:b/>
                <w:szCs w:val="24"/>
              </w:rPr>
              <w:t>Figura 15</w:t>
            </w:r>
            <w:r w:rsidR="004A71CB" w:rsidRPr="005C6FBE">
              <w:rPr>
                <w:szCs w:val="24"/>
              </w:rPr>
              <w:t xml:space="preserve"> -</w:t>
            </w:r>
            <w:r w:rsidRPr="005C6FBE">
              <w:rPr>
                <w:szCs w:val="24"/>
              </w:rPr>
              <w:t xml:space="preserve"> Coletivo Pretas Flor</w:t>
            </w:r>
            <w:r w:rsidR="00FD2977" w:rsidRPr="005C6FBE">
              <w:rPr>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33</w:t>
            </w:r>
          </w:p>
        </w:tc>
      </w:tr>
      <w:tr w:rsidR="009E37D6" w:rsidRPr="005C6FBE" w:rsidTr="009E37D6">
        <w:tc>
          <w:tcPr>
            <w:tcW w:w="8472" w:type="dxa"/>
          </w:tcPr>
          <w:p w:rsidR="009E37D6" w:rsidRPr="005C6FBE" w:rsidRDefault="006A39C9" w:rsidP="0099530B">
            <w:pPr>
              <w:jc w:val="both"/>
              <w:rPr>
                <w:b/>
                <w:color w:val="000000" w:themeColor="text1"/>
                <w:szCs w:val="24"/>
              </w:rPr>
            </w:pPr>
            <w:r w:rsidRPr="005C6FBE">
              <w:rPr>
                <w:b/>
                <w:szCs w:val="24"/>
              </w:rPr>
              <w:t>Figura 16</w:t>
            </w:r>
            <w:r w:rsidR="004A71CB" w:rsidRPr="005C6FBE">
              <w:rPr>
                <w:szCs w:val="24"/>
              </w:rPr>
              <w:t xml:space="preserve"> -</w:t>
            </w:r>
            <w:r w:rsidRPr="005C6FBE">
              <w:rPr>
                <w:szCs w:val="24"/>
              </w:rPr>
              <w:t xml:space="preserve"> Mostra Jogos e Improvisação 1º semestre</w:t>
            </w:r>
            <w:r w:rsidR="00FD2977" w:rsidRPr="005C6FBE">
              <w:rPr>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34</w:t>
            </w:r>
          </w:p>
        </w:tc>
      </w:tr>
      <w:tr w:rsidR="009E37D6" w:rsidRPr="005C6FBE" w:rsidTr="009E37D6">
        <w:tc>
          <w:tcPr>
            <w:tcW w:w="8472" w:type="dxa"/>
          </w:tcPr>
          <w:p w:rsidR="009E37D6" w:rsidRPr="005C6FBE" w:rsidRDefault="0098248B" w:rsidP="0099530B">
            <w:pPr>
              <w:jc w:val="both"/>
              <w:rPr>
                <w:b/>
                <w:color w:val="000000" w:themeColor="text1"/>
                <w:szCs w:val="24"/>
              </w:rPr>
            </w:pPr>
            <w:r w:rsidRPr="005C6FBE">
              <w:rPr>
                <w:b/>
                <w:szCs w:val="24"/>
              </w:rPr>
              <w:t>Figura 17</w:t>
            </w:r>
            <w:r w:rsidR="004A71CB" w:rsidRPr="005C6FBE">
              <w:rPr>
                <w:szCs w:val="24"/>
              </w:rPr>
              <w:t xml:space="preserve"> -</w:t>
            </w:r>
            <w:r w:rsidRPr="005C6FBE">
              <w:rPr>
                <w:szCs w:val="24"/>
              </w:rPr>
              <w:t xml:space="preserve"> Mostra Jogos e Improvisação 1º semestre</w:t>
            </w:r>
            <w:r w:rsidR="009805F4" w:rsidRPr="005C6FBE">
              <w:rPr>
                <w:szCs w:val="24"/>
              </w:rPr>
              <w:t xml:space="preserve"> II</w:t>
            </w:r>
            <w:r w:rsidR="00FD2977" w:rsidRPr="005C6FBE">
              <w:rPr>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35</w:t>
            </w:r>
          </w:p>
        </w:tc>
      </w:tr>
      <w:tr w:rsidR="009E37D6" w:rsidRPr="005C6FBE" w:rsidTr="009E37D6">
        <w:tc>
          <w:tcPr>
            <w:tcW w:w="8472" w:type="dxa"/>
          </w:tcPr>
          <w:p w:rsidR="009E37D6" w:rsidRPr="005C6FBE" w:rsidRDefault="001E5008" w:rsidP="0099530B">
            <w:pPr>
              <w:jc w:val="both"/>
              <w:rPr>
                <w:b/>
                <w:color w:val="000000" w:themeColor="text1"/>
                <w:szCs w:val="24"/>
              </w:rPr>
            </w:pPr>
            <w:r w:rsidRPr="005C6FBE">
              <w:rPr>
                <w:b/>
                <w:color w:val="000000" w:themeColor="text1"/>
                <w:szCs w:val="24"/>
              </w:rPr>
              <w:t>Figura 18</w:t>
            </w:r>
            <w:r w:rsidR="004A71CB" w:rsidRPr="005C6FBE">
              <w:rPr>
                <w:color w:val="000000" w:themeColor="text1"/>
                <w:szCs w:val="24"/>
              </w:rPr>
              <w:t xml:space="preserve"> -</w:t>
            </w:r>
            <w:r w:rsidRPr="005C6FBE">
              <w:rPr>
                <w:color w:val="000000" w:themeColor="text1"/>
                <w:szCs w:val="24"/>
              </w:rPr>
              <w:t xml:space="preserve"> Capa do livro utilizado para a apresentação</w:t>
            </w:r>
            <w:r w:rsidR="00FD2977" w:rsidRPr="005C6FBE">
              <w:rPr>
                <w:color w:val="000000" w:themeColor="text1"/>
                <w:szCs w:val="24"/>
              </w:rPr>
              <w:t>................................................</w:t>
            </w:r>
          </w:p>
        </w:tc>
        <w:tc>
          <w:tcPr>
            <w:tcW w:w="739" w:type="dxa"/>
          </w:tcPr>
          <w:p w:rsidR="009E37D6" w:rsidRPr="00C014E3" w:rsidRDefault="00C014E3" w:rsidP="0099530B">
            <w:pPr>
              <w:jc w:val="both"/>
              <w:rPr>
                <w:color w:val="000000" w:themeColor="text1"/>
                <w:szCs w:val="24"/>
              </w:rPr>
            </w:pPr>
            <w:r>
              <w:rPr>
                <w:color w:val="000000" w:themeColor="text1"/>
                <w:szCs w:val="24"/>
              </w:rPr>
              <w:t>38</w:t>
            </w:r>
          </w:p>
        </w:tc>
      </w:tr>
      <w:tr w:rsidR="009E37D6" w:rsidRPr="005C6FBE" w:rsidTr="00C014E3">
        <w:trPr>
          <w:trHeight w:val="723"/>
        </w:trPr>
        <w:tc>
          <w:tcPr>
            <w:tcW w:w="8472" w:type="dxa"/>
          </w:tcPr>
          <w:p w:rsidR="009E37D6" w:rsidRPr="005C6FBE" w:rsidRDefault="007E7230" w:rsidP="00742556">
            <w:pPr>
              <w:spacing w:after="0" w:line="240" w:lineRule="auto"/>
              <w:jc w:val="both"/>
              <w:rPr>
                <w:color w:val="000000" w:themeColor="text1"/>
                <w:szCs w:val="24"/>
              </w:rPr>
            </w:pPr>
            <w:r w:rsidRPr="005C6FBE">
              <w:rPr>
                <w:b/>
                <w:color w:val="000000" w:themeColor="text1"/>
                <w:szCs w:val="24"/>
              </w:rPr>
              <w:t>Figura 19</w:t>
            </w:r>
            <w:r w:rsidR="004A71CB" w:rsidRPr="005C6FBE">
              <w:rPr>
                <w:color w:val="000000" w:themeColor="text1"/>
                <w:szCs w:val="24"/>
              </w:rPr>
              <w:t xml:space="preserve"> -</w:t>
            </w:r>
            <w:r w:rsidRPr="005C6FBE">
              <w:rPr>
                <w:color w:val="000000" w:themeColor="text1"/>
                <w:szCs w:val="24"/>
              </w:rPr>
              <w:t xml:space="preserve"> Exercício de improvisação coletiva – Jogo do Quem, acrescentando o Onde e O quê</w:t>
            </w:r>
            <w:r w:rsidR="00FD2977" w:rsidRPr="005C6FBE">
              <w:rPr>
                <w:color w:val="000000" w:themeColor="text1"/>
                <w:szCs w:val="24"/>
              </w:rPr>
              <w:t>...................................................................................................................</w:t>
            </w:r>
          </w:p>
        </w:tc>
        <w:tc>
          <w:tcPr>
            <w:tcW w:w="739" w:type="dxa"/>
            <w:vAlign w:val="center"/>
          </w:tcPr>
          <w:p w:rsidR="009E37D6" w:rsidRPr="00C014E3" w:rsidRDefault="00C014E3" w:rsidP="00C014E3">
            <w:pPr>
              <w:spacing w:after="0" w:line="240" w:lineRule="auto"/>
              <w:rPr>
                <w:color w:val="000000" w:themeColor="text1"/>
                <w:szCs w:val="24"/>
              </w:rPr>
            </w:pPr>
            <w:r>
              <w:rPr>
                <w:color w:val="000000" w:themeColor="text1"/>
                <w:szCs w:val="24"/>
              </w:rPr>
              <w:t>44</w:t>
            </w:r>
          </w:p>
        </w:tc>
      </w:tr>
      <w:tr w:rsidR="009E37D6" w:rsidRPr="005C6FBE" w:rsidTr="00742556">
        <w:trPr>
          <w:trHeight w:val="447"/>
        </w:trPr>
        <w:tc>
          <w:tcPr>
            <w:tcW w:w="8472" w:type="dxa"/>
          </w:tcPr>
          <w:p w:rsidR="009E37D6" w:rsidRPr="005C6FBE" w:rsidRDefault="001C13DE" w:rsidP="00742556">
            <w:pPr>
              <w:spacing w:after="0" w:line="240" w:lineRule="auto"/>
              <w:rPr>
                <w:color w:val="000000" w:themeColor="text1"/>
                <w:szCs w:val="24"/>
              </w:rPr>
            </w:pPr>
            <w:r w:rsidRPr="005C6FBE">
              <w:rPr>
                <w:b/>
                <w:color w:val="000000" w:themeColor="text1"/>
                <w:szCs w:val="24"/>
              </w:rPr>
              <w:t>Figura 20</w:t>
            </w:r>
            <w:r w:rsidR="004A71CB" w:rsidRPr="005C6FBE">
              <w:rPr>
                <w:color w:val="000000" w:themeColor="text1"/>
                <w:szCs w:val="24"/>
              </w:rPr>
              <w:t xml:space="preserve"> -</w:t>
            </w:r>
            <w:r w:rsidRPr="005C6FBE">
              <w:rPr>
                <w:color w:val="000000" w:themeColor="text1"/>
                <w:szCs w:val="24"/>
              </w:rPr>
              <w:t xml:space="preserve"> Ensaio: Percepção espacial dentro do espaço teatral (palco italiano)</w:t>
            </w:r>
            <w:r w:rsidR="00FD2977" w:rsidRPr="005C6FBE">
              <w:rPr>
                <w:color w:val="000000" w:themeColor="text1"/>
                <w:szCs w:val="24"/>
              </w:rPr>
              <w:t>.........</w:t>
            </w:r>
          </w:p>
        </w:tc>
        <w:tc>
          <w:tcPr>
            <w:tcW w:w="739" w:type="dxa"/>
          </w:tcPr>
          <w:p w:rsidR="009E37D6" w:rsidRPr="00C014E3" w:rsidRDefault="00C014E3" w:rsidP="00742556">
            <w:pPr>
              <w:spacing w:after="0" w:line="240" w:lineRule="auto"/>
              <w:jc w:val="both"/>
              <w:rPr>
                <w:color w:val="000000" w:themeColor="text1"/>
                <w:szCs w:val="24"/>
              </w:rPr>
            </w:pPr>
            <w:r>
              <w:rPr>
                <w:color w:val="000000" w:themeColor="text1"/>
                <w:szCs w:val="24"/>
              </w:rPr>
              <w:t>46</w:t>
            </w:r>
          </w:p>
        </w:tc>
      </w:tr>
      <w:tr w:rsidR="00742556" w:rsidRPr="005C6FBE" w:rsidTr="004A71CB">
        <w:trPr>
          <w:trHeight w:val="425"/>
        </w:trPr>
        <w:tc>
          <w:tcPr>
            <w:tcW w:w="8472" w:type="dxa"/>
          </w:tcPr>
          <w:p w:rsidR="00742556" w:rsidRPr="005C6FBE" w:rsidRDefault="00742556" w:rsidP="00742556">
            <w:pPr>
              <w:spacing w:after="0" w:line="240" w:lineRule="auto"/>
              <w:rPr>
                <w:color w:val="000000" w:themeColor="text1"/>
                <w:szCs w:val="24"/>
              </w:rPr>
            </w:pPr>
            <w:r w:rsidRPr="005C6FBE">
              <w:rPr>
                <w:b/>
                <w:color w:val="000000" w:themeColor="text1"/>
                <w:szCs w:val="24"/>
              </w:rPr>
              <w:t>Figura 21</w:t>
            </w:r>
            <w:r w:rsidRPr="005C6FBE">
              <w:rPr>
                <w:color w:val="000000" w:themeColor="text1"/>
                <w:szCs w:val="24"/>
              </w:rPr>
              <w:t xml:space="preserve"> - De partida para a apresentação da Tribo Sol</w:t>
            </w:r>
            <w:r w:rsidR="00FD2977" w:rsidRPr="005C6FBE">
              <w:rPr>
                <w:color w:val="000000" w:themeColor="text1"/>
                <w:szCs w:val="24"/>
              </w:rPr>
              <w:t>...............................................</w:t>
            </w:r>
          </w:p>
        </w:tc>
        <w:tc>
          <w:tcPr>
            <w:tcW w:w="739" w:type="dxa"/>
          </w:tcPr>
          <w:p w:rsidR="00742556" w:rsidRPr="00C014E3" w:rsidRDefault="00C014E3" w:rsidP="00742556">
            <w:pPr>
              <w:spacing w:after="0" w:line="240" w:lineRule="auto"/>
              <w:jc w:val="both"/>
              <w:rPr>
                <w:color w:val="000000" w:themeColor="text1"/>
                <w:szCs w:val="24"/>
              </w:rPr>
            </w:pPr>
            <w:r>
              <w:rPr>
                <w:color w:val="000000" w:themeColor="text1"/>
                <w:szCs w:val="24"/>
              </w:rPr>
              <w:t>47</w:t>
            </w:r>
          </w:p>
        </w:tc>
      </w:tr>
      <w:tr w:rsidR="00742556" w:rsidRPr="005C6FBE" w:rsidTr="00981399">
        <w:trPr>
          <w:trHeight w:val="1019"/>
        </w:trPr>
        <w:tc>
          <w:tcPr>
            <w:tcW w:w="8472" w:type="dxa"/>
          </w:tcPr>
          <w:p w:rsidR="004A71CB" w:rsidRPr="005C6FBE" w:rsidRDefault="004A71CB" w:rsidP="004A71CB">
            <w:pPr>
              <w:spacing w:after="0" w:line="240" w:lineRule="auto"/>
              <w:rPr>
                <w:color w:val="000000" w:themeColor="text1"/>
                <w:szCs w:val="24"/>
              </w:rPr>
            </w:pPr>
            <w:r w:rsidRPr="005C6FBE">
              <w:rPr>
                <w:b/>
                <w:color w:val="000000" w:themeColor="text1"/>
                <w:szCs w:val="24"/>
              </w:rPr>
              <w:t>Figura 22</w:t>
            </w:r>
            <w:r w:rsidRPr="005C6FBE">
              <w:rPr>
                <w:color w:val="000000" w:themeColor="text1"/>
                <w:szCs w:val="24"/>
              </w:rPr>
              <w:t xml:space="preserve"> - Apresentação da Peça – Tribo Sol</w:t>
            </w:r>
            <w:r w:rsidR="00FD2977" w:rsidRPr="005C6FBE">
              <w:rPr>
                <w:color w:val="000000" w:themeColor="text1"/>
                <w:szCs w:val="24"/>
              </w:rPr>
              <w:t>...............................................................</w:t>
            </w:r>
          </w:p>
          <w:p w:rsidR="00742556" w:rsidRPr="005C6FBE" w:rsidRDefault="00742556" w:rsidP="00742556">
            <w:pPr>
              <w:spacing w:after="0" w:line="240" w:lineRule="auto"/>
              <w:rPr>
                <w:b/>
                <w:color w:val="000000" w:themeColor="text1"/>
                <w:szCs w:val="24"/>
              </w:rPr>
            </w:pPr>
          </w:p>
        </w:tc>
        <w:tc>
          <w:tcPr>
            <w:tcW w:w="739" w:type="dxa"/>
          </w:tcPr>
          <w:p w:rsidR="00742556" w:rsidRPr="00C014E3" w:rsidRDefault="00C014E3" w:rsidP="00742556">
            <w:pPr>
              <w:spacing w:after="0" w:line="240" w:lineRule="auto"/>
              <w:jc w:val="both"/>
              <w:rPr>
                <w:color w:val="000000" w:themeColor="text1"/>
                <w:szCs w:val="24"/>
              </w:rPr>
            </w:pPr>
            <w:r>
              <w:rPr>
                <w:color w:val="000000" w:themeColor="text1"/>
                <w:szCs w:val="24"/>
              </w:rPr>
              <w:t>49</w:t>
            </w:r>
          </w:p>
        </w:tc>
      </w:tr>
    </w:tbl>
    <w:p w:rsidR="002F65ED" w:rsidRPr="00AD7C9F" w:rsidRDefault="002F65ED" w:rsidP="00742556">
      <w:pPr>
        <w:spacing w:after="0" w:line="240" w:lineRule="auto"/>
        <w:rPr>
          <w:b/>
          <w:color w:val="000000" w:themeColor="text1"/>
          <w:szCs w:val="24"/>
        </w:rPr>
      </w:pPr>
    </w:p>
    <w:p w:rsidR="00F12FBE" w:rsidRPr="00AD7C9F" w:rsidRDefault="00F12FBE" w:rsidP="00F12FBE">
      <w:pPr>
        <w:rPr>
          <w:b/>
          <w:color w:val="000000" w:themeColor="text1"/>
          <w:szCs w:val="24"/>
        </w:rPr>
        <w:sectPr w:rsidR="00F12FBE" w:rsidRPr="00AD7C9F" w:rsidSect="00F04E75">
          <w:pgSz w:w="11906" w:h="16838" w:code="9"/>
          <w:pgMar w:top="1701" w:right="1134" w:bottom="1021" w:left="1701" w:header="709" w:footer="709" w:gutter="0"/>
          <w:pgNumType w:start="1"/>
          <w:cols w:space="708"/>
          <w:titlePg/>
          <w:docGrid w:linePitch="360"/>
        </w:sectPr>
      </w:pPr>
    </w:p>
    <w:p w:rsidR="002F65ED" w:rsidRPr="00AD7C9F" w:rsidRDefault="002F65ED" w:rsidP="00F12FBE">
      <w:pPr>
        <w:jc w:val="center"/>
        <w:rPr>
          <w:b/>
          <w:color w:val="000000" w:themeColor="text1"/>
          <w:szCs w:val="24"/>
        </w:rPr>
      </w:pPr>
      <w:r w:rsidRPr="00AD7C9F">
        <w:rPr>
          <w:b/>
          <w:color w:val="000000" w:themeColor="text1"/>
          <w:szCs w:val="24"/>
        </w:rPr>
        <w:lastRenderedPageBreak/>
        <w:t>SUMÁRIO</w:t>
      </w:r>
    </w:p>
    <w:p w:rsidR="000417C1" w:rsidRPr="00AD7C9F" w:rsidRDefault="000417C1" w:rsidP="009E37D6">
      <w:pPr>
        <w:rPr>
          <w:b/>
          <w:color w:val="000000" w:themeColor="text1"/>
          <w:szCs w:val="24"/>
        </w:rPr>
      </w:pPr>
    </w:p>
    <w:tbl>
      <w:tblPr>
        <w:tblW w:w="0" w:type="auto"/>
        <w:jc w:val="center"/>
        <w:tblLook w:val="04A0"/>
      </w:tblPr>
      <w:tblGrid>
        <w:gridCol w:w="8581"/>
        <w:gridCol w:w="674"/>
      </w:tblGrid>
      <w:tr w:rsidR="00B86B57"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F3981" w:rsidRPr="00AD7C9F" w:rsidRDefault="00B86B57" w:rsidP="00F96DB2">
            <w:pPr>
              <w:tabs>
                <w:tab w:val="left" w:pos="8276"/>
              </w:tabs>
              <w:spacing w:after="0"/>
              <w:ind w:right="-283"/>
              <w:rPr>
                <w:b/>
                <w:color w:val="000000" w:themeColor="text1"/>
                <w:szCs w:val="24"/>
              </w:rPr>
            </w:pPr>
            <w:r w:rsidRPr="00AD7C9F">
              <w:rPr>
                <w:b/>
                <w:color w:val="000000" w:themeColor="text1"/>
                <w:szCs w:val="24"/>
              </w:rPr>
              <w:t>APRESENTAÇÃO</w:t>
            </w:r>
            <w:r w:rsidR="00DF3981" w:rsidRPr="00AD7C9F">
              <w:rPr>
                <w:b/>
                <w:color w:val="000000" w:themeColor="text1"/>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6B57" w:rsidRPr="000417C1" w:rsidRDefault="008162F9" w:rsidP="00F96DB2">
            <w:pPr>
              <w:spacing w:after="0"/>
              <w:ind w:right="-283"/>
              <w:jc w:val="center"/>
              <w:rPr>
                <w:b/>
                <w:color w:val="000000" w:themeColor="text1"/>
                <w:szCs w:val="24"/>
              </w:rPr>
            </w:pPr>
            <w:r w:rsidRPr="000417C1">
              <w:rPr>
                <w:b/>
                <w:color w:val="000000" w:themeColor="text1"/>
                <w:szCs w:val="24"/>
              </w:rPr>
              <w:t>08</w:t>
            </w:r>
          </w:p>
        </w:tc>
      </w:tr>
      <w:tr w:rsidR="000417C1"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417C1" w:rsidRPr="00AD7C9F" w:rsidRDefault="000417C1" w:rsidP="00F96DB2">
            <w:pPr>
              <w:spacing w:after="0"/>
              <w:ind w:right="-283"/>
              <w:rPr>
                <w:b/>
                <w:color w:val="000000" w:themeColor="text1"/>
                <w:szCs w:val="2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417C1" w:rsidRPr="000417C1" w:rsidRDefault="000417C1" w:rsidP="00F96DB2">
            <w:pPr>
              <w:spacing w:after="0"/>
              <w:ind w:right="-283"/>
              <w:jc w:val="center"/>
              <w:rPr>
                <w:b/>
                <w:color w:val="000000" w:themeColor="text1"/>
                <w:szCs w:val="24"/>
              </w:rPr>
            </w:pPr>
          </w:p>
        </w:tc>
      </w:tr>
      <w:tr w:rsidR="00B86B57"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6B57" w:rsidRPr="00AD7C9F" w:rsidRDefault="00B86B57" w:rsidP="00F96DB2">
            <w:pPr>
              <w:tabs>
                <w:tab w:val="left" w:pos="8206"/>
              </w:tabs>
              <w:spacing w:after="0"/>
              <w:ind w:right="-283"/>
              <w:jc w:val="both"/>
              <w:rPr>
                <w:b/>
                <w:color w:val="000000" w:themeColor="text1"/>
                <w:szCs w:val="24"/>
              </w:rPr>
            </w:pPr>
            <w:r w:rsidRPr="00AD7C9F">
              <w:rPr>
                <w:b/>
                <w:color w:val="000000" w:themeColor="text1"/>
                <w:szCs w:val="24"/>
              </w:rPr>
              <w:t xml:space="preserve">1 </w:t>
            </w:r>
            <w:r w:rsidR="00680D9A">
              <w:rPr>
                <w:b/>
                <w:color w:val="000000" w:themeColor="text1"/>
                <w:szCs w:val="24"/>
              </w:rPr>
              <w:t>EDUCAÇÃO SENSÍVEL E A EXPERIÊNCIA DO TEATRO</w:t>
            </w:r>
            <w:r w:rsidR="00160A07">
              <w:rPr>
                <w:b/>
                <w:color w:val="000000" w:themeColor="text1"/>
                <w:szCs w:val="24"/>
              </w:rPr>
              <w:t>....................</w:t>
            </w:r>
            <w:r w:rsidR="00DF3981" w:rsidRPr="00AD7C9F">
              <w:rPr>
                <w:b/>
                <w:color w:val="000000" w:themeColor="text1"/>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6B57" w:rsidRPr="000417C1" w:rsidRDefault="00060ADB" w:rsidP="00F96DB2">
            <w:pPr>
              <w:spacing w:after="0"/>
              <w:ind w:right="-283"/>
              <w:jc w:val="center"/>
              <w:rPr>
                <w:b/>
                <w:color w:val="000000" w:themeColor="text1"/>
                <w:szCs w:val="24"/>
              </w:rPr>
            </w:pPr>
            <w:r>
              <w:rPr>
                <w:b/>
                <w:color w:val="000000" w:themeColor="text1"/>
                <w:szCs w:val="24"/>
              </w:rPr>
              <w:t>11</w:t>
            </w:r>
          </w:p>
        </w:tc>
      </w:tr>
      <w:tr w:rsidR="00B86B57" w:rsidRPr="00AD7C9F" w:rsidTr="00C014E3">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6B57" w:rsidRPr="007D33EC" w:rsidRDefault="0090015E" w:rsidP="007D33EC">
            <w:pPr>
              <w:spacing w:after="0"/>
              <w:ind w:left="551" w:right="17"/>
              <w:jc w:val="both"/>
              <w:rPr>
                <w:color w:val="000000" w:themeColor="text1"/>
                <w:szCs w:val="24"/>
              </w:rPr>
            </w:pPr>
            <w:r w:rsidRPr="007D33EC">
              <w:rPr>
                <w:color w:val="000000" w:themeColor="text1"/>
                <w:szCs w:val="24"/>
              </w:rPr>
              <w:t>1.1</w:t>
            </w:r>
            <w:r w:rsidR="007D33EC" w:rsidRPr="007D33EC">
              <w:rPr>
                <w:color w:val="000000" w:themeColor="text1"/>
                <w:szCs w:val="24"/>
              </w:rPr>
              <w:t xml:space="preserve"> UM EXEMPLO DE EDUCAÇÃO SENSÍVEL: </w:t>
            </w:r>
            <w:r w:rsidR="007D33EC" w:rsidRPr="007D33EC">
              <w:rPr>
                <w:i/>
                <w:color w:val="000000" w:themeColor="text1"/>
                <w:szCs w:val="24"/>
              </w:rPr>
              <w:t xml:space="preserve">CENTRO DE ARTES </w:t>
            </w:r>
            <w:r w:rsidR="007D33EC">
              <w:rPr>
                <w:i/>
                <w:color w:val="000000" w:themeColor="text1"/>
                <w:szCs w:val="24"/>
              </w:rPr>
              <w:t xml:space="preserve">HORA DA </w:t>
            </w:r>
            <w:r w:rsidR="007D33EC" w:rsidRPr="007D33EC">
              <w:rPr>
                <w:i/>
                <w:color w:val="000000" w:themeColor="text1"/>
                <w:szCs w:val="24"/>
              </w:rPr>
              <w:t>CRIANÇA</w:t>
            </w:r>
            <w:r w:rsidR="00E65832" w:rsidRPr="007D33EC">
              <w:rPr>
                <w:color w:val="000000" w:themeColor="text1"/>
                <w:szCs w:val="24"/>
              </w:rPr>
              <w:t>.............</w:t>
            </w:r>
            <w:r w:rsidRPr="007D33EC">
              <w:rPr>
                <w:color w:val="000000" w:themeColor="text1"/>
                <w:szCs w:val="24"/>
              </w:rPr>
              <w:t>...............</w:t>
            </w:r>
            <w:r w:rsidR="00DF3981" w:rsidRPr="007D33EC">
              <w:rPr>
                <w:color w:val="000000" w:themeColor="text1"/>
                <w:szCs w:val="24"/>
              </w:rPr>
              <w:t>.....</w:t>
            </w:r>
            <w:r w:rsidR="007D33EC" w:rsidRPr="007D33EC">
              <w:rPr>
                <w:color w:val="000000" w:themeColor="text1"/>
                <w:szCs w:val="24"/>
              </w:rPr>
              <w:t>.....................................................</w:t>
            </w:r>
            <w:r w:rsidR="006324E8" w:rsidRPr="007D33EC">
              <w:rPr>
                <w:color w:val="000000" w:themeColor="text1"/>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86B57" w:rsidRPr="00C014E3" w:rsidRDefault="00C014E3" w:rsidP="00C014E3">
            <w:pPr>
              <w:spacing w:after="0"/>
              <w:ind w:right="-283"/>
              <w:jc w:val="center"/>
              <w:rPr>
                <w:color w:val="000000" w:themeColor="text1"/>
                <w:szCs w:val="24"/>
              </w:rPr>
            </w:pPr>
            <w:r w:rsidRPr="00C014E3">
              <w:rPr>
                <w:color w:val="000000" w:themeColor="text1"/>
                <w:szCs w:val="24"/>
              </w:rPr>
              <w:t>13</w:t>
            </w:r>
          </w:p>
        </w:tc>
      </w:tr>
      <w:tr w:rsidR="000417C1"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417C1" w:rsidRPr="00AD7C9F" w:rsidRDefault="000417C1" w:rsidP="00F96DB2">
            <w:pPr>
              <w:spacing w:after="0"/>
              <w:ind w:right="-283"/>
              <w:jc w:val="both"/>
              <w:rPr>
                <w:color w:val="000000" w:themeColor="text1"/>
                <w:szCs w:val="2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417C1" w:rsidRPr="00AD7C9F" w:rsidRDefault="000417C1" w:rsidP="00F96DB2">
            <w:pPr>
              <w:spacing w:after="0"/>
              <w:ind w:right="-283"/>
              <w:jc w:val="center"/>
              <w:rPr>
                <w:color w:val="000000" w:themeColor="text1"/>
                <w:szCs w:val="24"/>
              </w:rPr>
            </w:pPr>
          </w:p>
        </w:tc>
      </w:tr>
      <w:tr w:rsidR="00B86B57"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6B57" w:rsidRPr="00160A07" w:rsidRDefault="0029657E" w:rsidP="00F96DB2">
            <w:pPr>
              <w:spacing w:after="0" w:line="360" w:lineRule="auto"/>
              <w:jc w:val="both"/>
              <w:rPr>
                <w:b/>
                <w:szCs w:val="24"/>
              </w:rPr>
            </w:pPr>
            <w:r>
              <w:rPr>
                <w:b/>
                <w:color w:val="000000" w:themeColor="text1"/>
                <w:szCs w:val="24"/>
              </w:rPr>
              <w:t>2</w:t>
            </w:r>
            <w:r w:rsidR="00EA69FE">
              <w:rPr>
                <w:b/>
                <w:szCs w:val="24"/>
              </w:rPr>
              <w:t xml:space="preserve"> TRAJETÓRIA DE UMA ARTE-</w:t>
            </w:r>
            <w:r w:rsidR="00EA69FE" w:rsidRPr="00BB36DD">
              <w:rPr>
                <w:b/>
                <w:szCs w:val="24"/>
              </w:rPr>
              <w:t>EDUCADORA</w:t>
            </w:r>
            <w:r w:rsidR="00160A07">
              <w:rPr>
                <w:b/>
                <w:szCs w:val="24"/>
              </w:rPr>
              <w:t>......................</w:t>
            </w:r>
            <w:r>
              <w:rPr>
                <w:b/>
                <w:color w:val="000000" w:themeColor="text1"/>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6B57" w:rsidRPr="00183A99" w:rsidRDefault="00C014E3" w:rsidP="00F96DB2">
            <w:pPr>
              <w:spacing w:after="0"/>
              <w:ind w:right="-283"/>
              <w:jc w:val="center"/>
              <w:rPr>
                <w:b/>
                <w:color w:val="000000" w:themeColor="text1"/>
                <w:szCs w:val="24"/>
              </w:rPr>
            </w:pPr>
            <w:r>
              <w:rPr>
                <w:b/>
                <w:color w:val="000000" w:themeColor="text1"/>
                <w:szCs w:val="24"/>
              </w:rPr>
              <w:t>19</w:t>
            </w:r>
          </w:p>
        </w:tc>
      </w:tr>
      <w:tr w:rsidR="009106AB"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06AB" w:rsidRPr="00AF6C59" w:rsidRDefault="00E65832" w:rsidP="00F96DB2">
            <w:pPr>
              <w:tabs>
                <w:tab w:val="left" w:pos="8240"/>
              </w:tabs>
              <w:spacing w:after="0"/>
              <w:ind w:right="-283" w:firstLine="551"/>
              <w:jc w:val="both"/>
              <w:rPr>
                <w:color w:val="000000" w:themeColor="text1"/>
                <w:szCs w:val="24"/>
              </w:rPr>
            </w:pPr>
            <w:r w:rsidRPr="00AF6C59">
              <w:rPr>
                <w:color w:val="000000" w:themeColor="text1"/>
                <w:szCs w:val="24"/>
              </w:rPr>
              <w:t>2.1</w:t>
            </w:r>
            <w:r w:rsidR="00160A07">
              <w:rPr>
                <w:color w:val="000000" w:themeColor="text1"/>
                <w:szCs w:val="24"/>
              </w:rPr>
              <w:t>OS PRIMEIROS PASSOS</w:t>
            </w:r>
            <w:r w:rsidRPr="00AF6C59">
              <w:rPr>
                <w:color w:val="000000" w:themeColor="text1"/>
                <w:szCs w:val="24"/>
              </w:rPr>
              <w:t>................................................</w:t>
            </w:r>
            <w:r w:rsidR="00160A07">
              <w:rPr>
                <w:color w:val="000000" w:themeColor="text1"/>
                <w:szCs w:val="24"/>
              </w:rPr>
              <w:t>...........................</w:t>
            </w:r>
            <w:r w:rsidRPr="00AF6C59">
              <w:rPr>
                <w:color w:val="000000" w:themeColor="text1"/>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06AB" w:rsidRPr="00160A07" w:rsidRDefault="00C014E3" w:rsidP="00F96DB2">
            <w:pPr>
              <w:spacing w:after="0"/>
              <w:ind w:right="-283"/>
              <w:jc w:val="center"/>
              <w:rPr>
                <w:color w:val="000000" w:themeColor="text1"/>
                <w:szCs w:val="24"/>
              </w:rPr>
            </w:pPr>
            <w:r>
              <w:rPr>
                <w:color w:val="000000" w:themeColor="text1"/>
                <w:szCs w:val="24"/>
              </w:rPr>
              <w:t>19</w:t>
            </w:r>
          </w:p>
        </w:tc>
      </w:tr>
      <w:tr w:rsidR="00E65832"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65832" w:rsidRPr="00AF6C59" w:rsidRDefault="00E65832" w:rsidP="00F96DB2">
            <w:pPr>
              <w:spacing w:after="0"/>
              <w:ind w:right="-283" w:firstLine="551"/>
              <w:jc w:val="both"/>
              <w:rPr>
                <w:color w:val="000000" w:themeColor="text1"/>
                <w:szCs w:val="24"/>
              </w:rPr>
            </w:pPr>
            <w:r w:rsidRPr="00AF6C59">
              <w:rPr>
                <w:color w:val="000000" w:themeColor="text1"/>
                <w:szCs w:val="24"/>
              </w:rPr>
              <w:t>2.2</w:t>
            </w:r>
            <w:r w:rsidR="002606D1">
              <w:rPr>
                <w:color w:val="000000" w:themeColor="text1"/>
                <w:szCs w:val="24"/>
              </w:rPr>
              <w:t>NOVAS DESCOBERTAS</w:t>
            </w:r>
            <w:r w:rsidRPr="00AF6C59">
              <w:rPr>
                <w:color w:val="000000" w:themeColor="text1"/>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65832" w:rsidRPr="00C014E3" w:rsidRDefault="00C014E3" w:rsidP="00F96DB2">
            <w:pPr>
              <w:spacing w:after="0"/>
              <w:ind w:right="-283"/>
              <w:jc w:val="center"/>
              <w:rPr>
                <w:color w:val="000000" w:themeColor="text1"/>
                <w:szCs w:val="24"/>
              </w:rPr>
            </w:pPr>
            <w:r w:rsidRPr="00C014E3">
              <w:rPr>
                <w:color w:val="000000" w:themeColor="text1"/>
                <w:szCs w:val="24"/>
              </w:rPr>
              <w:t>28</w:t>
            </w:r>
          </w:p>
        </w:tc>
      </w:tr>
      <w:tr w:rsidR="00C12B54"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12B54" w:rsidRPr="00493652" w:rsidRDefault="00C12B54" w:rsidP="00493652">
            <w:pPr>
              <w:pStyle w:val="SemEspaamento"/>
              <w:rPr>
                <w:rFonts w:ascii="Times New Roman" w:hAnsi="Times New Roman" w:cs="Times New Roman"/>
                <w:sz w:val="24"/>
                <w:szCs w:val="24"/>
              </w:rPr>
            </w:pPr>
            <w:r w:rsidRPr="00493652">
              <w:rPr>
                <w:rFonts w:ascii="Times New Roman" w:hAnsi="Times New Roman" w:cs="Times New Roman"/>
                <w:sz w:val="24"/>
                <w:szCs w:val="24"/>
              </w:rPr>
              <w:t>2.2.</w:t>
            </w:r>
            <w:r w:rsidR="00E43D00" w:rsidRPr="00493652">
              <w:rPr>
                <w:rFonts w:ascii="Times New Roman" w:hAnsi="Times New Roman" w:cs="Times New Roman"/>
                <w:sz w:val="24"/>
                <w:szCs w:val="24"/>
              </w:rPr>
              <w:t>1 Jogos e improvisação</w:t>
            </w:r>
            <w:r w:rsidRPr="00493652">
              <w:rPr>
                <w:rFonts w:ascii="Times New Roman" w:hAnsi="Times New Roman" w:cs="Times New Roman"/>
                <w:sz w:val="24"/>
                <w:szCs w:val="24"/>
              </w:rPr>
              <w:t>..........................................................</w:t>
            </w:r>
            <w:r w:rsidR="00B02D34" w:rsidRPr="00493652">
              <w:rPr>
                <w:rFonts w:ascii="Times New Roman" w:hAnsi="Times New Roman" w:cs="Times New Roman"/>
                <w:sz w:val="24"/>
                <w:szCs w:val="24"/>
              </w:rPr>
              <w:t>....................</w:t>
            </w:r>
            <w:r w:rsidR="00493652">
              <w:rPr>
                <w:rFonts w:ascii="Times New Roman" w:hAnsi="Times New Roman" w:cs="Times New Roman"/>
                <w:sz w:val="24"/>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12B54" w:rsidRPr="00C014E3" w:rsidRDefault="00C014E3" w:rsidP="00F96DB2">
            <w:pPr>
              <w:spacing w:after="0"/>
              <w:ind w:right="-283"/>
              <w:jc w:val="center"/>
              <w:rPr>
                <w:color w:val="000000" w:themeColor="text1"/>
                <w:szCs w:val="24"/>
              </w:rPr>
            </w:pPr>
            <w:r w:rsidRPr="00C014E3">
              <w:rPr>
                <w:color w:val="000000" w:themeColor="text1"/>
                <w:szCs w:val="24"/>
              </w:rPr>
              <w:t>29</w:t>
            </w:r>
          </w:p>
        </w:tc>
      </w:tr>
      <w:tr w:rsidR="00E65832"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65832" w:rsidRPr="00493652" w:rsidRDefault="0063748B" w:rsidP="00493652">
            <w:pPr>
              <w:pStyle w:val="SemEspaamento"/>
              <w:rPr>
                <w:rFonts w:ascii="Times New Roman" w:hAnsi="Times New Roman" w:cs="Times New Roman"/>
                <w:sz w:val="24"/>
                <w:szCs w:val="24"/>
              </w:rPr>
            </w:pPr>
            <w:r w:rsidRPr="00493652">
              <w:rPr>
                <w:rFonts w:ascii="Times New Roman" w:hAnsi="Times New Roman" w:cs="Times New Roman"/>
                <w:sz w:val="24"/>
                <w:szCs w:val="24"/>
              </w:rPr>
              <w:t>2.2.2</w:t>
            </w:r>
            <w:r w:rsidR="00B02D34" w:rsidRPr="00493652">
              <w:rPr>
                <w:rFonts w:ascii="Times New Roman" w:hAnsi="Times New Roman" w:cs="Times New Roman"/>
                <w:sz w:val="24"/>
                <w:szCs w:val="24"/>
              </w:rPr>
              <w:t xml:space="preserve"> Aprendendo com as dificuldades </w:t>
            </w:r>
            <w:r w:rsidR="00C014E3" w:rsidRPr="00493652">
              <w:rPr>
                <w:rFonts w:ascii="Times New Roman" w:hAnsi="Times New Roman" w:cs="Times New Roman"/>
                <w:sz w:val="24"/>
                <w:szCs w:val="24"/>
              </w:rPr>
              <w:t>......</w:t>
            </w:r>
            <w:r w:rsidR="00B02D34" w:rsidRPr="00493652">
              <w:rPr>
                <w:rFonts w:ascii="Times New Roman" w:hAnsi="Times New Roman" w:cs="Times New Roman"/>
                <w:sz w:val="24"/>
                <w:szCs w:val="24"/>
              </w:rPr>
              <w:t>...................................................</w:t>
            </w:r>
            <w:r w:rsidR="00493652">
              <w:rPr>
                <w:rFonts w:ascii="Times New Roman" w:hAnsi="Times New Roman" w:cs="Times New Roman"/>
                <w:sz w:val="24"/>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65832" w:rsidRPr="00C014E3" w:rsidRDefault="00B02D34" w:rsidP="00F96DB2">
            <w:pPr>
              <w:spacing w:after="0"/>
              <w:ind w:right="-283"/>
              <w:jc w:val="center"/>
              <w:rPr>
                <w:color w:val="000000" w:themeColor="text1"/>
                <w:szCs w:val="24"/>
              </w:rPr>
            </w:pPr>
            <w:r>
              <w:rPr>
                <w:color w:val="000000" w:themeColor="text1"/>
                <w:szCs w:val="24"/>
              </w:rPr>
              <w:t>31</w:t>
            </w:r>
          </w:p>
        </w:tc>
      </w:tr>
      <w:tr w:rsidR="00E65832"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65832" w:rsidRPr="00493652" w:rsidRDefault="00B02D34" w:rsidP="00493652">
            <w:pPr>
              <w:pStyle w:val="SemEspaamento"/>
              <w:rPr>
                <w:rFonts w:ascii="Times New Roman" w:hAnsi="Times New Roman" w:cs="Times New Roman"/>
                <w:sz w:val="24"/>
                <w:szCs w:val="24"/>
              </w:rPr>
            </w:pPr>
            <w:r w:rsidRPr="00493652">
              <w:rPr>
                <w:rFonts w:ascii="Times New Roman" w:hAnsi="Times New Roman" w:cs="Times New Roman"/>
                <w:sz w:val="24"/>
                <w:szCs w:val="24"/>
              </w:rPr>
              <w:t>2.2.3 Uma experiência pela nossa história de afirmação étnico-</w:t>
            </w:r>
            <w:r w:rsidR="00493652" w:rsidRPr="00493652">
              <w:rPr>
                <w:rFonts w:ascii="Times New Roman" w:hAnsi="Times New Roman" w:cs="Times New Roman"/>
                <w:sz w:val="24"/>
                <w:szCs w:val="24"/>
              </w:rPr>
              <w:t>cultural...</w:t>
            </w:r>
            <w:r w:rsidR="002D4380" w:rsidRPr="00493652">
              <w:rPr>
                <w:rFonts w:ascii="Times New Roman" w:hAnsi="Times New Roman" w:cs="Times New Roman"/>
                <w:sz w:val="24"/>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65832" w:rsidRPr="002D4380" w:rsidRDefault="002D4380" w:rsidP="00B02D34">
            <w:pPr>
              <w:pStyle w:val="SemEspaamento"/>
              <w:rPr>
                <w:rFonts w:ascii="Times New Roman" w:hAnsi="Times New Roman" w:cs="Times New Roman"/>
              </w:rPr>
            </w:pPr>
            <w:r w:rsidRPr="002D4380">
              <w:rPr>
                <w:rFonts w:ascii="Times New Roman" w:hAnsi="Times New Roman" w:cs="Times New Roman"/>
              </w:rPr>
              <w:t xml:space="preserve">    33</w:t>
            </w:r>
          </w:p>
        </w:tc>
      </w:tr>
      <w:tr w:rsidR="00962990"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2990" w:rsidRPr="00493652" w:rsidRDefault="00962990" w:rsidP="00493652">
            <w:pPr>
              <w:pStyle w:val="SemEspaamento"/>
              <w:rPr>
                <w:rFonts w:ascii="Times New Roman" w:hAnsi="Times New Roman" w:cs="Times New Roman"/>
                <w:sz w:val="24"/>
                <w:szCs w:val="24"/>
              </w:rPr>
            </w:pPr>
            <w:r w:rsidRPr="00493652">
              <w:rPr>
                <w:rFonts w:ascii="Times New Roman" w:hAnsi="Times New Roman" w:cs="Times New Roman"/>
                <w:sz w:val="24"/>
                <w:szCs w:val="24"/>
              </w:rPr>
              <w:t xml:space="preserve">2.2.4 </w:t>
            </w:r>
            <w:r w:rsidR="00B02D34" w:rsidRPr="00493652">
              <w:rPr>
                <w:rFonts w:ascii="Times New Roman" w:hAnsi="Times New Roman" w:cs="Times New Roman"/>
                <w:sz w:val="24"/>
                <w:szCs w:val="24"/>
              </w:rPr>
              <w:t>Coletivo Pretas Flor</w:t>
            </w:r>
            <w:r w:rsidR="00C014E3" w:rsidRPr="00493652">
              <w:rPr>
                <w:rFonts w:ascii="Times New Roman" w:hAnsi="Times New Roman" w:cs="Times New Roman"/>
                <w:sz w:val="24"/>
                <w:szCs w:val="24"/>
              </w:rPr>
              <w:t>............................................................................</w:t>
            </w:r>
            <w:r w:rsidR="00493652">
              <w:rPr>
                <w:rFonts w:ascii="Times New Roman" w:hAnsi="Times New Roman" w:cs="Times New Roman"/>
                <w:sz w:val="24"/>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2990" w:rsidRPr="00AD7C9F" w:rsidRDefault="00B02D34" w:rsidP="00F96DB2">
            <w:pPr>
              <w:spacing w:after="0"/>
              <w:ind w:right="-283"/>
              <w:jc w:val="center"/>
              <w:rPr>
                <w:color w:val="000000" w:themeColor="text1"/>
                <w:szCs w:val="24"/>
              </w:rPr>
            </w:pPr>
            <w:r>
              <w:rPr>
                <w:color w:val="000000" w:themeColor="text1"/>
                <w:szCs w:val="24"/>
              </w:rPr>
              <w:t>35</w:t>
            </w:r>
          </w:p>
        </w:tc>
      </w:tr>
      <w:tr w:rsidR="00E65832"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65832" w:rsidRPr="00AD7C9F" w:rsidRDefault="00E65832" w:rsidP="00F96DB2">
            <w:pPr>
              <w:spacing w:after="0"/>
              <w:ind w:right="-283"/>
              <w:jc w:val="both"/>
              <w:rPr>
                <w:color w:val="000000" w:themeColor="text1"/>
                <w:szCs w:val="2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65832" w:rsidRPr="00AD7C9F" w:rsidRDefault="00E65832" w:rsidP="00F96DB2">
            <w:pPr>
              <w:spacing w:after="0"/>
              <w:ind w:right="-283"/>
              <w:jc w:val="center"/>
              <w:rPr>
                <w:color w:val="000000" w:themeColor="text1"/>
                <w:szCs w:val="24"/>
              </w:rPr>
            </w:pPr>
          </w:p>
        </w:tc>
      </w:tr>
      <w:tr w:rsidR="009106AB" w:rsidRPr="00AD7C9F" w:rsidTr="00BE7D19">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06AB" w:rsidRPr="00AD7C9F" w:rsidRDefault="008830CB" w:rsidP="00F96DB2">
            <w:pPr>
              <w:spacing w:after="0"/>
              <w:ind w:left="268" w:right="-283" w:hanging="268"/>
              <w:jc w:val="both"/>
              <w:rPr>
                <w:b/>
                <w:color w:val="000000" w:themeColor="text1"/>
                <w:szCs w:val="24"/>
              </w:rPr>
            </w:pPr>
            <w:r>
              <w:rPr>
                <w:b/>
                <w:color w:val="000000" w:themeColor="text1"/>
                <w:szCs w:val="24"/>
              </w:rPr>
              <w:t>3</w:t>
            </w:r>
            <w:r w:rsidR="00493652">
              <w:rPr>
                <w:b/>
                <w:color w:val="000000" w:themeColor="text1"/>
                <w:szCs w:val="24"/>
              </w:rPr>
              <w:t xml:space="preserve"> </w:t>
            </w:r>
            <w:r w:rsidR="00AF6C59">
              <w:rPr>
                <w:b/>
                <w:color w:val="000000" w:themeColor="text1"/>
                <w:szCs w:val="24"/>
              </w:rPr>
              <w:t>TRIBO DO SOL: A HORA DA CRIANÇA</w:t>
            </w:r>
            <w:r w:rsidR="00E65832">
              <w:rPr>
                <w:b/>
                <w:color w:val="000000" w:themeColor="text1"/>
                <w:szCs w:val="24"/>
              </w:rPr>
              <w:t>............................................</w:t>
            </w:r>
            <w:r w:rsidR="009106AB" w:rsidRPr="00AD7C9F">
              <w:rPr>
                <w:b/>
                <w:color w:val="000000" w:themeColor="text1"/>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9106AB" w:rsidRPr="005115B6" w:rsidRDefault="00C014E3" w:rsidP="00F96DB2">
            <w:pPr>
              <w:spacing w:after="0"/>
              <w:ind w:right="-283"/>
              <w:jc w:val="center"/>
              <w:rPr>
                <w:b/>
                <w:color w:val="000000" w:themeColor="text1"/>
                <w:szCs w:val="24"/>
              </w:rPr>
            </w:pPr>
            <w:r>
              <w:rPr>
                <w:b/>
                <w:color w:val="000000" w:themeColor="text1"/>
                <w:szCs w:val="24"/>
              </w:rPr>
              <w:t>3</w:t>
            </w:r>
            <w:r w:rsidR="00821B93">
              <w:rPr>
                <w:b/>
                <w:color w:val="000000" w:themeColor="text1"/>
                <w:szCs w:val="24"/>
              </w:rPr>
              <w:t>8</w:t>
            </w:r>
          </w:p>
        </w:tc>
      </w:tr>
      <w:tr w:rsidR="00AF6C59"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F6C59" w:rsidRDefault="00AF6C59" w:rsidP="00F96DB2">
            <w:pPr>
              <w:spacing w:after="0"/>
              <w:ind w:right="-283" w:firstLine="551"/>
              <w:jc w:val="both"/>
              <w:rPr>
                <w:color w:val="000000" w:themeColor="text1"/>
                <w:szCs w:val="24"/>
              </w:rPr>
            </w:pPr>
            <w:r w:rsidRPr="00AF6C59">
              <w:rPr>
                <w:color w:val="000000" w:themeColor="text1"/>
                <w:szCs w:val="24"/>
              </w:rPr>
              <w:t>3.1 BASES TE</w:t>
            </w:r>
            <w:r>
              <w:rPr>
                <w:color w:val="000000" w:themeColor="text1"/>
                <w:szCs w:val="24"/>
              </w:rPr>
              <w:t>ÓRICAS E POÉTICAS PARA A EXPE</w:t>
            </w:r>
            <w:r w:rsidRPr="00AF6C59">
              <w:rPr>
                <w:color w:val="000000" w:themeColor="text1"/>
                <w:szCs w:val="24"/>
              </w:rPr>
              <w:t>RIÊNCIA CRIATIVA</w:t>
            </w:r>
            <w:r>
              <w:rPr>
                <w:color w:val="000000" w:themeColor="text1"/>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F6C59" w:rsidRDefault="00C014E3" w:rsidP="00F96DB2">
            <w:pPr>
              <w:spacing w:after="0"/>
              <w:ind w:right="-283"/>
              <w:jc w:val="center"/>
              <w:rPr>
                <w:color w:val="000000" w:themeColor="text1"/>
                <w:szCs w:val="24"/>
              </w:rPr>
            </w:pPr>
            <w:r>
              <w:rPr>
                <w:color w:val="000000" w:themeColor="text1"/>
                <w:szCs w:val="24"/>
              </w:rPr>
              <w:t>37</w:t>
            </w:r>
          </w:p>
        </w:tc>
      </w:tr>
      <w:tr w:rsidR="00AF6C59"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F6C59" w:rsidRDefault="00AF6C59" w:rsidP="00F96DB2">
            <w:pPr>
              <w:spacing w:after="0"/>
              <w:ind w:right="-283" w:firstLine="551"/>
              <w:jc w:val="both"/>
              <w:rPr>
                <w:color w:val="000000" w:themeColor="text1"/>
                <w:szCs w:val="24"/>
              </w:rPr>
            </w:pPr>
            <w:r>
              <w:rPr>
                <w:color w:val="000000" w:themeColor="text1"/>
                <w:szCs w:val="24"/>
              </w:rPr>
              <w:t>3</w:t>
            </w:r>
            <w:r w:rsidRPr="00AF6C59">
              <w:rPr>
                <w:color w:val="000000" w:themeColor="text1"/>
                <w:szCs w:val="24"/>
              </w:rPr>
              <w:t xml:space="preserve">.2 </w:t>
            </w:r>
            <w:r>
              <w:rPr>
                <w:color w:val="000000" w:themeColor="text1"/>
                <w:szCs w:val="24"/>
              </w:rPr>
              <w:t>O PROCESSO CRATIVO</w:t>
            </w:r>
            <w:r w:rsidRPr="00AF6C59">
              <w:rPr>
                <w:color w:val="000000" w:themeColor="text1"/>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D7C9F" w:rsidRDefault="00C014E3" w:rsidP="00F96DB2">
            <w:pPr>
              <w:spacing w:after="0"/>
              <w:ind w:right="-283"/>
              <w:jc w:val="center"/>
              <w:rPr>
                <w:color w:val="000000" w:themeColor="text1"/>
                <w:szCs w:val="24"/>
              </w:rPr>
            </w:pPr>
            <w:r>
              <w:rPr>
                <w:color w:val="000000" w:themeColor="text1"/>
                <w:szCs w:val="24"/>
              </w:rPr>
              <w:t>39</w:t>
            </w:r>
          </w:p>
        </w:tc>
      </w:tr>
      <w:tr w:rsidR="00AF6C59"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F6C59" w:rsidRDefault="00AF6C59" w:rsidP="00F96DB2">
            <w:pPr>
              <w:spacing w:after="0"/>
              <w:ind w:right="-283" w:firstLine="551"/>
              <w:jc w:val="both"/>
              <w:rPr>
                <w:color w:val="000000" w:themeColor="text1"/>
                <w:szCs w:val="24"/>
              </w:rPr>
            </w:pPr>
            <w:r>
              <w:rPr>
                <w:color w:val="000000" w:themeColor="text1"/>
                <w:szCs w:val="24"/>
              </w:rPr>
              <w:t>3</w:t>
            </w:r>
            <w:r w:rsidRPr="00AF6C59">
              <w:rPr>
                <w:color w:val="000000" w:themeColor="text1"/>
                <w:szCs w:val="24"/>
              </w:rPr>
              <w:t xml:space="preserve">.3 </w:t>
            </w:r>
            <w:r>
              <w:rPr>
                <w:color w:val="000000" w:themeColor="text1"/>
                <w:szCs w:val="24"/>
              </w:rPr>
              <w:t>A CENA, A TRIBO E O SOL..................................................</w:t>
            </w:r>
            <w:r w:rsidRPr="00AF6C59">
              <w:rPr>
                <w:color w:val="000000" w:themeColor="text1"/>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D7C9F" w:rsidRDefault="00C014E3" w:rsidP="00F96DB2">
            <w:pPr>
              <w:spacing w:after="0"/>
              <w:ind w:right="-283"/>
              <w:jc w:val="center"/>
              <w:rPr>
                <w:color w:val="000000" w:themeColor="text1"/>
                <w:szCs w:val="24"/>
              </w:rPr>
            </w:pPr>
            <w:r>
              <w:rPr>
                <w:color w:val="000000" w:themeColor="text1"/>
                <w:szCs w:val="24"/>
              </w:rPr>
              <w:t>47</w:t>
            </w:r>
          </w:p>
        </w:tc>
      </w:tr>
      <w:tr w:rsidR="00AF6C59"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D7C9F" w:rsidRDefault="00AF6C59" w:rsidP="00F96DB2">
            <w:pPr>
              <w:spacing w:after="0"/>
              <w:ind w:right="-283"/>
              <w:jc w:val="both"/>
              <w:rPr>
                <w:b/>
                <w:color w:val="000000" w:themeColor="text1"/>
                <w:szCs w:val="2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D7C9F" w:rsidRDefault="00AF6C59" w:rsidP="00F96DB2">
            <w:pPr>
              <w:spacing w:after="0"/>
              <w:ind w:right="-283"/>
              <w:jc w:val="center"/>
              <w:rPr>
                <w:color w:val="000000" w:themeColor="text1"/>
                <w:szCs w:val="24"/>
              </w:rPr>
            </w:pPr>
          </w:p>
        </w:tc>
      </w:tr>
      <w:tr w:rsidR="00AF6C59"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D7C9F" w:rsidRDefault="00AF6C59" w:rsidP="00F96DB2">
            <w:pPr>
              <w:spacing w:after="0"/>
              <w:ind w:right="-283"/>
              <w:jc w:val="both"/>
              <w:rPr>
                <w:b/>
                <w:color w:val="000000" w:themeColor="text1"/>
                <w:szCs w:val="24"/>
              </w:rPr>
            </w:pPr>
            <w:r>
              <w:rPr>
                <w:b/>
                <w:color w:val="000000" w:themeColor="text1"/>
                <w:szCs w:val="24"/>
              </w:rPr>
              <w:t>4</w:t>
            </w:r>
            <w:r w:rsidRPr="00AD7C9F">
              <w:rPr>
                <w:b/>
                <w:color w:val="000000" w:themeColor="text1"/>
                <w:szCs w:val="24"/>
              </w:rPr>
              <w:t xml:space="preserve"> CONSIDERAÇÕES FINAIS.........................................................................................</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2340DA" w:rsidRDefault="002D4380" w:rsidP="00F96DB2">
            <w:pPr>
              <w:spacing w:after="0"/>
              <w:ind w:right="-283"/>
              <w:jc w:val="center"/>
              <w:rPr>
                <w:b/>
                <w:color w:val="000000" w:themeColor="text1"/>
                <w:szCs w:val="24"/>
              </w:rPr>
            </w:pPr>
            <w:r>
              <w:rPr>
                <w:b/>
                <w:color w:val="000000" w:themeColor="text1"/>
                <w:szCs w:val="24"/>
              </w:rPr>
              <w:t>52</w:t>
            </w:r>
          </w:p>
        </w:tc>
      </w:tr>
      <w:tr w:rsidR="00AF6C59"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D7C9F" w:rsidRDefault="00AF6C59" w:rsidP="00F96DB2">
            <w:pPr>
              <w:spacing w:after="0"/>
              <w:ind w:right="-283"/>
              <w:jc w:val="both"/>
              <w:rPr>
                <w:b/>
                <w:color w:val="000000" w:themeColor="text1"/>
                <w:szCs w:val="2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D7C9F" w:rsidRDefault="00AF6C59" w:rsidP="00F96DB2">
            <w:pPr>
              <w:spacing w:after="0"/>
              <w:ind w:right="-283"/>
              <w:jc w:val="center"/>
              <w:rPr>
                <w:color w:val="000000" w:themeColor="text1"/>
                <w:szCs w:val="24"/>
              </w:rPr>
            </w:pPr>
          </w:p>
        </w:tc>
      </w:tr>
      <w:tr w:rsidR="00AF6C59"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D7C9F" w:rsidRDefault="00AF6C59" w:rsidP="00F96DB2">
            <w:pPr>
              <w:spacing w:after="0"/>
              <w:ind w:right="-283"/>
              <w:jc w:val="both"/>
              <w:rPr>
                <w:b/>
                <w:color w:val="000000" w:themeColor="text1"/>
                <w:szCs w:val="24"/>
              </w:rPr>
            </w:pPr>
            <w:r>
              <w:rPr>
                <w:b/>
                <w:color w:val="000000" w:themeColor="text1"/>
                <w:szCs w:val="24"/>
              </w:rPr>
              <w:t>REFERÊNCIAS.....</w:t>
            </w:r>
            <w:r w:rsidRPr="00AD7C9F">
              <w:rPr>
                <w:b/>
                <w:color w:val="000000" w:themeColor="text1"/>
                <w:szCs w:val="24"/>
              </w:rPr>
              <w:t>...........................................................................................................</w:t>
            </w: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00752F" w:rsidRDefault="002D4380" w:rsidP="00F96DB2">
            <w:pPr>
              <w:spacing w:after="0"/>
              <w:ind w:right="-283"/>
              <w:jc w:val="center"/>
              <w:rPr>
                <w:b/>
                <w:color w:val="000000" w:themeColor="text1"/>
                <w:szCs w:val="24"/>
              </w:rPr>
            </w:pPr>
            <w:r>
              <w:rPr>
                <w:b/>
                <w:color w:val="000000" w:themeColor="text1"/>
                <w:szCs w:val="24"/>
              </w:rPr>
              <w:t>54</w:t>
            </w:r>
          </w:p>
        </w:tc>
      </w:tr>
      <w:tr w:rsidR="00AF6C59" w:rsidRPr="00AD7C9F" w:rsidTr="00405325">
        <w:trPr>
          <w:jc w:val="center"/>
        </w:trPr>
        <w:tc>
          <w:tcPr>
            <w:tcW w:w="8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D7C9F" w:rsidRDefault="00AF6C59" w:rsidP="00F96DB2">
            <w:pPr>
              <w:spacing w:after="0"/>
              <w:ind w:right="-283"/>
              <w:jc w:val="both"/>
              <w:rPr>
                <w:b/>
                <w:color w:val="000000" w:themeColor="text1"/>
                <w:szCs w:val="2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C59" w:rsidRPr="00AD7C9F" w:rsidRDefault="00AF6C59" w:rsidP="00F96DB2">
            <w:pPr>
              <w:spacing w:after="0"/>
              <w:ind w:right="-283"/>
              <w:jc w:val="center"/>
              <w:rPr>
                <w:color w:val="000000" w:themeColor="text1"/>
                <w:szCs w:val="24"/>
              </w:rPr>
            </w:pPr>
          </w:p>
        </w:tc>
      </w:tr>
    </w:tbl>
    <w:p w:rsidR="002F65ED" w:rsidRPr="00AD7C9F" w:rsidRDefault="002F65ED" w:rsidP="00644F02">
      <w:pPr>
        <w:ind w:left="3969" w:right="-283"/>
        <w:jc w:val="both"/>
        <w:rPr>
          <w:i/>
          <w:color w:val="000000" w:themeColor="text1"/>
          <w:szCs w:val="24"/>
        </w:rPr>
      </w:pPr>
    </w:p>
    <w:p w:rsidR="00B86B57" w:rsidRPr="00AD7C9F" w:rsidRDefault="00B86B57" w:rsidP="00B86B57">
      <w:pPr>
        <w:spacing w:after="0" w:line="240" w:lineRule="auto"/>
        <w:rPr>
          <w:b/>
          <w:color w:val="000000" w:themeColor="text1"/>
          <w:szCs w:val="24"/>
          <w:highlight w:val="yellow"/>
        </w:rPr>
      </w:pPr>
    </w:p>
    <w:p w:rsidR="00644F02" w:rsidRPr="00AD7C9F" w:rsidRDefault="00644F02" w:rsidP="00FC4623">
      <w:pPr>
        <w:spacing w:after="0" w:line="240" w:lineRule="auto"/>
        <w:jc w:val="center"/>
        <w:rPr>
          <w:b/>
          <w:color w:val="000000" w:themeColor="text1"/>
        </w:rPr>
      </w:pPr>
    </w:p>
    <w:p w:rsidR="00F04E75" w:rsidRPr="00AD7C9F" w:rsidRDefault="00F04E75">
      <w:pPr>
        <w:rPr>
          <w:b/>
          <w:color w:val="000000" w:themeColor="text1"/>
        </w:rPr>
      </w:pPr>
      <w:r w:rsidRPr="00AD7C9F">
        <w:rPr>
          <w:b/>
          <w:color w:val="000000" w:themeColor="text1"/>
        </w:rPr>
        <w:br w:type="page"/>
      </w:r>
    </w:p>
    <w:p w:rsidR="00CF1D96" w:rsidRPr="00AD7C9F" w:rsidRDefault="00CF1D96" w:rsidP="00F04E75">
      <w:pPr>
        <w:rPr>
          <w:b/>
          <w:color w:val="000000" w:themeColor="text1"/>
        </w:rPr>
      </w:pPr>
      <w:r w:rsidRPr="00AD7C9F">
        <w:rPr>
          <w:b/>
          <w:color w:val="000000" w:themeColor="text1"/>
        </w:rPr>
        <w:lastRenderedPageBreak/>
        <w:t>APRESENTAÇÃO</w:t>
      </w:r>
    </w:p>
    <w:p w:rsidR="00E433C6" w:rsidRDefault="00E433C6" w:rsidP="002C4592">
      <w:pPr>
        <w:spacing w:before="120" w:after="120" w:line="360" w:lineRule="auto"/>
        <w:rPr>
          <w:color w:val="000000" w:themeColor="text1"/>
        </w:rPr>
      </w:pPr>
    </w:p>
    <w:p w:rsidR="009752E5" w:rsidRDefault="009752E5" w:rsidP="002C4592">
      <w:pPr>
        <w:spacing w:before="120" w:after="120" w:line="360" w:lineRule="auto"/>
        <w:rPr>
          <w:color w:val="000000" w:themeColor="text1"/>
        </w:rPr>
      </w:pPr>
    </w:p>
    <w:p w:rsidR="00CC1D9F" w:rsidRPr="00F0115E" w:rsidRDefault="00CC1D9F" w:rsidP="00CC1D9F">
      <w:pPr>
        <w:spacing w:before="120" w:after="120" w:line="360" w:lineRule="auto"/>
        <w:ind w:firstLine="851"/>
        <w:jc w:val="both"/>
        <w:rPr>
          <w:szCs w:val="24"/>
        </w:rPr>
      </w:pPr>
      <w:r w:rsidRPr="00F0115E">
        <w:rPr>
          <w:szCs w:val="24"/>
        </w:rPr>
        <w:t>O teatro nos possibilita criar uma experiência com o nosso crescimento pessoal, auxiliando no nosso processo na relação com</w:t>
      </w:r>
      <w:r w:rsidR="008269E5">
        <w:rPr>
          <w:szCs w:val="24"/>
        </w:rPr>
        <w:t xml:space="preserve"> o aprender a viver o coletivo.</w:t>
      </w:r>
      <w:r w:rsidRPr="00F0115E">
        <w:rPr>
          <w:szCs w:val="24"/>
        </w:rPr>
        <w:t xml:space="preserve"> Leva-nos a refletir e </w:t>
      </w:r>
      <w:r w:rsidR="008269E5">
        <w:rPr>
          <w:szCs w:val="24"/>
        </w:rPr>
        <w:t xml:space="preserve">a </w:t>
      </w:r>
      <w:r w:rsidRPr="00F0115E">
        <w:rPr>
          <w:szCs w:val="24"/>
        </w:rPr>
        <w:t xml:space="preserve">questionarmos sobre a nossa </w:t>
      </w:r>
      <w:r w:rsidR="008269E5">
        <w:rPr>
          <w:szCs w:val="24"/>
        </w:rPr>
        <w:t>complexidade como seres humanos viventes no Planeta Terra e capazes de nos relacionar uns com os outros e com o meio que nos cerca</w:t>
      </w:r>
      <w:r w:rsidRPr="00F0115E">
        <w:rPr>
          <w:szCs w:val="24"/>
        </w:rPr>
        <w:t xml:space="preserve">. </w:t>
      </w:r>
    </w:p>
    <w:p w:rsidR="00CC1D9F" w:rsidRPr="00F0115E" w:rsidRDefault="00CC1D9F" w:rsidP="00CC1D9F">
      <w:pPr>
        <w:spacing w:before="120" w:after="120" w:line="360" w:lineRule="auto"/>
        <w:ind w:firstLine="851"/>
        <w:jc w:val="both"/>
        <w:rPr>
          <w:szCs w:val="24"/>
        </w:rPr>
      </w:pPr>
      <w:r w:rsidRPr="00F0115E">
        <w:rPr>
          <w:szCs w:val="24"/>
        </w:rPr>
        <w:t xml:space="preserve"> E neste cenário o ensino por meio do teatro e da expressão corporal permite que se estabeleça na criança um vínculo, um laço com os ensinamentos transmitidos</w:t>
      </w:r>
      <w:r w:rsidR="00712245">
        <w:rPr>
          <w:szCs w:val="24"/>
        </w:rPr>
        <w:t>, obtendo-se uma educação mais sensível ao educando e sua complexidade</w:t>
      </w:r>
      <w:r w:rsidRPr="00F0115E">
        <w:rPr>
          <w:szCs w:val="24"/>
        </w:rPr>
        <w:t xml:space="preserve">. O brincar é próprio da criança e, na medida em que propicia estados lúdicos pode ser utilizado como ferramenta legítima de ensino, proporcionando meio eficaz de desenvolvimento integral do ser, estimulando suas múltiplas capacidades. </w:t>
      </w:r>
    </w:p>
    <w:p w:rsidR="00CC1D9F" w:rsidRDefault="00CC1D9F" w:rsidP="00CC1D9F">
      <w:pPr>
        <w:spacing w:before="120" w:after="120" w:line="360" w:lineRule="auto"/>
        <w:ind w:firstLine="851"/>
        <w:jc w:val="both"/>
        <w:rPr>
          <w:szCs w:val="24"/>
        </w:rPr>
      </w:pPr>
      <w:r w:rsidRPr="00F0115E">
        <w:rPr>
          <w:szCs w:val="24"/>
        </w:rPr>
        <w:t>Portanto, se o processo de aprendizagem infantil é mais eficaz através da ação cabe ao educador buscar meios e alternativos, criativos e lúdicos que auxiliem a criança no caminho para aprender e fazendo o uso da linguagem teatral, a criança aprende a desenvolver suas capacidades cognitivas, a se relacionar com o outro e o mundo além de construir sua percepção diante dos desafios apresentados pela vida.</w:t>
      </w:r>
    </w:p>
    <w:p w:rsidR="00CC1D9F" w:rsidRDefault="00CC1D9F" w:rsidP="00CC1D9F">
      <w:pPr>
        <w:spacing w:before="120" w:after="120" w:line="240" w:lineRule="auto"/>
        <w:ind w:left="2268" w:firstLine="284"/>
        <w:jc w:val="both"/>
        <w:rPr>
          <w:sz w:val="22"/>
        </w:rPr>
      </w:pPr>
      <w:r w:rsidRPr="008E6C59">
        <w:rPr>
          <w:sz w:val="22"/>
          <w:shd w:val="clear" w:color="auto" w:fill="FAFAFA"/>
        </w:rPr>
        <w:t>O processo pedagógico está marcado pela interação individual-coletivo, a análise das práticas cotidianas indica que um mesmo processo coletivo pode dar margem a diferentes procedimentos individuais, marcados pela singularidade das experiências</w:t>
      </w:r>
      <w:r>
        <w:rPr>
          <w:sz w:val="22"/>
          <w:shd w:val="clear" w:color="auto" w:fill="FAFAFA"/>
        </w:rPr>
        <w:t xml:space="preserve"> (ESTEBAN, 2003, p. 129-130 apud ONGARO; SILVA, RICCI, 2003, p.45)</w:t>
      </w:r>
      <w:r w:rsidRPr="008E6C59">
        <w:rPr>
          <w:sz w:val="22"/>
          <w:shd w:val="clear" w:color="auto" w:fill="FAFAFA"/>
        </w:rPr>
        <w:t xml:space="preserve">. </w:t>
      </w:r>
    </w:p>
    <w:p w:rsidR="00CC1D9F" w:rsidRPr="00CC1D9F" w:rsidRDefault="00CC1D9F" w:rsidP="00CC1D9F">
      <w:pPr>
        <w:spacing w:before="120" w:after="120" w:line="240" w:lineRule="auto"/>
        <w:ind w:left="2268" w:firstLine="284"/>
        <w:jc w:val="both"/>
        <w:rPr>
          <w:sz w:val="22"/>
        </w:rPr>
      </w:pPr>
    </w:p>
    <w:p w:rsidR="00CC1D9F" w:rsidRDefault="00CC1D9F" w:rsidP="00CC1D9F">
      <w:pPr>
        <w:spacing w:line="360" w:lineRule="auto"/>
        <w:ind w:firstLine="851"/>
        <w:jc w:val="both"/>
        <w:rPr>
          <w:szCs w:val="24"/>
        </w:rPr>
      </w:pPr>
      <w:r w:rsidRPr="00151776">
        <w:rPr>
          <w:szCs w:val="24"/>
        </w:rPr>
        <w:t>Nas vivências adquiridas no percorrer das atividades estabelecidas durante todo esse trajeto, o teatro e a infância sempre foram temas que se tornaram cada vez mais instintivos na busca pessoal do meu conhecimento. Acredito que o</w:t>
      </w:r>
      <w:r>
        <w:rPr>
          <w:szCs w:val="24"/>
        </w:rPr>
        <w:t xml:space="preserve"> papel importante que essa experiência abarcou para minha vida, abriu portas para um novo conhecimento, agregando valores e gerando outras possibilidades de ensinar e aprender mutuamente. </w:t>
      </w:r>
    </w:p>
    <w:p w:rsidR="00CC1D9F" w:rsidRDefault="00CC1D9F" w:rsidP="00CC1D9F">
      <w:pPr>
        <w:spacing w:line="360" w:lineRule="auto"/>
        <w:ind w:firstLine="851"/>
        <w:jc w:val="both"/>
        <w:rPr>
          <w:szCs w:val="24"/>
        </w:rPr>
      </w:pPr>
      <w:r w:rsidRPr="00F0115E">
        <w:rPr>
          <w:szCs w:val="24"/>
        </w:rPr>
        <w:t xml:space="preserve">Diante dessa necessidade de auxiliar a criança a se desenvolver plenamente utilizando-se do teatro, chega-se à pergunta que vem nortear este estudo: </w:t>
      </w:r>
      <w:r w:rsidRPr="0000713C">
        <w:rPr>
          <w:i/>
          <w:color w:val="000000" w:themeColor="text1"/>
        </w:rPr>
        <w:t>De que forma o ensino do teatro contribui na construção de uma educação sensível no Centro de Artes Hora da Criança?</w:t>
      </w:r>
    </w:p>
    <w:p w:rsidR="00CC1D9F" w:rsidRPr="00CC1D9F" w:rsidRDefault="00CC1D9F" w:rsidP="00CC1D9F">
      <w:pPr>
        <w:spacing w:line="360" w:lineRule="auto"/>
        <w:ind w:firstLine="851"/>
        <w:jc w:val="both"/>
        <w:rPr>
          <w:szCs w:val="24"/>
        </w:rPr>
      </w:pPr>
      <w:r>
        <w:rPr>
          <w:szCs w:val="24"/>
        </w:rPr>
        <w:lastRenderedPageBreak/>
        <w:t xml:space="preserve">Como </w:t>
      </w:r>
      <w:r>
        <w:rPr>
          <w:color w:val="000000" w:themeColor="text1"/>
        </w:rPr>
        <w:t xml:space="preserve">objetivo geral, podemos destacar: </w:t>
      </w:r>
      <w:r w:rsidRPr="0000713C">
        <w:rPr>
          <w:i/>
          <w:color w:val="000000" w:themeColor="text1"/>
        </w:rPr>
        <w:t>Analisar como o ensino do teatro contribui para a construção de uma educação sensível através da experiência no Centro de Artes Hora da Criança.</w:t>
      </w:r>
    </w:p>
    <w:p w:rsidR="00CC1D9F" w:rsidRDefault="00CC1D9F" w:rsidP="00CC1D9F">
      <w:pPr>
        <w:spacing w:before="120" w:after="120" w:line="360" w:lineRule="auto"/>
        <w:rPr>
          <w:color w:val="000000" w:themeColor="text1"/>
        </w:rPr>
      </w:pPr>
      <w:r>
        <w:rPr>
          <w:color w:val="000000" w:themeColor="text1"/>
        </w:rPr>
        <w:t>Assim, os objetivos específicos formulados foram:</w:t>
      </w:r>
    </w:p>
    <w:p w:rsidR="00CC1D9F" w:rsidRPr="00821B93" w:rsidRDefault="00CC1D9F" w:rsidP="00821B93">
      <w:pPr>
        <w:spacing w:before="120" w:after="120" w:line="360" w:lineRule="auto"/>
        <w:jc w:val="both"/>
        <w:rPr>
          <w:i/>
          <w:color w:val="000000" w:themeColor="text1"/>
        </w:rPr>
      </w:pPr>
      <w:r w:rsidRPr="00821B93">
        <w:rPr>
          <w:i/>
          <w:color w:val="000000" w:themeColor="text1"/>
        </w:rPr>
        <w:t>Descrever características de uma educação sensível e a necessidade do experenciar para o alcance de uma educação integral.</w:t>
      </w:r>
    </w:p>
    <w:p w:rsidR="00821B93" w:rsidRDefault="00CC1D9F" w:rsidP="00821B93">
      <w:pPr>
        <w:spacing w:before="120" w:after="120" w:line="360" w:lineRule="auto"/>
        <w:jc w:val="both"/>
        <w:rPr>
          <w:i/>
          <w:color w:val="000000" w:themeColor="text1"/>
        </w:rPr>
      </w:pPr>
      <w:r w:rsidRPr="00821B93">
        <w:rPr>
          <w:i/>
          <w:color w:val="000000" w:themeColor="text1"/>
        </w:rPr>
        <w:t xml:space="preserve">Demonstrar a história do Centro de Artes Hora da Criança, mostrando sua importância para a </w:t>
      </w:r>
      <w:r w:rsidR="00F95228" w:rsidRPr="00821B93">
        <w:rPr>
          <w:i/>
          <w:color w:val="000000" w:themeColor="text1"/>
        </w:rPr>
        <w:t>irradiação</w:t>
      </w:r>
      <w:r w:rsidR="00B92524" w:rsidRPr="00821B93">
        <w:rPr>
          <w:i/>
          <w:color w:val="000000" w:themeColor="text1"/>
        </w:rPr>
        <w:t xml:space="preserve"> </w:t>
      </w:r>
      <w:r w:rsidRPr="00821B93">
        <w:rPr>
          <w:i/>
          <w:color w:val="000000" w:themeColor="text1"/>
        </w:rPr>
        <w:t>de um</w:t>
      </w:r>
      <w:r w:rsidR="00F95228" w:rsidRPr="00821B93">
        <w:rPr>
          <w:i/>
          <w:color w:val="000000" w:themeColor="text1"/>
        </w:rPr>
        <w:t>a proposta de educação sensível.</w:t>
      </w:r>
    </w:p>
    <w:p w:rsidR="00CC1D9F" w:rsidRPr="00821B93" w:rsidRDefault="00B92524" w:rsidP="00821B93">
      <w:pPr>
        <w:spacing w:before="120" w:after="120" w:line="360" w:lineRule="auto"/>
        <w:jc w:val="both"/>
        <w:rPr>
          <w:i/>
          <w:color w:val="000000" w:themeColor="text1"/>
        </w:rPr>
      </w:pPr>
      <w:r>
        <w:rPr>
          <w:i/>
          <w:color w:val="000000" w:themeColor="text1"/>
        </w:rPr>
        <w:t xml:space="preserve">  </w:t>
      </w:r>
      <w:r w:rsidR="00CC1D9F" w:rsidRPr="00B92524">
        <w:rPr>
          <w:i/>
          <w:color w:val="000000" w:themeColor="text1"/>
        </w:rPr>
        <w:t>Descrever a experiência da autora como educanda e como educadora no Centro de Artes Hora da Criança, avaliando os pontos positivos e as dificuldades superadas</w:t>
      </w:r>
      <w:r w:rsidRPr="00B92524">
        <w:rPr>
          <w:i/>
          <w:color w:val="000000" w:themeColor="text1"/>
        </w:rPr>
        <w:t xml:space="preserve"> </w:t>
      </w:r>
      <w:r w:rsidR="00BA60CA" w:rsidRPr="00B92524">
        <w:rPr>
          <w:i/>
          <w:color w:val="000000" w:themeColor="text1"/>
        </w:rPr>
        <w:t>em sua trajetória</w:t>
      </w:r>
      <w:r w:rsidRPr="00B92524">
        <w:rPr>
          <w:i/>
          <w:color w:val="000000" w:themeColor="text1"/>
        </w:rPr>
        <w:t>.</w:t>
      </w:r>
    </w:p>
    <w:p w:rsidR="00DF5A2A" w:rsidRDefault="00CC1D9F" w:rsidP="00CC1D9F">
      <w:pPr>
        <w:spacing w:line="360" w:lineRule="auto"/>
        <w:ind w:firstLine="851"/>
        <w:jc w:val="both"/>
        <w:rPr>
          <w:szCs w:val="24"/>
        </w:rPr>
      </w:pPr>
      <w:r w:rsidRPr="00F0115E">
        <w:rPr>
          <w:szCs w:val="24"/>
        </w:rPr>
        <w:t xml:space="preserve">Quando a educação formal </w:t>
      </w:r>
      <w:r w:rsidR="00063836" w:rsidRPr="00B92524">
        <w:rPr>
          <w:color w:val="000000" w:themeColor="text1"/>
          <w:szCs w:val="24"/>
        </w:rPr>
        <w:t>se</w:t>
      </w:r>
      <w:r w:rsidR="00B92524">
        <w:rPr>
          <w:b/>
          <w:color w:val="0070C0"/>
          <w:szCs w:val="24"/>
        </w:rPr>
        <w:t xml:space="preserve"> </w:t>
      </w:r>
      <w:r w:rsidRPr="00063836">
        <w:rPr>
          <w:szCs w:val="24"/>
        </w:rPr>
        <w:t>utiliza</w:t>
      </w:r>
      <w:r w:rsidRPr="00F0115E">
        <w:rPr>
          <w:szCs w:val="24"/>
        </w:rPr>
        <w:t xml:space="preserve"> do teatro, com seus jogos teatrais e suas expressões corporais, torna-se mais fácil o caminho do desenvolvimento pleno do ser, na medida em que fornece suporte para sua trajetória social e emocional, proporcionando novas experiências que contribuam para o seu crescimento e a sua formação saudável como indivíduo.  </w:t>
      </w:r>
    </w:p>
    <w:p w:rsidR="009752E5" w:rsidRDefault="009752E5" w:rsidP="00CC1D9F">
      <w:pPr>
        <w:spacing w:line="360" w:lineRule="auto"/>
        <w:ind w:firstLine="851"/>
        <w:jc w:val="both"/>
        <w:rPr>
          <w:szCs w:val="24"/>
        </w:rPr>
      </w:pPr>
      <w:r>
        <w:rPr>
          <w:szCs w:val="24"/>
        </w:rPr>
        <w:t>Acredito que a inclusão do ensino das artes</w:t>
      </w:r>
      <w:r w:rsidR="00BA60CA">
        <w:rPr>
          <w:szCs w:val="24"/>
        </w:rPr>
        <w:t>,</w:t>
      </w:r>
      <w:r w:rsidR="00B92524">
        <w:rPr>
          <w:szCs w:val="24"/>
        </w:rPr>
        <w:t xml:space="preserve"> </w:t>
      </w:r>
      <w:r w:rsidRPr="00B92524">
        <w:rPr>
          <w:szCs w:val="24"/>
        </w:rPr>
        <w:t>e</w:t>
      </w:r>
      <w:r>
        <w:rPr>
          <w:szCs w:val="24"/>
        </w:rPr>
        <w:t xml:space="preserve"> em especial </w:t>
      </w:r>
      <w:r w:rsidR="00BA60CA" w:rsidRPr="00B92524">
        <w:rPr>
          <w:color w:val="000000" w:themeColor="text1"/>
          <w:szCs w:val="24"/>
        </w:rPr>
        <w:t>a</w:t>
      </w:r>
      <w:r w:rsidR="00B92524">
        <w:rPr>
          <w:b/>
          <w:color w:val="0070C0"/>
          <w:szCs w:val="24"/>
        </w:rPr>
        <w:t xml:space="preserve"> </w:t>
      </w:r>
      <w:r>
        <w:rPr>
          <w:szCs w:val="24"/>
        </w:rPr>
        <w:t>do teatro nas escolas</w:t>
      </w:r>
      <w:r w:rsidR="00BA60CA">
        <w:rPr>
          <w:szCs w:val="24"/>
        </w:rPr>
        <w:t>,</w:t>
      </w:r>
      <w:r>
        <w:rPr>
          <w:szCs w:val="24"/>
        </w:rPr>
        <w:t xml:space="preserve"> proporciona aos educandos o aprender a conhecer, aprender a fazer, aprender a conviver e por fim, aprender a ser, levando em consideração a prática de uma educação sensível que aceite</w:t>
      </w:r>
      <w:r w:rsidRPr="00B92524">
        <w:rPr>
          <w:szCs w:val="24"/>
        </w:rPr>
        <w:t xml:space="preserve"> </w:t>
      </w:r>
      <w:r w:rsidR="00B92524" w:rsidRPr="00B92524">
        <w:rPr>
          <w:szCs w:val="24"/>
        </w:rPr>
        <w:t>os</w:t>
      </w:r>
      <w:r w:rsidR="00B92524">
        <w:rPr>
          <w:strike/>
          <w:szCs w:val="24"/>
        </w:rPr>
        <w:t xml:space="preserve"> </w:t>
      </w:r>
      <w:r>
        <w:rPr>
          <w:szCs w:val="24"/>
        </w:rPr>
        <w:t xml:space="preserve">erros e ilusões </w:t>
      </w:r>
      <w:r w:rsidR="00BA60CA" w:rsidRPr="00B92524">
        <w:rPr>
          <w:color w:val="000000" w:themeColor="text1"/>
          <w:szCs w:val="24"/>
        </w:rPr>
        <w:t>que</w:t>
      </w:r>
      <w:r w:rsidR="00B92524">
        <w:rPr>
          <w:b/>
          <w:color w:val="0070C0"/>
          <w:szCs w:val="24"/>
        </w:rPr>
        <w:t xml:space="preserve"> </w:t>
      </w:r>
      <w:r>
        <w:rPr>
          <w:szCs w:val="24"/>
        </w:rPr>
        <w:t xml:space="preserve">fazem parte do processo, as diferenças através da compreensão e do diálogo, </w:t>
      </w:r>
      <w:r w:rsidR="00EB0DA9" w:rsidRPr="00B92524">
        <w:rPr>
          <w:color w:val="000000" w:themeColor="text1"/>
          <w:szCs w:val="24"/>
        </w:rPr>
        <w:t>e</w:t>
      </w:r>
      <w:r w:rsidR="00B92524">
        <w:rPr>
          <w:b/>
          <w:color w:val="0070C0"/>
          <w:szCs w:val="24"/>
        </w:rPr>
        <w:t xml:space="preserve"> </w:t>
      </w:r>
      <w:r>
        <w:rPr>
          <w:szCs w:val="24"/>
        </w:rPr>
        <w:t xml:space="preserve">que não aceite verdades absolutas e que pregue a ética em suas relações com eles mesmos, com a sociedade e com a espécie humana. </w:t>
      </w:r>
    </w:p>
    <w:p w:rsidR="00712245" w:rsidRPr="00801F28" w:rsidRDefault="00CC1D9F" w:rsidP="00B92524">
      <w:pPr>
        <w:spacing w:line="360" w:lineRule="auto"/>
        <w:ind w:firstLine="851"/>
        <w:jc w:val="both"/>
        <w:rPr>
          <w:strike/>
          <w:szCs w:val="24"/>
        </w:rPr>
      </w:pPr>
      <w:r w:rsidRPr="00B92524">
        <w:t>A contribuição do teatro</w:t>
      </w:r>
      <w:r w:rsidR="00EB0DA9" w:rsidRPr="00B92524">
        <w:t>, com ênfase nos jogos, o que inclui</w:t>
      </w:r>
      <w:r w:rsidR="00EB0DA9" w:rsidRPr="00B92524">
        <w:rPr>
          <w:color w:val="000000" w:themeColor="text1"/>
          <w:szCs w:val="24"/>
        </w:rPr>
        <w:t xml:space="preserve"> a</w:t>
      </w:r>
      <w:r w:rsidR="00B92524" w:rsidRPr="00B92524">
        <w:rPr>
          <w:color w:val="000000" w:themeColor="text1"/>
          <w:szCs w:val="24"/>
        </w:rPr>
        <w:t xml:space="preserve"> </w:t>
      </w:r>
      <w:r w:rsidRPr="00B92524">
        <w:rPr>
          <w:color w:val="000000" w:themeColor="text1"/>
          <w:szCs w:val="24"/>
        </w:rPr>
        <w:t>express</w:t>
      </w:r>
      <w:r w:rsidR="00EB0DA9" w:rsidRPr="00B92524">
        <w:rPr>
          <w:color w:val="000000" w:themeColor="text1"/>
          <w:szCs w:val="24"/>
        </w:rPr>
        <w:t>ão</w:t>
      </w:r>
      <w:r w:rsidR="00B92524" w:rsidRPr="00B92524">
        <w:rPr>
          <w:strike/>
          <w:color w:val="000000" w:themeColor="text1"/>
          <w:szCs w:val="24"/>
        </w:rPr>
        <w:t xml:space="preserve"> </w:t>
      </w:r>
      <w:r w:rsidRPr="00B92524">
        <w:rPr>
          <w:color w:val="000000" w:themeColor="text1"/>
          <w:szCs w:val="24"/>
        </w:rPr>
        <w:t>corpora</w:t>
      </w:r>
      <w:r w:rsidR="00EB0DA9" w:rsidRPr="00B92524">
        <w:rPr>
          <w:color w:val="000000" w:themeColor="text1"/>
          <w:szCs w:val="24"/>
        </w:rPr>
        <w:t>l</w:t>
      </w:r>
      <w:r w:rsidRPr="00F0115E">
        <w:rPr>
          <w:szCs w:val="24"/>
        </w:rPr>
        <w:t xml:space="preserve"> como recurso didático</w:t>
      </w:r>
      <w:r w:rsidR="00EB0DA9">
        <w:rPr>
          <w:szCs w:val="24"/>
        </w:rPr>
        <w:t>,</w:t>
      </w:r>
      <w:r w:rsidR="00B92524">
        <w:rPr>
          <w:szCs w:val="24"/>
        </w:rPr>
        <w:t xml:space="preserve"> proporciona</w:t>
      </w:r>
      <w:r w:rsidRPr="00F0115E">
        <w:rPr>
          <w:szCs w:val="24"/>
        </w:rPr>
        <w:t xml:space="preserve"> à criança </w:t>
      </w:r>
      <w:r w:rsidR="00EB0DA9" w:rsidRPr="00B92524">
        <w:rPr>
          <w:color w:val="000000" w:themeColor="text1"/>
          <w:szCs w:val="24"/>
        </w:rPr>
        <w:t>uma experiência de</w:t>
      </w:r>
      <w:r w:rsidR="00B92524">
        <w:rPr>
          <w:color w:val="000000" w:themeColor="text1"/>
          <w:szCs w:val="24"/>
        </w:rPr>
        <w:t xml:space="preserve"> </w:t>
      </w:r>
      <w:r w:rsidR="00EB0DA9" w:rsidRPr="00B92524">
        <w:rPr>
          <w:color w:val="000000" w:themeColor="text1"/>
          <w:szCs w:val="24"/>
        </w:rPr>
        <w:t>liberdade e transformação que envolve</w:t>
      </w:r>
      <w:r w:rsidR="00B92524" w:rsidRPr="00B92524">
        <w:rPr>
          <w:color w:val="000000" w:themeColor="text1"/>
          <w:szCs w:val="24"/>
        </w:rPr>
        <w:t xml:space="preserve"> </w:t>
      </w:r>
      <w:r w:rsidR="00EB0DA9" w:rsidRPr="00B92524">
        <w:rPr>
          <w:color w:val="000000" w:themeColor="text1"/>
          <w:szCs w:val="24"/>
        </w:rPr>
        <w:t>cultivo de</w:t>
      </w:r>
      <w:r w:rsidR="00B92524">
        <w:rPr>
          <w:b/>
          <w:color w:val="0070C0"/>
          <w:szCs w:val="24"/>
        </w:rPr>
        <w:t xml:space="preserve"> </w:t>
      </w:r>
      <w:r w:rsidRPr="00F0115E">
        <w:rPr>
          <w:szCs w:val="24"/>
        </w:rPr>
        <w:t>valores, sentimentos e emoções, tais como: respeito, justiça, ética, inclusão, gentileza, amor, retidão de ações, de relações entre o indivíduo e o coletivo</w:t>
      </w:r>
      <w:r w:rsidR="00B92524">
        <w:rPr>
          <w:szCs w:val="24"/>
        </w:rPr>
        <w:t>.</w:t>
      </w:r>
    </w:p>
    <w:p w:rsidR="00CC1D9F" w:rsidRDefault="00CC1D9F" w:rsidP="00CC1D9F">
      <w:pPr>
        <w:spacing w:line="360" w:lineRule="auto"/>
        <w:ind w:firstLine="851"/>
        <w:jc w:val="both"/>
        <w:rPr>
          <w:szCs w:val="24"/>
        </w:rPr>
      </w:pPr>
      <w:r w:rsidRPr="00F0115E">
        <w:rPr>
          <w:szCs w:val="24"/>
        </w:rPr>
        <w:t xml:space="preserve">Essa pesquisa é de caráter descritivo e qualitativo baseada no relato da minha experiência individual enquanto docente </w:t>
      </w:r>
      <w:r w:rsidR="00DF5A2A">
        <w:rPr>
          <w:szCs w:val="24"/>
        </w:rPr>
        <w:t xml:space="preserve">no Centro de Artes Hora da Criança, experiência esta que foi </w:t>
      </w:r>
      <w:r w:rsidRPr="00F0115E">
        <w:rPr>
          <w:szCs w:val="24"/>
        </w:rPr>
        <w:t xml:space="preserve">muito importante para o meu aprendizado enquanto aluna, pesquisadora e futura educadora.  </w:t>
      </w:r>
    </w:p>
    <w:p w:rsidR="00CC1D9F" w:rsidRPr="00D52C38" w:rsidRDefault="00CC1D9F" w:rsidP="00DF5A2A">
      <w:pPr>
        <w:spacing w:line="360" w:lineRule="auto"/>
        <w:ind w:firstLine="851"/>
        <w:jc w:val="both"/>
        <w:rPr>
          <w:szCs w:val="24"/>
        </w:rPr>
      </w:pPr>
      <w:r w:rsidRPr="00D52C38">
        <w:rPr>
          <w:szCs w:val="24"/>
        </w:rPr>
        <w:lastRenderedPageBreak/>
        <w:t>Este estudo se divide basicamen</w:t>
      </w:r>
      <w:r w:rsidR="00427AC6">
        <w:rPr>
          <w:szCs w:val="24"/>
        </w:rPr>
        <w:t xml:space="preserve">te em três partes: na primeira </w:t>
      </w:r>
      <w:r w:rsidRPr="00D52C38">
        <w:rPr>
          <w:szCs w:val="24"/>
        </w:rPr>
        <w:t>são descritas inf</w:t>
      </w:r>
      <w:r w:rsidR="00DF5A2A">
        <w:rPr>
          <w:szCs w:val="24"/>
        </w:rPr>
        <w:t xml:space="preserve">ormações </w:t>
      </w:r>
      <w:r w:rsidR="00427AC6">
        <w:rPr>
          <w:color w:val="000000" w:themeColor="text1"/>
          <w:szCs w:val="24"/>
        </w:rPr>
        <w:t>sobre</w:t>
      </w:r>
      <w:r w:rsidR="00A71ECD" w:rsidRPr="00427AC6">
        <w:rPr>
          <w:color w:val="000000" w:themeColor="text1"/>
          <w:szCs w:val="24"/>
        </w:rPr>
        <w:t xml:space="preserve"> a</w:t>
      </w:r>
      <w:r w:rsidR="00B92524" w:rsidRPr="00427AC6">
        <w:rPr>
          <w:color w:val="000000" w:themeColor="text1"/>
          <w:szCs w:val="24"/>
        </w:rPr>
        <w:t xml:space="preserve"> </w:t>
      </w:r>
      <w:r w:rsidR="00DF5A2A" w:rsidRPr="00427AC6">
        <w:rPr>
          <w:color w:val="000000" w:themeColor="text1"/>
          <w:szCs w:val="24"/>
        </w:rPr>
        <w:t>educação sensível</w:t>
      </w:r>
      <w:r w:rsidR="00A71ECD" w:rsidRPr="00427AC6">
        <w:rPr>
          <w:color w:val="000000" w:themeColor="text1"/>
          <w:szCs w:val="24"/>
        </w:rPr>
        <w:t xml:space="preserve"> a partir do pensamento do filósofo Edgard</w:t>
      </w:r>
      <w:r w:rsidR="00A71ECD" w:rsidRPr="00801F28">
        <w:rPr>
          <w:b/>
          <w:color w:val="0070C0"/>
          <w:szCs w:val="24"/>
        </w:rPr>
        <w:t xml:space="preserve"> </w:t>
      </w:r>
      <w:r w:rsidR="00A71ECD" w:rsidRPr="00427AC6">
        <w:rPr>
          <w:color w:val="000000" w:themeColor="text1"/>
          <w:szCs w:val="24"/>
        </w:rPr>
        <w:t>Morin</w:t>
      </w:r>
      <w:r w:rsidR="00DF5A2A" w:rsidRPr="00427AC6">
        <w:rPr>
          <w:color w:val="000000" w:themeColor="text1"/>
          <w:szCs w:val="24"/>
        </w:rPr>
        <w:t>,</w:t>
      </w:r>
      <w:r w:rsidR="00427AC6">
        <w:rPr>
          <w:b/>
          <w:color w:val="0070C0"/>
          <w:szCs w:val="24"/>
        </w:rPr>
        <w:t xml:space="preserve"> </w:t>
      </w:r>
      <w:r w:rsidR="00A71ECD">
        <w:rPr>
          <w:szCs w:val="24"/>
        </w:rPr>
        <w:t xml:space="preserve">trazendo como exemplo o </w:t>
      </w:r>
      <w:r w:rsidR="00DF5A2A">
        <w:rPr>
          <w:szCs w:val="24"/>
        </w:rPr>
        <w:t>Centro de A</w:t>
      </w:r>
      <w:r w:rsidRPr="00D52C38">
        <w:rPr>
          <w:szCs w:val="24"/>
        </w:rPr>
        <w:t xml:space="preserve">rtes Hora da Criança, </w:t>
      </w:r>
      <w:r w:rsidR="00A71ECD" w:rsidRPr="00427AC6">
        <w:rPr>
          <w:color w:val="000000" w:themeColor="text1"/>
          <w:szCs w:val="24"/>
        </w:rPr>
        <w:t>partindo das ideias de seu</w:t>
      </w:r>
      <w:r w:rsidRPr="00427AC6">
        <w:rPr>
          <w:color w:val="000000" w:themeColor="text1"/>
          <w:szCs w:val="24"/>
        </w:rPr>
        <w:t xml:space="preserve"> </w:t>
      </w:r>
      <w:r w:rsidRPr="00D52C38">
        <w:rPr>
          <w:szCs w:val="24"/>
        </w:rPr>
        <w:t xml:space="preserve">precursor e idealizador, </w:t>
      </w:r>
      <w:r w:rsidR="00A71ECD">
        <w:rPr>
          <w:szCs w:val="24"/>
        </w:rPr>
        <w:t xml:space="preserve">com </w:t>
      </w:r>
      <w:r w:rsidR="00DF5A2A">
        <w:rPr>
          <w:szCs w:val="24"/>
        </w:rPr>
        <w:t xml:space="preserve">os seus objetivos </w:t>
      </w:r>
      <w:r w:rsidR="00A71ECD" w:rsidRPr="00427AC6">
        <w:rPr>
          <w:color w:val="000000" w:themeColor="text1"/>
          <w:szCs w:val="24"/>
        </w:rPr>
        <w:t>no processo de</w:t>
      </w:r>
      <w:r w:rsidR="00427AC6">
        <w:rPr>
          <w:b/>
          <w:color w:val="0070C0"/>
          <w:szCs w:val="24"/>
        </w:rPr>
        <w:t xml:space="preserve"> </w:t>
      </w:r>
      <w:r w:rsidRPr="00D52C38">
        <w:rPr>
          <w:szCs w:val="24"/>
        </w:rPr>
        <w:t>educar através da arte</w:t>
      </w:r>
      <w:r w:rsidR="00A82768">
        <w:rPr>
          <w:szCs w:val="24"/>
        </w:rPr>
        <w:t xml:space="preserve">, incluindo </w:t>
      </w:r>
      <w:r w:rsidR="00A82768" w:rsidRPr="00427AC6">
        <w:rPr>
          <w:color w:val="000000" w:themeColor="text1"/>
          <w:szCs w:val="24"/>
        </w:rPr>
        <w:t>a</w:t>
      </w:r>
      <w:r w:rsidR="00B92524">
        <w:rPr>
          <w:szCs w:val="24"/>
        </w:rPr>
        <w:t xml:space="preserve"> </w:t>
      </w:r>
      <w:r w:rsidRPr="00D52C38">
        <w:rPr>
          <w:szCs w:val="24"/>
        </w:rPr>
        <w:t xml:space="preserve">minha experiência </w:t>
      </w:r>
      <w:r w:rsidR="00A82768" w:rsidRPr="00427AC6">
        <w:rPr>
          <w:color w:val="000000" w:themeColor="text1"/>
          <w:szCs w:val="24"/>
        </w:rPr>
        <w:t>como educanda</w:t>
      </w:r>
      <w:r w:rsidR="00427AC6" w:rsidRPr="00427AC6">
        <w:rPr>
          <w:color w:val="000000" w:themeColor="text1"/>
          <w:szCs w:val="24"/>
        </w:rPr>
        <w:t xml:space="preserve">. </w:t>
      </w:r>
      <w:r w:rsidR="00DF5A2A">
        <w:rPr>
          <w:szCs w:val="24"/>
        </w:rPr>
        <w:t>Na terceira</w:t>
      </w:r>
      <w:r w:rsidR="00A71ECD">
        <w:rPr>
          <w:szCs w:val="24"/>
        </w:rPr>
        <w:t>,</w:t>
      </w:r>
      <w:r w:rsidR="00DF5A2A">
        <w:rPr>
          <w:szCs w:val="24"/>
        </w:rPr>
        <w:t xml:space="preserve"> descrevo minha experiência como </w:t>
      </w:r>
      <w:r w:rsidR="00A82768" w:rsidRPr="00427AC6">
        <w:rPr>
          <w:color w:val="000000" w:themeColor="text1"/>
          <w:szCs w:val="24"/>
        </w:rPr>
        <w:t>artista-</w:t>
      </w:r>
      <w:r w:rsidRPr="00427AC6">
        <w:rPr>
          <w:color w:val="000000" w:themeColor="text1"/>
          <w:szCs w:val="24"/>
        </w:rPr>
        <w:t>educadora</w:t>
      </w:r>
      <w:r w:rsidR="00427AC6" w:rsidRPr="00427AC6">
        <w:rPr>
          <w:color w:val="000000" w:themeColor="text1"/>
          <w:szCs w:val="24"/>
        </w:rPr>
        <w:t xml:space="preserve"> </w:t>
      </w:r>
      <w:r w:rsidR="00A71ECD" w:rsidRPr="00427AC6">
        <w:rPr>
          <w:color w:val="000000" w:themeColor="text1"/>
          <w:szCs w:val="24"/>
        </w:rPr>
        <w:t>em escolas públicas</w:t>
      </w:r>
      <w:r w:rsidR="00A82768" w:rsidRPr="00427AC6">
        <w:rPr>
          <w:color w:val="000000" w:themeColor="text1"/>
          <w:szCs w:val="24"/>
        </w:rPr>
        <w:t>,</w:t>
      </w:r>
      <w:r w:rsidR="00A71ECD" w:rsidRPr="00427AC6">
        <w:rPr>
          <w:color w:val="000000" w:themeColor="text1"/>
          <w:szCs w:val="24"/>
        </w:rPr>
        <w:t xml:space="preserve"> com</w:t>
      </w:r>
      <w:r w:rsidR="00A82768" w:rsidRPr="00427AC6">
        <w:rPr>
          <w:color w:val="000000" w:themeColor="text1"/>
          <w:szCs w:val="24"/>
        </w:rPr>
        <w:t>o</w:t>
      </w:r>
      <w:r w:rsidR="00A71ECD" w:rsidRPr="00427AC6">
        <w:rPr>
          <w:color w:val="000000" w:themeColor="text1"/>
          <w:szCs w:val="24"/>
        </w:rPr>
        <w:t xml:space="preserve"> estagiária do Curso de Licenciatura da UFBA</w:t>
      </w:r>
      <w:r w:rsidRPr="00427AC6">
        <w:rPr>
          <w:color w:val="000000" w:themeColor="text1"/>
          <w:szCs w:val="24"/>
        </w:rPr>
        <w:t>,</w:t>
      </w:r>
      <w:r w:rsidR="00DF5A2A">
        <w:rPr>
          <w:szCs w:val="24"/>
        </w:rPr>
        <w:t xml:space="preserve"> na mesma instituição que me acolheu tempos atrás, o Centro de Artes Hora da Criança</w:t>
      </w:r>
      <w:r>
        <w:rPr>
          <w:szCs w:val="24"/>
        </w:rPr>
        <w:t xml:space="preserve">. </w:t>
      </w:r>
      <w:r w:rsidRPr="00D52C38">
        <w:rPr>
          <w:szCs w:val="24"/>
        </w:rPr>
        <w:t xml:space="preserve">Por fim, são realizadas as </w:t>
      </w:r>
      <w:r w:rsidR="00DF5A2A">
        <w:rPr>
          <w:szCs w:val="24"/>
        </w:rPr>
        <w:t>considerações</w:t>
      </w:r>
      <w:r w:rsidRPr="00D52C38">
        <w:rPr>
          <w:szCs w:val="24"/>
        </w:rPr>
        <w:t xml:space="preserve"> finais e elencadas as referências de todos os autores que me auxiliaram a confeccionar este trabalho</w:t>
      </w:r>
      <w:r>
        <w:rPr>
          <w:szCs w:val="24"/>
        </w:rPr>
        <w:t xml:space="preserve">. </w:t>
      </w:r>
    </w:p>
    <w:p w:rsidR="00E43D00" w:rsidRDefault="00E43D00" w:rsidP="00752833">
      <w:pPr>
        <w:rPr>
          <w:color w:val="000000" w:themeColor="text1"/>
        </w:rPr>
      </w:pPr>
    </w:p>
    <w:p w:rsidR="00493652" w:rsidRDefault="00493652" w:rsidP="00752833">
      <w:pPr>
        <w:rPr>
          <w:b/>
          <w:color w:val="000000" w:themeColor="text1"/>
          <w:szCs w:val="24"/>
        </w:rPr>
      </w:pPr>
    </w:p>
    <w:p w:rsidR="00493652" w:rsidRDefault="00493652" w:rsidP="00752833">
      <w:pPr>
        <w:rPr>
          <w:b/>
          <w:color w:val="000000" w:themeColor="text1"/>
          <w:szCs w:val="24"/>
        </w:rPr>
      </w:pPr>
    </w:p>
    <w:p w:rsidR="00493652" w:rsidRDefault="00493652"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821B93" w:rsidRDefault="00821B93" w:rsidP="00752833">
      <w:pPr>
        <w:rPr>
          <w:b/>
          <w:color w:val="000000" w:themeColor="text1"/>
          <w:szCs w:val="24"/>
        </w:rPr>
      </w:pPr>
    </w:p>
    <w:p w:rsidR="00752833" w:rsidRDefault="00752833" w:rsidP="00752833">
      <w:pPr>
        <w:rPr>
          <w:b/>
          <w:color w:val="000000" w:themeColor="text1"/>
          <w:szCs w:val="24"/>
        </w:rPr>
      </w:pPr>
      <w:r>
        <w:rPr>
          <w:b/>
          <w:color w:val="000000" w:themeColor="text1"/>
          <w:szCs w:val="24"/>
        </w:rPr>
        <w:lastRenderedPageBreak/>
        <w:t>1 EDUCAÇÃO SENSÍVEL E A EXPERIÊNCIA DO TEATRO</w:t>
      </w:r>
    </w:p>
    <w:p w:rsidR="00752833" w:rsidRPr="00A20551" w:rsidRDefault="00752833" w:rsidP="00752833">
      <w:pPr>
        <w:spacing w:before="120" w:after="120" w:line="360" w:lineRule="auto"/>
        <w:rPr>
          <w:b/>
          <w:strike/>
          <w:color w:val="000000" w:themeColor="text1"/>
          <w:szCs w:val="24"/>
        </w:rPr>
      </w:pPr>
    </w:p>
    <w:p w:rsidR="00752833" w:rsidRDefault="00752833" w:rsidP="00752833">
      <w:pPr>
        <w:spacing w:before="120" w:after="120" w:line="360" w:lineRule="auto"/>
        <w:ind w:firstLine="851"/>
        <w:jc w:val="both"/>
        <w:rPr>
          <w:color w:val="000000" w:themeColor="text1"/>
        </w:rPr>
      </w:pPr>
      <w:r w:rsidRPr="006363ED">
        <w:rPr>
          <w:color w:val="000000" w:themeColor="text1"/>
        </w:rPr>
        <w:t xml:space="preserve">Neste capítulo traremos a ideia e </w:t>
      </w:r>
      <w:r w:rsidR="003B5344">
        <w:rPr>
          <w:color w:val="000000" w:themeColor="text1"/>
        </w:rPr>
        <w:t>possibilidade de uma Educação S</w:t>
      </w:r>
      <w:r w:rsidRPr="006363ED">
        <w:rPr>
          <w:color w:val="000000" w:themeColor="text1"/>
        </w:rPr>
        <w:t xml:space="preserve">ensível através do teatro, a partir das reflexões de Edgard Morin que nos propõe uma reforma na educação a partir de nossa responsabilidade de mantermos a </w:t>
      </w:r>
      <w:r>
        <w:rPr>
          <w:color w:val="000000" w:themeColor="text1"/>
        </w:rPr>
        <w:t>vida no planeta.</w:t>
      </w:r>
    </w:p>
    <w:p w:rsidR="00752833" w:rsidRPr="006363ED" w:rsidRDefault="00752833" w:rsidP="00752833">
      <w:pPr>
        <w:spacing w:before="120" w:after="120" w:line="360" w:lineRule="auto"/>
        <w:ind w:firstLine="851"/>
        <w:jc w:val="both"/>
        <w:rPr>
          <w:color w:val="000000" w:themeColor="text1"/>
        </w:rPr>
      </w:pPr>
      <w:r w:rsidRPr="006363ED">
        <w:rPr>
          <w:color w:val="000000" w:themeColor="text1"/>
        </w:rPr>
        <w:t xml:space="preserve">Em seus trabalhos, o filósofo aponta a educação como eixo principal para “enfrentar a incerteza” que impera nesta era civilizacional, nos alertando que a redução da educação à instrução, centrada na transmissão de conteúdos fragmentados e descontextualizados, e que iguala o conhecimento ao acúmulo de informações, não é suficiente à complexidade de nossa época, fato que reduz a nossa capacidade como seres humanos. A proposição </w:t>
      </w:r>
      <w:r w:rsidR="003B5344">
        <w:rPr>
          <w:color w:val="000000" w:themeColor="text1"/>
        </w:rPr>
        <w:t>d</w:t>
      </w:r>
      <w:r w:rsidRPr="006363ED">
        <w:rPr>
          <w:color w:val="000000" w:themeColor="text1"/>
        </w:rPr>
        <w:t>o filósofo se baseia na necessidade de proporcionar aos educandos o desenvolvimento do pensamento complexo. Vejamos:</w:t>
      </w:r>
    </w:p>
    <w:p w:rsidR="00752833" w:rsidRPr="006363ED" w:rsidRDefault="00752833" w:rsidP="00F20182">
      <w:pPr>
        <w:spacing w:after="0" w:line="240" w:lineRule="auto"/>
        <w:ind w:left="2268" w:firstLine="284"/>
        <w:jc w:val="both"/>
        <w:rPr>
          <w:color w:val="000000" w:themeColor="text1"/>
        </w:rPr>
      </w:pPr>
      <w:r>
        <w:rPr>
          <w:sz w:val="22"/>
        </w:rPr>
        <w:t xml:space="preserve">[...] </w:t>
      </w:r>
      <w:r w:rsidRPr="00CD753D">
        <w:rPr>
          <w:sz w:val="22"/>
        </w:rPr>
        <w:t>o desafio da globali</w:t>
      </w:r>
      <w:r>
        <w:rPr>
          <w:sz w:val="22"/>
        </w:rPr>
        <w:t>dade</w:t>
      </w:r>
      <w:r w:rsidRPr="00CD753D">
        <w:rPr>
          <w:sz w:val="22"/>
        </w:rPr>
        <w:t xml:space="preserve"> é também um desafio de complexidade. Existe complexidade, de fato, quando os componentes que constituem um todo (como o econômico, o político, o sociológico, o psicológico, o afetivo, o mitológico) são inseparáveis e existe um tecido interdependente, interativo e inter-retroativo entre as partes e o todo, o todo e as partes. Ora, os desenvolvimentos próprios de nosso século e de nossa era planetária nos confrontam, inevita</w:t>
      </w:r>
      <w:r>
        <w:rPr>
          <w:sz w:val="22"/>
        </w:rPr>
        <w:t>velmente e com mais e mais frequ</w:t>
      </w:r>
      <w:r w:rsidRPr="00CD753D">
        <w:rPr>
          <w:sz w:val="22"/>
        </w:rPr>
        <w:t>ência, com os desafios da complexidade</w:t>
      </w:r>
      <w:r>
        <w:rPr>
          <w:sz w:val="22"/>
        </w:rPr>
        <w:t xml:space="preserve"> (MORIN</w:t>
      </w:r>
      <w:r w:rsidRPr="006363ED">
        <w:rPr>
          <w:color w:val="000000" w:themeColor="text1"/>
          <w:sz w:val="22"/>
        </w:rPr>
        <w:t>,</w:t>
      </w:r>
      <w:r w:rsidRPr="006363ED">
        <w:rPr>
          <w:color w:val="000000" w:themeColor="text1"/>
        </w:rPr>
        <w:t xml:space="preserve"> 2003, p.14).</w:t>
      </w:r>
    </w:p>
    <w:p w:rsidR="00752833" w:rsidRPr="00CD753D" w:rsidRDefault="00752833" w:rsidP="00752833">
      <w:pPr>
        <w:spacing w:after="0" w:line="240" w:lineRule="auto"/>
        <w:ind w:left="2268"/>
        <w:jc w:val="both"/>
        <w:rPr>
          <w:sz w:val="22"/>
        </w:rPr>
      </w:pPr>
    </w:p>
    <w:p w:rsidR="001A71B1" w:rsidRDefault="001A71B1" w:rsidP="00FA6560">
      <w:pPr>
        <w:spacing w:before="120" w:after="120" w:line="360" w:lineRule="auto"/>
        <w:ind w:firstLine="851"/>
        <w:jc w:val="both"/>
      </w:pPr>
      <w:r>
        <w:t>Em minha experiência como educadora pude presenciar como os componentes descritos por Morin (2003) nos mostram como indivíduos tão complexos. Em algumas atitudes das crianças era difícil reconhecer sua causa que poderia estar na questão econômica, sociológica, psicológica, afetiva e até mesmo mitológica.</w:t>
      </w:r>
    </w:p>
    <w:p w:rsidR="00FA6560" w:rsidRDefault="00752833" w:rsidP="00FA6560">
      <w:pPr>
        <w:spacing w:before="120" w:after="120" w:line="360" w:lineRule="auto"/>
        <w:ind w:firstLine="851"/>
        <w:jc w:val="both"/>
      </w:pPr>
      <w:r>
        <w:t xml:space="preserve">Partindo desta ideia, Morin (2000), defende que a ciência e a educação devam ser multifocalizadas e polidimensionais, por meio do trabalho paralelo às abordagens e aos entendimentos de outras áreas, a fim de proporcionar o desenvolvimento da cooperação, da policompetência e da troca. Para o filósofo (2000), o ensino atual precisa “ensinar a viver”, muito mais do que apenas servir para reproduzir conteúdos. Este “ensinar a viver”, com bases na condição humana, deve ser interiorizado pelo sujeito, possibilitando sua orientação, capacitação e auto-organização a fim de que ele se perceba como agente influenciador e influenciado pela vida. </w:t>
      </w:r>
    </w:p>
    <w:p w:rsidR="00752833" w:rsidRDefault="00FA6560" w:rsidP="001A71B1">
      <w:pPr>
        <w:spacing w:before="120" w:after="120" w:line="360" w:lineRule="auto"/>
        <w:ind w:firstLine="851"/>
        <w:jc w:val="both"/>
      </w:pPr>
      <w:r>
        <w:t>Nest</w:t>
      </w:r>
      <w:r w:rsidR="00752833">
        <w:t xml:space="preserve">e sentido, compreendo que </w:t>
      </w:r>
      <w:r>
        <w:t>diante do</w:t>
      </w:r>
      <w:r w:rsidR="00752833">
        <w:t xml:space="preserve"> contexto atual de sociedade</w:t>
      </w:r>
      <w:r>
        <w:t>,</w:t>
      </w:r>
      <w:r w:rsidR="00752833">
        <w:t xml:space="preserve"> a educação precisari</w:t>
      </w:r>
      <w:r w:rsidR="00427AC6">
        <w:t xml:space="preserve">a ser vivenciada de forma plena. </w:t>
      </w:r>
      <w:r>
        <w:t>P</w:t>
      </w:r>
      <w:r w:rsidR="00752833">
        <w:t xml:space="preserve">ercebo que seria necessário criar uma relação </w:t>
      </w:r>
      <w:r w:rsidR="00752833">
        <w:lastRenderedPageBreak/>
        <w:t xml:space="preserve">paralela aos outros conteúdos aprendidos na relação cotidiana com o nosso próprio saber, apropriando e </w:t>
      </w:r>
      <w:r>
        <w:t>se relacionando</w:t>
      </w:r>
      <w:r w:rsidR="00752833">
        <w:t xml:space="preserve"> com todos esses saberes adquiridos</w:t>
      </w:r>
      <w:r w:rsidR="00FF00B7">
        <w:t xml:space="preserve">,assim, </w:t>
      </w:r>
      <w:r w:rsidR="00752833">
        <w:t xml:space="preserve">aprendemos de modo natural </w:t>
      </w:r>
      <w:r w:rsidR="00FF00B7">
        <w:t xml:space="preserve">a </w:t>
      </w:r>
      <w:r w:rsidR="00752833">
        <w:t xml:space="preserve">agregar e </w:t>
      </w:r>
      <w:r w:rsidR="00FF00B7">
        <w:t xml:space="preserve">a </w:t>
      </w:r>
      <w:r w:rsidR="00752833">
        <w:t xml:space="preserve">influenciar nosso cotidiano. </w:t>
      </w:r>
    </w:p>
    <w:p w:rsidR="00752833" w:rsidRPr="00FF00B7" w:rsidRDefault="00752833" w:rsidP="00FF00B7">
      <w:pPr>
        <w:spacing w:before="120" w:after="120" w:line="240" w:lineRule="auto"/>
        <w:ind w:left="2268" w:firstLine="284"/>
        <w:jc w:val="both"/>
        <w:rPr>
          <w:sz w:val="22"/>
        </w:rPr>
      </w:pPr>
      <w:r w:rsidRPr="00FF00B7">
        <w:rPr>
          <w:sz w:val="22"/>
        </w:rPr>
        <w:t>A dupla função da educação consistiria, portanto, em articular necessidades básicas de formação e competência profissional/técnica com atitudes metaprofissionais e metatécnicas sintonizadas com a natureza, a cultura e o cosmo. Essa postura esbarra sempre na cretinização, uma forma virótica de contaminação que investe na fragmentação e disciplinarização institucionais, fundadas em modelos de conhecimento deterministas e causais, que nada têm a ver com as indeterminações que marcam a ebulição científica contemporânea (CARVALHO, 2003, p.69 apud CELORIO, 2012, p.9-10).</w:t>
      </w:r>
    </w:p>
    <w:p w:rsidR="00752833" w:rsidRPr="00BC16D9" w:rsidRDefault="00752833" w:rsidP="00752833">
      <w:pPr>
        <w:spacing w:before="120" w:after="120" w:line="240" w:lineRule="auto"/>
        <w:ind w:left="2268" w:firstLine="284"/>
        <w:jc w:val="both"/>
        <w:rPr>
          <w:sz w:val="22"/>
        </w:rPr>
      </w:pPr>
    </w:p>
    <w:p w:rsidR="00752833" w:rsidRPr="006363ED" w:rsidRDefault="00752833" w:rsidP="00752833">
      <w:pPr>
        <w:spacing w:before="120" w:after="120" w:line="360" w:lineRule="auto"/>
        <w:ind w:firstLine="851"/>
        <w:jc w:val="both"/>
      </w:pPr>
      <w:r w:rsidRPr="006363ED">
        <w:t xml:space="preserve">Segundo Morin (2000, p.19-20), o ensino </w:t>
      </w:r>
      <w:r>
        <w:t>complexo</w:t>
      </w:r>
      <w:r w:rsidR="00427AC6">
        <w:t xml:space="preserve"> </w:t>
      </w:r>
      <w:r w:rsidRPr="006363ED">
        <w:t>deve compreender sete saberes:</w:t>
      </w:r>
      <w:r>
        <w:t xml:space="preserve"> “</w:t>
      </w:r>
      <w:r w:rsidRPr="006363ED">
        <w:rPr>
          <w:i/>
        </w:rPr>
        <w:t>Considerar erros e ilusões constantes nas concepções</w:t>
      </w:r>
      <w:r>
        <w:t xml:space="preserve">– os erros e ilusões são parte natural do processo; </w:t>
      </w:r>
      <w:r w:rsidRPr="006363ED">
        <w:rPr>
          <w:i/>
        </w:rPr>
        <w:t>Considerar o conhecimento pertinente</w:t>
      </w:r>
      <w:r w:rsidRPr="006363ED">
        <w:t xml:space="preserve"> –necessidade de contextualizar o global, o multidimensional e o complexo, levando-se em consideração questões multidisciplinares; </w:t>
      </w:r>
      <w:r w:rsidRPr="006363ED">
        <w:rPr>
          <w:i/>
        </w:rPr>
        <w:t>Reaprender a nossa própria condição humana</w:t>
      </w:r>
      <w:r>
        <w:t xml:space="preserve"> – o indivíduo é um ser multidimensional, formado por aspectos físicos, culturais, naturais, psíquicos, sociais, históricos, míticos e imaginários</w:t>
      </w:r>
      <w:r w:rsidRPr="00AC0FF6">
        <w:t>, c</w:t>
      </w:r>
      <w:r>
        <w:t>apaz de ser situado no universo;</w:t>
      </w:r>
      <w:r w:rsidRPr="006363ED">
        <w:rPr>
          <w:i/>
        </w:rPr>
        <w:t>Reconhecer nossa identidade terrena</w:t>
      </w:r>
      <w:r>
        <w:t xml:space="preserve"> – a ideia da identidade terrena está ligada à sustentabilidade do planeta Terra; </w:t>
      </w:r>
      <w:r w:rsidRPr="006363ED">
        <w:rPr>
          <w:i/>
        </w:rPr>
        <w:t>Enfrentar as incertezas constantes no conhecimento científico</w:t>
      </w:r>
      <w:r>
        <w:t xml:space="preserve"> – o conhecimento científico nunca é um produtor de certezas absolutas (princípio da incerteza); </w:t>
      </w:r>
      <w:r w:rsidRPr="006363ED">
        <w:rPr>
          <w:i/>
        </w:rPr>
        <w:t>Ensinar a compreensão por meio do diálogo e do entendimento</w:t>
      </w:r>
      <w:r>
        <w:t xml:space="preserve"> – a comunicação humana deve ser voltada para a compreensão; </w:t>
      </w:r>
      <w:r w:rsidRPr="008C3C70">
        <w:rPr>
          <w:i/>
        </w:rPr>
        <w:t>Di</w:t>
      </w:r>
      <w:r w:rsidRPr="006363ED">
        <w:rPr>
          <w:i/>
        </w:rPr>
        <w:t>scutir e exercitar a ética do gênero humano</w:t>
      </w:r>
      <w:r>
        <w:t xml:space="preserve"> – a antropoética deve ser ensinada nas instituições de ensino, com o objetivo de religar o indivíduo, a sociedade e a espécie”. </w:t>
      </w:r>
    </w:p>
    <w:p w:rsidR="00752833" w:rsidRPr="001A71B1" w:rsidRDefault="00752833" w:rsidP="001A71B1">
      <w:pPr>
        <w:spacing w:before="120" w:after="0" w:line="360" w:lineRule="auto"/>
        <w:jc w:val="both"/>
        <w:rPr>
          <w:strike/>
          <w:highlight w:val="yellow"/>
        </w:rPr>
      </w:pPr>
      <w:r w:rsidRPr="00AC0FF6">
        <w:rPr>
          <w:noProof/>
          <w:highlight w:val="yellow"/>
          <w:lang w:eastAsia="pt-BR"/>
        </w:rPr>
        <w:drawing>
          <wp:anchor distT="0" distB="0" distL="114300" distR="114300" simplePos="0" relativeHeight="251671552" behindDoc="0" locked="0" layoutInCell="1" allowOverlap="1">
            <wp:simplePos x="0" y="0"/>
            <wp:positionH relativeFrom="column">
              <wp:posOffset>1518285</wp:posOffset>
            </wp:positionH>
            <wp:positionV relativeFrom="paragraph">
              <wp:posOffset>159845</wp:posOffset>
            </wp:positionV>
            <wp:extent cx="2667000" cy="1995561"/>
            <wp:effectExtent l="190500" t="152400" r="171450" b="138039"/>
            <wp:wrapNone/>
            <wp:docPr id="9" name="Imagem 1" descr="Resultado de imagem para m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orin"/>
                    <pic:cNvPicPr>
                      <a:picLocks noChangeAspect="1" noChangeArrowheads="1"/>
                    </pic:cNvPicPr>
                  </pic:nvPicPr>
                  <pic:blipFill>
                    <a:blip r:embed="rId10" cstate="print"/>
                    <a:srcRect/>
                    <a:stretch>
                      <a:fillRect/>
                    </a:stretch>
                  </pic:blipFill>
                  <pic:spPr bwMode="auto">
                    <a:xfrm>
                      <a:off x="0" y="0"/>
                      <a:ext cx="2667000" cy="1995561"/>
                    </a:xfrm>
                    <a:prstGeom prst="rect">
                      <a:avLst/>
                    </a:prstGeom>
                    <a:ln>
                      <a:noFill/>
                    </a:ln>
                    <a:effectLst>
                      <a:outerShdw blurRad="190500" algn="tl" rotWithShape="0">
                        <a:srgbClr val="000000">
                          <a:alpha val="70000"/>
                        </a:srgbClr>
                      </a:outerShdw>
                    </a:effectLst>
                  </pic:spPr>
                </pic:pic>
              </a:graphicData>
            </a:graphic>
          </wp:anchor>
        </w:drawing>
      </w:r>
    </w:p>
    <w:p w:rsidR="00752833" w:rsidRPr="00AC0FF6" w:rsidRDefault="00752833" w:rsidP="00752833">
      <w:pPr>
        <w:spacing w:after="0" w:line="360" w:lineRule="auto"/>
        <w:ind w:firstLine="851"/>
        <w:jc w:val="both"/>
        <w:rPr>
          <w:strike/>
          <w:highlight w:val="yellow"/>
        </w:rPr>
      </w:pPr>
    </w:p>
    <w:p w:rsidR="00752833" w:rsidRPr="00AC0FF6" w:rsidRDefault="00752833" w:rsidP="00752833">
      <w:pPr>
        <w:spacing w:after="0" w:line="360" w:lineRule="auto"/>
        <w:ind w:firstLine="851"/>
        <w:jc w:val="both"/>
        <w:rPr>
          <w:strike/>
          <w:highlight w:val="yellow"/>
        </w:rPr>
      </w:pPr>
    </w:p>
    <w:p w:rsidR="00752833" w:rsidRPr="00AC0FF6" w:rsidRDefault="00752833" w:rsidP="00752833">
      <w:pPr>
        <w:spacing w:after="0" w:line="360" w:lineRule="auto"/>
        <w:ind w:firstLine="851"/>
        <w:jc w:val="both"/>
        <w:rPr>
          <w:strike/>
          <w:highlight w:val="yellow"/>
        </w:rPr>
      </w:pPr>
    </w:p>
    <w:p w:rsidR="00752833" w:rsidRPr="00AC0FF6" w:rsidRDefault="00752833" w:rsidP="00752833">
      <w:pPr>
        <w:spacing w:after="0" w:line="360" w:lineRule="auto"/>
        <w:ind w:firstLine="851"/>
        <w:jc w:val="both"/>
        <w:rPr>
          <w:strike/>
          <w:highlight w:val="yellow"/>
        </w:rPr>
      </w:pPr>
    </w:p>
    <w:p w:rsidR="00752833" w:rsidRPr="00AC0FF6" w:rsidRDefault="00752833" w:rsidP="00752833">
      <w:pPr>
        <w:spacing w:after="0" w:line="360" w:lineRule="auto"/>
        <w:ind w:firstLine="851"/>
        <w:jc w:val="both"/>
        <w:rPr>
          <w:strike/>
          <w:highlight w:val="yellow"/>
        </w:rPr>
      </w:pPr>
    </w:p>
    <w:p w:rsidR="00752833" w:rsidRPr="00AC0FF6" w:rsidRDefault="00752833" w:rsidP="00752833">
      <w:pPr>
        <w:spacing w:after="0" w:line="360" w:lineRule="auto"/>
        <w:ind w:firstLine="851"/>
        <w:jc w:val="both"/>
        <w:rPr>
          <w:strike/>
          <w:highlight w:val="yellow"/>
        </w:rPr>
      </w:pPr>
    </w:p>
    <w:p w:rsidR="00752833" w:rsidRPr="00AC0FF6" w:rsidRDefault="00752833" w:rsidP="00752833">
      <w:pPr>
        <w:spacing w:after="0" w:line="360" w:lineRule="auto"/>
        <w:ind w:firstLine="851"/>
        <w:jc w:val="both"/>
        <w:rPr>
          <w:strike/>
          <w:highlight w:val="yellow"/>
        </w:rPr>
      </w:pPr>
    </w:p>
    <w:p w:rsidR="00752833" w:rsidRPr="00B10DEC" w:rsidRDefault="00752833" w:rsidP="00752833">
      <w:pPr>
        <w:spacing w:after="0" w:line="360" w:lineRule="auto"/>
        <w:ind w:firstLine="851"/>
        <w:jc w:val="both"/>
        <w:rPr>
          <w:highlight w:val="yellow"/>
        </w:rPr>
      </w:pPr>
    </w:p>
    <w:p w:rsidR="00752833" w:rsidRPr="00B10DEC" w:rsidRDefault="005C6FBE" w:rsidP="00752833">
      <w:pPr>
        <w:spacing w:after="0" w:line="240" w:lineRule="auto"/>
        <w:jc w:val="center"/>
        <w:rPr>
          <w:color w:val="000000" w:themeColor="text1"/>
          <w:sz w:val="20"/>
          <w:szCs w:val="20"/>
        </w:rPr>
      </w:pPr>
      <w:r>
        <w:rPr>
          <w:color w:val="000000" w:themeColor="text1"/>
          <w:sz w:val="20"/>
          <w:szCs w:val="20"/>
        </w:rPr>
        <w:t>Figura 01</w:t>
      </w:r>
      <w:r w:rsidR="00752833" w:rsidRPr="00B10DEC">
        <w:rPr>
          <w:color w:val="000000" w:themeColor="text1"/>
          <w:sz w:val="20"/>
          <w:szCs w:val="20"/>
        </w:rPr>
        <w:t xml:space="preserve"> – Os sete saberes de Morin</w:t>
      </w:r>
    </w:p>
    <w:p w:rsidR="00752833" w:rsidRPr="00B10DEC" w:rsidRDefault="00752833" w:rsidP="00752833">
      <w:pPr>
        <w:spacing w:after="0" w:line="240" w:lineRule="auto"/>
        <w:jc w:val="center"/>
        <w:rPr>
          <w:color w:val="000000" w:themeColor="text1"/>
          <w:sz w:val="20"/>
          <w:szCs w:val="20"/>
        </w:rPr>
      </w:pPr>
      <w:r w:rsidRPr="00B10DEC">
        <w:rPr>
          <w:color w:val="000000" w:themeColor="text1"/>
          <w:sz w:val="20"/>
          <w:szCs w:val="20"/>
        </w:rPr>
        <w:t xml:space="preserve">Fonte: </w:t>
      </w:r>
      <w:r w:rsidRPr="00B10DEC">
        <w:rPr>
          <w:sz w:val="20"/>
          <w:szCs w:val="20"/>
        </w:rPr>
        <w:t xml:space="preserve">Google </w:t>
      </w:r>
      <w:r w:rsidRPr="00B10DEC">
        <w:rPr>
          <w:color w:val="000000" w:themeColor="text1"/>
          <w:sz w:val="20"/>
          <w:szCs w:val="20"/>
        </w:rPr>
        <w:t>(2017).</w:t>
      </w:r>
    </w:p>
    <w:p w:rsidR="00752833" w:rsidRDefault="00752833" w:rsidP="00752833">
      <w:pPr>
        <w:spacing w:after="0" w:line="360" w:lineRule="auto"/>
        <w:jc w:val="both"/>
      </w:pPr>
    </w:p>
    <w:p w:rsidR="00752833" w:rsidRDefault="00752833" w:rsidP="00752833">
      <w:pPr>
        <w:spacing w:before="120" w:after="120" w:line="360" w:lineRule="auto"/>
        <w:ind w:firstLine="851"/>
        <w:jc w:val="both"/>
        <w:rPr>
          <w:color w:val="000000" w:themeColor="text1"/>
        </w:rPr>
      </w:pPr>
      <w:r w:rsidRPr="006363ED">
        <w:rPr>
          <w:color w:val="000000" w:themeColor="text1"/>
        </w:rPr>
        <w:lastRenderedPageBreak/>
        <w:t xml:space="preserve">Compreendemos que a arte é de suma importância para a reorganização do modelo pedagógico vigente em direção à reforma do pensamento, à complexidade necessária que implica na valorização da dimensão afetiva, poética e cognitiva dos educandos.   </w:t>
      </w:r>
    </w:p>
    <w:p w:rsidR="00273C29" w:rsidRDefault="00752833" w:rsidP="00273C29">
      <w:pPr>
        <w:spacing w:before="120" w:after="120" w:line="360" w:lineRule="auto"/>
        <w:ind w:firstLine="851"/>
        <w:jc w:val="both"/>
        <w:rPr>
          <w:color w:val="000000" w:themeColor="text1"/>
          <w:szCs w:val="24"/>
        </w:rPr>
      </w:pPr>
      <w:r w:rsidRPr="006363ED">
        <w:rPr>
          <w:color w:val="000000" w:themeColor="text1"/>
        </w:rPr>
        <w:t>Morin</w:t>
      </w:r>
      <w:r w:rsidR="00E723FB">
        <w:rPr>
          <w:color w:val="000000" w:themeColor="text1"/>
        </w:rPr>
        <w:t xml:space="preserve"> (2003, p.</w:t>
      </w:r>
      <w:r w:rsidR="00E723FB" w:rsidRPr="006363ED">
        <w:rPr>
          <w:color w:val="000000" w:themeColor="text1"/>
        </w:rPr>
        <w:t>20)</w:t>
      </w:r>
      <w:r w:rsidRPr="006363ED">
        <w:rPr>
          <w:color w:val="000000" w:themeColor="text1"/>
        </w:rPr>
        <w:t xml:space="preserve"> diz que: “A reforma do ensino deve levar à reforma do pensamento, e a reforma do pensamento deve levar à reforma do ensino</w:t>
      </w:r>
      <w:r w:rsidR="00E723FB">
        <w:rPr>
          <w:color w:val="000000" w:themeColor="text1"/>
        </w:rPr>
        <w:t>”</w:t>
      </w:r>
      <w:r w:rsidRPr="006363ED">
        <w:rPr>
          <w:color w:val="000000" w:themeColor="text1"/>
        </w:rPr>
        <w:t xml:space="preserve">. Existem experiências de educação </w:t>
      </w:r>
      <w:r w:rsidR="00705425" w:rsidRPr="006363ED">
        <w:rPr>
          <w:color w:val="000000" w:themeColor="text1"/>
        </w:rPr>
        <w:t>pública inovadora</w:t>
      </w:r>
      <w:r w:rsidRPr="006363ED">
        <w:rPr>
          <w:color w:val="000000" w:themeColor="text1"/>
        </w:rPr>
        <w:t xml:space="preserve"> através das artes, em nossa cidade, que são referências para outras localidades, que vão ao encontro dessa proposição de Edgard Morin</w:t>
      </w:r>
      <w:r w:rsidR="00273C29">
        <w:rPr>
          <w:color w:val="000000" w:themeColor="text1"/>
        </w:rPr>
        <w:t xml:space="preserve"> e tê</w:t>
      </w:r>
      <w:r w:rsidRPr="006363ED">
        <w:rPr>
          <w:color w:val="000000" w:themeColor="text1"/>
        </w:rPr>
        <w:t xml:space="preserve">m contribuído com a mudança de nossa forma de ver e agir no mundo, e </w:t>
      </w:r>
      <w:r w:rsidR="00427AC6" w:rsidRPr="006363ED">
        <w:rPr>
          <w:color w:val="000000" w:themeColor="text1"/>
        </w:rPr>
        <w:t>conseqüentemente</w:t>
      </w:r>
      <w:r w:rsidRPr="006363ED">
        <w:rPr>
          <w:color w:val="000000" w:themeColor="text1"/>
        </w:rPr>
        <w:t>, com a diminuição das violências e desigualdades. Dentre elas, podemos destacar a Escola Parque</w:t>
      </w:r>
      <w:r w:rsidRPr="006363ED">
        <w:rPr>
          <w:rStyle w:val="Refdenotaderodap"/>
          <w:color w:val="000000" w:themeColor="text1"/>
        </w:rPr>
        <w:footnoteReference w:id="2"/>
      </w:r>
      <w:r w:rsidRPr="006363ED">
        <w:rPr>
          <w:color w:val="000000" w:themeColor="text1"/>
        </w:rPr>
        <w:t xml:space="preserve"> e o </w:t>
      </w:r>
      <w:r w:rsidR="00273C29">
        <w:rPr>
          <w:color w:val="000000" w:themeColor="text1"/>
          <w:szCs w:val="24"/>
        </w:rPr>
        <w:t>Centro de Artes</w:t>
      </w:r>
      <w:r w:rsidRPr="006363ED">
        <w:rPr>
          <w:color w:val="000000" w:themeColor="text1"/>
          <w:szCs w:val="24"/>
        </w:rPr>
        <w:t xml:space="preserve"> Hora da Criança, a partir do engajamento de seus criadores, e de seus artistas educadores.</w:t>
      </w:r>
    </w:p>
    <w:p w:rsidR="00752833" w:rsidRPr="00273C29" w:rsidRDefault="007D33EC" w:rsidP="00273C29">
      <w:pPr>
        <w:spacing w:before="120" w:after="120" w:line="360" w:lineRule="auto"/>
        <w:ind w:firstLine="851"/>
        <w:jc w:val="both"/>
        <w:rPr>
          <w:color w:val="000000" w:themeColor="text1"/>
          <w:szCs w:val="24"/>
        </w:rPr>
      </w:pPr>
      <w:r>
        <w:rPr>
          <w:color w:val="000000" w:themeColor="text1"/>
        </w:rPr>
        <w:t>Entendo que a arte em geral em</w:t>
      </w:r>
      <w:r w:rsidR="00752833">
        <w:rPr>
          <w:color w:val="000000" w:themeColor="text1"/>
        </w:rPr>
        <w:t xml:space="preserve"> sua plenitude de possibilidades, viabiliza </w:t>
      </w:r>
      <w:r>
        <w:rPr>
          <w:color w:val="000000" w:themeColor="text1"/>
        </w:rPr>
        <w:t>o conhecimento de nós mesmos</w:t>
      </w:r>
      <w:r w:rsidR="00427AC6">
        <w:rPr>
          <w:color w:val="000000" w:themeColor="text1"/>
        </w:rPr>
        <w:t xml:space="preserve"> </w:t>
      </w:r>
      <w:r>
        <w:rPr>
          <w:color w:val="000000" w:themeColor="text1"/>
        </w:rPr>
        <w:t>quando aprendemos e</w:t>
      </w:r>
      <w:r w:rsidR="00752833">
        <w:rPr>
          <w:color w:val="000000" w:themeColor="text1"/>
        </w:rPr>
        <w:t xml:space="preserve"> dialogamos com as incertezas e com erros nesse caminho ao encontro do nosso eu. No papel de educanda, percebo que nessa importante condição humana de aprendiz, ao reformularmos o nosso pensamento, a nossa educação passar a ser vista e vivida de maneira concreta e agregadora, nos possibilita criar formas mais eficazes e prazerosas no f</w:t>
      </w:r>
      <w:r w:rsidR="00427AC6">
        <w:rPr>
          <w:color w:val="000000" w:themeColor="text1"/>
        </w:rPr>
        <w:t>azer e no educar, colabora com o</w:t>
      </w:r>
      <w:r w:rsidR="00752833">
        <w:rPr>
          <w:color w:val="000000" w:themeColor="text1"/>
        </w:rPr>
        <w:t xml:space="preserve"> nosso senso de responsabilidade, potencializando as nossas capacidades cognitivas e criativas na relação pessoal e social com a natureza e o mundo. </w:t>
      </w:r>
    </w:p>
    <w:p w:rsidR="00752833" w:rsidRPr="006363ED" w:rsidRDefault="00752833" w:rsidP="00752833">
      <w:pPr>
        <w:spacing w:before="120" w:after="120" w:line="360" w:lineRule="auto"/>
        <w:ind w:firstLine="851"/>
        <w:jc w:val="both"/>
        <w:rPr>
          <w:color w:val="000000" w:themeColor="text1"/>
        </w:rPr>
      </w:pPr>
    </w:p>
    <w:p w:rsidR="00752833" w:rsidRPr="00B213A5" w:rsidRDefault="00752833" w:rsidP="00752833">
      <w:pPr>
        <w:spacing w:after="0" w:line="360" w:lineRule="auto"/>
        <w:jc w:val="both"/>
        <w:rPr>
          <w:i/>
          <w:color w:val="000000" w:themeColor="text1"/>
          <w:szCs w:val="24"/>
        </w:rPr>
      </w:pPr>
      <w:r>
        <w:rPr>
          <w:color w:val="000000" w:themeColor="text1"/>
          <w:szCs w:val="24"/>
        </w:rPr>
        <w:t>1</w:t>
      </w:r>
      <w:r w:rsidR="007D33EC">
        <w:rPr>
          <w:color w:val="000000" w:themeColor="text1"/>
          <w:szCs w:val="24"/>
        </w:rPr>
        <w:t>.1</w:t>
      </w:r>
      <w:r w:rsidRPr="00855C1D">
        <w:rPr>
          <w:color w:val="000000" w:themeColor="text1"/>
          <w:szCs w:val="24"/>
        </w:rPr>
        <w:t xml:space="preserve"> UM </w:t>
      </w:r>
      <w:r>
        <w:rPr>
          <w:color w:val="000000" w:themeColor="text1"/>
          <w:szCs w:val="24"/>
        </w:rPr>
        <w:t>EXEMPLO</w:t>
      </w:r>
      <w:r w:rsidRPr="00855C1D">
        <w:rPr>
          <w:color w:val="000000" w:themeColor="text1"/>
          <w:szCs w:val="24"/>
        </w:rPr>
        <w:t xml:space="preserve"> DE EDUCAÇÃO SENSÍVEL: </w:t>
      </w:r>
      <w:r w:rsidRPr="00B213A5">
        <w:rPr>
          <w:i/>
          <w:color w:val="000000" w:themeColor="text1"/>
          <w:szCs w:val="24"/>
        </w:rPr>
        <w:t>CENTRO DE ARTES HORA DA CRIANÇA</w:t>
      </w:r>
    </w:p>
    <w:p w:rsidR="00752833" w:rsidRPr="00855C1D" w:rsidRDefault="00752833" w:rsidP="00752833">
      <w:pPr>
        <w:spacing w:after="0" w:line="360" w:lineRule="auto"/>
        <w:jc w:val="both"/>
        <w:rPr>
          <w:color w:val="000000" w:themeColor="text1"/>
          <w:szCs w:val="24"/>
        </w:rPr>
      </w:pPr>
    </w:p>
    <w:p w:rsidR="00FD7030" w:rsidRDefault="00FD7030" w:rsidP="00FD7030">
      <w:pPr>
        <w:spacing w:before="120" w:after="120" w:line="360" w:lineRule="auto"/>
        <w:ind w:firstLine="851"/>
        <w:jc w:val="both"/>
        <w:rPr>
          <w:color w:val="000000" w:themeColor="text1"/>
          <w:szCs w:val="24"/>
          <w:shd w:val="clear" w:color="auto" w:fill="FFFFFF"/>
        </w:rPr>
      </w:pPr>
      <w:r w:rsidRPr="00215A19">
        <w:rPr>
          <w:color w:val="000000" w:themeColor="text1"/>
          <w:szCs w:val="24"/>
          <w:shd w:val="clear" w:color="auto" w:fill="FFFFFF"/>
        </w:rPr>
        <w:t xml:space="preserve">A Hora da Criança </w:t>
      </w:r>
      <w:r>
        <w:rPr>
          <w:color w:val="000000" w:themeColor="text1"/>
          <w:szCs w:val="24"/>
          <w:shd w:val="clear" w:color="auto" w:fill="FFFFFF"/>
        </w:rPr>
        <w:t>foi criada</w:t>
      </w:r>
      <w:r w:rsidRPr="00215A19">
        <w:rPr>
          <w:color w:val="000000" w:themeColor="text1"/>
          <w:szCs w:val="24"/>
          <w:shd w:val="clear" w:color="auto" w:fill="FFFFFF"/>
        </w:rPr>
        <w:t xml:space="preserve"> originalmente</w:t>
      </w:r>
      <w:r>
        <w:rPr>
          <w:color w:val="000000" w:themeColor="text1"/>
          <w:szCs w:val="24"/>
          <w:shd w:val="clear" w:color="auto" w:fill="FFFFFF"/>
        </w:rPr>
        <w:t xml:space="preserve"> como programa da</w:t>
      </w:r>
      <w:r w:rsidRPr="00AD7C9F">
        <w:rPr>
          <w:color w:val="000000" w:themeColor="text1"/>
          <w:szCs w:val="24"/>
          <w:shd w:val="clear" w:color="auto" w:fill="FFFFFF"/>
        </w:rPr>
        <w:t xml:space="preserve"> rádio</w:t>
      </w:r>
      <w:r>
        <w:rPr>
          <w:color w:val="000000" w:themeColor="text1"/>
          <w:szCs w:val="24"/>
          <w:shd w:val="clear" w:color="auto" w:fill="FFFFFF"/>
        </w:rPr>
        <w:t xml:space="preserve"> Sociedade</w:t>
      </w:r>
      <w:r w:rsidRPr="00AD7C9F">
        <w:rPr>
          <w:color w:val="000000" w:themeColor="text1"/>
          <w:szCs w:val="24"/>
          <w:shd w:val="clear" w:color="auto" w:fill="FFFFFF"/>
        </w:rPr>
        <w:t xml:space="preserve"> pelo Professor Adroaldo Ribeiro Costa que percebeu o poder da arte-educação e seu </w:t>
      </w:r>
      <w:r>
        <w:rPr>
          <w:color w:val="000000" w:themeColor="text1"/>
          <w:szCs w:val="24"/>
          <w:shd w:val="clear" w:color="auto" w:fill="FFFFFF"/>
        </w:rPr>
        <w:t>benefí</w:t>
      </w:r>
      <w:r w:rsidRPr="00AD7C9F">
        <w:rPr>
          <w:color w:val="000000" w:themeColor="text1"/>
          <w:szCs w:val="24"/>
          <w:shd w:val="clear" w:color="auto" w:fill="FFFFFF"/>
        </w:rPr>
        <w:t>c</w:t>
      </w:r>
      <w:r>
        <w:rPr>
          <w:color w:val="000000" w:themeColor="text1"/>
          <w:szCs w:val="24"/>
          <w:shd w:val="clear" w:color="auto" w:fill="FFFFFF"/>
        </w:rPr>
        <w:t>i</w:t>
      </w:r>
      <w:r w:rsidRPr="00AD7C9F">
        <w:rPr>
          <w:color w:val="000000" w:themeColor="text1"/>
          <w:szCs w:val="24"/>
          <w:shd w:val="clear" w:color="auto" w:fill="FFFFFF"/>
        </w:rPr>
        <w:t>o sobre os jovens desinibindo-os, dando-lhe</w:t>
      </w:r>
      <w:r>
        <w:rPr>
          <w:color w:val="000000" w:themeColor="text1"/>
          <w:szCs w:val="24"/>
          <w:shd w:val="clear" w:color="auto" w:fill="FFFFFF"/>
        </w:rPr>
        <w:t>s mais segurança e desenvoltura. C</w:t>
      </w:r>
      <w:r w:rsidRPr="00AD7C9F">
        <w:rPr>
          <w:color w:val="000000" w:themeColor="text1"/>
          <w:szCs w:val="24"/>
          <w:shd w:val="clear" w:color="auto" w:fill="FFFFFF"/>
        </w:rPr>
        <w:t>ontudo</w:t>
      </w:r>
      <w:r w:rsidR="00427AC6">
        <w:rPr>
          <w:color w:val="000000" w:themeColor="text1"/>
          <w:szCs w:val="24"/>
          <w:shd w:val="clear" w:color="auto" w:fill="FFFFFF"/>
        </w:rPr>
        <w:t xml:space="preserve">, </w:t>
      </w:r>
      <w:r>
        <w:rPr>
          <w:color w:val="000000" w:themeColor="text1"/>
          <w:szCs w:val="24"/>
          <w:shd w:val="clear" w:color="auto" w:fill="FFFFFF"/>
        </w:rPr>
        <w:t xml:space="preserve">a escola </w:t>
      </w:r>
      <w:r w:rsidRPr="00AD7C9F">
        <w:rPr>
          <w:color w:val="000000" w:themeColor="text1"/>
          <w:szCs w:val="24"/>
          <w:shd w:val="clear" w:color="auto" w:fill="FFFFFF"/>
        </w:rPr>
        <w:t>foi fundada fisi</w:t>
      </w:r>
      <w:r>
        <w:rPr>
          <w:color w:val="000000" w:themeColor="text1"/>
          <w:szCs w:val="24"/>
          <w:shd w:val="clear" w:color="auto" w:fill="FFFFFF"/>
        </w:rPr>
        <w:t xml:space="preserve">camente em 25 de julho de 1943 (HORA DA CRIANÇA, 2017). </w:t>
      </w:r>
    </w:p>
    <w:p w:rsidR="00752833" w:rsidRDefault="00FD7030" w:rsidP="00FD7030">
      <w:pPr>
        <w:spacing w:before="120" w:after="120" w:line="360" w:lineRule="auto"/>
        <w:ind w:firstLine="851"/>
        <w:jc w:val="both"/>
        <w:rPr>
          <w:color w:val="000000" w:themeColor="text1"/>
          <w:szCs w:val="24"/>
        </w:rPr>
      </w:pPr>
      <w:r w:rsidRPr="00AD7C9F">
        <w:rPr>
          <w:color w:val="000000" w:themeColor="text1"/>
          <w:szCs w:val="24"/>
          <w:shd w:val="clear" w:color="auto" w:fill="FFFFFF"/>
        </w:rPr>
        <w:lastRenderedPageBreak/>
        <w:t>Prof. Adroaldo</w:t>
      </w:r>
      <w:r>
        <w:rPr>
          <w:color w:val="000000" w:themeColor="text1"/>
          <w:szCs w:val="24"/>
          <w:shd w:val="clear" w:color="auto" w:fill="FFFFFF"/>
        </w:rPr>
        <w:t xml:space="preserve"> Costa</w:t>
      </w:r>
      <w:r w:rsidRPr="00AD7C9F">
        <w:rPr>
          <w:color w:val="000000" w:themeColor="text1"/>
          <w:szCs w:val="24"/>
          <w:shd w:val="clear" w:color="auto" w:fill="FFFFFF"/>
        </w:rPr>
        <w:t xml:space="preserve"> compreendia que a construção do conhecimento não poderia estar desvinculada dos elementos da vida pessoal, social e cultural do indivíduo, para ele o aprendizado </w:t>
      </w:r>
      <w:r>
        <w:rPr>
          <w:color w:val="000000" w:themeColor="text1"/>
          <w:szCs w:val="24"/>
          <w:shd w:val="clear" w:color="auto" w:fill="FFFFFF"/>
        </w:rPr>
        <w:t>advinha</w:t>
      </w:r>
      <w:r w:rsidRPr="00AD7C9F">
        <w:rPr>
          <w:color w:val="000000" w:themeColor="text1"/>
          <w:szCs w:val="24"/>
          <w:shd w:val="clear" w:color="auto" w:fill="FFFFFF"/>
        </w:rPr>
        <w:t xml:space="preserve"> das pontes construídas entre o cotidiano e o que se aprendia nas aulas. O olhar interdisciplinar do Professor </w:t>
      </w:r>
      <w:r>
        <w:rPr>
          <w:color w:val="000000" w:themeColor="text1"/>
          <w:szCs w:val="24"/>
          <w:shd w:val="clear" w:color="auto" w:fill="FFFFFF"/>
        </w:rPr>
        <w:t>era percebido</w:t>
      </w:r>
      <w:r w:rsidRPr="00AD7C9F">
        <w:rPr>
          <w:color w:val="000000" w:themeColor="text1"/>
          <w:szCs w:val="24"/>
          <w:shd w:val="clear" w:color="auto" w:fill="FFFFFF"/>
        </w:rPr>
        <w:t xml:space="preserve"> na sua maneira de pensar o ed</w:t>
      </w:r>
      <w:r>
        <w:rPr>
          <w:color w:val="000000" w:themeColor="text1"/>
          <w:szCs w:val="24"/>
          <w:shd w:val="clear" w:color="auto" w:fill="FFFFFF"/>
        </w:rPr>
        <w:t>ucador como o ser que dialoga</w:t>
      </w:r>
      <w:r w:rsidRPr="00AD7C9F">
        <w:rPr>
          <w:color w:val="000000" w:themeColor="text1"/>
          <w:szCs w:val="24"/>
          <w:shd w:val="clear" w:color="auto" w:fill="FFFFFF"/>
        </w:rPr>
        <w:t xml:space="preserve"> com mundo, gerando assim uma autonomia para levar para as crianças o poder de pensar o mundo como um todo, nos fazendo refletir sobre os</w:t>
      </w:r>
      <w:r>
        <w:rPr>
          <w:color w:val="000000" w:themeColor="text1"/>
          <w:szCs w:val="24"/>
          <w:shd w:val="clear" w:color="auto" w:fill="FFFFFF"/>
        </w:rPr>
        <w:t xml:space="preserve"> vários aspectos da vida (HORA DA CRIANÇA, 2017).</w:t>
      </w:r>
    </w:p>
    <w:p w:rsidR="00752833" w:rsidRPr="00AD7C9F" w:rsidRDefault="007E3FF8" w:rsidP="00752833">
      <w:pPr>
        <w:spacing w:after="0" w:line="360" w:lineRule="auto"/>
        <w:ind w:firstLine="1134"/>
        <w:jc w:val="both"/>
        <w:rPr>
          <w:color w:val="000000" w:themeColor="text1"/>
          <w:szCs w:val="24"/>
        </w:rPr>
      </w:pPr>
      <w:r>
        <w:rPr>
          <w:noProof/>
          <w:color w:val="000000" w:themeColor="text1"/>
          <w:szCs w:val="24"/>
          <w:lang w:eastAsia="pt-BR"/>
        </w:rPr>
        <w:drawing>
          <wp:anchor distT="0" distB="0" distL="114300" distR="114300" simplePos="0" relativeHeight="251672576" behindDoc="0" locked="0" layoutInCell="1" allowOverlap="1">
            <wp:simplePos x="0" y="0"/>
            <wp:positionH relativeFrom="column">
              <wp:posOffset>885825</wp:posOffset>
            </wp:positionH>
            <wp:positionV relativeFrom="paragraph">
              <wp:posOffset>226695</wp:posOffset>
            </wp:positionV>
            <wp:extent cx="1219835" cy="1728470"/>
            <wp:effectExtent l="190500" t="152400" r="170815" b="138430"/>
            <wp:wrapNone/>
            <wp:docPr id="18" name="Imagem 4" descr="A imagem pode conter: uma ou mais pess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imagem pode conter: uma ou mais pessoas"/>
                    <pic:cNvPicPr>
                      <a:picLocks noChangeAspect="1" noChangeArrowheads="1"/>
                    </pic:cNvPicPr>
                  </pic:nvPicPr>
                  <pic:blipFill>
                    <a:blip r:embed="rId11" cstate="print"/>
                    <a:srcRect l="9708" t="17847" r="20619" b="6932"/>
                    <a:stretch>
                      <a:fillRect/>
                    </a:stretch>
                  </pic:blipFill>
                  <pic:spPr bwMode="auto">
                    <a:xfrm>
                      <a:off x="0" y="0"/>
                      <a:ext cx="1219835" cy="1728470"/>
                    </a:xfrm>
                    <a:prstGeom prst="rect">
                      <a:avLst/>
                    </a:prstGeom>
                    <a:ln>
                      <a:noFill/>
                    </a:ln>
                    <a:effectLst>
                      <a:outerShdw blurRad="190500" algn="tl" rotWithShape="0">
                        <a:srgbClr val="000000">
                          <a:alpha val="70000"/>
                        </a:srgbClr>
                      </a:outerShdw>
                    </a:effectLst>
                  </pic:spPr>
                </pic:pic>
              </a:graphicData>
            </a:graphic>
          </wp:anchor>
        </w:drawing>
      </w:r>
    </w:p>
    <w:p w:rsidR="00752833" w:rsidRDefault="007E3FF8" w:rsidP="00752833">
      <w:pPr>
        <w:spacing w:after="0" w:line="360" w:lineRule="auto"/>
        <w:jc w:val="center"/>
        <w:rPr>
          <w:color w:val="000000" w:themeColor="text1"/>
        </w:rPr>
      </w:pPr>
      <w:r>
        <w:rPr>
          <w:noProof/>
          <w:color w:val="000000" w:themeColor="text1"/>
          <w:lang w:eastAsia="pt-BR"/>
        </w:rPr>
        <w:drawing>
          <wp:anchor distT="0" distB="0" distL="114300" distR="114300" simplePos="0" relativeHeight="251673600" behindDoc="0" locked="0" layoutInCell="1" allowOverlap="1">
            <wp:simplePos x="0" y="0"/>
            <wp:positionH relativeFrom="column">
              <wp:posOffset>3385185</wp:posOffset>
            </wp:positionH>
            <wp:positionV relativeFrom="paragraph">
              <wp:posOffset>1905</wp:posOffset>
            </wp:positionV>
            <wp:extent cx="1236345" cy="1728470"/>
            <wp:effectExtent l="190500" t="152400" r="173355" b="138430"/>
            <wp:wrapNone/>
            <wp:docPr id="15" name="Imagem 7" descr="A imagem pode conter: 1 pessoa,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imagem pode conter: 1 pessoa, texto"/>
                    <pic:cNvPicPr>
                      <a:picLocks noChangeAspect="1" noChangeArrowheads="1"/>
                    </pic:cNvPicPr>
                  </pic:nvPicPr>
                  <pic:blipFill>
                    <a:blip r:embed="rId12" cstate="print"/>
                    <a:srcRect l="58120" r="16829"/>
                    <a:stretch>
                      <a:fillRect/>
                    </a:stretch>
                  </pic:blipFill>
                  <pic:spPr bwMode="auto">
                    <a:xfrm>
                      <a:off x="0" y="0"/>
                      <a:ext cx="1236345" cy="1728470"/>
                    </a:xfrm>
                    <a:prstGeom prst="rect">
                      <a:avLst/>
                    </a:prstGeom>
                    <a:ln>
                      <a:noFill/>
                    </a:ln>
                    <a:effectLst>
                      <a:outerShdw blurRad="190500" algn="tl" rotWithShape="0">
                        <a:srgbClr val="000000">
                          <a:alpha val="70000"/>
                        </a:srgbClr>
                      </a:outerShdw>
                    </a:effectLst>
                  </pic:spPr>
                </pic:pic>
              </a:graphicData>
            </a:graphic>
          </wp:anchor>
        </w:drawing>
      </w:r>
    </w:p>
    <w:p w:rsidR="00752833" w:rsidRDefault="00752833" w:rsidP="00752833">
      <w:pPr>
        <w:spacing w:after="0" w:line="360" w:lineRule="auto"/>
        <w:jc w:val="center"/>
        <w:rPr>
          <w:color w:val="000000" w:themeColor="text1"/>
        </w:rPr>
      </w:pPr>
    </w:p>
    <w:p w:rsidR="00752833" w:rsidRDefault="00752833" w:rsidP="00752833">
      <w:pPr>
        <w:spacing w:after="0" w:line="360" w:lineRule="auto"/>
        <w:jc w:val="center"/>
        <w:rPr>
          <w:color w:val="000000" w:themeColor="text1"/>
        </w:rPr>
      </w:pPr>
    </w:p>
    <w:p w:rsidR="00752833" w:rsidRDefault="00752833" w:rsidP="00752833">
      <w:pPr>
        <w:spacing w:after="0" w:line="360" w:lineRule="auto"/>
        <w:jc w:val="center"/>
        <w:rPr>
          <w:color w:val="000000" w:themeColor="text1"/>
        </w:rPr>
      </w:pPr>
    </w:p>
    <w:p w:rsidR="007D33EC" w:rsidRDefault="007D33EC" w:rsidP="00752833">
      <w:pPr>
        <w:spacing w:after="0" w:line="360" w:lineRule="auto"/>
        <w:jc w:val="center"/>
        <w:rPr>
          <w:color w:val="000000" w:themeColor="text1"/>
        </w:rPr>
      </w:pPr>
    </w:p>
    <w:p w:rsidR="00752833" w:rsidRDefault="00752833" w:rsidP="00752833">
      <w:pPr>
        <w:spacing w:after="0" w:line="360" w:lineRule="auto"/>
        <w:jc w:val="center"/>
        <w:rPr>
          <w:color w:val="000000" w:themeColor="text1"/>
        </w:rPr>
      </w:pPr>
    </w:p>
    <w:p w:rsidR="00752833" w:rsidRDefault="00752833" w:rsidP="007E3FF8">
      <w:pPr>
        <w:spacing w:after="0" w:line="360" w:lineRule="auto"/>
        <w:rPr>
          <w:color w:val="000000" w:themeColor="text1"/>
        </w:rPr>
      </w:pPr>
    </w:p>
    <w:p w:rsidR="00752833" w:rsidRPr="0030127C" w:rsidRDefault="00D73967" w:rsidP="00752833">
      <w:pPr>
        <w:spacing w:after="0" w:line="240" w:lineRule="auto"/>
        <w:jc w:val="center"/>
        <w:rPr>
          <w:color w:val="000000" w:themeColor="text1"/>
          <w:sz w:val="20"/>
          <w:szCs w:val="20"/>
        </w:rPr>
      </w:pPr>
      <w:r>
        <w:rPr>
          <w:color w:val="000000" w:themeColor="text1"/>
          <w:sz w:val="20"/>
          <w:szCs w:val="20"/>
        </w:rPr>
        <w:t>Figura 02</w:t>
      </w:r>
      <w:r w:rsidR="00752833" w:rsidRPr="0030127C">
        <w:rPr>
          <w:color w:val="000000" w:themeColor="text1"/>
          <w:sz w:val="20"/>
          <w:szCs w:val="20"/>
        </w:rPr>
        <w:t xml:space="preserve"> – Folder da Escola</w:t>
      </w:r>
      <w:r>
        <w:rPr>
          <w:color w:val="000000" w:themeColor="text1"/>
          <w:sz w:val="20"/>
          <w:szCs w:val="20"/>
        </w:rPr>
        <w:t>Figura 03</w:t>
      </w:r>
      <w:r w:rsidR="00752833">
        <w:rPr>
          <w:color w:val="000000" w:themeColor="text1"/>
          <w:sz w:val="20"/>
          <w:szCs w:val="20"/>
        </w:rPr>
        <w:t xml:space="preserve"> – Prof. Adoraldo Ribeiro Costa</w:t>
      </w:r>
    </w:p>
    <w:p w:rsidR="00752833" w:rsidRPr="0030127C" w:rsidRDefault="00752833" w:rsidP="00752833">
      <w:pPr>
        <w:spacing w:after="0" w:line="240" w:lineRule="auto"/>
        <w:rPr>
          <w:color w:val="000000" w:themeColor="text1"/>
          <w:sz w:val="20"/>
          <w:szCs w:val="20"/>
        </w:rPr>
      </w:pPr>
      <w:r w:rsidRPr="0030127C">
        <w:rPr>
          <w:color w:val="000000" w:themeColor="text1"/>
          <w:sz w:val="20"/>
          <w:szCs w:val="20"/>
        </w:rPr>
        <w:t xml:space="preserve">Fonte: </w:t>
      </w:r>
      <w:r>
        <w:rPr>
          <w:sz w:val="20"/>
          <w:szCs w:val="20"/>
        </w:rPr>
        <w:t xml:space="preserve">A Hora da Criança </w:t>
      </w:r>
      <w:r w:rsidRPr="0030127C">
        <w:rPr>
          <w:color w:val="000000" w:themeColor="text1"/>
          <w:sz w:val="20"/>
          <w:szCs w:val="20"/>
        </w:rPr>
        <w:t xml:space="preserve">(2017).Fonte: </w:t>
      </w:r>
      <w:r>
        <w:rPr>
          <w:sz w:val="20"/>
          <w:szCs w:val="20"/>
        </w:rPr>
        <w:t xml:space="preserve">A Hora da Criança </w:t>
      </w:r>
      <w:r w:rsidRPr="0030127C">
        <w:rPr>
          <w:color w:val="000000" w:themeColor="text1"/>
          <w:sz w:val="20"/>
          <w:szCs w:val="20"/>
        </w:rPr>
        <w:t>(2017).</w:t>
      </w:r>
    </w:p>
    <w:p w:rsidR="00752833" w:rsidRDefault="00752833" w:rsidP="00752833">
      <w:pPr>
        <w:spacing w:after="0" w:line="240" w:lineRule="auto"/>
        <w:rPr>
          <w:b/>
          <w:color w:val="000000" w:themeColor="text1"/>
          <w:sz w:val="20"/>
          <w:szCs w:val="20"/>
        </w:rPr>
      </w:pPr>
    </w:p>
    <w:p w:rsidR="00752833" w:rsidRPr="00215A19" w:rsidRDefault="00752833" w:rsidP="00752833">
      <w:pPr>
        <w:spacing w:after="0" w:line="240" w:lineRule="auto"/>
        <w:jc w:val="center"/>
        <w:rPr>
          <w:b/>
          <w:color w:val="000000" w:themeColor="text1"/>
          <w:sz w:val="20"/>
          <w:szCs w:val="20"/>
        </w:rPr>
      </w:pPr>
    </w:p>
    <w:p w:rsidR="007E3FF8" w:rsidRDefault="00752833" w:rsidP="00E43D00">
      <w:pPr>
        <w:spacing w:after="0" w:line="240" w:lineRule="auto"/>
        <w:ind w:left="2268"/>
        <w:jc w:val="both"/>
        <w:rPr>
          <w:color w:val="000000" w:themeColor="text1"/>
          <w:sz w:val="22"/>
          <w:shd w:val="clear" w:color="auto" w:fill="FFFFFF"/>
        </w:rPr>
      </w:pPr>
      <w:r w:rsidRPr="007E3FF8">
        <w:rPr>
          <w:color w:val="000000" w:themeColor="text1"/>
          <w:sz w:val="22"/>
          <w:shd w:val="clear" w:color="auto" w:fill="FFFFFF"/>
        </w:rPr>
        <w:t>As crianças da escola apresentaram-se teatralmente pela primeira vez em 1947, com a "Opereta Narizinho" inspirada no livro "A menina do narizinho arrebitado" de Monteiro Lobato, com a co-autoria musical do maestro Agenor Gomes, co-fundador da escola. Foi era a primeira vez no Brasil que se encenava uma peça teatral com elenco infantil. Ao todo foram 120 crianças no palco, contando com a presença de Monteiro Lobato, que muito incentivou o Prof. Adroaldo Costa nessa empreitada.Outra grande realização da Hora da Criança foi o jornalzinho A Tarde Infantil, que por vários anos circulou semanalmente</w:t>
      </w:r>
      <w:r w:rsidR="007E3FF8">
        <w:rPr>
          <w:color w:val="000000" w:themeColor="text1"/>
          <w:sz w:val="22"/>
          <w:shd w:val="clear" w:color="auto" w:fill="FFFFFF"/>
        </w:rPr>
        <w:t xml:space="preserve">. </w:t>
      </w:r>
    </w:p>
    <w:p w:rsidR="006B18CC" w:rsidRDefault="006B18CC" w:rsidP="007E3FF8">
      <w:pPr>
        <w:spacing w:after="0" w:line="240" w:lineRule="auto"/>
        <w:ind w:left="2268" w:firstLine="284"/>
        <w:jc w:val="both"/>
        <w:rPr>
          <w:color w:val="000000" w:themeColor="text1"/>
          <w:sz w:val="22"/>
          <w:shd w:val="clear" w:color="auto" w:fill="FFFFFF"/>
        </w:rPr>
      </w:pPr>
    </w:p>
    <w:p w:rsidR="00752833" w:rsidRDefault="00752833" w:rsidP="007E3FF8">
      <w:pPr>
        <w:spacing w:after="0" w:line="240" w:lineRule="auto"/>
        <w:ind w:left="2268" w:firstLine="284"/>
        <w:jc w:val="both"/>
        <w:rPr>
          <w:color w:val="000000" w:themeColor="text1"/>
          <w:sz w:val="22"/>
          <w:shd w:val="clear" w:color="auto" w:fill="FFFFFF"/>
        </w:rPr>
      </w:pPr>
      <w:r w:rsidRPr="007E3FF8">
        <w:rPr>
          <w:color w:val="000000" w:themeColor="text1"/>
          <w:sz w:val="22"/>
          <w:shd w:val="clear" w:color="auto" w:fill="FFFFFF"/>
        </w:rPr>
        <w:t>Após a morte do Prof. Adroaldo Costa, em 1984, a Escola Hora da Criança continuou com o trabalho educativo mantido pelos profissionais da Instituição, funcionando em sede provisória. Vivenciou um período de muita dificuldade, até que, reconhecendo a importância de sua proposta educativa, a Secretaria da Educação do Estado da Bahia, através do Serviço de Assistência ao Educando, Gerência de Ações Sócio-Educativas, iniciou em 1992 um projeto envolvendo Unidades Escolares, do bairro do Rio Vermelho, intitulado "Crescendo com a Arte" (HORA DA CRIANÇA, 2017</w:t>
      </w:r>
      <w:r w:rsidR="007E3FF8">
        <w:rPr>
          <w:color w:val="000000" w:themeColor="text1"/>
          <w:sz w:val="22"/>
          <w:shd w:val="clear" w:color="auto" w:fill="FFFFFF"/>
        </w:rPr>
        <w:t>, p.01</w:t>
      </w:r>
      <w:r w:rsidRPr="007E3FF8">
        <w:rPr>
          <w:color w:val="000000" w:themeColor="text1"/>
          <w:sz w:val="22"/>
          <w:shd w:val="clear" w:color="auto" w:fill="FFFFFF"/>
        </w:rPr>
        <w:t>).</w:t>
      </w:r>
    </w:p>
    <w:p w:rsidR="007E3FF8" w:rsidRPr="007E3FF8" w:rsidRDefault="007E3FF8" w:rsidP="007E3FF8">
      <w:pPr>
        <w:spacing w:after="0" w:line="240" w:lineRule="auto"/>
        <w:ind w:left="2268" w:firstLine="284"/>
        <w:jc w:val="both"/>
        <w:rPr>
          <w:color w:val="000000" w:themeColor="text1"/>
          <w:sz w:val="22"/>
          <w:shd w:val="clear" w:color="auto" w:fill="FFFFFF"/>
        </w:rPr>
      </w:pPr>
    </w:p>
    <w:p w:rsidR="007E3FF8" w:rsidRDefault="007E3FF8" w:rsidP="007E3FF8">
      <w:pPr>
        <w:spacing w:before="120" w:after="120" w:line="360" w:lineRule="auto"/>
        <w:ind w:firstLine="851"/>
        <w:jc w:val="both"/>
        <w:rPr>
          <w:color w:val="000000" w:themeColor="text1"/>
          <w:szCs w:val="24"/>
          <w:shd w:val="clear" w:color="auto" w:fill="FFFFFF"/>
        </w:rPr>
      </w:pPr>
      <w:r w:rsidRPr="00AD7C9F">
        <w:rPr>
          <w:color w:val="000000" w:themeColor="text1"/>
          <w:szCs w:val="24"/>
          <w:shd w:val="clear" w:color="auto" w:fill="FFFFFF"/>
        </w:rPr>
        <w:t xml:space="preserve">A Hora da Criança desenvolveu suas atividades utilizando uma técnica própria que transforma os </w:t>
      </w:r>
      <w:r>
        <w:rPr>
          <w:color w:val="000000" w:themeColor="text1"/>
          <w:szCs w:val="24"/>
          <w:shd w:val="clear" w:color="auto" w:fill="FFFFFF"/>
        </w:rPr>
        <w:t>ris</w:t>
      </w:r>
      <w:r w:rsidRPr="00AD7C9F">
        <w:rPr>
          <w:color w:val="000000" w:themeColor="text1"/>
          <w:szCs w:val="24"/>
          <w:shd w:val="clear" w:color="auto" w:fill="FFFFFF"/>
        </w:rPr>
        <w:t>os do teatro infantil em inquestionáveis fatores positivos de educação</w:t>
      </w:r>
      <w:r>
        <w:rPr>
          <w:color w:val="000000" w:themeColor="text1"/>
          <w:szCs w:val="24"/>
          <w:shd w:val="clear" w:color="auto" w:fill="FFFFFF"/>
        </w:rPr>
        <w:t xml:space="preserve"> (HORA DA CRIANÇA, 2017)</w:t>
      </w:r>
      <w:r w:rsidRPr="00AD7C9F">
        <w:rPr>
          <w:color w:val="000000" w:themeColor="text1"/>
          <w:szCs w:val="24"/>
          <w:shd w:val="clear" w:color="auto" w:fill="FFFFFF"/>
        </w:rPr>
        <w:t>.</w:t>
      </w:r>
    </w:p>
    <w:p w:rsidR="000A3A56" w:rsidRDefault="000A3A56" w:rsidP="000A3A56">
      <w:pPr>
        <w:spacing w:before="120" w:after="120" w:line="240" w:lineRule="auto"/>
        <w:ind w:left="2268" w:firstLine="284"/>
        <w:jc w:val="both"/>
        <w:rPr>
          <w:color w:val="000000" w:themeColor="text1"/>
          <w:sz w:val="22"/>
          <w:shd w:val="clear" w:color="auto" w:fill="FFFFFF"/>
        </w:rPr>
      </w:pPr>
      <w:r w:rsidRPr="00856B0A">
        <w:rPr>
          <w:color w:val="000000" w:themeColor="text1"/>
          <w:sz w:val="22"/>
          <w:shd w:val="clear" w:color="auto" w:fill="FFFFFF"/>
        </w:rPr>
        <w:lastRenderedPageBreak/>
        <w:t xml:space="preserve">Na Hora da Criança se incentiva a integração entre as linguagens artísticas do teatro, dança, música e artes plásticas, tendo como resultado dos conhecimentos aplicados em sala de aula uma mostra cênica. Nessa proposta metodológica o processo criativo não poderia ser apenas coadjuvante ou degrau para se chegar ao final da obra, mas sim um momento de criação e descoberta individual e coletiva, de estímulo do imaginário (LANDIM, 2012, p.77). </w:t>
      </w:r>
    </w:p>
    <w:p w:rsidR="000A3A56" w:rsidRPr="000A3A56" w:rsidRDefault="000A3A56" w:rsidP="000A3A56">
      <w:pPr>
        <w:spacing w:before="120" w:after="120" w:line="240" w:lineRule="auto"/>
        <w:ind w:left="2268" w:firstLine="284"/>
        <w:jc w:val="both"/>
        <w:rPr>
          <w:color w:val="000000" w:themeColor="text1"/>
          <w:sz w:val="22"/>
          <w:shd w:val="clear" w:color="auto" w:fill="FFFFFF"/>
        </w:rPr>
      </w:pPr>
    </w:p>
    <w:p w:rsidR="00752833" w:rsidRDefault="007E3FF8" w:rsidP="00752833">
      <w:pPr>
        <w:spacing w:before="120" w:after="120" w:line="360" w:lineRule="auto"/>
        <w:ind w:firstLine="851"/>
        <w:jc w:val="both"/>
        <w:rPr>
          <w:color w:val="000000" w:themeColor="text1"/>
          <w:szCs w:val="24"/>
          <w:shd w:val="clear" w:color="auto" w:fill="FFFFFF"/>
        </w:rPr>
      </w:pPr>
      <w:r>
        <w:rPr>
          <w:color w:val="000000" w:themeColor="text1"/>
          <w:szCs w:val="24"/>
          <w:shd w:val="clear" w:color="auto" w:fill="FFFFFF"/>
        </w:rPr>
        <w:t xml:space="preserve">Em 1994, </w:t>
      </w:r>
      <w:r w:rsidR="00752833">
        <w:rPr>
          <w:color w:val="000000" w:themeColor="text1"/>
          <w:szCs w:val="24"/>
          <w:shd w:val="clear" w:color="auto" w:fill="FFFFFF"/>
        </w:rPr>
        <w:t xml:space="preserve">o Centro de Artes </w:t>
      </w:r>
      <w:r w:rsidR="00752833" w:rsidRPr="00AD7C9F">
        <w:rPr>
          <w:color w:val="000000" w:themeColor="text1"/>
          <w:szCs w:val="24"/>
          <w:shd w:val="clear" w:color="auto" w:fill="FFFFFF"/>
        </w:rPr>
        <w:t xml:space="preserve">Hora da Criança funciona </w:t>
      </w:r>
      <w:r w:rsidR="00752833">
        <w:rPr>
          <w:color w:val="000000" w:themeColor="text1"/>
          <w:szCs w:val="24"/>
          <w:shd w:val="clear" w:color="auto" w:fill="FFFFFF"/>
        </w:rPr>
        <w:t>em</w:t>
      </w:r>
      <w:r w:rsidR="00752833" w:rsidRPr="00AD7C9F">
        <w:rPr>
          <w:color w:val="000000" w:themeColor="text1"/>
          <w:szCs w:val="24"/>
          <w:shd w:val="clear" w:color="auto" w:fill="FFFFFF"/>
        </w:rPr>
        <w:t xml:space="preserve"> prédio próprio construído pelo Governo do Estado</w:t>
      </w:r>
      <w:r w:rsidR="00876C43">
        <w:rPr>
          <w:color w:val="000000" w:themeColor="text1"/>
          <w:szCs w:val="24"/>
          <w:shd w:val="clear" w:color="auto" w:fill="FFFFFF"/>
        </w:rPr>
        <w:t xml:space="preserve"> com convênio específico por tempo indeterminado</w:t>
      </w:r>
      <w:r w:rsidR="00752833" w:rsidRPr="00AD7C9F">
        <w:rPr>
          <w:color w:val="000000" w:themeColor="text1"/>
          <w:szCs w:val="24"/>
          <w:shd w:val="clear" w:color="auto" w:fill="FFFFFF"/>
        </w:rPr>
        <w:t xml:space="preserve">, </w:t>
      </w:r>
      <w:r w:rsidR="00876C43">
        <w:rPr>
          <w:color w:val="000000" w:themeColor="text1"/>
          <w:szCs w:val="24"/>
          <w:shd w:val="clear" w:color="auto" w:fill="FFFFFF"/>
        </w:rPr>
        <w:t>o que</w:t>
      </w:r>
      <w:r w:rsidR="00752833" w:rsidRPr="00AD7C9F">
        <w:rPr>
          <w:color w:val="000000" w:themeColor="text1"/>
          <w:szCs w:val="24"/>
          <w:shd w:val="clear" w:color="auto" w:fill="FFFFFF"/>
        </w:rPr>
        <w:t xml:space="preserve"> garantiu o </w:t>
      </w:r>
      <w:r w:rsidR="00876C43">
        <w:rPr>
          <w:color w:val="000000" w:themeColor="text1"/>
          <w:szCs w:val="24"/>
          <w:shd w:val="clear" w:color="auto" w:fill="FFFFFF"/>
        </w:rPr>
        <w:t>total</w:t>
      </w:r>
      <w:r w:rsidR="00752833" w:rsidRPr="00AD7C9F">
        <w:rPr>
          <w:color w:val="000000" w:themeColor="text1"/>
          <w:szCs w:val="24"/>
          <w:shd w:val="clear" w:color="auto" w:fill="FFFFFF"/>
        </w:rPr>
        <w:t xml:space="preserve"> uso </w:t>
      </w:r>
      <w:r w:rsidR="00876C43">
        <w:rPr>
          <w:color w:val="000000" w:themeColor="text1"/>
          <w:szCs w:val="24"/>
          <w:shd w:val="clear" w:color="auto" w:fill="FFFFFF"/>
        </w:rPr>
        <w:t>da Instituição. Hoje, com convênio também com a Prefeitura de Salvador-BA, o Centro de Artes Hora da Criança,</w:t>
      </w:r>
      <w:r w:rsidR="00752833" w:rsidRPr="00AD7C9F">
        <w:rPr>
          <w:color w:val="000000" w:themeColor="text1"/>
          <w:szCs w:val="24"/>
          <w:shd w:val="clear" w:color="auto" w:fill="FFFFFF"/>
        </w:rPr>
        <w:t xml:space="preserve"> continua no trabalho constante de inclusão social por meio do teatro, música, dança e das artes visuais.</w:t>
      </w:r>
      <w:r w:rsidR="006B18CC">
        <w:rPr>
          <w:color w:val="000000" w:themeColor="text1"/>
          <w:szCs w:val="24"/>
          <w:shd w:val="clear" w:color="auto" w:fill="FFFFFF"/>
        </w:rPr>
        <w:t xml:space="preserve"> O professor Adroaldo deu o nome ao </w:t>
      </w:r>
      <w:r w:rsidR="006B18CC" w:rsidRPr="006B18CC">
        <w:rPr>
          <w:color w:val="000000" w:themeColor="text1"/>
          <w:szCs w:val="24"/>
          <w:shd w:val="clear" w:color="auto" w:fill="FFFFFF"/>
        </w:rPr>
        <w:t>maior e mais importante centro artístico de Salvador</w:t>
      </w:r>
      <w:r w:rsidR="006B18CC">
        <w:rPr>
          <w:color w:val="000000" w:themeColor="text1"/>
          <w:szCs w:val="24"/>
          <w:shd w:val="clear" w:color="auto" w:fill="FFFFFF"/>
        </w:rPr>
        <w:t xml:space="preserve">, o Teatro Castro Alves em homenagem ao poeta baiano Castro Alves. </w:t>
      </w:r>
    </w:p>
    <w:p w:rsidR="00752833" w:rsidRDefault="00752833" w:rsidP="00752833">
      <w:pPr>
        <w:spacing w:before="120" w:after="120" w:line="360" w:lineRule="auto"/>
        <w:ind w:firstLine="851"/>
        <w:jc w:val="both"/>
        <w:rPr>
          <w:color w:val="000000" w:themeColor="text1"/>
          <w:szCs w:val="24"/>
          <w:shd w:val="clear" w:color="auto" w:fill="FFFFFF"/>
        </w:rPr>
      </w:pPr>
      <w:r w:rsidRPr="00A73208">
        <w:rPr>
          <w:color w:val="000000" w:themeColor="text1"/>
          <w:szCs w:val="24"/>
          <w:shd w:val="clear" w:color="auto" w:fill="FFFFFF"/>
        </w:rPr>
        <w:t>Neste ano de 2017, comemora-se o centenário do nascimento do Prof. Adroaldo Costa</w:t>
      </w:r>
      <w:r>
        <w:rPr>
          <w:color w:val="000000" w:themeColor="text1"/>
          <w:szCs w:val="24"/>
          <w:shd w:val="clear" w:color="auto" w:fill="FFFFFF"/>
        </w:rPr>
        <w:t>, e essa seguinte nota foi retirada do Jornal A Tarde:</w:t>
      </w:r>
    </w:p>
    <w:p w:rsidR="00752833" w:rsidRDefault="00752833" w:rsidP="00752833">
      <w:pPr>
        <w:spacing w:before="120" w:after="120" w:line="240" w:lineRule="auto"/>
        <w:ind w:left="2268" w:firstLine="284"/>
        <w:jc w:val="both"/>
        <w:rPr>
          <w:color w:val="000000" w:themeColor="text1"/>
          <w:sz w:val="22"/>
          <w:shd w:val="clear" w:color="auto" w:fill="FFFFFF"/>
        </w:rPr>
      </w:pPr>
      <w:r w:rsidRPr="000C78DB">
        <w:rPr>
          <w:color w:val="000000" w:themeColor="text1"/>
          <w:sz w:val="22"/>
          <w:shd w:val="clear" w:color="auto" w:fill="FFFFFF"/>
        </w:rPr>
        <w:t>Foi encenada uma peça formada pelos ex-integrantes do centro. Além da peça, a programação do centenário contou com uma missa e com a apresentaç</w:t>
      </w:r>
      <w:r>
        <w:rPr>
          <w:color w:val="000000" w:themeColor="text1"/>
          <w:sz w:val="22"/>
          <w:shd w:val="clear" w:color="auto" w:fill="FFFFFF"/>
        </w:rPr>
        <w:t>ão de um vídeo durante o tornei</w:t>
      </w:r>
      <w:r w:rsidRPr="000C78DB">
        <w:rPr>
          <w:color w:val="000000" w:themeColor="text1"/>
          <w:sz w:val="22"/>
          <w:shd w:val="clear" w:color="auto" w:fill="FFFFFF"/>
        </w:rPr>
        <w:t>o BA xVI, pois além de torcedor fervoroso do Esporte Clube Bahia, Prof. Adroaldo Costa também compôs o hino do time (JORNAL A TARDE, 2017, p.01).</w:t>
      </w:r>
    </w:p>
    <w:p w:rsidR="00752833" w:rsidRPr="00803BCB" w:rsidRDefault="00752833" w:rsidP="00752833">
      <w:pPr>
        <w:spacing w:before="120" w:after="120" w:line="240" w:lineRule="auto"/>
        <w:ind w:left="2268" w:firstLine="284"/>
        <w:jc w:val="both"/>
        <w:rPr>
          <w:color w:val="000000" w:themeColor="text1"/>
          <w:sz w:val="22"/>
          <w:shd w:val="clear" w:color="auto" w:fill="FFFFFF"/>
        </w:rPr>
      </w:pPr>
    </w:p>
    <w:p w:rsidR="00752833" w:rsidRDefault="00752833" w:rsidP="00752833">
      <w:pPr>
        <w:spacing w:before="120" w:after="120" w:line="360" w:lineRule="auto"/>
        <w:ind w:firstLine="851"/>
        <w:jc w:val="both"/>
        <w:rPr>
          <w:color w:val="000000" w:themeColor="text1"/>
          <w:szCs w:val="24"/>
          <w:shd w:val="clear" w:color="auto" w:fill="FFFFFF"/>
        </w:rPr>
      </w:pPr>
      <w:r w:rsidRPr="00E157C9">
        <w:rPr>
          <w:color w:val="000000" w:themeColor="text1"/>
          <w:szCs w:val="24"/>
          <w:shd w:val="clear" w:color="auto" w:fill="FFFFFF"/>
        </w:rPr>
        <w:t xml:space="preserve">O Centro </w:t>
      </w:r>
      <w:r>
        <w:rPr>
          <w:color w:val="000000" w:themeColor="text1"/>
          <w:szCs w:val="24"/>
          <w:shd w:val="clear" w:color="auto" w:fill="FFFFFF"/>
        </w:rPr>
        <w:t>de</w:t>
      </w:r>
      <w:r w:rsidRPr="00E157C9">
        <w:rPr>
          <w:color w:val="000000" w:themeColor="text1"/>
          <w:szCs w:val="24"/>
          <w:shd w:val="clear" w:color="auto" w:fill="FFFFFF"/>
        </w:rPr>
        <w:t xml:space="preserve"> Arte Hora da Criança, foi a instituição que inspirou a proposta de educação integral, defendida por </w:t>
      </w:r>
      <w:r>
        <w:rPr>
          <w:color w:val="000000" w:themeColor="text1"/>
          <w:szCs w:val="24"/>
          <w:shd w:val="clear" w:color="auto" w:fill="FFFFFF"/>
        </w:rPr>
        <w:t xml:space="preserve">Dewey e acolhida por </w:t>
      </w:r>
      <w:r w:rsidRPr="00E157C9">
        <w:rPr>
          <w:color w:val="000000" w:themeColor="text1"/>
          <w:szCs w:val="24"/>
          <w:shd w:val="clear" w:color="auto" w:fill="FFFFFF"/>
        </w:rPr>
        <w:t>Anísio Teixeira, e motivou</w:t>
      </w:r>
      <w:r>
        <w:rPr>
          <w:color w:val="000000" w:themeColor="text1"/>
          <w:szCs w:val="24"/>
          <w:shd w:val="clear" w:color="auto" w:fill="FFFFFF"/>
        </w:rPr>
        <w:t xml:space="preserve"> posteriormente </w:t>
      </w:r>
      <w:r w:rsidRPr="00E157C9">
        <w:rPr>
          <w:color w:val="000000" w:themeColor="text1"/>
          <w:szCs w:val="24"/>
          <w:shd w:val="clear" w:color="auto" w:fill="FFFFFF"/>
        </w:rPr>
        <w:t xml:space="preserve">a </w:t>
      </w:r>
      <w:r>
        <w:rPr>
          <w:color w:val="000000" w:themeColor="text1"/>
          <w:szCs w:val="24"/>
          <w:shd w:val="clear" w:color="auto" w:fill="FFFFFF"/>
        </w:rPr>
        <w:t>criação do Teatro Castro Alves</w:t>
      </w:r>
      <w:r w:rsidRPr="00A73208">
        <w:rPr>
          <w:color w:val="000000" w:themeColor="text1"/>
          <w:szCs w:val="24"/>
          <w:shd w:val="clear" w:color="auto" w:fill="FFFFFF"/>
        </w:rPr>
        <w:t>.</w:t>
      </w:r>
    </w:p>
    <w:p w:rsidR="00752833" w:rsidRPr="004564A7" w:rsidRDefault="00752833" w:rsidP="00752833">
      <w:pPr>
        <w:spacing w:before="120" w:after="120" w:line="360" w:lineRule="auto"/>
        <w:ind w:firstLine="851"/>
        <w:jc w:val="both"/>
        <w:rPr>
          <w:color w:val="000000" w:themeColor="text1"/>
          <w:szCs w:val="24"/>
          <w:shd w:val="clear" w:color="auto" w:fill="FFFFFF"/>
        </w:rPr>
      </w:pPr>
      <w:r w:rsidRPr="004564A7">
        <w:rPr>
          <w:color w:val="000000" w:themeColor="text1"/>
          <w:szCs w:val="24"/>
          <w:shd w:val="clear" w:color="auto" w:fill="FFFFFF"/>
        </w:rPr>
        <w:t xml:space="preserve">Anísio Teixeira (1900-1971) foi </w:t>
      </w:r>
      <w:r w:rsidR="00E36A58">
        <w:rPr>
          <w:color w:val="000000" w:themeColor="text1"/>
          <w:szCs w:val="24"/>
          <w:shd w:val="clear" w:color="auto" w:fill="FFFFFF"/>
        </w:rPr>
        <w:t xml:space="preserve">o </w:t>
      </w:r>
      <w:r w:rsidRPr="004564A7">
        <w:rPr>
          <w:color w:val="000000" w:themeColor="text1"/>
          <w:szCs w:val="24"/>
          <w:shd w:val="clear" w:color="auto" w:fill="FFFFFF"/>
        </w:rPr>
        <w:t xml:space="preserve">pioneiro na implantação de escolas públicas de todos os níveis, que </w:t>
      </w:r>
      <w:r>
        <w:rPr>
          <w:color w:val="000000" w:themeColor="text1"/>
          <w:szCs w:val="24"/>
          <w:shd w:val="clear" w:color="auto" w:fill="FFFFFF"/>
        </w:rPr>
        <w:t>tinham o</w:t>
      </w:r>
      <w:r w:rsidRPr="004564A7">
        <w:rPr>
          <w:color w:val="000000" w:themeColor="text1"/>
          <w:szCs w:val="24"/>
          <w:shd w:val="clear" w:color="auto" w:fill="FFFFFF"/>
        </w:rPr>
        <w:t xml:space="preserve"> objetivo de oferecer educação gratuita para todos. Como teórico da educação, Anísio</w:t>
      </w:r>
      <w:r>
        <w:rPr>
          <w:color w:val="000000" w:themeColor="text1"/>
          <w:szCs w:val="24"/>
          <w:shd w:val="clear" w:color="auto" w:fill="FFFFFF"/>
        </w:rPr>
        <w:t xml:space="preserve"> Teixeira</w:t>
      </w:r>
      <w:r w:rsidR="00427AC6">
        <w:rPr>
          <w:color w:val="000000" w:themeColor="text1"/>
          <w:szCs w:val="24"/>
          <w:shd w:val="clear" w:color="auto" w:fill="FFFFFF"/>
        </w:rPr>
        <w:t xml:space="preserve"> </w:t>
      </w:r>
      <w:r>
        <w:rPr>
          <w:color w:val="000000" w:themeColor="text1"/>
          <w:szCs w:val="24"/>
          <w:shd w:val="clear" w:color="auto" w:fill="FFFFFF"/>
        </w:rPr>
        <w:t xml:space="preserve">concordava com as ideias de </w:t>
      </w:r>
      <w:r w:rsidRPr="004564A7">
        <w:rPr>
          <w:color w:val="000000" w:themeColor="text1"/>
          <w:szCs w:val="24"/>
          <w:shd w:val="clear" w:color="auto" w:fill="FFFFFF"/>
        </w:rPr>
        <w:t>John Dewey (1852-1952)</w:t>
      </w:r>
      <w:r>
        <w:rPr>
          <w:color w:val="000000" w:themeColor="text1"/>
          <w:szCs w:val="24"/>
          <w:shd w:val="clear" w:color="auto" w:fill="FFFFFF"/>
        </w:rPr>
        <w:t>.</w:t>
      </w:r>
    </w:p>
    <w:p w:rsidR="00752833" w:rsidRDefault="00752833" w:rsidP="00752833">
      <w:pPr>
        <w:spacing w:before="120" w:after="120" w:line="360" w:lineRule="auto"/>
        <w:ind w:firstLine="851"/>
        <w:jc w:val="both"/>
        <w:rPr>
          <w:color w:val="000000" w:themeColor="text1"/>
          <w:szCs w:val="24"/>
          <w:shd w:val="clear" w:color="auto" w:fill="FFFFFF"/>
        </w:rPr>
      </w:pPr>
      <w:r>
        <w:rPr>
          <w:color w:val="000000" w:themeColor="text1"/>
          <w:szCs w:val="24"/>
          <w:shd w:val="clear" w:color="auto" w:fill="FFFFFF"/>
        </w:rPr>
        <w:t xml:space="preserve">Para </w:t>
      </w:r>
      <w:r w:rsidRPr="004564A7">
        <w:rPr>
          <w:color w:val="000000" w:themeColor="text1"/>
          <w:szCs w:val="24"/>
          <w:shd w:val="clear" w:color="auto" w:fill="FFFFFF"/>
        </w:rPr>
        <w:t>Dewey</w:t>
      </w:r>
      <w:r>
        <w:rPr>
          <w:color w:val="000000" w:themeColor="text1"/>
          <w:szCs w:val="24"/>
          <w:shd w:val="clear" w:color="auto" w:fill="FFFFFF"/>
        </w:rPr>
        <w:t xml:space="preserve"> (1959, p.159 apud Cavaliere, 2002, p.258)</w:t>
      </w:r>
      <w:r w:rsidR="00801F28">
        <w:rPr>
          <w:color w:val="000000" w:themeColor="text1"/>
          <w:szCs w:val="24"/>
          <w:shd w:val="clear" w:color="auto" w:fill="FFFFFF"/>
        </w:rPr>
        <w:t>“</w:t>
      </w:r>
      <w:r w:rsidRPr="004564A7">
        <w:rPr>
          <w:color w:val="000000" w:themeColor="text1"/>
          <w:szCs w:val="24"/>
          <w:shd w:val="clear" w:color="auto" w:fill="FFFFFF"/>
        </w:rPr>
        <w:t xml:space="preserve">a educação </w:t>
      </w:r>
      <w:r>
        <w:rPr>
          <w:color w:val="000000" w:themeColor="text1"/>
          <w:szCs w:val="24"/>
          <w:shd w:val="clear" w:color="auto" w:fill="FFFFFF"/>
        </w:rPr>
        <w:t xml:space="preserve">era </w:t>
      </w:r>
      <w:r w:rsidRPr="004564A7">
        <w:rPr>
          <w:color w:val="000000" w:themeColor="text1"/>
          <w:szCs w:val="24"/>
          <w:shd w:val="clear" w:color="auto" w:fill="FFFFFF"/>
        </w:rPr>
        <w:t>uma constante reconstrução da exp</w:t>
      </w:r>
      <w:r>
        <w:rPr>
          <w:color w:val="000000" w:themeColor="text1"/>
          <w:szCs w:val="24"/>
          <w:shd w:val="clear" w:color="auto" w:fill="FFFFFF"/>
        </w:rPr>
        <w:t>eriência</w:t>
      </w:r>
      <w:r w:rsidR="00801F28">
        <w:rPr>
          <w:color w:val="000000" w:themeColor="text1"/>
          <w:szCs w:val="24"/>
          <w:shd w:val="clear" w:color="auto" w:fill="FFFFFF"/>
        </w:rPr>
        <w:t>”</w:t>
      </w:r>
      <w:r>
        <w:rPr>
          <w:color w:val="000000" w:themeColor="text1"/>
          <w:szCs w:val="24"/>
          <w:shd w:val="clear" w:color="auto" w:fill="FFFFFF"/>
        </w:rPr>
        <w:t xml:space="preserve">. Foi esse pragmatismo </w:t>
      </w:r>
      <w:r w:rsidRPr="004564A7">
        <w:rPr>
          <w:color w:val="000000" w:themeColor="text1"/>
          <w:szCs w:val="24"/>
          <w:shd w:val="clear" w:color="auto" w:fill="FFFFFF"/>
        </w:rPr>
        <w:t xml:space="preserve">que </w:t>
      </w:r>
      <w:r>
        <w:rPr>
          <w:color w:val="000000" w:themeColor="text1"/>
          <w:szCs w:val="24"/>
          <w:shd w:val="clear" w:color="auto" w:fill="FFFFFF"/>
        </w:rPr>
        <w:t>motivou</w:t>
      </w:r>
      <w:r w:rsidRPr="004564A7">
        <w:rPr>
          <w:color w:val="000000" w:themeColor="text1"/>
          <w:szCs w:val="24"/>
          <w:shd w:val="clear" w:color="auto" w:fill="FFFFFF"/>
        </w:rPr>
        <w:t xml:space="preserve"> Anísio</w:t>
      </w:r>
      <w:r>
        <w:rPr>
          <w:color w:val="000000" w:themeColor="text1"/>
          <w:szCs w:val="24"/>
          <w:shd w:val="clear" w:color="auto" w:fill="FFFFFF"/>
        </w:rPr>
        <w:t xml:space="preserve"> Teixeira</w:t>
      </w:r>
      <w:r w:rsidRPr="004564A7">
        <w:rPr>
          <w:color w:val="000000" w:themeColor="text1"/>
          <w:szCs w:val="24"/>
          <w:shd w:val="clear" w:color="auto" w:fill="FFFFFF"/>
        </w:rPr>
        <w:t xml:space="preserve"> a atuar também como filósofo da educação. Anísio</w:t>
      </w:r>
      <w:r>
        <w:rPr>
          <w:color w:val="000000" w:themeColor="text1"/>
          <w:szCs w:val="24"/>
          <w:shd w:val="clear" w:color="auto" w:fill="FFFFFF"/>
        </w:rPr>
        <w:t xml:space="preserve"> Teixeira considerava</w:t>
      </w:r>
      <w:r w:rsidRPr="004564A7">
        <w:rPr>
          <w:color w:val="000000" w:themeColor="text1"/>
          <w:szCs w:val="24"/>
          <w:shd w:val="clear" w:color="auto" w:fill="FFFFFF"/>
        </w:rPr>
        <w:t xml:space="preserve"> a verdade não como algo definitivo, mas que se busca continuamente. </w:t>
      </w:r>
    </w:p>
    <w:p w:rsidR="00752833" w:rsidRDefault="00752833" w:rsidP="00752833">
      <w:pPr>
        <w:spacing w:before="120" w:after="120" w:line="360" w:lineRule="auto"/>
        <w:ind w:firstLine="851"/>
        <w:jc w:val="both"/>
      </w:pPr>
      <w:r w:rsidRPr="00230E44">
        <w:t xml:space="preserve">Para melhor entendimento de seu pensamento Dewey </w:t>
      </w:r>
      <w:r>
        <w:rPr>
          <w:color w:val="000000" w:themeColor="text1"/>
          <w:szCs w:val="24"/>
          <w:shd w:val="clear" w:color="auto" w:fill="FFFFFF"/>
        </w:rPr>
        <w:t>(1959, p.164 apud Cavaliere, 2002, p.259)</w:t>
      </w:r>
      <w:r w:rsidRPr="00230E44">
        <w:t>, define “experiência” como sendo a própria vida, não existindo separação entre ela e natureza. A experiência seria um modo de existência da natureza. No âmbito da vida human</w:t>
      </w:r>
      <w:r>
        <w:t>a, a experiência gera modifica</w:t>
      </w:r>
      <w:r w:rsidRPr="00230E44">
        <w:t>ções de comportamen</w:t>
      </w:r>
      <w:r>
        <w:t xml:space="preserve">to, ou seja, proporciona </w:t>
      </w:r>
      <w:r>
        <w:lastRenderedPageBreak/>
        <w:t>aprendizagens</w:t>
      </w:r>
      <w:r w:rsidRPr="00230E44">
        <w:t xml:space="preserve"> mais ou menos conscientes, que m</w:t>
      </w:r>
      <w:r>
        <w:t xml:space="preserve">odificam as experiências </w:t>
      </w:r>
      <w:r w:rsidR="00427AC6">
        <w:t>subseqü</w:t>
      </w:r>
      <w:r w:rsidR="00427AC6" w:rsidRPr="00230E44">
        <w:t>entes</w:t>
      </w:r>
      <w:r w:rsidRPr="00230E44">
        <w:t>. Em outras palavras, experiências ensejam mudanças que são transformações mútuas nos elementos que agem uns sobre os outros. Por isso, o autor considera que experiência é aprendizagem, é transformação, é um modo de existência, não sendo possível dissociar tais elementos</w:t>
      </w:r>
      <w:r>
        <w:t xml:space="preserve"> (DEWEY, </w:t>
      </w:r>
      <w:r>
        <w:rPr>
          <w:color w:val="000000" w:themeColor="text1"/>
          <w:szCs w:val="24"/>
          <w:shd w:val="clear" w:color="auto" w:fill="FFFFFF"/>
        </w:rPr>
        <w:t>1959, p.165 apud Cavaliere, 2002, p.260)</w:t>
      </w:r>
      <w:r w:rsidRPr="00230E44">
        <w:t xml:space="preserve">. </w:t>
      </w:r>
    </w:p>
    <w:p w:rsidR="00BB1AF4" w:rsidRDefault="00752833" w:rsidP="00BB1AF4">
      <w:pPr>
        <w:spacing w:before="120" w:after="120" w:line="360" w:lineRule="auto"/>
        <w:ind w:firstLine="851"/>
        <w:jc w:val="both"/>
      </w:pPr>
      <w:r>
        <w:t>A experiência nos direciona a viven</w:t>
      </w:r>
      <w:r w:rsidR="00BB1AF4">
        <w:t>ciar momentos de transformações. D</w:t>
      </w:r>
      <w:r>
        <w:t xml:space="preserve">ialogar com essa experiência é se transformar e aprender diariamente. Relacionar-se com esse aprendizado em sala de aula associa-se nas minhas percepções enquanto educadora, na compreensão e troca contínua do saber e aprender mutuamente, levando em consideração nesse trajeto de vida as mudanças para o nosso crescimento.  </w:t>
      </w:r>
    </w:p>
    <w:p w:rsidR="00752833" w:rsidRDefault="00752833" w:rsidP="00BB1AF4">
      <w:pPr>
        <w:spacing w:before="120" w:after="120" w:line="360" w:lineRule="auto"/>
        <w:ind w:firstLine="851"/>
        <w:jc w:val="both"/>
      </w:pPr>
      <w:r w:rsidRPr="00230E44">
        <w:t xml:space="preserve">A vida humana é uma </w:t>
      </w:r>
      <w:r>
        <w:t>repleta</w:t>
      </w:r>
      <w:r w:rsidRPr="00230E44">
        <w:t xml:space="preserve"> de experiências e, portanto, de aprendizagens variadas. </w:t>
      </w:r>
      <w:r>
        <w:t>Contudo</w:t>
      </w:r>
      <w:r w:rsidRPr="00230E44">
        <w:t>, para Dewey</w:t>
      </w:r>
      <w:r>
        <w:t xml:space="preserve"> (</w:t>
      </w:r>
      <w:r>
        <w:rPr>
          <w:color w:val="000000" w:themeColor="text1"/>
          <w:szCs w:val="24"/>
          <w:shd w:val="clear" w:color="auto" w:fill="FFFFFF"/>
        </w:rPr>
        <w:t>1959, p.165 apud Cavaliere, 2002, p.260)</w:t>
      </w:r>
      <w:r w:rsidRPr="00230E44">
        <w:t>, há vários tipos de experiência. A conexão entre a sua fase ativa, ou seja, a fase em que ela é tentativa, e a fase passiva, em qu</w:t>
      </w:r>
      <w:r>
        <w:t>e ela sofre</w:t>
      </w:r>
      <w:r w:rsidRPr="00230E44">
        <w:t xml:space="preserve"> alguma coisa, é o que dará a medida de seu valor.</w:t>
      </w:r>
    </w:p>
    <w:p w:rsidR="00752833" w:rsidRDefault="00752833" w:rsidP="00752833">
      <w:pPr>
        <w:spacing w:before="120" w:after="120" w:line="360" w:lineRule="auto"/>
        <w:ind w:firstLine="851"/>
        <w:jc w:val="both"/>
      </w:pPr>
      <w:r>
        <w:t xml:space="preserve">O valor da experiência reside na percepção das relações ou continuidades a que nos conduz, enfim, nas possibilidades que abre para o pensamento. E as experiências que levam ao pensamento são as mais significativas para a vida humana (DEWEY, </w:t>
      </w:r>
      <w:r>
        <w:rPr>
          <w:color w:val="000000" w:themeColor="text1"/>
          <w:szCs w:val="24"/>
          <w:shd w:val="clear" w:color="auto" w:fill="FFFFFF"/>
        </w:rPr>
        <w:t>1959, p.165 apud Cavaliere, 2002, p.261)</w:t>
      </w:r>
      <w:r>
        <w:t>.</w:t>
      </w:r>
      <w:r w:rsidR="00BB1AF4">
        <w:t xml:space="preserve"> Percebi por minha prática em sala de aula que a experiência do teatro dentro das escolas leva todos os envolvidos para essa abertura de pensamento, tanto os educadores quanto os educandos.</w:t>
      </w:r>
    </w:p>
    <w:p w:rsidR="00752833" w:rsidRDefault="00752833" w:rsidP="00752833">
      <w:pPr>
        <w:spacing w:before="120" w:after="120" w:line="360" w:lineRule="auto"/>
        <w:ind w:firstLine="851"/>
        <w:jc w:val="both"/>
      </w:pPr>
      <w:r w:rsidRPr="00230E44">
        <w:t>Dewey</w:t>
      </w:r>
      <w:r>
        <w:t xml:space="preserve"> (</w:t>
      </w:r>
      <w:r>
        <w:rPr>
          <w:color w:val="000000" w:themeColor="text1"/>
          <w:szCs w:val="24"/>
          <w:shd w:val="clear" w:color="auto" w:fill="FFFFFF"/>
        </w:rPr>
        <w:t xml:space="preserve">1959, p.167 apud Cavaliere, 2002, p.263), </w:t>
      </w:r>
      <w:r>
        <w:t>propõe transformar a escola em uma “micro-sociedade”, sugerindo uma prática escolar onde as exp</w:t>
      </w:r>
      <w:r w:rsidR="00427AC6">
        <w:t xml:space="preserve">eriências sejam reais, com fins </w:t>
      </w:r>
      <w:r>
        <w:t>em si mesmas, e não apenas “preparatórias”; onde as relações interpessoais se estabeleçam em diversos níveis e os aprendizados científicos e para as vidas pública e privada aconteçam de maneira integrada.</w:t>
      </w:r>
    </w:p>
    <w:p w:rsidR="00BB1AF4" w:rsidRDefault="00BB1AF4" w:rsidP="00752833">
      <w:pPr>
        <w:spacing w:before="120" w:after="120" w:line="360" w:lineRule="auto"/>
        <w:ind w:firstLine="851"/>
        <w:jc w:val="both"/>
      </w:pPr>
      <w:r>
        <w:t xml:space="preserve">Acredito que a prática do teatro na escola contribui para essa visão de Dewey, pois através dos jogos teatrais e da encenação, projetamos experiências do nosso cotidiano e essa “micro-sociedade” nos auxilia a entender melhor nosso ambiente que nos cerca. </w:t>
      </w:r>
    </w:p>
    <w:p w:rsidR="00D73967" w:rsidRDefault="00752833" w:rsidP="00752833">
      <w:pPr>
        <w:spacing w:before="120" w:after="120" w:line="360" w:lineRule="auto"/>
        <w:ind w:firstLine="851"/>
        <w:jc w:val="both"/>
      </w:pPr>
      <w:r>
        <w:t xml:space="preserve">Segundo </w:t>
      </w:r>
      <w:r w:rsidRPr="00230E44">
        <w:t>Dewey</w:t>
      </w:r>
      <w:r>
        <w:t xml:space="preserve"> (</w:t>
      </w:r>
      <w:r>
        <w:rPr>
          <w:color w:val="000000" w:themeColor="text1"/>
          <w:szCs w:val="24"/>
          <w:shd w:val="clear" w:color="auto" w:fill="FFFFFF"/>
        </w:rPr>
        <w:t>1959, p.167 apud Cavaliere, 2002, p.263)</w:t>
      </w:r>
      <w:r>
        <w:t xml:space="preserve">, a aprendizagem é sempre indireta e se dá através de um meio social. No caso da escola, um meio social intencionalmente preparado, simplificado e purificado. </w:t>
      </w:r>
    </w:p>
    <w:p w:rsidR="00752833" w:rsidRDefault="00752833" w:rsidP="00752833">
      <w:pPr>
        <w:spacing w:before="120" w:after="120" w:line="360" w:lineRule="auto"/>
        <w:ind w:firstLine="851"/>
        <w:jc w:val="both"/>
      </w:pPr>
      <w:r>
        <w:lastRenderedPageBreak/>
        <w:t xml:space="preserve">Essa noção da aprendizagem através do meio, o que significa através de vivências e não da transmissão direta e meramente formal de conhecimentos, é uma das características típicas das diversas </w:t>
      </w:r>
      <w:r w:rsidR="00D73967">
        <w:t>concepções de educação integral que tem por objetivo maior o desenvolvimento pleno do indivíduo, devidamente preparado para relacionar-se com si mesmo e com o outro.</w:t>
      </w:r>
    </w:p>
    <w:p w:rsidR="00D73967" w:rsidRDefault="00752833" w:rsidP="00060ADB">
      <w:pPr>
        <w:spacing w:before="120" w:after="120" w:line="360" w:lineRule="auto"/>
        <w:ind w:firstLine="851"/>
        <w:jc w:val="both"/>
        <w:rPr>
          <w:color w:val="000000" w:themeColor="text1"/>
          <w:szCs w:val="24"/>
          <w:shd w:val="clear" w:color="auto" w:fill="FFFFFF"/>
        </w:rPr>
      </w:pPr>
      <w:r w:rsidRPr="004564A7">
        <w:rPr>
          <w:color w:val="000000" w:themeColor="text1"/>
          <w:szCs w:val="24"/>
          <w:shd w:val="clear" w:color="auto" w:fill="FFFFFF"/>
        </w:rPr>
        <w:t xml:space="preserve">Para </w:t>
      </w:r>
      <w:r>
        <w:rPr>
          <w:color w:val="000000" w:themeColor="text1"/>
          <w:szCs w:val="24"/>
          <w:shd w:val="clear" w:color="auto" w:fill="FFFFFF"/>
        </w:rPr>
        <w:t>Teixeira (1994)</w:t>
      </w:r>
      <w:r w:rsidRPr="004564A7">
        <w:rPr>
          <w:color w:val="000000" w:themeColor="text1"/>
          <w:szCs w:val="24"/>
          <w:shd w:val="clear" w:color="auto" w:fill="FFFFFF"/>
        </w:rPr>
        <w:t xml:space="preserve">, o mundo em transformação requer </w:t>
      </w:r>
      <w:r>
        <w:rPr>
          <w:color w:val="000000" w:themeColor="text1"/>
          <w:szCs w:val="24"/>
          <w:shd w:val="clear" w:color="auto" w:fill="FFFFFF"/>
        </w:rPr>
        <w:t xml:space="preserve">instituições que preparem </w:t>
      </w:r>
      <w:r w:rsidRPr="004564A7">
        <w:rPr>
          <w:color w:val="000000" w:themeColor="text1"/>
          <w:szCs w:val="24"/>
          <w:shd w:val="clear" w:color="auto" w:fill="FFFFFF"/>
        </w:rPr>
        <w:t xml:space="preserve">um novo tipo de homem consciente e </w:t>
      </w:r>
      <w:r>
        <w:rPr>
          <w:color w:val="000000" w:themeColor="text1"/>
          <w:szCs w:val="24"/>
          <w:shd w:val="clear" w:color="auto" w:fill="FFFFFF"/>
        </w:rPr>
        <w:t>resoluto de</w:t>
      </w:r>
      <w:r w:rsidRPr="004564A7">
        <w:rPr>
          <w:color w:val="000000" w:themeColor="text1"/>
          <w:szCs w:val="24"/>
          <w:shd w:val="clear" w:color="auto" w:fill="FFFFFF"/>
        </w:rPr>
        <w:t xml:space="preserve"> seus próprios problemas acompanhando a tríplice revolução da vida atual: intelectual, pelo incremento das ciências; industrial, pela tecnologia; e social, pela democracia. </w:t>
      </w:r>
    </w:p>
    <w:p w:rsidR="00060ADB" w:rsidRDefault="00060ADB" w:rsidP="00060ADB">
      <w:pPr>
        <w:spacing w:after="0" w:line="360" w:lineRule="auto"/>
        <w:ind w:firstLine="851"/>
        <w:jc w:val="both"/>
        <w:rPr>
          <w:color w:val="000000" w:themeColor="text1"/>
          <w:szCs w:val="24"/>
          <w:shd w:val="clear" w:color="auto" w:fill="FFFFFF"/>
        </w:rPr>
      </w:pPr>
    </w:p>
    <w:p w:rsidR="00752833" w:rsidRDefault="00752833" w:rsidP="000A3A56">
      <w:pPr>
        <w:spacing w:before="120" w:after="120" w:line="360" w:lineRule="auto"/>
        <w:jc w:val="both"/>
        <w:rPr>
          <w:color w:val="000000" w:themeColor="text1"/>
          <w:szCs w:val="24"/>
          <w:shd w:val="clear" w:color="auto" w:fill="FFFFFF"/>
        </w:rPr>
      </w:pPr>
      <w:r>
        <w:rPr>
          <w:noProof/>
          <w:color w:val="000000" w:themeColor="text1"/>
          <w:szCs w:val="24"/>
          <w:lang w:eastAsia="pt-BR"/>
        </w:rPr>
        <w:drawing>
          <wp:anchor distT="0" distB="0" distL="114300" distR="114300" simplePos="0" relativeHeight="251674624" behindDoc="0" locked="0" layoutInCell="1" allowOverlap="1">
            <wp:simplePos x="0" y="0"/>
            <wp:positionH relativeFrom="column">
              <wp:posOffset>1956435</wp:posOffset>
            </wp:positionH>
            <wp:positionV relativeFrom="paragraph">
              <wp:posOffset>-112395</wp:posOffset>
            </wp:positionV>
            <wp:extent cx="1657350" cy="1729740"/>
            <wp:effectExtent l="19050" t="0" r="0" b="0"/>
            <wp:wrapNone/>
            <wp:docPr id="24" name="Imagem 1" descr="Resultado de imagem para educação integral, dew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ducação integral, dewey"/>
                    <pic:cNvPicPr>
                      <a:picLocks noChangeAspect="1" noChangeArrowheads="1"/>
                    </pic:cNvPicPr>
                  </pic:nvPicPr>
                  <pic:blipFill>
                    <a:blip r:embed="rId13" cstate="print"/>
                    <a:srcRect/>
                    <a:stretch>
                      <a:fillRect/>
                    </a:stretch>
                  </pic:blipFill>
                  <pic:spPr bwMode="auto">
                    <a:xfrm>
                      <a:off x="0" y="0"/>
                      <a:ext cx="1657350" cy="1729740"/>
                    </a:xfrm>
                    <a:prstGeom prst="rect">
                      <a:avLst/>
                    </a:prstGeom>
                    <a:noFill/>
                    <a:ln w="9525">
                      <a:noFill/>
                      <a:miter lim="800000"/>
                      <a:headEnd/>
                      <a:tailEnd/>
                    </a:ln>
                  </pic:spPr>
                </pic:pic>
              </a:graphicData>
            </a:graphic>
          </wp:anchor>
        </w:drawing>
      </w:r>
    </w:p>
    <w:p w:rsidR="00752833" w:rsidRDefault="00752833" w:rsidP="00752833">
      <w:pPr>
        <w:spacing w:before="120" w:after="120" w:line="360" w:lineRule="auto"/>
        <w:ind w:firstLine="851"/>
        <w:jc w:val="both"/>
        <w:rPr>
          <w:color w:val="000000" w:themeColor="text1"/>
          <w:szCs w:val="24"/>
          <w:shd w:val="clear" w:color="auto" w:fill="FFFFFF"/>
        </w:rPr>
      </w:pPr>
    </w:p>
    <w:p w:rsidR="00752833" w:rsidRDefault="00752833" w:rsidP="00752833">
      <w:pPr>
        <w:spacing w:before="120" w:after="120" w:line="360" w:lineRule="auto"/>
        <w:ind w:firstLine="851"/>
        <w:jc w:val="both"/>
        <w:rPr>
          <w:color w:val="000000" w:themeColor="text1"/>
          <w:szCs w:val="24"/>
          <w:shd w:val="clear" w:color="auto" w:fill="FFFFFF"/>
        </w:rPr>
      </w:pPr>
    </w:p>
    <w:p w:rsidR="00752833" w:rsidRDefault="00752833" w:rsidP="00752833">
      <w:pPr>
        <w:spacing w:after="0" w:line="360" w:lineRule="auto"/>
        <w:jc w:val="both"/>
        <w:rPr>
          <w:color w:val="000000" w:themeColor="text1"/>
          <w:szCs w:val="24"/>
          <w:shd w:val="clear" w:color="auto" w:fill="FFFFFF"/>
        </w:rPr>
      </w:pPr>
    </w:p>
    <w:p w:rsidR="00752833" w:rsidRDefault="00752833" w:rsidP="00752833">
      <w:pPr>
        <w:spacing w:after="0" w:line="240" w:lineRule="auto"/>
        <w:jc w:val="center"/>
        <w:rPr>
          <w:color w:val="000000" w:themeColor="text1"/>
          <w:sz w:val="20"/>
          <w:szCs w:val="20"/>
        </w:rPr>
      </w:pPr>
    </w:p>
    <w:p w:rsidR="00752833" w:rsidRDefault="00752833" w:rsidP="00752833">
      <w:pPr>
        <w:spacing w:after="0" w:line="240" w:lineRule="auto"/>
        <w:jc w:val="center"/>
        <w:rPr>
          <w:color w:val="000000" w:themeColor="text1"/>
          <w:sz w:val="20"/>
          <w:szCs w:val="20"/>
        </w:rPr>
      </w:pPr>
    </w:p>
    <w:p w:rsidR="00752833" w:rsidRDefault="00752833" w:rsidP="00D73967">
      <w:pPr>
        <w:spacing w:after="0" w:line="240" w:lineRule="auto"/>
        <w:rPr>
          <w:color w:val="000000" w:themeColor="text1"/>
          <w:sz w:val="20"/>
          <w:szCs w:val="20"/>
        </w:rPr>
      </w:pPr>
    </w:p>
    <w:p w:rsidR="00752833" w:rsidRPr="0030127C" w:rsidRDefault="00D73967" w:rsidP="00752833">
      <w:pPr>
        <w:spacing w:after="0" w:line="240" w:lineRule="auto"/>
        <w:jc w:val="center"/>
        <w:rPr>
          <w:color w:val="000000" w:themeColor="text1"/>
          <w:sz w:val="20"/>
          <w:szCs w:val="20"/>
        </w:rPr>
      </w:pPr>
      <w:r>
        <w:rPr>
          <w:color w:val="000000" w:themeColor="text1"/>
          <w:sz w:val="20"/>
          <w:szCs w:val="20"/>
        </w:rPr>
        <w:t>Figura 04</w:t>
      </w:r>
      <w:r w:rsidR="00752833">
        <w:rPr>
          <w:color w:val="000000" w:themeColor="text1"/>
          <w:sz w:val="20"/>
          <w:szCs w:val="20"/>
        </w:rPr>
        <w:t xml:space="preserve"> – Educação integral</w:t>
      </w:r>
    </w:p>
    <w:p w:rsidR="00752833" w:rsidRDefault="00752833" w:rsidP="00752833">
      <w:pPr>
        <w:spacing w:after="0" w:line="240" w:lineRule="auto"/>
        <w:jc w:val="center"/>
        <w:rPr>
          <w:color w:val="000000" w:themeColor="text1"/>
          <w:sz w:val="20"/>
          <w:szCs w:val="20"/>
        </w:rPr>
      </w:pPr>
      <w:r w:rsidRPr="0030127C">
        <w:rPr>
          <w:color w:val="000000" w:themeColor="text1"/>
          <w:sz w:val="20"/>
          <w:szCs w:val="20"/>
        </w:rPr>
        <w:t xml:space="preserve">Fonte: </w:t>
      </w:r>
      <w:r>
        <w:rPr>
          <w:sz w:val="20"/>
          <w:szCs w:val="20"/>
        </w:rPr>
        <w:t xml:space="preserve">Google </w:t>
      </w:r>
      <w:r w:rsidRPr="0030127C">
        <w:rPr>
          <w:color w:val="000000" w:themeColor="text1"/>
          <w:sz w:val="20"/>
          <w:szCs w:val="20"/>
        </w:rPr>
        <w:t>(2017).</w:t>
      </w:r>
    </w:p>
    <w:p w:rsidR="00752833" w:rsidRPr="001E6150" w:rsidRDefault="00752833" w:rsidP="00752833">
      <w:pPr>
        <w:spacing w:after="0" w:line="240" w:lineRule="auto"/>
        <w:jc w:val="center"/>
        <w:rPr>
          <w:color w:val="000000" w:themeColor="text1"/>
          <w:sz w:val="20"/>
          <w:szCs w:val="20"/>
        </w:rPr>
      </w:pPr>
    </w:p>
    <w:p w:rsidR="00752833" w:rsidRDefault="00752833" w:rsidP="00752833">
      <w:pPr>
        <w:spacing w:before="120" w:after="120" w:line="360" w:lineRule="auto"/>
        <w:ind w:firstLine="851"/>
        <w:jc w:val="both"/>
        <w:rPr>
          <w:color w:val="000000" w:themeColor="text1"/>
          <w:szCs w:val="24"/>
        </w:rPr>
      </w:pPr>
      <w:r>
        <w:rPr>
          <w:color w:val="000000" w:themeColor="text1"/>
          <w:szCs w:val="24"/>
          <w:shd w:val="clear" w:color="auto" w:fill="FFFFFF"/>
        </w:rPr>
        <w:t>Segundo Teixeira (1994), a</w:t>
      </w:r>
      <w:r w:rsidRPr="004564A7">
        <w:rPr>
          <w:color w:val="000000" w:themeColor="text1"/>
          <w:szCs w:val="24"/>
          <w:shd w:val="clear" w:color="auto" w:fill="FFFFFF"/>
        </w:rPr>
        <w:t xml:space="preserve">s novas responsabilidades da escola eram, portanto, educar </w:t>
      </w:r>
      <w:r>
        <w:rPr>
          <w:color w:val="000000" w:themeColor="text1"/>
          <w:szCs w:val="24"/>
          <w:shd w:val="clear" w:color="auto" w:fill="FFFFFF"/>
        </w:rPr>
        <w:t>ao invés de apenas</w:t>
      </w:r>
      <w:r w:rsidRPr="004564A7">
        <w:rPr>
          <w:color w:val="000000" w:themeColor="text1"/>
          <w:szCs w:val="24"/>
          <w:shd w:val="clear" w:color="auto" w:fill="FFFFFF"/>
        </w:rPr>
        <w:t xml:space="preserve"> instruir; formar homens livres em </w:t>
      </w:r>
      <w:r>
        <w:rPr>
          <w:color w:val="000000" w:themeColor="text1"/>
          <w:szCs w:val="24"/>
          <w:shd w:val="clear" w:color="auto" w:fill="FFFFFF"/>
        </w:rPr>
        <w:t>detrimento</w:t>
      </w:r>
      <w:r w:rsidRPr="004564A7">
        <w:rPr>
          <w:color w:val="000000" w:themeColor="text1"/>
          <w:szCs w:val="24"/>
          <w:shd w:val="clear" w:color="auto" w:fill="FFFFFF"/>
        </w:rPr>
        <w:t xml:space="preserve"> de homens dóceis; preparar para um futuro incerto em vez de transmitir um passado claro; e ensinar a viver com mais inteligência, mais tolerância e mais felicidade. </w:t>
      </w:r>
    </w:p>
    <w:p w:rsidR="00752833" w:rsidRDefault="00752833" w:rsidP="00752833">
      <w:pPr>
        <w:spacing w:before="120" w:after="120" w:line="360" w:lineRule="auto"/>
        <w:ind w:firstLine="851"/>
        <w:jc w:val="both"/>
        <w:rPr>
          <w:color w:val="000000" w:themeColor="text1"/>
          <w:szCs w:val="24"/>
          <w:shd w:val="clear" w:color="auto" w:fill="FFFFFF"/>
        </w:rPr>
      </w:pPr>
      <w:r>
        <w:rPr>
          <w:color w:val="000000" w:themeColor="text1"/>
          <w:szCs w:val="24"/>
          <w:shd w:val="clear" w:color="auto" w:fill="FFFFFF"/>
        </w:rPr>
        <w:t xml:space="preserve">Conforme </w:t>
      </w:r>
      <w:r w:rsidR="00427AC6">
        <w:rPr>
          <w:color w:val="000000" w:themeColor="text1"/>
          <w:szCs w:val="24"/>
          <w:shd w:val="clear" w:color="auto" w:fill="FFFFFF"/>
        </w:rPr>
        <w:t>o autor supracitado</w:t>
      </w:r>
      <w:r w:rsidR="00427AC6" w:rsidRPr="004564A7">
        <w:rPr>
          <w:color w:val="000000" w:themeColor="text1"/>
          <w:szCs w:val="24"/>
          <w:shd w:val="clear" w:color="auto" w:fill="FFFFFF"/>
        </w:rPr>
        <w:t xml:space="preserve"> não se aprende</w:t>
      </w:r>
      <w:r>
        <w:rPr>
          <w:color w:val="000000" w:themeColor="text1"/>
          <w:szCs w:val="24"/>
          <w:shd w:val="clear" w:color="auto" w:fill="FFFFFF"/>
        </w:rPr>
        <w:t xml:space="preserve"> apenas ide</w:t>
      </w:r>
      <w:r w:rsidRPr="004564A7">
        <w:rPr>
          <w:color w:val="000000" w:themeColor="text1"/>
          <w:szCs w:val="24"/>
          <w:shd w:val="clear" w:color="auto" w:fill="FFFFFF"/>
        </w:rPr>
        <w:t>ias ou fatos</w:t>
      </w:r>
      <w:r>
        <w:rPr>
          <w:color w:val="000000" w:themeColor="text1"/>
          <w:szCs w:val="24"/>
          <w:shd w:val="clear" w:color="auto" w:fill="FFFFFF"/>
        </w:rPr>
        <w:t>,</w:t>
      </w:r>
      <w:r w:rsidRPr="004564A7">
        <w:rPr>
          <w:color w:val="000000" w:themeColor="text1"/>
          <w:szCs w:val="24"/>
          <w:shd w:val="clear" w:color="auto" w:fill="FFFFFF"/>
        </w:rPr>
        <w:t xml:space="preserve"> mas também</w:t>
      </w:r>
      <w:r>
        <w:rPr>
          <w:color w:val="000000" w:themeColor="text1"/>
          <w:szCs w:val="24"/>
          <w:shd w:val="clear" w:color="auto" w:fill="FFFFFF"/>
        </w:rPr>
        <w:t>:</w:t>
      </w:r>
      <w:r w:rsidRPr="004564A7">
        <w:rPr>
          <w:color w:val="000000" w:themeColor="text1"/>
          <w:szCs w:val="24"/>
          <w:shd w:val="clear" w:color="auto" w:fill="FFFFFF"/>
        </w:rPr>
        <w:t xml:space="preserve"> atitudes, ideais e senso crítico - desde que a escola disponha de condições para exercitá-los. </w:t>
      </w:r>
    </w:p>
    <w:p w:rsidR="00752833" w:rsidRDefault="00752833" w:rsidP="00752833">
      <w:pPr>
        <w:spacing w:before="120" w:after="120" w:line="360" w:lineRule="auto"/>
        <w:ind w:firstLine="851"/>
        <w:jc w:val="both"/>
        <w:rPr>
          <w:color w:val="000000" w:themeColor="text1"/>
          <w:szCs w:val="24"/>
        </w:rPr>
      </w:pPr>
      <w:r w:rsidRPr="004564A7">
        <w:rPr>
          <w:color w:val="000000" w:themeColor="text1"/>
          <w:szCs w:val="24"/>
          <w:shd w:val="clear" w:color="auto" w:fill="FFFFFF"/>
        </w:rPr>
        <w:t>Assim, uma </w:t>
      </w:r>
      <w:r>
        <w:rPr>
          <w:color w:val="000000" w:themeColor="text1"/>
          <w:szCs w:val="24"/>
          <w:shd w:val="clear" w:color="auto" w:fill="FFFFFF"/>
        </w:rPr>
        <w:t xml:space="preserve">criança só pode praticar o respeito </w:t>
      </w:r>
      <w:r w:rsidRPr="004564A7">
        <w:rPr>
          <w:color w:val="000000" w:themeColor="text1"/>
          <w:szCs w:val="24"/>
          <w:shd w:val="clear" w:color="auto" w:fill="FFFFFF"/>
        </w:rPr>
        <w:t>em uma escola onde haja condições reais para desenvolver o sentimento</w:t>
      </w:r>
      <w:r>
        <w:rPr>
          <w:color w:val="000000" w:themeColor="text1"/>
          <w:szCs w:val="24"/>
          <w:shd w:val="clear" w:color="auto" w:fill="FFFFFF"/>
        </w:rPr>
        <w:t xml:space="preserve"> pelo outro e por si mesmo</w:t>
      </w:r>
      <w:r w:rsidRPr="004564A7">
        <w:rPr>
          <w:color w:val="000000" w:themeColor="text1"/>
          <w:szCs w:val="24"/>
          <w:shd w:val="clear" w:color="auto" w:fill="FFFFFF"/>
        </w:rPr>
        <w:t>. A nova psicologia da aprendizagem obriga a escola a se transformar num</w:t>
      </w:r>
      <w:r>
        <w:rPr>
          <w:color w:val="000000" w:themeColor="text1"/>
          <w:szCs w:val="24"/>
          <w:shd w:val="clear" w:color="auto" w:fill="FFFFFF"/>
        </w:rPr>
        <w:t xml:space="preserve"> local onde se vive e se convive</w:t>
      </w:r>
      <w:r w:rsidRPr="004564A7">
        <w:rPr>
          <w:color w:val="000000" w:themeColor="text1"/>
          <w:szCs w:val="24"/>
          <w:shd w:val="clear" w:color="auto" w:fill="FFFFFF"/>
        </w:rPr>
        <w:t>. Como não aprendemos tudo o que praticamos, e sim aquilo que nos dá satisfação, o interesse do aluno deve orientar o que ele vai aprender. Portanto, é preciso que ele escolha suas atividades</w:t>
      </w:r>
      <w:r>
        <w:rPr>
          <w:color w:val="000000" w:themeColor="text1"/>
          <w:szCs w:val="24"/>
          <w:shd w:val="clear" w:color="auto" w:fill="FFFFFF"/>
        </w:rPr>
        <w:t xml:space="preserve"> (TEIXEIRA, 1994)</w:t>
      </w:r>
      <w:r w:rsidRPr="004564A7">
        <w:rPr>
          <w:color w:val="000000" w:themeColor="text1"/>
          <w:szCs w:val="24"/>
          <w:shd w:val="clear" w:color="auto" w:fill="FFFFFF"/>
        </w:rPr>
        <w:t>. </w:t>
      </w:r>
    </w:p>
    <w:p w:rsidR="00752833" w:rsidRDefault="00752833" w:rsidP="00752833">
      <w:pPr>
        <w:spacing w:before="120" w:after="120" w:line="360" w:lineRule="auto"/>
        <w:ind w:firstLine="851"/>
        <w:jc w:val="both"/>
        <w:rPr>
          <w:color w:val="000000" w:themeColor="text1"/>
          <w:szCs w:val="24"/>
        </w:rPr>
      </w:pPr>
      <w:r w:rsidRPr="004564A7">
        <w:rPr>
          <w:color w:val="000000" w:themeColor="text1"/>
          <w:szCs w:val="24"/>
          <w:shd w:val="clear" w:color="auto" w:fill="FFFFFF"/>
        </w:rPr>
        <w:t xml:space="preserve">Por tudo isso, na escola progressiva as matérias escolares - Matemática, Ciências, Artes etc. - são trabalhadas dentro de uma atividade escolhida e projetada pelos alunos, </w:t>
      </w:r>
      <w:r w:rsidRPr="004564A7">
        <w:rPr>
          <w:color w:val="000000" w:themeColor="text1"/>
          <w:szCs w:val="24"/>
          <w:shd w:val="clear" w:color="auto" w:fill="FFFFFF"/>
        </w:rPr>
        <w:lastRenderedPageBreak/>
        <w:t>fornecendo a eles formas de desenvolver sua personalidade no meio em que vivem. Nesse tipo de escola, estudo é o esforço para resolver um problema ou executar um projeto, e ensinar é guiar o aluno em uma atividade</w:t>
      </w:r>
      <w:r>
        <w:rPr>
          <w:color w:val="000000" w:themeColor="text1"/>
          <w:szCs w:val="24"/>
          <w:shd w:val="clear" w:color="auto" w:fill="FFFFFF"/>
        </w:rPr>
        <w:t xml:space="preserve"> (TEIXEIRA, 1994)</w:t>
      </w:r>
      <w:r w:rsidRPr="004564A7">
        <w:rPr>
          <w:color w:val="000000" w:themeColor="text1"/>
          <w:szCs w:val="24"/>
          <w:shd w:val="clear" w:color="auto" w:fill="FFFFFF"/>
        </w:rPr>
        <w:t>. </w:t>
      </w:r>
    </w:p>
    <w:p w:rsidR="00752833" w:rsidRDefault="00752833" w:rsidP="00752833">
      <w:pPr>
        <w:spacing w:before="120" w:after="120" w:line="360" w:lineRule="auto"/>
        <w:ind w:firstLine="851"/>
        <w:jc w:val="both"/>
        <w:rPr>
          <w:color w:val="000000" w:themeColor="text1"/>
          <w:szCs w:val="24"/>
          <w:shd w:val="clear" w:color="auto" w:fill="FFFFFF"/>
        </w:rPr>
      </w:pPr>
      <w:r w:rsidRPr="004564A7">
        <w:rPr>
          <w:color w:val="000000" w:themeColor="text1"/>
          <w:szCs w:val="24"/>
          <w:shd w:val="clear" w:color="auto" w:fill="FFFFFF"/>
        </w:rPr>
        <w:t xml:space="preserve">Quanto à disciplina, </w:t>
      </w:r>
      <w:r>
        <w:rPr>
          <w:color w:val="000000" w:themeColor="text1"/>
          <w:szCs w:val="24"/>
          <w:shd w:val="clear" w:color="auto" w:fill="FFFFFF"/>
        </w:rPr>
        <w:t>Teixeira (1968),</w:t>
      </w:r>
      <w:r w:rsidRPr="004564A7">
        <w:rPr>
          <w:color w:val="000000" w:themeColor="text1"/>
          <w:szCs w:val="24"/>
          <w:shd w:val="clear" w:color="auto" w:fill="FFFFFF"/>
        </w:rPr>
        <w:t xml:space="preserve"> afirmava que o homem educado é aquele que sabe ir e vir com segurança, pensar com clareza, querer com firmeza e agir com tenacidade. Numa escola democrática, mestres e alunos devem trabalhar em liberdade, desenvolvendo a confiança mútua, e o professor deve incentivar o aluno a pensar e julgar por si mesmo. "Estamos passando de uma civilização baseada em uma autoridade externa para uma baseada na autoridade interna de cada um de nós", diz ele em seu livro Pequena Introdução à Filosofia da Educação. </w:t>
      </w:r>
    </w:p>
    <w:p w:rsidR="000A3A56" w:rsidRPr="004E798F" w:rsidRDefault="000A3A56" w:rsidP="00752833">
      <w:pPr>
        <w:spacing w:before="120" w:after="120" w:line="360" w:lineRule="auto"/>
        <w:ind w:firstLine="851"/>
        <w:jc w:val="both"/>
        <w:rPr>
          <w:color w:val="000000" w:themeColor="text1"/>
          <w:szCs w:val="24"/>
          <w:shd w:val="clear" w:color="auto" w:fill="FFFFFF"/>
        </w:rPr>
      </w:pPr>
      <w:r>
        <w:rPr>
          <w:color w:val="000000" w:themeColor="text1"/>
          <w:szCs w:val="24"/>
          <w:shd w:val="clear" w:color="auto" w:fill="FFFFFF"/>
        </w:rPr>
        <w:t xml:space="preserve">Em minhas experiências nos Estágios supervisionados percebi na prática a necessidade dos educadores estimularem seus educandos a pensarem e julgarem por si mesmos, ou seja, tornarem-se autônomos em suas opiniões e ideias a respeito de quem são e do mundo que os cerca. </w:t>
      </w:r>
    </w:p>
    <w:p w:rsidR="00752833" w:rsidRDefault="00752833" w:rsidP="00752833">
      <w:pPr>
        <w:spacing w:before="120" w:after="120" w:line="360" w:lineRule="auto"/>
        <w:ind w:firstLine="851"/>
        <w:jc w:val="both"/>
        <w:rPr>
          <w:color w:val="000000" w:themeColor="text1"/>
          <w:szCs w:val="24"/>
          <w:shd w:val="clear" w:color="auto" w:fill="FFFFFF"/>
        </w:rPr>
      </w:pPr>
      <w:r>
        <w:rPr>
          <w:color w:val="000000" w:themeColor="text1"/>
          <w:szCs w:val="24"/>
          <w:shd w:val="clear" w:color="auto" w:fill="FFFFFF"/>
        </w:rPr>
        <w:t>De acordo com Teixeira (1968), p</w:t>
      </w:r>
      <w:r w:rsidRPr="004564A7">
        <w:rPr>
          <w:color w:val="000000" w:themeColor="text1"/>
          <w:szCs w:val="24"/>
          <w:shd w:val="clear" w:color="auto" w:fill="FFFFFF"/>
        </w:rPr>
        <w:t>ara ser eficiente, a escola pública para todos deve ser de tempo integral para professores e alunos, como a Escola Parque por ele fundada em 1950 em Salvador, que mais tarde inspiraria os Centros Integrados de Educação Pública (CIEPS) do Rio de Janeiro e as demais propostas de escolas de t</w:t>
      </w:r>
      <w:r>
        <w:rPr>
          <w:color w:val="000000" w:themeColor="text1"/>
          <w:szCs w:val="24"/>
          <w:shd w:val="clear" w:color="auto" w:fill="FFFFFF"/>
        </w:rPr>
        <w:t>empo integral que se sucederam.</w:t>
      </w:r>
    </w:p>
    <w:p w:rsidR="00752833" w:rsidRDefault="00752833" w:rsidP="00752833">
      <w:pPr>
        <w:spacing w:before="120" w:after="120" w:line="360" w:lineRule="auto"/>
        <w:ind w:firstLine="851"/>
        <w:jc w:val="both"/>
        <w:rPr>
          <w:color w:val="000000" w:themeColor="text1"/>
          <w:szCs w:val="24"/>
          <w:shd w:val="clear" w:color="auto" w:fill="FFFFFF"/>
        </w:rPr>
      </w:pPr>
      <w:r>
        <w:rPr>
          <w:color w:val="000000" w:themeColor="text1"/>
          <w:szCs w:val="24"/>
          <w:shd w:val="clear" w:color="auto" w:fill="FFFFFF"/>
        </w:rPr>
        <w:t>Essas escolas cuidariam</w:t>
      </w:r>
      <w:r w:rsidRPr="004564A7">
        <w:rPr>
          <w:color w:val="000000" w:themeColor="text1"/>
          <w:szCs w:val="24"/>
          <w:shd w:val="clear" w:color="auto" w:fill="FFFFFF"/>
        </w:rPr>
        <w:t xml:space="preserve"> desde a higiene e saúde da criança até sua preparação para a cidadania, essa escola é apontada como solução para a educação primária. Além de integral, pública, laica e obrigatória, ela deveria ser também municipalizada, para atender aos interesses de cada comunidade. O ensino público deveria ser articulado numa rede até a universidade. Anísio propôs ainda a criaçã</w:t>
      </w:r>
      <w:r>
        <w:rPr>
          <w:color w:val="000000" w:themeColor="text1"/>
          <w:szCs w:val="24"/>
          <w:shd w:val="clear" w:color="auto" w:fill="FFFFFF"/>
        </w:rPr>
        <w:t>o de fundos financeiros para a E</w:t>
      </w:r>
      <w:r w:rsidRPr="004564A7">
        <w:rPr>
          <w:color w:val="000000" w:themeColor="text1"/>
          <w:szCs w:val="24"/>
          <w:shd w:val="clear" w:color="auto" w:fill="FFFFFF"/>
        </w:rPr>
        <w:t>ducação, mas,</w:t>
      </w:r>
      <w:r>
        <w:rPr>
          <w:color w:val="000000" w:themeColor="text1"/>
          <w:szCs w:val="24"/>
          <w:shd w:val="clear" w:color="auto" w:fill="FFFFFF"/>
        </w:rPr>
        <w:t xml:space="preserve"> infelizmente,</w:t>
      </w:r>
      <w:r w:rsidRPr="004564A7">
        <w:rPr>
          <w:color w:val="000000" w:themeColor="text1"/>
          <w:szCs w:val="24"/>
          <w:shd w:val="clear" w:color="auto" w:fill="FFFFFF"/>
        </w:rPr>
        <w:t xml:space="preserve"> mesmo com o atual Fundo de Manutenção e Desenvolvimento da Educação Básica e de Valorização dos Profissionais da Educação (FUNDEB), os recursos são insuficientes para sustentar esse modelo de escola.</w:t>
      </w:r>
    </w:p>
    <w:p w:rsidR="00752833" w:rsidRPr="008C3C70" w:rsidRDefault="00752833" w:rsidP="00752833">
      <w:pPr>
        <w:spacing w:before="120" w:after="120" w:line="360" w:lineRule="auto"/>
        <w:ind w:firstLine="851"/>
        <w:jc w:val="both"/>
        <w:rPr>
          <w:color w:val="000000" w:themeColor="text1"/>
          <w:szCs w:val="24"/>
          <w:shd w:val="clear" w:color="auto" w:fill="FFFFFF"/>
        </w:rPr>
      </w:pPr>
      <w:r>
        <w:rPr>
          <w:color w:val="000000" w:themeColor="text1"/>
          <w:szCs w:val="24"/>
          <w:shd w:val="clear" w:color="auto" w:fill="FFFFFF"/>
        </w:rPr>
        <w:t xml:space="preserve">Integrando ideias de educação integral, educação sensível, e dos quatro pilares para a Educação do século XXI proposto no </w:t>
      </w:r>
      <w:r w:rsidRPr="008C3C70">
        <w:rPr>
          <w:color w:val="000000" w:themeColor="text1"/>
          <w:szCs w:val="24"/>
          <w:shd w:val="clear" w:color="auto" w:fill="FFFFFF"/>
        </w:rPr>
        <w:t xml:space="preserve">relatório da UNESCO (aprender a conhecer, aprender a fazer, aprender a conviver e aprender a ser), Débora Landim (2012) nos conta sua trajetória de teatro junto às crianças e adolescentes na Hora da Criança, no Teatro Vila Velha e de sua Companhia de Teatro Novos Novos. </w:t>
      </w:r>
    </w:p>
    <w:p w:rsidR="00752833" w:rsidRPr="008C3C70" w:rsidRDefault="00752833" w:rsidP="00752833">
      <w:pPr>
        <w:spacing w:before="120" w:after="120" w:line="360" w:lineRule="auto"/>
        <w:ind w:firstLine="851"/>
        <w:jc w:val="both"/>
        <w:rPr>
          <w:color w:val="000000" w:themeColor="text1"/>
          <w:szCs w:val="24"/>
          <w:shd w:val="clear" w:color="auto" w:fill="FFFFFF"/>
        </w:rPr>
      </w:pPr>
      <w:r w:rsidRPr="008C3C70">
        <w:rPr>
          <w:color w:val="000000" w:themeColor="text1"/>
          <w:szCs w:val="24"/>
          <w:shd w:val="clear" w:color="auto" w:fill="FFFFFF"/>
        </w:rPr>
        <w:lastRenderedPageBreak/>
        <w:t>Neste percurso fica evidente que a prática das artes e em especial do Teatro na Educação contribui de forma maciça para o desenvolvimento pleno do ser que é o objetivo maior da educação sensível pelos parâmetros do pensamento complexo:</w:t>
      </w:r>
    </w:p>
    <w:p w:rsidR="006B18CC" w:rsidRDefault="00752833" w:rsidP="006B18CC">
      <w:pPr>
        <w:spacing w:before="120" w:after="120" w:line="240" w:lineRule="auto"/>
        <w:ind w:left="2268" w:firstLine="284"/>
        <w:jc w:val="both"/>
        <w:rPr>
          <w:b/>
          <w:color w:val="000000" w:themeColor="text1"/>
          <w:szCs w:val="24"/>
          <w:shd w:val="clear" w:color="auto" w:fill="FFFFFF"/>
        </w:rPr>
      </w:pPr>
      <w:r w:rsidRPr="00141389">
        <w:rPr>
          <w:color w:val="000000" w:themeColor="text1"/>
          <w:sz w:val="22"/>
          <w:shd w:val="clear" w:color="auto" w:fill="FFFFFF"/>
        </w:rPr>
        <w:t>Na companhia esse aprender se traduz como ato/efeito inerente à capacidade de sonhar, de criar, de estar no percurso, de poder arriscar e riscar novos caminhos, de aventurar-se pelas trilhas que levam ao conhecimento. Como toda experiência artística, esse fazer teatro com e para as crianças, adolescentes e jovens é um processo de transformação, portanto de educação para a sensibilidade – de uma educação estética, que faz a vida tomar outros sentidos, percorrer outros caminhos</w:t>
      </w:r>
      <w:r>
        <w:rPr>
          <w:color w:val="000000" w:themeColor="text1"/>
          <w:sz w:val="22"/>
          <w:shd w:val="clear" w:color="auto" w:fill="FFFFFF"/>
        </w:rPr>
        <w:t xml:space="preserve"> (LANDIM, 2012, p.154)</w:t>
      </w:r>
      <w:r>
        <w:rPr>
          <w:color w:val="000000" w:themeColor="text1"/>
          <w:szCs w:val="24"/>
          <w:shd w:val="clear" w:color="auto" w:fill="FFFFFF"/>
        </w:rPr>
        <w:t xml:space="preserve">.   </w:t>
      </w:r>
    </w:p>
    <w:p w:rsidR="006B18CC" w:rsidRDefault="006B18CC" w:rsidP="006B18CC">
      <w:pPr>
        <w:spacing w:before="120" w:after="120" w:line="240" w:lineRule="auto"/>
        <w:ind w:left="2268" w:firstLine="284"/>
        <w:jc w:val="both"/>
        <w:rPr>
          <w:b/>
          <w:color w:val="000000" w:themeColor="text1"/>
          <w:szCs w:val="24"/>
          <w:shd w:val="clear" w:color="auto" w:fill="FFFFFF"/>
        </w:rPr>
      </w:pPr>
    </w:p>
    <w:p w:rsidR="006B18CC" w:rsidRDefault="006B18CC" w:rsidP="006B18CC">
      <w:pPr>
        <w:spacing w:before="120" w:after="120" w:line="240" w:lineRule="auto"/>
        <w:ind w:left="2268" w:firstLine="284"/>
        <w:jc w:val="both"/>
        <w:rPr>
          <w:b/>
          <w:color w:val="000000" w:themeColor="text1"/>
          <w:szCs w:val="24"/>
          <w:shd w:val="clear" w:color="auto" w:fill="FFFFFF"/>
        </w:rPr>
      </w:pPr>
    </w:p>
    <w:p w:rsidR="0070483A" w:rsidRPr="006B18CC" w:rsidRDefault="00752833" w:rsidP="006B18CC">
      <w:pPr>
        <w:spacing w:before="120" w:after="120" w:line="240" w:lineRule="auto"/>
        <w:jc w:val="both"/>
        <w:rPr>
          <w:color w:val="000000" w:themeColor="text1"/>
          <w:szCs w:val="24"/>
          <w:shd w:val="clear" w:color="auto" w:fill="FFFFFF"/>
        </w:rPr>
      </w:pPr>
      <w:r w:rsidRPr="00252AF1">
        <w:rPr>
          <w:b/>
          <w:color w:val="000000" w:themeColor="text1"/>
          <w:szCs w:val="24"/>
          <w:shd w:val="clear" w:color="auto" w:fill="FFFFFF"/>
        </w:rPr>
        <w:t> </w:t>
      </w:r>
      <w:r w:rsidR="0070483A">
        <w:rPr>
          <w:b/>
          <w:szCs w:val="24"/>
        </w:rPr>
        <w:t>2. TRAJETÓRIA DE UMA ARTE-</w:t>
      </w:r>
      <w:r w:rsidR="0070483A" w:rsidRPr="00BB36DD">
        <w:rPr>
          <w:b/>
          <w:szCs w:val="24"/>
        </w:rPr>
        <w:t>EDUCADORA</w:t>
      </w:r>
    </w:p>
    <w:p w:rsidR="0070483A" w:rsidRDefault="0070483A" w:rsidP="0070483A">
      <w:pPr>
        <w:spacing w:after="0" w:line="360" w:lineRule="auto"/>
        <w:jc w:val="both"/>
        <w:rPr>
          <w:szCs w:val="24"/>
        </w:rPr>
      </w:pPr>
    </w:p>
    <w:p w:rsidR="0070483A" w:rsidRDefault="0070483A" w:rsidP="0070483A">
      <w:pPr>
        <w:spacing w:after="0" w:line="360" w:lineRule="auto"/>
        <w:jc w:val="both"/>
        <w:rPr>
          <w:szCs w:val="24"/>
        </w:rPr>
      </w:pPr>
    </w:p>
    <w:p w:rsidR="0070483A" w:rsidRPr="002616B4" w:rsidRDefault="0070483A" w:rsidP="00E43D00">
      <w:pPr>
        <w:ind w:left="3540"/>
        <w:rPr>
          <w:i/>
          <w:color w:val="000000" w:themeColor="text1"/>
          <w:sz w:val="22"/>
        </w:rPr>
      </w:pPr>
      <w:r w:rsidRPr="002616B4">
        <w:rPr>
          <w:i/>
          <w:color w:val="000000" w:themeColor="text1"/>
          <w:sz w:val="22"/>
        </w:rPr>
        <w:t>Numa folha qualquer eu desenho um sol amarelo</w:t>
      </w:r>
      <w:r w:rsidRPr="002616B4">
        <w:rPr>
          <w:i/>
          <w:color w:val="000000" w:themeColor="text1"/>
          <w:sz w:val="22"/>
        </w:rPr>
        <w:br/>
        <w:t>E com cinco ou seis retas é fácil fazer um castelo</w:t>
      </w:r>
      <w:r w:rsidRPr="002616B4">
        <w:rPr>
          <w:i/>
          <w:color w:val="000000" w:themeColor="text1"/>
          <w:sz w:val="22"/>
        </w:rPr>
        <w:br/>
        <w:t>Corro o lápis em torno da mão e me dou uma luva</w:t>
      </w:r>
      <w:r w:rsidRPr="002616B4">
        <w:rPr>
          <w:i/>
          <w:color w:val="000000" w:themeColor="text1"/>
          <w:sz w:val="22"/>
        </w:rPr>
        <w:br/>
        <w:t>Se um pinguinho de tinta cai num pedacinho azul do papel</w:t>
      </w:r>
      <w:r w:rsidRPr="002616B4">
        <w:rPr>
          <w:i/>
          <w:color w:val="000000" w:themeColor="text1"/>
          <w:sz w:val="22"/>
        </w:rPr>
        <w:br/>
        <w:t>Num instante imagino uma linda gaivota a voar no céu.</w:t>
      </w:r>
    </w:p>
    <w:p w:rsidR="0070483A" w:rsidRPr="00BF1E3D" w:rsidRDefault="0070483A" w:rsidP="0070483A">
      <w:pPr>
        <w:jc w:val="right"/>
        <w:rPr>
          <w:b/>
          <w:i/>
          <w:color w:val="000000" w:themeColor="text1"/>
          <w:sz w:val="22"/>
        </w:rPr>
      </w:pPr>
      <w:r w:rsidRPr="00BF1E3D">
        <w:rPr>
          <w:i/>
          <w:color w:val="000000" w:themeColor="text1"/>
          <w:sz w:val="22"/>
        </w:rPr>
        <w:t>Toquinho (1983).</w:t>
      </w:r>
    </w:p>
    <w:p w:rsidR="0070483A" w:rsidRDefault="0070483A" w:rsidP="0070483A">
      <w:pPr>
        <w:spacing w:after="0" w:line="360" w:lineRule="auto"/>
        <w:ind w:firstLine="851"/>
        <w:jc w:val="both"/>
        <w:rPr>
          <w:color w:val="000000" w:themeColor="text1"/>
          <w:szCs w:val="24"/>
        </w:rPr>
      </w:pPr>
    </w:p>
    <w:p w:rsidR="0070483A" w:rsidRPr="00951B84" w:rsidRDefault="0070483A" w:rsidP="0070483A">
      <w:pPr>
        <w:spacing w:after="0" w:line="360" w:lineRule="auto"/>
        <w:ind w:firstLine="851"/>
        <w:jc w:val="both"/>
        <w:rPr>
          <w:color w:val="000000" w:themeColor="text1"/>
          <w:szCs w:val="24"/>
        </w:rPr>
      </w:pPr>
      <w:r w:rsidRPr="00951B84">
        <w:rPr>
          <w:color w:val="000000" w:themeColor="text1"/>
          <w:szCs w:val="24"/>
        </w:rPr>
        <w:t xml:space="preserve">Neste capítulo, destaco </w:t>
      </w:r>
      <w:r w:rsidR="00160A07">
        <w:rPr>
          <w:color w:val="000000" w:themeColor="text1"/>
          <w:szCs w:val="24"/>
        </w:rPr>
        <w:t xml:space="preserve">os </w:t>
      </w:r>
      <w:r w:rsidRPr="00951B84">
        <w:rPr>
          <w:color w:val="000000" w:themeColor="text1"/>
          <w:szCs w:val="24"/>
        </w:rPr>
        <w:t>aprendizados de teatro que contribuíram com a minha formação como pessoa e como artista educadora, desde o meu ingresso, quando criança</w:t>
      </w:r>
      <w:r w:rsidRPr="00951B84">
        <w:rPr>
          <w:b/>
          <w:i/>
          <w:color w:val="000000" w:themeColor="text1"/>
          <w:szCs w:val="24"/>
        </w:rPr>
        <w:t xml:space="preserve">, </w:t>
      </w:r>
      <w:r w:rsidRPr="00EE79FC">
        <w:rPr>
          <w:color w:val="000000" w:themeColor="text1"/>
          <w:szCs w:val="24"/>
        </w:rPr>
        <w:t xml:space="preserve">no </w:t>
      </w:r>
      <w:r w:rsidRPr="00951B84">
        <w:rPr>
          <w:i/>
          <w:color w:val="000000" w:themeColor="text1"/>
          <w:szCs w:val="24"/>
        </w:rPr>
        <w:t>Centro de Artes da Hora da Crianç</w:t>
      </w:r>
      <w:r w:rsidR="00160A07">
        <w:rPr>
          <w:i/>
          <w:color w:val="000000" w:themeColor="text1"/>
          <w:szCs w:val="24"/>
        </w:rPr>
        <w:t>a,</w:t>
      </w:r>
      <w:r w:rsidRPr="00951B84">
        <w:rPr>
          <w:i/>
          <w:color w:val="000000" w:themeColor="text1"/>
          <w:szCs w:val="24"/>
        </w:rPr>
        <w:t xml:space="preserve"> até o curso de L</w:t>
      </w:r>
      <w:r w:rsidR="00160A07">
        <w:rPr>
          <w:i/>
          <w:color w:val="000000" w:themeColor="text1"/>
          <w:szCs w:val="24"/>
        </w:rPr>
        <w:t>icenciatura da Escola de Teatro.</w:t>
      </w:r>
      <w:r w:rsidR="00427AC6">
        <w:rPr>
          <w:i/>
          <w:color w:val="000000" w:themeColor="text1"/>
          <w:szCs w:val="24"/>
        </w:rPr>
        <w:t xml:space="preserve"> </w:t>
      </w:r>
      <w:r w:rsidR="00160A07" w:rsidRPr="00160A07">
        <w:rPr>
          <w:color w:val="000000" w:themeColor="text1"/>
          <w:szCs w:val="24"/>
        </w:rPr>
        <w:t>U</w:t>
      </w:r>
      <w:r w:rsidRPr="00951B84">
        <w:rPr>
          <w:color w:val="000000" w:themeColor="text1"/>
          <w:szCs w:val="24"/>
        </w:rPr>
        <w:t xml:space="preserve">ma trajetória marcada pelas possibilidades </w:t>
      </w:r>
      <w:r w:rsidRPr="00F31D21">
        <w:rPr>
          <w:color w:val="000000" w:themeColor="text1"/>
          <w:szCs w:val="24"/>
        </w:rPr>
        <w:t xml:space="preserve">da arte como educação sensível, voltada para o desenvolvimento do pensamento complexo, </w:t>
      </w:r>
      <w:r w:rsidRPr="00951B84">
        <w:rPr>
          <w:color w:val="000000" w:themeColor="text1"/>
          <w:szCs w:val="24"/>
        </w:rPr>
        <w:t>nos</w:t>
      </w:r>
      <w:r w:rsidR="00160A07">
        <w:rPr>
          <w:color w:val="000000" w:themeColor="text1"/>
          <w:szCs w:val="24"/>
        </w:rPr>
        <w:t xml:space="preserve"> contextos de educação pública n</w:t>
      </w:r>
      <w:r w:rsidRPr="00951B84">
        <w:rPr>
          <w:color w:val="000000" w:themeColor="text1"/>
          <w:szCs w:val="24"/>
        </w:rPr>
        <w:t>a cidade de Salvador</w:t>
      </w:r>
      <w:r w:rsidR="00160A07">
        <w:rPr>
          <w:color w:val="000000" w:themeColor="text1"/>
          <w:szCs w:val="24"/>
        </w:rPr>
        <w:t>-BA</w:t>
      </w:r>
      <w:r w:rsidRPr="00951B84">
        <w:rPr>
          <w:color w:val="000000" w:themeColor="text1"/>
          <w:szCs w:val="24"/>
        </w:rPr>
        <w:t>.</w:t>
      </w:r>
    </w:p>
    <w:p w:rsidR="0070483A" w:rsidRDefault="0070483A" w:rsidP="0070483A">
      <w:pPr>
        <w:tabs>
          <w:tab w:val="left" w:pos="2418"/>
        </w:tabs>
        <w:spacing w:after="0" w:line="360" w:lineRule="auto"/>
        <w:jc w:val="both"/>
        <w:rPr>
          <w:b/>
          <w:color w:val="000000" w:themeColor="text1"/>
          <w:szCs w:val="24"/>
        </w:rPr>
      </w:pPr>
      <w:r w:rsidRPr="00951B84">
        <w:rPr>
          <w:b/>
          <w:color w:val="000000" w:themeColor="text1"/>
          <w:szCs w:val="24"/>
        </w:rPr>
        <w:tab/>
      </w:r>
    </w:p>
    <w:p w:rsidR="0070483A" w:rsidRPr="00951B84" w:rsidRDefault="0070483A" w:rsidP="0070483A">
      <w:pPr>
        <w:tabs>
          <w:tab w:val="left" w:pos="2418"/>
        </w:tabs>
        <w:spacing w:after="0" w:line="360" w:lineRule="auto"/>
        <w:jc w:val="both"/>
        <w:rPr>
          <w:b/>
          <w:color w:val="000000" w:themeColor="text1"/>
          <w:szCs w:val="24"/>
        </w:rPr>
      </w:pPr>
    </w:p>
    <w:p w:rsidR="0070483A" w:rsidRDefault="0070483A" w:rsidP="0070483A">
      <w:pPr>
        <w:spacing w:after="0" w:line="360" w:lineRule="auto"/>
        <w:jc w:val="both"/>
        <w:rPr>
          <w:color w:val="000000" w:themeColor="text1"/>
          <w:szCs w:val="24"/>
        </w:rPr>
      </w:pPr>
      <w:r w:rsidRPr="00951B84">
        <w:rPr>
          <w:color w:val="000000" w:themeColor="text1"/>
          <w:szCs w:val="24"/>
        </w:rPr>
        <w:t xml:space="preserve">2.1 OS PRIMEIROS PASSOS </w:t>
      </w:r>
    </w:p>
    <w:p w:rsidR="0070483A" w:rsidRPr="00951B84" w:rsidRDefault="0070483A" w:rsidP="0070483A">
      <w:pPr>
        <w:spacing w:after="0" w:line="360" w:lineRule="auto"/>
        <w:jc w:val="both"/>
        <w:rPr>
          <w:strike/>
          <w:color w:val="000000" w:themeColor="text1"/>
          <w:szCs w:val="24"/>
        </w:rPr>
      </w:pPr>
    </w:p>
    <w:p w:rsidR="0070483A" w:rsidRDefault="0070483A" w:rsidP="00D11280">
      <w:pPr>
        <w:spacing w:before="120" w:after="120" w:line="360" w:lineRule="auto"/>
        <w:jc w:val="both"/>
        <w:rPr>
          <w:color w:val="000000" w:themeColor="text1"/>
          <w:szCs w:val="24"/>
        </w:rPr>
      </w:pPr>
      <w:r w:rsidRPr="00BF1E3D">
        <w:rPr>
          <w:color w:val="000000" w:themeColor="text1"/>
          <w:szCs w:val="24"/>
        </w:rPr>
        <w:t>Foi a partir</w:t>
      </w:r>
      <w:r w:rsidR="00427AC6">
        <w:rPr>
          <w:color w:val="000000" w:themeColor="text1"/>
          <w:szCs w:val="24"/>
        </w:rPr>
        <w:t xml:space="preserve"> </w:t>
      </w:r>
      <w:r w:rsidRPr="00BF1E3D">
        <w:rPr>
          <w:color w:val="000000" w:themeColor="text1"/>
          <w:szCs w:val="24"/>
        </w:rPr>
        <w:t>das</w:t>
      </w:r>
      <w:r>
        <w:rPr>
          <w:szCs w:val="24"/>
        </w:rPr>
        <w:t xml:space="preserve"> brincadeiras da</w:t>
      </w:r>
      <w:r w:rsidRPr="00040D6A">
        <w:rPr>
          <w:szCs w:val="24"/>
        </w:rPr>
        <w:t xml:space="preserve"> minha infância que </w:t>
      </w:r>
      <w:r>
        <w:rPr>
          <w:szCs w:val="24"/>
        </w:rPr>
        <w:t xml:space="preserve">aflorou </w:t>
      </w:r>
      <w:r w:rsidRPr="00040D6A">
        <w:rPr>
          <w:szCs w:val="24"/>
        </w:rPr>
        <w:t>a vont</w:t>
      </w:r>
      <w:r>
        <w:rPr>
          <w:szCs w:val="24"/>
        </w:rPr>
        <w:t xml:space="preserve">ade de estar em cena e </w:t>
      </w:r>
      <w:r w:rsidRPr="00BF1E3D">
        <w:rPr>
          <w:szCs w:val="24"/>
        </w:rPr>
        <w:t xml:space="preserve">o </w:t>
      </w:r>
      <w:r>
        <w:rPr>
          <w:szCs w:val="24"/>
        </w:rPr>
        <w:t>desejo pelas</w:t>
      </w:r>
      <w:r w:rsidR="00427AC6">
        <w:rPr>
          <w:szCs w:val="24"/>
        </w:rPr>
        <w:t xml:space="preserve"> </w:t>
      </w:r>
      <w:r>
        <w:rPr>
          <w:szCs w:val="24"/>
        </w:rPr>
        <w:t>artes</w:t>
      </w:r>
      <w:r w:rsidR="00427AC6">
        <w:rPr>
          <w:szCs w:val="24"/>
        </w:rPr>
        <w:t xml:space="preserve"> </w:t>
      </w:r>
      <w:r w:rsidRPr="00BF1E3D">
        <w:rPr>
          <w:color w:val="000000" w:themeColor="text1"/>
          <w:szCs w:val="24"/>
        </w:rPr>
        <w:t>em geral</w:t>
      </w:r>
      <w:r w:rsidRPr="00040D6A">
        <w:rPr>
          <w:szCs w:val="24"/>
        </w:rPr>
        <w:t xml:space="preserve">. </w:t>
      </w:r>
      <w:r w:rsidRPr="00BF1E3D">
        <w:rPr>
          <w:color w:val="000000" w:themeColor="text1"/>
          <w:szCs w:val="24"/>
        </w:rPr>
        <w:t xml:space="preserve">Mas quem sou eu? </w:t>
      </w:r>
      <w:r w:rsidR="00160A07">
        <w:rPr>
          <w:color w:val="000000" w:themeColor="text1"/>
          <w:szCs w:val="24"/>
        </w:rPr>
        <w:t>Responder a</w:t>
      </w:r>
      <w:r w:rsidRPr="00BF1E3D">
        <w:rPr>
          <w:color w:val="000000" w:themeColor="text1"/>
          <w:szCs w:val="24"/>
        </w:rPr>
        <w:t xml:space="preserve"> esta pergunta neste Trabalho de Conclusão de Curso de Licenciatura em Teatro, reflete os meus estudos e aprendizados, que </w:t>
      </w:r>
      <w:r>
        <w:rPr>
          <w:color w:val="000000" w:themeColor="text1"/>
          <w:szCs w:val="24"/>
        </w:rPr>
        <w:t>tiveram como objetivo maior</w:t>
      </w:r>
      <w:r w:rsidRPr="00BF1E3D">
        <w:rPr>
          <w:color w:val="000000" w:themeColor="text1"/>
          <w:szCs w:val="24"/>
        </w:rPr>
        <w:t xml:space="preserve"> o fazer teatral e, portanto diz</w:t>
      </w:r>
      <w:r>
        <w:rPr>
          <w:color w:val="000000" w:themeColor="text1"/>
          <w:szCs w:val="24"/>
        </w:rPr>
        <w:t xml:space="preserve">em </w:t>
      </w:r>
      <w:r w:rsidRPr="00BF1E3D">
        <w:rPr>
          <w:color w:val="000000" w:themeColor="text1"/>
          <w:szCs w:val="24"/>
        </w:rPr>
        <w:t>de minha</w:t>
      </w:r>
      <w:r w:rsidR="00427AC6">
        <w:rPr>
          <w:color w:val="000000" w:themeColor="text1"/>
          <w:szCs w:val="24"/>
        </w:rPr>
        <w:t xml:space="preserve"> </w:t>
      </w:r>
      <w:r w:rsidRPr="00BF1E3D">
        <w:rPr>
          <w:color w:val="000000" w:themeColor="text1"/>
          <w:szCs w:val="24"/>
        </w:rPr>
        <w:t xml:space="preserve">presença, memória, </w:t>
      </w:r>
      <w:r w:rsidRPr="00BF1E3D">
        <w:rPr>
          <w:color w:val="000000" w:themeColor="text1"/>
          <w:szCs w:val="24"/>
        </w:rPr>
        <w:lastRenderedPageBreak/>
        <w:t>sensibilidade e responsabilidade com a minha própria história e com a história e desenvolvim</w:t>
      </w:r>
      <w:r w:rsidR="00160A07">
        <w:rPr>
          <w:color w:val="000000" w:themeColor="text1"/>
          <w:szCs w:val="24"/>
        </w:rPr>
        <w:t>ento de crianças, que como eu tê</w:t>
      </w:r>
      <w:r w:rsidRPr="00BF1E3D">
        <w:rPr>
          <w:color w:val="000000" w:themeColor="text1"/>
          <w:szCs w:val="24"/>
        </w:rPr>
        <w:t>m o direito de crescer amparadas pela arte.</w:t>
      </w:r>
    </w:p>
    <w:p w:rsidR="0070483A" w:rsidRDefault="0070483A" w:rsidP="0070483A">
      <w:pPr>
        <w:spacing w:before="120" w:after="120" w:line="360" w:lineRule="auto"/>
        <w:ind w:firstLine="851"/>
        <w:jc w:val="both"/>
        <w:rPr>
          <w:szCs w:val="24"/>
        </w:rPr>
      </w:pPr>
      <w:r w:rsidRPr="00BF1E3D">
        <w:rPr>
          <w:color w:val="000000" w:themeColor="text1"/>
          <w:szCs w:val="24"/>
        </w:rPr>
        <w:t>C</w:t>
      </w:r>
      <w:r>
        <w:rPr>
          <w:color w:val="000000" w:themeColor="text1"/>
          <w:szCs w:val="24"/>
        </w:rPr>
        <w:t>omeçarei, pois, do princípio: s</w:t>
      </w:r>
      <w:r w:rsidRPr="00BF1E3D">
        <w:rPr>
          <w:color w:val="000000" w:themeColor="text1"/>
          <w:szCs w:val="24"/>
        </w:rPr>
        <w:t>ou</w:t>
      </w:r>
      <w:r>
        <w:rPr>
          <w:szCs w:val="24"/>
        </w:rPr>
        <w:t xml:space="preserve"> f</w:t>
      </w:r>
      <w:r w:rsidRPr="0023213B">
        <w:rPr>
          <w:szCs w:val="24"/>
        </w:rPr>
        <w:t>ilha de José Jorge Gonçalves dos Santos</w:t>
      </w:r>
      <w:r>
        <w:rPr>
          <w:szCs w:val="24"/>
        </w:rPr>
        <w:t>,</w:t>
      </w:r>
      <w:r w:rsidRPr="0023213B">
        <w:rPr>
          <w:szCs w:val="24"/>
        </w:rPr>
        <w:t xml:space="preserve"> oriundo do município </w:t>
      </w:r>
      <w:r w:rsidRPr="00BF1E3D">
        <w:rPr>
          <w:color w:val="000000" w:themeColor="text1"/>
          <w:szCs w:val="24"/>
        </w:rPr>
        <w:t>baiano</w:t>
      </w:r>
      <w:r w:rsidR="00427AC6">
        <w:rPr>
          <w:color w:val="000000" w:themeColor="text1"/>
          <w:szCs w:val="24"/>
        </w:rPr>
        <w:t xml:space="preserve"> </w:t>
      </w:r>
      <w:r>
        <w:rPr>
          <w:szCs w:val="24"/>
        </w:rPr>
        <w:t>de</w:t>
      </w:r>
      <w:r w:rsidRPr="0023213B">
        <w:rPr>
          <w:szCs w:val="24"/>
        </w:rPr>
        <w:t xml:space="preserve"> São Felipe</w:t>
      </w:r>
      <w:r>
        <w:rPr>
          <w:szCs w:val="24"/>
        </w:rPr>
        <w:t xml:space="preserve"> e de </w:t>
      </w:r>
      <w:r w:rsidR="00427AC6">
        <w:rPr>
          <w:szCs w:val="24"/>
        </w:rPr>
        <w:t xml:space="preserve">Iolanda dos Santos </w:t>
      </w:r>
      <w:r w:rsidRPr="0023213B">
        <w:rPr>
          <w:szCs w:val="24"/>
        </w:rPr>
        <w:t>Silva</w:t>
      </w:r>
      <w:r>
        <w:rPr>
          <w:szCs w:val="24"/>
        </w:rPr>
        <w:t xml:space="preserve">, </w:t>
      </w:r>
      <w:r w:rsidRPr="00BF1E3D">
        <w:rPr>
          <w:color w:val="000000" w:themeColor="text1"/>
          <w:szCs w:val="24"/>
        </w:rPr>
        <w:t xml:space="preserve">nascida em </w:t>
      </w:r>
      <w:r>
        <w:rPr>
          <w:szCs w:val="24"/>
        </w:rPr>
        <w:t xml:space="preserve">Salvador. </w:t>
      </w:r>
      <w:r w:rsidRPr="00BF1E3D">
        <w:rPr>
          <w:color w:val="000000" w:themeColor="text1"/>
          <w:szCs w:val="24"/>
        </w:rPr>
        <w:t>P</w:t>
      </w:r>
      <w:r>
        <w:rPr>
          <w:szCs w:val="24"/>
        </w:rPr>
        <w:t>ertencente a</w:t>
      </w:r>
      <w:r w:rsidRPr="0023213B">
        <w:rPr>
          <w:szCs w:val="24"/>
        </w:rPr>
        <w:t xml:space="preserve"> uma família de baixa renda</w:t>
      </w:r>
      <w:r>
        <w:rPr>
          <w:szCs w:val="24"/>
        </w:rPr>
        <w:t xml:space="preserve">, </w:t>
      </w:r>
      <w:r w:rsidRPr="0023213B">
        <w:rPr>
          <w:szCs w:val="24"/>
        </w:rPr>
        <w:t>sou a</w:t>
      </w:r>
      <w:r>
        <w:rPr>
          <w:szCs w:val="24"/>
        </w:rPr>
        <w:t xml:space="preserve"> segunda filha de cinco irmãos, e, por enquanto, </w:t>
      </w:r>
      <w:r w:rsidRPr="00BF1E3D">
        <w:rPr>
          <w:color w:val="000000" w:themeColor="text1"/>
          <w:szCs w:val="24"/>
        </w:rPr>
        <w:t xml:space="preserve">a primeira integrante </w:t>
      </w:r>
      <w:r>
        <w:rPr>
          <w:color w:val="000000" w:themeColor="text1"/>
          <w:szCs w:val="24"/>
        </w:rPr>
        <w:t>da família a ter acesso à</w:t>
      </w:r>
      <w:r w:rsidRPr="00BF1E3D">
        <w:rPr>
          <w:color w:val="000000" w:themeColor="text1"/>
          <w:szCs w:val="24"/>
        </w:rPr>
        <w:t xml:space="preserve"> universidade.</w:t>
      </w:r>
      <w:r w:rsidR="00427AC6">
        <w:rPr>
          <w:color w:val="000000" w:themeColor="text1"/>
          <w:szCs w:val="24"/>
        </w:rPr>
        <w:t xml:space="preserve"> </w:t>
      </w:r>
      <w:r>
        <w:rPr>
          <w:szCs w:val="24"/>
        </w:rPr>
        <w:t xml:space="preserve">Aos </w:t>
      </w:r>
      <w:r w:rsidRPr="00BF1E3D">
        <w:rPr>
          <w:color w:val="000000" w:themeColor="text1"/>
          <w:szCs w:val="24"/>
        </w:rPr>
        <w:t>sete</w:t>
      </w:r>
      <w:r w:rsidR="00427AC6">
        <w:rPr>
          <w:color w:val="000000" w:themeColor="text1"/>
          <w:szCs w:val="24"/>
        </w:rPr>
        <w:t xml:space="preserve"> </w:t>
      </w:r>
      <w:r>
        <w:rPr>
          <w:szCs w:val="24"/>
        </w:rPr>
        <w:t xml:space="preserve">anos de idade iniciei um novo momento. Tive a sorte de ser abençoada e receber de presente da vida mais uma família, através de Clara, uma criança vizinha com quem passei a brincar constantemente, e de seus pais, Léo Toniolo e Joilma Oliveira, </w:t>
      </w:r>
      <w:r w:rsidRPr="00BF1E3D">
        <w:rPr>
          <w:color w:val="000000" w:themeColor="text1"/>
          <w:szCs w:val="24"/>
        </w:rPr>
        <w:t xml:space="preserve">que </w:t>
      </w:r>
      <w:r>
        <w:rPr>
          <w:color w:val="000000" w:themeColor="text1"/>
          <w:szCs w:val="24"/>
        </w:rPr>
        <w:t>se tornaram</w:t>
      </w:r>
      <w:r>
        <w:rPr>
          <w:szCs w:val="24"/>
        </w:rPr>
        <w:t xml:space="preserve"> meus padrinhos e me receberam em sua </w:t>
      </w:r>
      <w:r w:rsidRPr="00BF1E3D">
        <w:rPr>
          <w:color w:val="000000" w:themeColor="text1"/>
          <w:szCs w:val="24"/>
        </w:rPr>
        <w:t>casa</w:t>
      </w:r>
      <w:r w:rsidR="00427AC6">
        <w:rPr>
          <w:color w:val="000000" w:themeColor="text1"/>
          <w:szCs w:val="24"/>
        </w:rPr>
        <w:t xml:space="preserve"> </w:t>
      </w:r>
      <w:r w:rsidRPr="00BF1E3D">
        <w:rPr>
          <w:color w:val="000000" w:themeColor="text1"/>
          <w:szCs w:val="24"/>
        </w:rPr>
        <w:t>de braços abertos.</w:t>
      </w:r>
    </w:p>
    <w:p w:rsidR="0070483A" w:rsidRDefault="0070483A" w:rsidP="0070483A">
      <w:pPr>
        <w:spacing w:before="120" w:after="120" w:line="360" w:lineRule="auto"/>
        <w:ind w:firstLine="851"/>
        <w:jc w:val="both"/>
        <w:rPr>
          <w:szCs w:val="24"/>
        </w:rPr>
      </w:pPr>
      <w:r w:rsidRPr="0023213B">
        <w:rPr>
          <w:szCs w:val="24"/>
        </w:rPr>
        <w:t xml:space="preserve">Nesse novo </w:t>
      </w:r>
      <w:r>
        <w:rPr>
          <w:szCs w:val="24"/>
        </w:rPr>
        <w:t xml:space="preserve">contexto </w:t>
      </w:r>
      <w:r w:rsidRPr="0023213B">
        <w:rPr>
          <w:szCs w:val="24"/>
        </w:rPr>
        <w:t xml:space="preserve">pude </w:t>
      </w:r>
      <w:r w:rsidR="009F4786">
        <w:rPr>
          <w:szCs w:val="24"/>
        </w:rPr>
        <w:t>vivenciar novas experiências,</w:t>
      </w:r>
      <w:r w:rsidRPr="0023213B">
        <w:rPr>
          <w:szCs w:val="24"/>
        </w:rPr>
        <w:t xml:space="preserve"> tendo acesso a</w:t>
      </w:r>
      <w:r>
        <w:rPr>
          <w:szCs w:val="24"/>
        </w:rPr>
        <w:t xml:space="preserve"> novos</w:t>
      </w:r>
      <w:r w:rsidRPr="0023213B">
        <w:rPr>
          <w:szCs w:val="24"/>
        </w:rPr>
        <w:t xml:space="preserve"> brinquedos, livros e</w:t>
      </w:r>
      <w:r>
        <w:rPr>
          <w:szCs w:val="24"/>
        </w:rPr>
        <w:t xml:space="preserve"> a um novo contexto </w:t>
      </w:r>
      <w:r>
        <w:rPr>
          <w:color w:val="000000" w:themeColor="text1"/>
          <w:szCs w:val="24"/>
        </w:rPr>
        <w:t>so</w:t>
      </w:r>
      <w:r w:rsidRPr="00BF1E3D">
        <w:rPr>
          <w:color w:val="000000" w:themeColor="text1"/>
          <w:szCs w:val="24"/>
        </w:rPr>
        <w:t>ciocultural que se somou</w:t>
      </w:r>
      <w:r>
        <w:rPr>
          <w:szCs w:val="24"/>
        </w:rPr>
        <w:t xml:space="preserve"> ao meu mundo.</w:t>
      </w:r>
    </w:p>
    <w:p w:rsidR="0070483A" w:rsidRDefault="0070483A" w:rsidP="0070483A">
      <w:pPr>
        <w:spacing w:before="120" w:after="120" w:line="360" w:lineRule="auto"/>
        <w:ind w:firstLine="851"/>
        <w:jc w:val="both"/>
        <w:rPr>
          <w:szCs w:val="24"/>
        </w:rPr>
      </w:pPr>
      <w:r>
        <w:rPr>
          <w:szCs w:val="24"/>
        </w:rPr>
        <w:t xml:space="preserve">Considero que a junção destes “dois mundos” se constituiu </w:t>
      </w:r>
      <w:r w:rsidR="009F4786">
        <w:rPr>
          <w:szCs w:val="24"/>
        </w:rPr>
        <w:t>em uma</w:t>
      </w:r>
      <w:r>
        <w:rPr>
          <w:szCs w:val="24"/>
        </w:rPr>
        <w:t xml:space="preserve"> grande riquez</w:t>
      </w:r>
      <w:r w:rsidR="009F4786">
        <w:rPr>
          <w:szCs w:val="24"/>
        </w:rPr>
        <w:t>a de vida e em</w:t>
      </w:r>
      <w:r>
        <w:rPr>
          <w:szCs w:val="24"/>
        </w:rPr>
        <w:t xml:space="preserve"> uma soma interessante de aprendizados. Ser parte de uma família negra, de baixa renda, onde a conquista do básico tantas vezes se fez de forma esforçada e sofrida, trouxe</w:t>
      </w:r>
      <w:r w:rsidR="009F4786">
        <w:rPr>
          <w:szCs w:val="24"/>
        </w:rPr>
        <w:t>-me</w:t>
      </w:r>
      <w:r>
        <w:rPr>
          <w:szCs w:val="24"/>
        </w:rPr>
        <w:t xml:space="preserve"> grande</w:t>
      </w:r>
      <w:r w:rsidR="009F4786">
        <w:rPr>
          <w:szCs w:val="24"/>
        </w:rPr>
        <w:t>s</w:t>
      </w:r>
      <w:r>
        <w:rPr>
          <w:szCs w:val="24"/>
        </w:rPr>
        <w:t xml:space="preserve"> lições de luta, resistência e resiliência. Por outro lado, fazer parte de outra família </w:t>
      </w:r>
      <w:r w:rsidR="009F4786">
        <w:rPr>
          <w:szCs w:val="24"/>
        </w:rPr>
        <w:t>com</w:t>
      </w:r>
      <w:r>
        <w:rPr>
          <w:szCs w:val="24"/>
        </w:rPr>
        <w:t xml:space="preserve"> outro padrão socioeconômico me abriu portas para uma realidade que provavelmente eu não teria fácil acesso, e pelas características dos envolvidos, essa </w:t>
      </w:r>
      <w:r w:rsidR="009F4786">
        <w:rPr>
          <w:szCs w:val="24"/>
        </w:rPr>
        <w:t>convivência se fez no respeito às</w:t>
      </w:r>
      <w:r>
        <w:rPr>
          <w:szCs w:val="24"/>
        </w:rPr>
        <w:t xml:space="preserve"> ambas realidades. Nessa troca de saberes, crescemos juntos.</w:t>
      </w:r>
    </w:p>
    <w:p w:rsidR="0070483A" w:rsidRPr="000712B3" w:rsidRDefault="0070483A" w:rsidP="0070483A">
      <w:pPr>
        <w:spacing w:before="120" w:after="120" w:line="360" w:lineRule="auto"/>
        <w:ind w:firstLine="851"/>
        <w:jc w:val="both"/>
        <w:rPr>
          <w:color w:val="000000" w:themeColor="text1"/>
          <w:szCs w:val="24"/>
        </w:rPr>
      </w:pPr>
      <w:r w:rsidRPr="0023213B">
        <w:rPr>
          <w:szCs w:val="24"/>
        </w:rPr>
        <w:t>Dentro de mim</w:t>
      </w:r>
      <w:r>
        <w:rPr>
          <w:szCs w:val="24"/>
        </w:rPr>
        <w:t xml:space="preserve"> havia</w:t>
      </w:r>
      <w:r w:rsidRPr="0023213B">
        <w:rPr>
          <w:szCs w:val="24"/>
        </w:rPr>
        <w:t xml:space="preserve"> uma menina que prezava pela vontade</w:t>
      </w:r>
      <w:r>
        <w:rPr>
          <w:szCs w:val="24"/>
        </w:rPr>
        <w:t xml:space="preserve"> de ser artista; no</w:t>
      </w:r>
      <w:r w:rsidRPr="0023213B">
        <w:rPr>
          <w:szCs w:val="24"/>
        </w:rPr>
        <w:t xml:space="preserve"> meu pequeno mundo uma luz insistia em querer brilhar</w:t>
      </w:r>
      <w:r w:rsidR="00427AC6">
        <w:rPr>
          <w:szCs w:val="24"/>
        </w:rPr>
        <w:t xml:space="preserve"> </w:t>
      </w:r>
      <w:r w:rsidRPr="00DC0D7A">
        <w:rPr>
          <w:color w:val="000000" w:themeColor="text1"/>
          <w:szCs w:val="24"/>
        </w:rPr>
        <w:t xml:space="preserve">e </w:t>
      </w:r>
      <w:r w:rsidR="009F4786">
        <w:rPr>
          <w:color w:val="000000" w:themeColor="text1"/>
          <w:szCs w:val="24"/>
        </w:rPr>
        <w:t>meus</w:t>
      </w:r>
      <w:r w:rsidRPr="00DC0D7A">
        <w:rPr>
          <w:color w:val="000000" w:themeColor="text1"/>
          <w:szCs w:val="24"/>
        </w:rPr>
        <w:t xml:space="preserve"> dois mundos via</w:t>
      </w:r>
      <w:r w:rsidR="009F4786">
        <w:rPr>
          <w:color w:val="000000" w:themeColor="text1"/>
          <w:szCs w:val="24"/>
        </w:rPr>
        <w:t>m</w:t>
      </w:r>
      <w:r w:rsidRPr="00DC0D7A">
        <w:rPr>
          <w:color w:val="000000" w:themeColor="text1"/>
          <w:szCs w:val="24"/>
        </w:rPr>
        <w:t xml:space="preserve"> irradiar essa luz.</w:t>
      </w:r>
    </w:p>
    <w:p w:rsidR="0070483A" w:rsidRDefault="0070483A" w:rsidP="0070483A">
      <w:pPr>
        <w:spacing w:before="120" w:after="120" w:line="360" w:lineRule="auto"/>
        <w:ind w:firstLine="851"/>
        <w:jc w:val="both"/>
        <w:rPr>
          <w:color w:val="FF0000"/>
          <w:szCs w:val="24"/>
        </w:rPr>
      </w:pPr>
      <w:r w:rsidRPr="0023213B">
        <w:rPr>
          <w:szCs w:val="24"/>
        </w:rPr>
        <w:t>A partir das descobertas que fui vivenciando nessas novas experiências</w:t>
      </w:r>
      <w:r>
        <w:rPr>
          <w:szCs w:val="24"/>
        </w:rPr>
        <w:t xml:space="preserve"> de</w:t>
      </w:r>
      <w:r w:rsidRPr="0023213B">
        <w:rPr>
          <w:szCs w:val="24"/>
        </w:rPr>
        <w:t xml:space="preserve"> diversidade</w:t>
      </w:r>
      <w:r w:rsidR="00427AC6">
        <w:rPr>
          <w:szCs w:val="24"/>
        </w:rPr>
        <w:t xml:space="preserve"> </w:t>
      </w:r>
      <w:r w:rsidRPr="00DC0D7A">
        <w:rPr>
          <w:color w:val="000000" w:themeColor="text1"/>
          <w:szCs w:val="24"/>
        </w:rPr>
        <w:t>cultural,</w:t>
      </w:r>
      <w:r>
        <w:rPr>
          <w:color w:val="000000" w:themeColor="text1"/>
          <w:szCs w:val="24"/>
        </w:rPr>
        <w:t xml:space="preserve"> fui experimentando o fazer teatral no </w:t>
      </w:r>
      <w:r>
        <w:rPr>
          <w:szCs w:val="24"/>
        </w:rPr>
        <w:t>contato com outras crianças</w:t>
      </w:r>
      <w:r w:rsidRPr="00B6565D">
        <w:rPr>
          <w:color w:val="000000" w:themeColor="text1"/>
          <w:szCs w:val="24"/>
        </w:rPr>
        <w:t>,</w:t>
      </w:r>
      <w:r w:rsidRPr="0023213B">
        <w:rPr>
          <w:szCs w:val="24"/>
        </w:rPr>
        <w:t xml:space="preserve"> percebia </w:t>
      </w:r>
      <w:r>
        <w:rPr>
          <w:szCs w:val="24"/>
        </w:rPr>
        <w:t>onde</w:t>
      </w:r>
      <w:r w:rsidRPr="0023213B">
        <w:rPr>
          <w:szCs w:val="24"/>
        </w:rPr>
        <w:t xml:space="preserve"> o uso da imaginação dentro e fora das brincadeiras me levava </w:t>
      </w:r>
      <w:r>
        <w:rPr>
          <w:szCs w:val="24"/>
        </w:rPr>
        <w:t xml:space="preserve">– </w:t>
      </w:r>
      <w:r w:rsidR="00427AC6">
        <w:rPr>
          <w:szCs w:val="24"/>
        </w:rPr>
        <w:t xml:space="preserve">a liberdade de expressão e o </w:t>
      </w:r>
      <w:r w:rsidR="00427AC6" w:rsidRPr="00DC0D7A">
        <w:rPr>
          <w:i/>
          <w:color w:val="000000" w:themeColor="text1"/>
          <w:szCs w:val="24"/>
        </w:rPr>
        <w:t>imaginar</w:t>
      </w:r>
      <w:r w:rsidR="00427AC6" w:rsidRPr="00DC0D7A">
        <w:rPr>
          <w:color w:val="000000" w:themeColor="text1"/>
          <w:szCs w:val="24"/>
        </w:rPr>
        <w:t xml:space="preserve"> m</w:t>
      </w:r>
      <w:r w:rsidR="00427AC6" w:rsidRPr="0023213B">
        <w:rPr>
          <w:szCs w:val="24"/>
        </w:rPr>
        <w:t>e possibilitam</w:t>
      </w:r>
      <w:r w:rsidR="00427AC6">
        <w:rPr>
          <w:szCs w:val="24"/>
        </w:rPr>
        <w:t xml:space="preserve"> criar sem medo e me ajudava</w:t>
      </w:r>
      <w:r>
        <w:rPr>
          <w:szCs w:val="24"/>
        </w:rPr>
        <w:t xml:space="preserve"> a </w:t>
      </w:r>
      <w:r>
        <w:rPr>
          <w:color w:val="000000" w:themeColor="text1"/>
          <w:szCs w:val="24"/>
        </w:rPr>
        <w:t>romper com as barreiras da insegurança</w:t>
      </w:r>
      <w:r w:rsidRPr="00DC0D7A">
        <w:rPr>
          <w:color w:val="000000" w:themeColor="text1"/>
          <w:szCs w:val="24"/>
        </w:rPr>
        <w:t xml:space="preserve"> e</w:t>
      </w:r>
      <w:r w:rsidR="00427AC6">
        <w:rPr>
          <w:color w:val="000000" w:themeColor="text1"/>
          <w:szCs w:val="24"/>
        </w:rPr>
        <w:t xml:space="preserve"> </w:t>
      </w:r>
      <w:r>
        <w:rPr>
          <w:color w:val="000000" w:themeColor="text1"/>
          <w:szCs w:val="24"/>
        </w:rPr>
        <w:t>da</w:t>
      </w:r>
      <w:r w:rsidRPr="00DC0D7A">
        <w:rPr>
          <w:color w:val="000000" w:themeColor="text1"/>
          <w:szCs w:val="24"/>
        </w:rPr>
        <w:t xml:space="preserve"> timidez.</w:t>
      </w:r>
    </w:p>
    <w:p w:rsidR="0070483A" w:rsidRDefault="0070483A" w:rsidP="0070483A">
      <w:pPr>
        <w:spacing w:before="120" w:after="120" w:line="360" w:lineRule="auto"/>
        <w:ind w:firstLine="851"/>
        <w:jc w:val="both"/>
        <w:rPr>
          <w:szCs w:val="24"/>
        </w:rPr>
      </w:pPr>
      <w:r w:rsidRPr="00166760">
        <w:rPr>
          <w:color w:val="000000" w:themeColor="text1"/>
          <w:szCs w:val="24"/>
        </w:rPr>
        <w:t xml:space="preserve">Através de duas amigas que </w:t>
      </w:r>
      <w:r w:rsidR="00427AC6" w:rsidRPr="00166760">
        <w:rPr>
          <w:color w:val="000000" w:themeColor="text1"/>
          <w:szCs w:val="24"/>
        </w:rPr>
        <w:t>freqüentavam</w:t>
      </w:r>
      <w:r w:rsidRPr="00166760">
        <w:rPr>
          <w:color w:val="000000" w:themeColor="text1"/>
          <w:szCs w:val="24"/>
        </w:rPr>
        <w:t xml:space="preserve"> a m</w:t>
      </w:r>
      <w:r>
        <w:rPr>
          <w:color w:val="000000" w:themeColor="text1"/>
          <w:szCs w:val="24"/>
        </w:rPr>
        <w:t>inha casa, entrei no</w:t>
      </w:r>
      <w:r w:rsidR="00427AC6">
        <w:rPr>
          <w:color w:val="000000" w:themeColor="text1"/>
          <w:szCs w:val="24"/>
        </w:rPr>
        <w:t xml:space="preserve"> </w:t>
      </w:r>
      <w:r>
        <w:rPr>
          <w:color w:val="000000" w:themeColor="text1"/>
          <w:szCs w:val="24"/>
        </w:rPr>
        <w:t>Centro de Artes</w:t>
      </w:r>
      <w:r w:rsidR="00427AC6">
        <w:rPr>
          <w:color w:val="000000" w:themeColor="text1"/>
          <w:szCs w:val="24"/>
        </w:rPr>
        <w:t xml:space="preserve"> </w:t>
      </w:r>
      <w:r w:rsidRPr="00166760">
        <w:rPr>
          <w:color w:val="000000" w:themeColor="text1"/>
          <w:szCs w:val="24"/>
        </w:rPr>
        <w:t>Hora da Criança, em 1999, quando tinha apenas 10 anos de idade</w:t>
      </w:r>
      <w:r>
        <w:rPr>
          <w:szCs w:val="24"/>
        </w:rPr>
        <w:t xml:space="preserve">. Ao saberem da existência desse projeto, meus padrinhos me estimularam, porque acharam que esta poderia ser uma boa oportunidade para a minha vida. Concordei com entusiasmo e então comecei a </w:t>
      </w:r>
      <w:r w:rsidR="00427AC6">
        <w:rPr>
          <w:szCs w:val="24"/>
        </w:rPr>
        <w:t>freqüentar</w:t>
      </w:r>
      <w:r>
        <w:rPr>
          <w:szCs w:val="24"/>
        </w:rPr>
        <w:t xml:space="preserve"> a instituição, juntamente com Clara.</w:t>
      </w:r>
    </w:p>
    <w:p w:rsidR="00BD0648" w:rsidRDefault="00BD0648" w:rsidP="0070483A">
      <w:pPr>
        <w:spacing w:after="0" w:line="240" w:lineRule="auto"/>
        <w:jc w:val="center"/>
        <w:rPr>
          <w:color w:val="000000" w:themeColor="text1"/>
          <w:sz w:val="20"/>
          <w:szCs w:val="20"/>
        </w:rPr>
      </w:pPr>
    </w:p>
    <w:p w:rsidR="00BD0648" w:rsidRDefault="00BD0648" w:rsidP="0070483A">
      <w:pPr>
        <w:spacing w:after="0" w:line="240" w:lineRule="auto"/>
        <w:jc w:val="center"/>
        <w:rPr>
          <w:color w:val="000000" w:themeColor="text1"/>
          <w:sz w:val="20"/>
          <w:szCs w:val="20"/>
        </w:rPr>
      </w:pPr>
    </w:p>
    <w:p w:rsidR="00BD0648" w:rsidRDefault="00BD0648" w:rsidP="0070483A">
      <w:pPr>
        <w:spacing w:after="0" w:line="240" w:lineRule="auto"/>
        <w:jc w:val="center"/>
        <w:rPr>
          <w:color w:val="000000" w:themeColor="text1"/>
          <w:sz w:val="20"/>
          <w:szCs w:val="20"/>
        </w:rPr>
      </w:pPr>
    </w:p>
    <w:p w:rsidR="00BD0648" w:rsidRDefault="00BD0648" w:rsidP="0070483A">
      <w:pPr>
        <w:spacing w:after="0" w:line="240" w:lineRule="auto"/>
        <w:jc w:val="center"/>
        <w:rPr>
          <w:color w:val="000000" w:themeColor="text1"/>
          <w:sz w:val="20"/>
          <w:szCs w:val="20"/>
        </w:rPr>
      </w:pPr>
    </w:p>
    <w:p w:rsidR="00BD0648" w:rsidRDefault="00BD0648" w:rsidP="0070483A">
      <w:pPr>
        <w:spacing w:after="0" w:line="240" w:lineRule="auto"/>
        <w:jc w:val="center"/>
        <w:rPr>
          <w:color w:val="000000" w:themeColor="text1"/>
          <w:sz w:val="20"/>
          <w:szCs w:val="20"/>
        </w:rPr>
      </w:pPr>
    </w:p>
    <w:p w:rsidR="00BD0648" w:rsidRDefault="00BD0648" w:rsidP="0070483A">
      <w:pPr>
        <w:spacing w:after="0" w:line="240" w:lineRule="auto"/>
        <w:jc w:val="center"/>
        <w:rPr>
          <w:color w:val="000000" w:themeColor="text1"/>
          <w:sz w:val="20"/>
          <w:szCs w:val="20"/>
        </w:rPr>
      </w:pPr>
    </w:p>
    <w:p w:rsidR="00BD0648" w:rsidRDefault="006B18CC" w:rsidP="0070483A">
      <w:pPr>
        <w:spacing w:after="0" w:line="240" w:lineRule="auto"/>
        <w:jc w:val="center"/>
        <w:rPr>
          <w:color w:val="000000" w:themeColor="text1"/>
          <w:sz w:val="20"/>
          <w:szCs w:val="20"/>
        </w:rPr>
      </w:pPr>
      <w:r>
        <w:rPr>
          <w:noProof/>
          <w:color w:val="000000" w:themeColor="text1"/>
          <w:sz w:val="20"/>
          <w:szCs w:val="20"/>
          <w:lang w:eastAsia="pt-BR"/>
        </w:rPr>
        <w:drawing>
          <wp:anchor distT="0" distB="0" distL="114300" distR="114300" simplePos="0" relativeHeight="251661312" behindDoc="0" locked="0" layoutInCell="1" allowOverlap="1">
            <wp:simplePos x="0" y="0"/>
            <wp:positionH relativeFrom="column">
              <wp:posOffset>2025015</wp:posOffset>
            </wp:positionH>
            <wp:positionV relativeFrom="paragraph">
              <wp:posOffset>-594360</wp:posOffset>
            </wp:positionV>
            <wp:extent cx="1722120" cy="2087880"/>
            <wp:effectExtent l="190500" t="152400" r="163830" b="140970"/>
            <wp:wrapNone/>
            <wp:docPr id="2" name="Imagem 2" descr="C:\Users\pc\Desktop\Fotos HC\Infância - Hora da Criança\Infânc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s HC\Infância - Hora da Criança\Infância (1).jpg"/>
                    <pic:cNvPicPr>
                      <a:picLocks noChangeAspect="1" noChangeArrowheads="1"/>
                    </pic:cNvPicPr>
                  </pic:nvPicPr>
                  <pic:blipFill>
                    <a:blip r:embed="rId14" cstate="print"/>
                    <a:srcRect/>
                    <a:stretch>
                      <a:fillRect/>
                    </a:stretch>
                  </pic:blipFill>
                  <pic:spPr bwMode="auto">
                    <a:xfrm>
                      <a:off x="0" y="0"/>
                      <a:ext cx="1722120" cy="2087880"/>
                    </a:xfrm>
                    <a:prstGeom prst="rect">
                      <a:avLst/>
                    </a:prstGeom>
                    <a:ln>
                      <a:noFill/>
                    </a:ln>
                    <a:effectLst>
                      <a:outerShdw blurRad="190500" algn="tl" rotWithShape="0">
                        <a:srgbClr val="000000">
                          <a:alpha val="70000"/>
                        </a:srgbClr>
                      </a:outerShdw>
                    </a:effectLst>
                  </pic:spPr>
                </pic:pic>
              </a:graphicData>
            </a:graphic>
          </wp:anchor>
        </w:drawing>
      </w:r>
    </w:p>
    <w:p w:rsidR="00BD0648" w:rsidRDefault="00BD0648" w:rsidP="0070483A">
      <w:pPr>
        <w:spacing w:after="0" w:line="240" w:lineRule="auto"/>
        <w:jc w:val="center"/>
        <w:rPr>
          <w:color w:val="000000" w:themeColor="text1"/>
          <w:sz w:val="20"/>
          <w:szCs w:val="20"/>
        </w:rPr>
      </w:pPr>
    </w:p>
    <w:p w:rsidR="00BD0648" w:rsidRDefault="00BD0648" w:rsidP="0070483A">
      <w:pPr>
        <w:spacing w:after="0" w:line="240" w:lineRule="auto"/>
        <w:jc w:val="center"/>
        <w:rPr>
          <w:color w:val="000000" w:themeColor="text1"/>
          <w:sz w:val="20"/>
          <w:szCs w:val="20"/>
        </w:rPr>
      </w:pPr>
    </w:p>
    <w:p w:rsidR="00BD0648" w:rsidRDefault="00BD0648" w:rsidP="0070483A">
      <w:pPr>
        <w:spacing w:after="0" w:line="240" w:lineRule="auto"/>
        <w:jc w:val="center"/>
        <w:rPr>
          <w:color w:val="000000" w:themeColor="text1"/>
          <w:sz w:val="20"/>
          <w:szCs w:val="20"/>
        </w:rPr>
      </w:pPr>
    </w:p>
    <w:p w:rsidR="00BD0648" w:rsidRDefault="00BD0648" w:rsidP="0070483A">
      <w:pPr>
        <w:spacing w:after="0" w:line="240" w:lineRule="auto"/>
        <w:jc w:val="center"/>
        <w:rPr>
          <w:color w:val="000000" w:themeColor="text1"/>
          <w:sz w:val="20"/>
          <w:szCs w:val="20"/>
        </w:rPr>
      </w:pPr>
    </w:p>
    <w:p w:rsidR="00BD0648" w:rsidRDefault="00BD0648" w:rsidP="0070483A">
      <w:pPr>
        <w:spacing w:after="0" w:line="240" w:lineRule="auto"/>
        <w:jc w:val="center"/>
        <w:rPr>
          <w:color w:val="000000" w:themeColor="text1"/>
          <w:sz w:val="20"/>
          <w:szCs w:val="20"/>
        </w:rPr>
      </w:pPr>
    </w:p>
    <w:p w:rsidR="00BD0648" w:rsidRDefault="00BD0648" w:rsidP="0070483A">
      <w:pPr>
        <w:spacing w:after="0" w:line="240" w:lineRule="auto"/>
        <w:jc w:val="center"/>
        <w:rPr>
          <w:color w:val="000000" w:themeColor="text1"/>
          <w:sz w:val="20"/>
          <w:szCs w:val="20"/>
        </w:rPr>
      </w:pPr>
    </w:p>
    <w:p w:rsidR="006B18CC" w:rsidRDefault="0070483A" w:rsidP="0070483A">
      <w:pPr>
        <w:spacing w:after="0" w:line="240" w:lineRule="auto"/>
        <w:jc w:val="center"/>
        <w:rPr>
          <w:color w:val="000000" w:themeColor="text1"/>
          <w:sz w:val="20"/>
          <w:szCs w:val="20"/>
        </w:rPr>
      </w:pPr>
      <w:r>
        <w:rPr>
          <w:szCs w:val="24"/>
        </w:rPr>
        <w:br/>
      </w:r>
    </w:p>
    <w:p w:rsidR="006B18CC" w:rsidRDefault="006B18CC" w:rsidP="0070483A">
      <w:pPr>
        <w:spacing w:after="0" w:line="240" w:lineRule="auto"/>
        <w:jc w:val="center"/>
        <w:rPr>
          <w:color w:val="000000" w:themeColor="text1"/>
          <w:sz w:val="20"/>
          <w:szCs w:val="20"/>
        </w:rPr>
      </w:pPr>
    </w:p>
    <w:p w:rsidR="0070483A" w:rsidRPr="00A20341" w:rsidRDefault="0070483A" w:rsidP="0070483A">
      <w:pPr>
        <w:spacing w:after="0" w:line="240" w:lineRule="auto"/>
        <w:jc w:val="center"/>
        <w:rPr>
          <w:szCs w:val="24"/>
        </w:rPr>
      </w:pPr>
      <w:r>
        <w:rPr>
          <w:color w:val="000000" w:themeColor="text1"/>
          <w:sz w:val="20"/>
          <w:szCs w:val="20"/>
        </w:rPr>
        <w:t>Figura</w:t>
      </w:r>
      <w:r w:rsidR="00BD0648">
        <w:rPr>
          <w:color w:val="000000" w:themeColor="text1"/>
          <w:sz w:val="20"/>
          <w:szCs w:val="20"/>
        </w:rPr>
        <w:t xml:space="preserve"> 5</w:t>
      </w:r>
      <w:r w:rsidRPr="00E03242">
        <w:rPr>
          <w:color w:val="000000" w:themeColor="text1"/>
          <w:sz w:val="20"/>
          <w:szCs w:val="20"/>
        </w:rPr>
        <w:t xml:space="preserve">- Brincando com a imaginação </w:t>
      </w:r>
      <w:r w:rsidRPr="00E03242">
        <w:rPr>
          <w:color w:val="000000" w:themeColor="text1"/>
          <w:sz w:val="20"/>
          <w:szCs w:val="20"/>
        </w:rPr>
        <w:br/>
      </w:r>
      <w:r>
        <w:rPr>
          <w:color w:val="000000" w:themeColor="text1"/>
          <w:sz w:val="20"/>
          <w:szCs w:val="20"/>
        </w:rPr>
        <w:t>Fonte: Arquivo pessoal da autora</w:t>
      </w:r>
      <w:r w:rsidR="00EC6BBA">
        <w:rPr>
          <w:color w:val="000000" w:themeColor="text1"/>
          <w:sz w:val="20"/>
          <w:szCs w:val="20"/>
        </w:rPr>
        <w:t xml:space="preserve"> (2017)</w:t>
      </w:r>
      <w:r>
        <w:rPr>
          <w:color w:val="000000" w:themeColor="text1"/>
          <w:sz w:val="20"/>
          <w:szCs w:val="20"/>
        </w:rPr>
        <w:t>.</w:t>
      </w:r>
    </w:p>
    <w:p w:rsidR="006B18CC" w:rsidRDefault="006B18CC" w:rsidP="0070483A">
      <w:pPr>
        <w:spacing w:before="120" w:after="120" w:line="360" w:lineRule="auto"/>
        <w:ind w:firstLine="851"/>
        <w:jc w:val="both"/>
        <w:rPr>
          <w:szCs w:val="24"/>
        </w:rPr>
      </w:pPr>
    </w:p>
    <w:p w:rsidR="006B18CC" w:rsidRDefault="006B18CC" w:rsidP="0070483A">
      <w:pPr>
        <w:spacing w:before="120" w:after="120" w:line="360" w:lineRule="auto"/>
        <w:ind w:firstLine="851"/>
        <w:jc w:val="both"/>
        <w:rPr>
          <w:szCs w:val="24"/>
        </w:rPr>
      </w:pPr>
    </w:p>
    <w:p w:rsidR="0070483A" w:rsidRPr="00BF1E3D" w:rsidRDefault="0070483A" w:rsidP="0070483A">
      <w:pPr>
        <w:spacing w:before="120" w:after="120" w:line="360" w:lineRule="auto"/>
        <w:ind w:firstLine="851"/>
        <w:jc w:val="both"/>
        <w:rPr>
          <w:color w:val="000000" w:themeColor="text1"/>
          <w:szCs w:val="24"/>
        </w:rPr>
      </w:pPr>
      <w:r>
        <w:rPr>
          <w:szCs w:val="24"/>
        </w:rPr>
        <w:t>O</w:t>
      </w:r>
      <w:r w:rsidR="00427AC6">
        <w:rPr>
          <w:szCs w:val="24"/>
        </w:rPr>
        <w:t xml:space="preserve"> </w:t>
      </w:r>
      <w:r>
        <w:rPr>
          <w:color w:val="000000" w:themeColor="text1"/>
          <w:szCs w:val="24"/>
        </w:rPr>
        <w:t>Centro de Artes</w:t>
      </w:r>
      <w:r w:rsidR="00427AC6">
        <w:rPr>
          <w:color w:val="000000" w:themeColor="text1"/>
          <w:szCs w:val="24"/>
        </w:rPr>
        <w:t xml:space="preserve"> </w:t>
      </w:r>
      <w:r>
        <w:rPr>
          <w:szCs w:val="24"/>
        </w:rPr>
        <w:t xml:space="preserve">Hora da Criança é um espaço que recebe alunos da rede pública e da rede privada; e ao meu entender, </w:t>
      </w:r>
      <w:r w:rsidRPr="00BF1E3D">
        <w:rPr>
          <w:color w:val="000000" w:themeColor="text1"/>
          <w:szCs w:val="24"/>
        </w:rPr>
        <w:t>essa diversidade de classe social</w:t>
      </w:r>
      <w:r>
        <w:rPr>
          <w:color w:val="000000" w:themeColor="text1"/>
          <w:szCs w:val="24"/>
        </w:rPr>
        <w:t>,</w:t>
      </w:r>
      <w:r w:rsidRPr="00BF1E3D">
        <w:rPr>
          <w:color w:val="000000" w:themeColor="text1"/>
          <w:szCs w:val="24"/>
        </w:rPr>
        <w:t xml:space="preserve"> de raça e </w:t>
      </w:r>
      <w:r>
        <w:rPr>
          <w:color w:val="000000" w:themeColor="text1"/>
          <w:szCs w:val="24"/>
        </w:rPr>
        <w:t xml:space="preserve">de </w:t>
      </w:r>
      <w:r w:rsidRPr="00BF1E3D">
        <w:rPr>
          <w:color w:val="000000" w:themeColor="text1"/>
          <w:szCs w:val="24"/>
        </w:rPr>
        <w:t>crenças, proporciona</w:t>
      </w:r>
      <w:r w:rsidR="00427AC6">
        <w:rPr>
          <w:color w:val="000000" w:themeColor="text1"/>
          <w:szCs w:val="24"/>
        </w:rPr>
        <w:t xml:space="preserve"> </w:t>
      </w:r>
      <w:r w:rsidRPr="00BF1E3D">
        <w:rPr>
          <w:color w:val="000000" w:themeColor="text1"/>
          <w:szCs w:val="24"/>
        </w:rPr>
        <w:t>uma vivência humana</w:t>
      </w:r>
      <w:r w:rsidR="00427AC6">
        <w:rPr>
          <w:color w:val="000000" w:themeColor="text1"/>
          <w:szCs w:val="24"/>
        </w:rPr>
        <w:t xml:space="preserve"> </w:t>
      </w:r>
      <w:r>
        <w:rPr>
          <w:color w:val="000000" w:themeColor="text1"/>
          <w:szCs w:val="24"/>
        </w:rPr>
        <w:t>rica e inclusiva</w:t>
      </w:r>
      <w:r w:rsidR="00427AC6">
        <w:rPr>
          <w:color w:val="000000" w:themeColor="text1"/>
          <w:szCs w:val="24"/>
        </w:rPr>
        <w:t xml:space="preserve"> </w:t>
      </w:r>
      <w:r w:rsidRPr="00BF1E3D">
        <w:rPr>
          <w:color w:val="000000" w:themeColor="text1"/>
          <w:szCs w:val="24"/>
        </w:rPr>
        <w:t xml:space="preserve">que alarga os horizontes de todos os envolvidos. </w:t>
      </w:r>
      <w:r>
        <w:rPr>
          <w:color w:val="000000" w:themeColor="text1"/>
          <w:szCs w:val="24"/>
        </w:rPr>
        <w:t xml:space="preserve">É por meio desta abrangência de público do centro, que destacamos o 6º saber </w:t>
      </w:r>
      <w:r w:rsidR="00BD0648">
        <w:rPr>
          <w:color w:val="000000" w:themeColor="text1"/>
          <w:szCs w:val="24"/>
        </w:rPr>
        <w:t xml:space="preserve">elaborado por </w:t>
      </w:r>
      <w:r>
        <w:rPr>
          <w:color w:val="000000" w:themeColor="text1"/>
          <w:szCs w:val="24"/>
        </w:rPr>
        <w:t xml:space="preserve">Morin que se refere a “Ensinar a compreensão por meio do diálogo e do entendimento”, valorizando e respeitando as diferenças em detrimento das “verdades absolutas”.  </w:t>
      </w:r>
    </w:p>
    <w:p w:rsidR="0070483A" w:rsidRDefault="0070483A" w:rsidP="0070483A">
      <w:pPr>
        <w:spacing w:before="120" w:after="120" w:line="360" w:lineRule="auto"/>
        <w:ind w:firstLine="851"/>
        <w:jc w:val="both"/>
        <w:rPr>
          <w:szCs w:val="24"/>
        </w:rPr>
      </w:pPr>
      <w:r>
        <w:rPr>
          <w:szCs w:val="24"/>
        </w:rPr>
        <w:t>O fato</w:t>
      </w:r>
      <w:r w:rsidR="00427AC6">
        <w:rPr>
          <w:szCs w:val="24"/>
        </w:rPr>
        <w:t xml:space="preserve"> de participarmos desse projeto, </w:t>
      </w:r>
      <w:r>
        <w:rPr>
          <w:szCs w:val="24"/>
        </w:rPr>
        <w:t xml:space="preserve">juntas (nossas vizinhas, algumas </w:t>
      </w:r>
      <w:r w:rsidR="00705425">
        <w:rPr>
          <w:szCs w:val="24"/>
        </w:rPr>
        <w:t xml:space="preserve">amigas, </w:t>
      </w:r>
      <w:r>
        <w:rPr>
          <w:szCs w:val="24"/>
        </w:rPr>
        <w:t xml:space="preserve">Clara e eu), fez com que a arte seguisse conosco durante toda a semana; era um transbordar de criatividade e imaginação. </w:t>
      </w:r>
    </w:p>
    <w:p w:rsidR="0070483A" w:rsidRDefault="0070483A" w:rsidP="0070483A">
      <w:pPr>
        <w:spacing w:before="120" w:after="120" w:line="360" w:lineRule="auto"/>
        <w:ind w:firstLine="851"/>
        <w:jc w:val="both"/>
        <w:rPr>
          <w:szCs w:val="24"/>
        </w:rPr>
      </w:pPr>
      <w:r>
        <w:rPr>
          <w:szCs w:val="24"/>
        </w:rPr>
        <w:t>Acredito</w:t>
      </w:r>
      <w:r w:rsidRPr="008A4272">
        <w:rPr>
          <w:szCs w:val="24"/>
        </w:rPr>
        <w:t xml:space="preserve"> que a imaginação </w:t>
      </w:r>
      <w:r w:rsidRPr="00BF1E3D">
        <w:rPr>
          <w:color w:val="000000" w:themeColor="text1"/>
          <w:szCs w:val="24"/>
        </w:rPr>
        <w:t>desenvolvida durante a vida alimenta</w:t>
      </w:r>
      <w:r w:rsidR="00427AC6">
        <w:rPr>
          <w:color w:val="000000" w:themeColor="text1"/>
          <w:szCs w:val="24"/>
        </w:rPr>
        <w:t xml:space="preserve"> </w:t>
      </w:r>
      <w:r w:rsidRPr="00BF1E3D">
        <w:rPr>
          <w:color w:val="000000" w:themeColor="text1"/>
          <w:szCs w:val="24"/>
        </w:rPr>
        <w:t>a</w:t>
      </w:r>
      <w:r w:rsidR="00427AC6">
        <w:rPr>
          <w:color w:val="000000" w:themeColor="text1"/>
          <w:szCs w:val="24"/>
        </w:rPr>
        <w:t xml:space="preserve"> </w:t>
      </w:r>
      <w:r w:rsidRPr="008A4272">
        <w:rPr>
          <w:szCs w:val="24"/>
        </w:rPr>
        <w:t>fonte de criação que nos é inerente</w:t>
      </w:r>
      <w:r>
        <w:rPr>
          <w:szCs w:val="24"/>
        </w:rPr>
        <w:t>,</w:t>
      </w:r>
      <w:r w:rsidRPr="008A4272">
        <w:rPr>
          <w:szCs w:val="24"/>
        </w:rPr>
        <w:t xml:space="preserve"> auxiliando a nossa capacidade de compreender </w:t>
      </w:r>
      <w:r w:rsidRPr="00166760">
        <w:rPr>
          <w:color w:val="000000" w:themeColor="text1"/>
          <w:szCs w:val="24"/>
        </w:rPr>
        <w:t>a</w:t>
      </w:r>
      <w:r w:rsidR="00427AC6">
        <w:rPr>
          <w:color w:val="000000" w:themeColor="text1"/>
          <w:szCs w:val="24"/>
        </w:rPr>
        <w:t xml:space="preserve"> </w:t>
      </w:r>
      <w:r w:rsidRPr="00BF1E3D">
        <w:rPr>
          <w:color w:val="000000" w:themeColor="text1"/>
          <w:szCs w:val="24"/>
        </w:rPr>
        <w:t xml:space="preserve">vida e a </w:t>
      </w:r>
      <w:r>
        <w:rPr>
          <w:color w:val="000000" w:themeColor="text1"/>
          <w:szCs w:val="24"/>
        </w:rPr>
        <w:t>nos realizar</w:t>
      </w:r>
      <w:r w:rsidRPr="00BF1E3D">
        <w:rPr>
          <w:color w:val="000000" w:themeColor="text1"/>
          <w:szCs w:val="24"/>
        </w:rPr>
        <w:t xml:space="preserve"> como pessoas</w:t>
      </w:r>
      <w:r>
        <w:rPr>
          <w:szCs w:val="24"/>
        </w:rPr>
        <w:t xml:space="preserve">. Recordo-me que havia um palco em casa que usufruíamos com constância e intensidade: inventávamos coreografias, cantávamos, </w:t>
      </w:r>
      <w:r w:rsidRPr="004B3015">
        <w:rPr>
          <w:szCs w:val="24"/>
        </w:rPr>
        <w:t xml:space="preserve">produzíamos pequenas cenas teatrais... </w:t>
      </w:r>
      <w:r w:rsidRPr="004B3015">
        <w:rPr>
          <w:color w:val="000000" w:themeColor="text1"/>
          <w:szCs w:val="24"/>
        </w:rPr>
        <w:t>Como a minha</w:t>
      </w:r>
      <w:r w:rsidR="00427AC6">
        <w:rPr>
          <w:color w:val="000000" w:themeColor="text1"/>
          <w:szCs w:val="24"/>
        </w:rPr>
        <w:t xml:space="preserve"> </w:t>
      </w:r>
      <w:r w:rsidRPr="004B3015">
        <w:rPr>
          <w:szCs w:val="24"/>
        </w:rPr>
        <w:t xml:space="preserve">casa é um espaço comum de moradia e </w:t>
      </w:r>
      <w:r w:rsidRPr="004B3015">
        <w:rPr>
          <w:color w:val="000000" w:themeColor="text1"/>
          <w:szCs w:val="24"/>
        </w:rPr>
        <w:t>trabalho</w:t>
      </w:r>
      <w:r w:rsidRPr="004B3015">
        <w:rPr>
          <w:rStyle w:val="Refdenotaderodap"/>
          <w:color w:val="000000" w:themeColor="text1"/>
          <w:szCs w:val="24"/>
        </w:rPr>
        <w:footnoteReference w:id="3"/>
      </w:r>
      <w:r w:rsidRPr="004B3015">
        <w:rPr>
          <w:color w:val="000000" w:themeColor="text1"/>
          <w:szCs w:val="24"/>
        </w:rPr>
        <w:t>e</w:t>
      </w:r>
      <w:r w:rsidR="00427AC6">
        <w:rPr>
          <w:color w:val="000000" w:themeColor="text1"/>
          <w:szCs w:val="24"/>
        </w:rPr>
        <w:t xml:space="preserve"> </w:t>
      </w:r>
      <w:r w:rsidRPr="004B3015">
        <w:rPr>
          <w:szCs w:val="24"/>
        </w:rPr>
        <w:t>havia sempre o movimento da família e da clientela,</w:t>
      </w:r>
      <w:r w:rsidR="00BD0648" w:rsidRPr="004B3015">
        <w:rPr>
          <w:szCs w:val="24"/>
        </w:rPr>
        <w:t xml:space="preserve"> logo,</w:t>
      </w:r>
      <w:r w:rsidRPr="004B3015">
        <w:rPr>
          <w:szCs w:val="24"/>
        </w:rPr>
        <w:t xml:space="preserve"> tínhamos o nosso público garantido</w:t>
      </w:r>
      <w:r>
        <w:rPr>
          <w:szCs w:val="24"/>
        </w:rPr>
        <w:t xml:space="preserve">! </w:t>
      </w:r>
    </w:p>
    <w:p w:rsidR="0070483A" w:rsidRDefault="0070483A" w:rsidP="00EC6BBA">
      <w:pPr>
        <w:spacing w:before="120" w:after="120" w:line="360" w:lineRule="auto"/>
        <w:ind w:firstLine="851"/>
        <w:jc w:val="both"/>
        <w:rPr>
          <w:szCs w:val="24"/>
        </w:rPr>
      </w:pPr>
      <w:r>
        <w:rPr>
          <w:szCs w:val="24"/>
        </w:rPr>
        <w:t>Na casa havia também aulas de dança do ventre e muito cedo me iniciei nessa arte através da professora Joilsa</w:t>
      </w:r>
      <w:r w:rsidR="00427AC6">
        <w:rPr>
          <w:szCs w:val="24"/>
        </w:rPr>
        <w:t xml:space="preserve"> </w:t>
      </w:r>
      <w:r w:rsidRPr="00166760">
        <w:rPr>
          <w:color w:val="000000" w:themeColor="text1"/>
          <w:szCs w:val="24"/>
        </w:rPr>
        <w:t>Ferraz</w:t>
      </w:r>
      <w:r>
        <w:rPr>
          <w:color w:val="000000" w:themeColor="text1"/>
          <w:szCs w:val="24"/>
        </w:rPr>
        <w:t>, uma amiga</w:t>
      </w:r>
      <w:r w:rsidRPr="00166760">
        <w:rPr>
          <w:color w:val="000000" w:themeColor="text1"/>
          <w:szCs w:val="24"/>
        </w:rPr>
        <w:t xml:space="preserve"> próxima </w:t>
      </w:r>
      <w:r>
        <w:rPr>
          <w:color w:val="000000" w:themeColor="text1"/>
          <w:szCs w:val="24"/>
        </w:rPr>
        <w:t>da família,</w:t>
      </w:r>
      <w:r w:rsidR="00427AC6">
        <w:rPr>
          <w:color w:val="000000" w:themeColor="text1"/>
          <w:szCs w:val="24"/>
        </w:rPr>
        <w:t xml:space="preserve"> </w:t>
      </w:r>
      <w:r w:rsidRPr="00166760">
        <w:rPr>
          <w:color w:val="000000" w:themeColor="text1"/>
          <w:szCs w:val="24"/>
        </w:rPr>
        <w:t>que</w:t>
      </w:r>
      <w:r>
        <w:rPr>
          <w:color w:val="000000" w:themeColor="text1"/>
          <w:szCs w:val="24"/>
        </w:rPr>
        <w:t xml:space="preserve"> desenvolvia suas atividades dentro do espaço em nossa </w:t>
      </w:r>
      <w:r w:rsidR="00705425">
        <w:rPr>
          <w:color w:val="000000" w:themeColor="text1"/>
          <w:szCs w:val="24"/>
        </w:rPr>
        <w:t xml:space="preserve">casa. </w:t>
      </w:r>
      <w:r>
        <w:rPr>
          <w:szCs w:val="24"/>
        </w:rPr>
        <w:t xml:space="preserve">Segui com a dança do ventre </w:t>
      </w:r>
      <w:r>
        <w:rPr>
          <w:color w:val="000000" w:themeColor="text1"/>
          <w:szCs w:val="24"/>
        </w:rPr>
        <w:t xml:space="preserve">em paralelo aos </w:t>
      </w:r>
      <w:r>
        <w:rPr>
          <w:color w:val="000000" w:themeColor="text1"/>
          <w:szCs w:val="24"/>
        </w:rPr>
        <w:lastRenderedPageBreak/>
        <w:t>cursos do</w:t>
      </w:r>
      <w:r w:rsidR="00427AC6">
        <w:rPr>
          <w:color w:val="000000" w:themeColor="text1"/>
          <w:szCs w:val="24"/>
        </w:rPr>
        <w:t xml:space="preserve"> </w:t>
      </w:r>
      <w:r>
        <w:rPr>
          <w:color w:val="000000" w:themeColor="text1"/>
          <w:szCs w:val="24"/>
        </w:rPr>
        <w:t>Centro de Artes</w:t>
      </w:r>
      <w:r w:rsidR="00427AC6">
        <w:rPr>
          <w:color w:val="000000" w:themeColor="text1"/>
          <w:szCs w:val="24"/>
        </w:rPr>
        <w:t xml:space="preserve"> </w:t>
      </w:r>
      <w:r w:rsidRPr="00BF1E3D">
        <w:rPr>
          <w:color w:val="000000" w:themeColor="text1"/>
          <w:szCs w:val="24"/>
        </w:rPr>
        <w:t>Hora da Criança</w:t>
      </w:r>
      <w:r>
        <w:rPr>
          <w:szCs w:val="24"/>
        </w:rPr>
        <w:t>, e hoje</w:t>
      </w:r>
      <w:r w:rsidR="00EC6BBA">
        <w:rPr>
          <w:szCs w:val="24"/>
        </w:rPr>
        <w:t>,</w:t>
      </w:r>
      <w:r>
        <w:rPr>
          <w:szCs w:val="24"/>
        </w:rPr>
        <w:t xml:space="preserve"> começo a experimentar a minha primeira turma como professora.</w:t>
      </w:r>
    </w:p>
    <w:p w:rsidR="0070483A" w:rsidRDefault="0070483A" w:rsidP="0070483A">
      <w:pPr>
        <w:spacing w:line="360" w:lineRule="auto"/>
        <w:jc w:val="center"/>
        <w:rPr>
          <w:rFonts w:eastAsia="Times New Roman"/>
          <w:snapToGrid w:val="0"/>
          <w:color w:val="000000"/>
          <w:w w:val="0"/>
          <w:sz w:val="0"/>
          <w:szCs w:val="0"/>
          <w:u w:color="000000"/>
          <w:bdr w:val="none" w:sz="0" w:space="0" w:color="000000"/>
          <w:shd w:val="clear" w:color="000000" w:fill="000000"/>
        </w:rPr>
      </w:pPr>
      <w:r w:rsidRPr="00833033">
        <w:rPr>
          <w:noProof/>
          <w:szCs w:val="24"/>
          <w:lang w:eastAsia="pt-BR"/>
        </w:rPr>
        <w:drawing>
          <wp:inline distT="0" distB="0" distL="0" distR="0">
            <wp:extent cx="2368691" cy="1728000"/>
            <wp:effectExtent l="190500" t="152400" r="164959" b="138900"/>
            <wp:docPr id="14" name="Imagem 8" descr="C:\Users\pc\Desktop\Débora\Fotos tcc\Infância - Hora da Criança\Infânci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Débora\Fotos tcc\Infância - Hora da Criança\Infância (8).jpg"/>
                    <pic:cNvPicPr>
                      <a:picLocks noChangeAspect="1" noChangeArrowheads="1"/>
                    </pic:cNvPicPr>
                  </pic:nvPicPr>
                  <pic:blipFill>
                    <a:blip r:embed="rId15" cstate="print"/>
                    <a:srcRect/>
                    <a:stretch>
                      <a:fillRect/>
                    </a:stretch>
                  </pic:blipFill>
                  <pic:spPr bwMode="auto">
                    <a:xfrm>
                      <a:off x="0" y="0"/>
                      <a:ext cx="2368691" cy="1728000"/>
                    </a:xfrm>
                    <a:prstGeom prst="rect">
                      <a:avLst/>
                    </a:prstGeom>
                    <a:ln>
                      <a:noFill/>
                    </a:ln>
                    <a:effectLst>
                      <a:outerShdw blurRad="190500" algn="tl" rotWithShape="0">
                        <a:srgbClr val="000000">
                          <a:alpha val="70000"/>
                        </a:srgbClr>
                      </a:outerShdw>
                    </a:effectLst>
                  </pic:spPr>
                </pic:pic>
              </a:graphicData>
            </a:graphic>
          </wp:inline>
        </w:drawing>
      </w:r>
    </w:p>
    <w:p w:rsidR="0070483A" w:rsidRPr="009816D9" w:rsidRDefault="0070483A" w:rsidP="009816D9">
      <w:pPr>
        <w:pStyle w:val="SemEspaamento"/>
        <w:jc w:val="center"/>
        <w:rPr>
          <w:sz w:val="20"/>
          <w:szCs w:val="20"/>
        </w:rPr>
      </w:pPr>
      <w:r w:rsidRPr="00EC6BBA">
        <w:rPr>
          <w:rFonts w:ascii="Times New Roman" w:hAnsi="Times New Roman" w:cs="Times New Roman"/>
          <w:sz w:val="20"/>
          <w:szCs w:val="20"/>
        </w:rPr>
        <w:t>Figura</w:t>
      </w:r>
      <w:r w:rsidR="00EC6BBA" w:rsidRPr="00EC6BBA">
        <w:rPr>
          <w:rFonts w:ascii="Times New Roman" w:hAnsi="Times New Roman" w:cs="Times New Roman"/>
          <w:sz w:val="20"/>
          <w:szCs w:val="20"/>
        </w:rPr>
        <w:t xml:space="preserve"> 6</w:t>
      </w:r>
      <w:r w:rsidRPr="00EC6BBA">
        <w:rPr>
          <w:rFonts w:ascii="Times New Roman" w:hAnsi="Times New Roman" w:cs="Times New Roman"/>
          <w:sz w:val="20"/>
          <w:szCs w:val="20"/>
        </w:rPr>
        <w:t xml:space="preserve"> –Exercitando </w:t>
      </w:r>
      <w:r w:rsidR="00EC6BBA">
        <w:rPr>
          <w:rFonts w:ascii="Times New Roman" w:hAnsi="Times New Roman" w:cs="Times New Roman"/>
          <w:sz w:val="20"/>
          <w:szCs w:val="20"/>
        </w:rPr>
        <w:t>a criatividade</w:t>
      </w:r>
      <w:r w:rsidRPr="00EC6BBA">
        <w:rPr>
          <w:rFonts w:ascii="Times New Roman" w:hAnsi="Times New Roman" w:cs="Times New Roman"/>
          <w:sz w:val="20"/>
          <w:szCs w:val="20"/>
        </w:rPr>
        <w:t xml:space="preserve"> com amigas e vizinhas</w:t>
      </w:r>
      <w:r w:rsidRPr="00EC6BBA">
        <w:rPr>
          <w:rFonts w:ascii="Times New Roman" w:hAnsi="Times New Roman" w:cs="Times New Roman"/>
          <w:sz w:val="20"/>
          <w:szCs w:val="20"/>
        </w:rPr>
        <w:br/>
        <w:t>Fonte: Arquivo pessoal da autora</w:t>
      </w:r>
      <w:r w:rsidR="00EC6BBA">
        <w:rPr>
          <w:rFonts w:ascii="Times New Roman" w:hAnsi="Times New Roman" w:cs="Times New Roman"/>
          <w:sz w:val="20"/>
          <w:szCs w:val="20"/>
        </w:rPr>
        <w:t xml:space="preserve"> (2017)</w:t>
      </w:r>
      <w:r w:rsidR="009816D9">
        <w:rPr>
          <w:rFonts w:ascii="Times New Roman" w:hAnsi="Times New Roman" w:cs="Times New Roman"/>
          <w:sz w:val="20"/>
          <w:szCs w:val="20"/>
        </w:rPr>
        <w:t>.</w:t>
      </w:r>
    </w:p>
    <w:p w:rsidR="0070483A" w:rsidRDefault="0070483A" w:rsidP="0070483A">
      <w:pPr>
        <w:spacing w:after="0" w:line="360" w:lineRule="auto"/>
        <w:jc w:val="center"/>
        <w:rPr>
          <w:szCs w:val="24"/>
        </w:rPr>
      </w:pPr>
      <w:r>
        <w:rPr>
          <w:noProof/>
          <w:szCs w:val="24"/>
          <w:lang w:eastAsia="pt-BR"/>
        </w:rPr>
        <w:drawing>
          <wp:inline distT="0" distB="0" distL="0" distR="0">
            <wp:extent cx="2543050" cy="1656000"/>
            <wp:effectExtent l="190500" t="152400" r="162050" b="134700"/>
            <wp:docPr id="6" name="Imagem 2" descr="C:\Users\pc\Desktop\Nova pasta\IMG_20170907_20510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Nova pasta\IMG_20170907_205108786.jpg"/>
                    <pic:cNvPicPr>
                      <a:picLocks noChangeAspect="1" noChangeArrowheads="1"/>
                    </pic:cNvPicPr>
                  </pic:nvPicPr>
                  <pic:blipFill>
                    <a:blip r:embed="rId16" cstate="print"/>
                    <a:srcRect/>
                    <a:stretch>
                      <a:fillRect/>
                    </a:stretch>
                  </pic:blipFill>
                  <pic:spPr bwMode="auto">
                    <a:xfrm>
                      <a:off x="0" y="0"/>
                      <a:ext cx="2543050" cy="1656000"/>
                    </a:xfrm>
                    <a:prstGeom prst="rect">
                      <a:avLst/>
                    </a:prstGeom>
                    <a:ln>
                      <a:noFill/>
                    </a:ln>
                    <a:effectLst>
                      <a:outerShdw blurRad="190500" algn="tl" rotWithShape="0">
                        <a:srgbClr val="000000">
                          <a:alpha val="70000"/>
                        </a:srgbClr>
                      </a:outerShdw>
                    </a:effectLst>
                  </pic:spPr>
                </pic:pic>
              </a:graphicData>
            </a:graphic>
          </wp:inline>
        </w:drawing>
      </w:r>
    </w:p>
    <w:p w:rsidR="0070483A" w:rsidRPr="004B0720" w:rsidRDefault="0070483A" w:rsidP="0070483A">
      <w:pPr>
        <w:tabs>
          <w:tab w:val="left" w:pos="2670"/>
          <w:tab w:val="center" w:pos="4252"/>
        </w:tabs>
        <w:spacing w:after="0" w:line="240" w:lineRule="auto"/>
        <w:jc w:val="center"/>
        <w:rPr>
          <w:color w:val="000000" w:themeColor="text1"/>
          <w:sz w:val="20"/>
          <w:szCs w:val="20"/>
        </w:rPr>
      </w:pPr>
      <w:r w:rsidRPr="00E03242">
        <w:rPr>
          <w:sz w:val="20"/>
          <w:szCs w:val="20"/>
        </w:rPr>
        <w:t>Figura</w:t>
      </w:r>
      <w:r w:rsidR="00EC6BBA">
        <w:rPr>
          <w:sz w:val="20"/>
          <w:szCs w:val="20"/>
        </w:rPr>
        <w:t xml:space="preserve"> 7</w:t>
      </w:r>
      <w:r>
        <w:rPr>
          <w:szCs w:val="24"/>
        </w:rPr>
        <w:t xml:space="preserve">– </w:t>
      </w:r>
      <w:r>
        <w:rPr>
          <w:color w:val="000000" w:themeColor="text1"/>
          <w:sz w:val="20"/>
          <w:szCs w:val="20"/>
        </w:rPr>
        <w:t>Experimentando a dança</w:t>
      </w:r>
    </w:p>
    <w:p w:rsidR="0070483A" w:rsidRPr="004253AE" w:rsidRDefault="0070483A" w:rsidP="0070483A">
      <w:pPr>
        <w:spacing w:after="0" w:line="240" w:lineRule="auto"/>
        <w:jc w:val="center"/>
        <w:rPr>
          <w:color w:val="000000" w:themeColor="text1"/>
          <w:sz w:val="20"/>
          <w:szCs w:val="20"/>
        </w:rPr>
      </w:pPr>
      <w:r w:rsidRPr="004B0720">
        <w:rPr>
          <w:color w:val="000000" w:themeColor="text1"/>
          <w:sz w:val="20"/>
          <w:szCs w:val="20"/>
        </w:rPr>
        <w:t>Fonte:</w:t>
      </w:r>
      <w:r>
        <w:rPr>
          <w:color w:val="000000" w:themeColor="text1"/>
          <w:sz w:val="20"/>
          <w:szCs w:val="20"/>
        </w:rPr>
        <w:t xml:space="preserve"> Arquivo pessoal da autora</w:t>
      </w:r>
      <w:r w:rsidR="00EC6BBA">
        <w:rPr>
          <w:color w:val="000000" w:themeColor="text1"/>
          <w:sz w:val="20"/>
          <w:szCs w:val="20"/>
        </w:rPr>
        <w:t xml:space="preserve"> (2017).</w:t>
      </w:r>
    </w:p>
    <w:p w:rsidR="0070483A" w:rsidRDefault="0070483A" w:rsidP="0070483A">
      <w:pPr>
        <w:spacing w:after="0" w:line="360" w:lineRule="auto"/>
        <w:jc w:val="both"/>
        <w:rPr>
          <w:szCs w:val="24"/>
        </w:rPr>
      </w:pPr>
    </w:p>
    <w:p w:rsidR="0070483A" w:rsidRDefault="0070483A" w:rsidP="0070483A">
      <w:pPr>
        <w:spacing w:before="120" w:after="120" w:line="360" w:lineRule="auto"/>
        <w:ind w:firstLine="851"/>
        <w:jc w:val="both"/>
        <w:rPr>
          <w:color w:val="000000" w:themeColor="text1"/>
          <w:szCs w:val="24"/>
        </w:rPr>
      </w:pPr>
      <w:r>
        <w:rPr>
          <w:szCs w:val="24"/>
        </w:rPr>
        <w:t>Recordo</w:t>
      </w:r>
      <w:r w:rsidRPr="00873C9C">
        <w:rPr>
          <w:szCs w:val="24"/>
        </w:rPr>
        <w:t>-me que no primeiro dia tudo era muito intenso, havia</w:t>
      </w:r>
      <w:r>
        <w:rPr>
          <w:szCs w:val="24"/>
        </w:rPr>
        <w:t xml:space="preserve"> o nervosismo em chegar ao</w:t>
      </w:r>
      <w:r w:rsidR="00427AC6">
        <w:rPr>
          <w:szCs w:val="24"/>
        </w:rPr>
        <w:t xml:space="preserve"> </w:t>
      </w:r>
      <w:r>
        <w:rPr>
          <w:color w:val="000000" w:themeColor="text1"/>
          <w:szCs w:val="24"/>
        </w:rPr>
        <w:t>Centro de Artes</w:t>
      </w:r>
      <w:r w:rsidR="00427AC6">
        <w:rPr>
          <w:color w:val="000000" w:themeColor="text1"/>
          <w:szCs w:val="24"/>
        </w:rPr>
        <w:t xml:space="preserve"> </w:t>
      </w:r>
      <w:r>
        <w:rPr>
          <w:szCs w:val="24"/>
        </w:rPr>
        <w:t>Hora da Criança</w:t>
      </w:r>
      <w:r w:rsidRPr="00873C9C">
        <w:rPr>
          <w:szCs w:val="24"/>
        </w:rPr>
        <w:t>, conhecer os outros alunos</w:t>
      </w:r>
      <w:r w:rsidR="00EC6BBA">
        <w:rPr>
          <w:szCs w:val="24"/>
        </w:rPr>
        <w:t xml:space="preserve"> e professores</w:t>
      </w:r>
      <w:r w:rsidRPr="00873C9C">
        <w:rPr>
          <w:szCs w:val="24"/>
        </w:rPr>
        <w:t>, participar das aul</w:t>
      </w:r>
      <w:r>
        <w:rPr>
          <w:szCs w:val="24"/>
        </w:rPr>
        <w:t xml:space="preserve">as e </w:t>
      </w:r>
      <w:r w:rsidRPr="006A6623">
        <w:rPr>
          <w:i/>
          <w:szCs w:val="24"/>
        </w:rPr>
        <w:t>experenciar</w:t>
      </w:r>
      <w:r>
        <w:rPr>
          <w:szCs w:val="24"/>
        </w:rPr>
        <w:t xml:space="preserve"> a arte em suas diversas formas, algo que “aquela menininha” tanto desejou e sonhou.  </w:t>
      </w:r>
      <w:r w:rsidRPr="008A1DA7">
        <w:rPr>
          <w:color w:val="000000" w:themeColor="text1"/>
          <w:szCs w:val="24"/>
        </w:rPr>
        <w:t>Trago</w:t>
      </w:r>
      <w:r>
        <w:rPr>
          <w:color w:val="000000" w:themeColor="text1"/>
          <w:szCs w:val="24"/>
        </w:rPr>
        <w:t>, nessa narrativa,</w:t>
      </w:r>
      <w:r w:rsidRPr="008A1DA7">
        <w:rPr>
          <w:color w:val="000000" w:themeColor="text1"/>
          <w:szCs w:val="24"/>
        </w:rPr>
        <w:t xml:space="preserve"> o termo </w:t>
      </w:r>
      <w:r w:rsidRPr="008A1DA7">
        <w:rPr>
          <w:i/>
          <w:color w:val="000000" w:themeColor="text1"/>
          <w:szCs w:val="24"/>
        </w:rPr>
        <w:t>experenciar,</w:t>
      </w:r>
      <w:r w:rsidRPr="008A1DA7">
        <w:rPr>
          <w:color w:val="000000" w:themeColor="text1"/>
          <w:szCs w:val="24"/>
        </w:rPr>
        <w:t xml:space="preserve"> a partir da formulação de Spolin (2000), justamente porque essa vivência com as artes correspondia ao ato de “penetrar no ambiente”. “Se o ambiente permitir pode-se aprender qualquer coisa, e se o indiv</w:t>
      </w:r>
      <w:r>
        <w:rPr>
          <w:color w:val="000000" w:themeColor="text1"/>
          <w:szCs w:val="24"/>
        </w:rPr>
        <w:t>í</w:t>
      </w:r>
      <w:r w:rsidRPr="008A1DA7">
        <w:rPr>
          <w:color w:val="000000" w:themeColor="text1"/>
          <w:szCs w:val="24"/>
        </w:rPr>
        <w:t>duo permitir, o ambiente lhe ensinará tudo o que ele tem para ensinar” (SPOLIN, 2000, p.03).</w:t>
      </w:r>
    </w:p>
    <w:p w:rsidR="00EC6BBA" w:rsidRDefault="0070483A" w:rsidP="0070483A">
      <w:pPr>
        <w:spacing w:before="120" w:after="120" w:line="360" w:lineRule="auto"/>
        <w:ind w:firstLine="851"/>
        <w:jc w:val="both"/>
        <w:rPr>
          <w:color w:val="000000" w:themeColor="text1"/>
        </w:rPr>
      </w:pPr>
      <w:r>
        <w:rPr>
          <w:szCs w:val="24"/>
        </w:rPr>
        <w:t>N</w:t>
      </w:r>
      <w:r w:rsidR="00EC6BBA">
        <w:rPr>
          <w:szCs w:val="24"/>
        </w:rPr>
        <w:t>o C</w:t>
      </w:r>
      <w:r>
        <w:rPr>
          <w:szCs w:val="24"/>
        </w:rPr>
        <w:t xml:space="preserve">entro </w:t>
      </w:r>
      <w:r w:rsidRPr="00951B84">
        <w:rPr>
          <w:color w:val="000000" w:themeColor="text1"/>
          <w:szCs w:val="24"/>
        </w:rPr>
        <w:t>usufruíamos de um ambiente acolhedor através</w:t>
      </w:r>
      <w:r>
        <w:rPr>
          <w:szCs w:val="24"/>
        </w:rPr>
        <w:t xml:space="preserve"> de </w:t>
      </w:r>
      <w:r w:rsidRPr="009B2DA7">
        <w:rPr>
          <w:szCs w:val="24"/>
        </w:rPr>
        <w:t>au</w:t>
      </w:r>
      <w:r>
        <w:rPr>
          <w:szCs w:val="24"/>
        </w:rPr>
        <w:t xml:space="preserve">las de Coral, Instrumentos Musicais, </w:t>
      </w:r>
      <w:r w:rsidR="00427AC6">
        <w:rPr>
          <w:szCs w:val="24"/>
        </w:rPr>
        <w:t>Artes Plásticas, Dança</w:t>
      </w:r>
      <w:r>
        <w:rPr>
          <w:szCs w:val="24"/>
        </w:rPr>
        <w:t xml:space="preserve"> e Teatro. Destaco a importância da</w:t>
      </w:r>
      <w:r w:rsidRPr="009B2DA7">
        <w:rPr>
          <w:szCs w:val="24"/>
        </w:rPr>
        <w:t xml:space="preserve"> música dentro da escola </w:t>
      </w:r>
      <w:r>
        <w:rPr>
          <w:szCs w:val="24"/>
        </w:rPr>
        <w:t>que impulsionava</w:t>
      </w:r>
      <w:r w:rsidR="00427AC6">
        <w:rPr>
          <w:szCs w:val="24"/>
        </w:rPr>
        <w:t xml:space="preserve"> </w:t>
      </w:r>
      <w:r>
        <w:rPr>
          <w:szCs w:val="24"/>
        </w:rPr>
        <w:t xml:space="preserve">nossos momentos de </w:t>
      </w:r>
      <w:r w:rsidRPr="005B6D04">
        <w:rPr>
          <w:color w:val="000000" w:themeColor="text1"/>
          <w:szCs w:val="24"/>
        </w:rPr>
        <w:t>aprendizagem</w:t>
      </w:r>
      <w:r w:rsidRPr="005B6D04">
        <w:rPr>
          <w:color w:val="000000" w:themeColor="text1"/>
        </w:rPr>
        <w:t xml:space="preserve">. </w:t>
      </w:r>
    </w:p>
    <w:p w:rsidR="0070483A" w:rsidRDefault="0070483A" w:rsidP="0070483A">
      <w:pPr>
        <w:spacing w:before="120" w:after="120" w:line="360" w:lineRule="auto"/>
        <w:ind w:firstLine="851"/>
        <w:jc w:val="both"/>
        <w:rPr>
          <w:color w:val="000000" w:themeColor="text1"/>
        </w:rPr>
      </w:pPr>
      <w:r w:rsidRPr="005B6D04">
        <w:rPr>
          <w:color w:val="000000" w:themeColor="text1"/>
        </w:rPr>
        <w:lastRenderedPageBreak/>
        <w:t>A música</w:t>
      </w:r>
      <w:r>
        <w:rPr>
          <w:color w:val="000000" w:themeColor="text1"/>
        </w:rPr>
        <w:t>,</w:t>
      </w:r>
      <w:r w:rsidRPr="005B6D04">
        <w:rPr>
          <w:color w:val="000000" w:themeColor="text1"/>
        </w:rPr>
        <w:t xml:space="preserve"> sendo uma arte essencial para a manifestação dos sentimentos, nas aulas de coral era um elemento único no qual todos os alunos vivenciavam </w:t>
      </w:r>
      <w:r>
        <w:rPr>
          <w:color w:val="000000" w:themeColor="text1"/>
        </w:rPr>
        <w:t>junto</w:t>
      </w:r>
      <w:r w:rsidRPr="005B6D04">
        <w:rPr>
          <w:color w:val="000000" w:themeColor="text1"/>
        </w:rPr>
        <w:t>s as expres</w:t>
      </w:r>
      <w:r>
        <w:rPr>
          <w:color w:val="000000" w:themeColor="text1"/>
        </w:rPr>
        <w:t xml:space="preserve">sões, estimulando nas práticas:a memória, </w:t>
      </w:r>
      <w:r w:rsidRPr="005B6D04">
        <w:rPr>
          <w:color w:val="000000" w:themeColor="text1"/>
        </w:rPr>
        <w:t>sensibilidade, criatividade, senso crítico</w:t>
      </w:r>
      <w:r>
        <w:rPr>
          <w:color w:val="000000" w:themeColor="text1"/>
        </w:rPr>
        <w:t>,</w:t>
      </w:r>
      <w:r w:rsidRPr="005B6D04">
        <w:rPr>
          <w:color w:val="000000" w:themeColor="text1"/>
        </w:rPr>
        <w:t xml:space="preserve"> percepção auditiva e o respeito ao próximo. </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Louvores a quem os merece</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Alegres vamos cantar</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Nesta data alviçareira</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Que não podemos olvidar</w:t>
      </w:r>
    </w:p>
    <w:p w:rsidR="0070483A" w:rsidRPr="005B6D04" w:rsidRDefault="0070483A" w:rsidP="0070483A">
      <w:pPr>
        <w:spacing w:after="0" w:line="240" w:lineRule="auto"/>
        <w:rPr>
          <w:i/>
          <w:color w:val="000000" w:themeColor="text1"/>
          <w:sz w:val="22"/>
        </w:rPr>
      </w:pP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Louvores a nossa Rainha</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Que vê o tempo passar</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Sempre jovem, sempre linda</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Porque o filho sabe amar</w:t>
      </w:r>
    </w:p>
    <w:p w:rsidR="0070483A" w:rsidRPr="005B6D04" w:rsidRDefault="0070483A" w:rsidP="0070483A">
      <w:pPr>
        <w:spacing w:after="0"/>
        <w:ind w:left="-142" w:firstLine="142"/>
        <w:jc w:val="center"/>
        <w:rPr>
          <w:i/>
          <w:color w:val="000000" w:themeColor="text1"/>
          <w:sz w:val="22"/>
        </w:rPr>
      </w:pP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Lá, rá, lá, lá, rá, ra...</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Lá, rá, lá, lá, rá, ra...</w:t>
      </w:r>
    </w:p>
    <w:p w:rsidR="0070483A" w:rsidRPr="005B6D04" w:rsidRDefault="0070483A" w:rsidP="0070483A">
      <w:pPr>
        <w:spacing w:after="0"/>
        <w:ind w:left="-142" w:firstLine="142"/>
        <w:jc w:val="center"/>
        <w:rPr>
          <w:i/>
          <w:color w:val="000000" w:themeColor="text1"/>
          <w:sz w:val="22"/>
        </w:rPr>
      </w:pP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Viva o Rei que sabe reinar</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E ser pai como pai deve ser</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Que vive a pensar no povo</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E ao filho proteger</w:t>
      </w:r>
    </w:p>
    <w:p w:rsidR="0070483A" w:rsidRPr="005B6D04" w:rsidRDefault="0070483A" w:rsidP="005B62A5">
      <w:pPr>
        <w:spacing w:after="0"/>
        <w:rPr>
          <w:i/>
          <w:color w:val="000000" w:themeColor="text1"/>
          <w:sz w:val="22"/>
        </w:rPr>
      </w:pPr>
    </w:p>
    <w:p w:rsidR="0070483A" w:rsidRPr="005B6D04" w:rsidRDefault="0070483A" w:rsidP="0070483A">
      <w:pPr>
        <w:spacing w:after="0"/>
        <w:jc w:val="center"/>
        <w:rPr>
          <w:i/>
          <w:color w:val="000000" w:themeColor="text1"/>
          <w:sz w:val="22"/>
        </w:rPr>
      </w:pPr>
      <w:r>
        <w:rPr>
          <w:i/>
          <w:color w:val="000000" w:themeColor="text1"/>
          <w:sz w:val="22"/>
        </w:rPr>
        <w:t>Ao dono do aniversá</w:t>
      </w:r>
      <w:r w:rsidRPr="005B6D04">
        <w:rPr>
          <w:i/>
          <w:color w:val="000000" w:themeColor="text1"/>
          <w:sz w:val="22"/>
        </w:rPr>
        <w:t>rio</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Louvores vamos cantar</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Parabéns a Monetinho</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Penhor da sorte deste lar</w:t>
      </w:r>
    </w:p>
    <w:p w:rsidR="0070483A" w:rsidRPr="005B6D04" w:rsidRDefault="0070483A" w:rsidP="0070483A">
      <w:pPr>
        <w:spacing w:after="0"/>
        <w:ind w:left="-142" w:firstLine="142"/>
        <w:jc w:val="center"/>
        <w:rPr>
          <w:i/>
          <w:color w:val="000000" w:themeColor="text1"/>
          <w:sz w:val="22"/>
        </w:rPr>
      </w:pP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E que nunca mais aconteça</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Malefício a este reino voltar</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Nunca mais a felicidade</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Chorando abandone este lar</w:t>
      </w:r>
    </w:p>
    <w:p w:rsidR="0070483A" w:rsidRPr="005B6D04" w:rsidRDefault="0070483A" w:rsidP="0070483A">
      <w:pPr>
        <w:spacing w:after="0"/>
        <w:ind w:left="-142" w:firstLine="142"/>
        <w:jc w:val="center"/>
        <w:rPr>
          <w:i/>
          <w:color w:val="000000" w:themeColor="text1"/>
          <w:sz w:val="22"/>
        </w:rPr>
      </w:pP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Lá, rá, lá, lá, rá, ra...</w:t>
      </w:r>
    </w:p>
    <w:p w:rsidR="0070483A" w:rsidRPr="005B6D04" w:rsidRDefault="0070483A" w:rsidP="0070483A">
      <w:pPr>
        <w:spacing w:after="0"/>
        <w:ind w:left="-142" w:firstLine="142"/>
        <w:jc w:val="center"/>
        <w:rPr>
          <w:i/>
          <w:color w:val="000000" w:themeColor="text1"/>
          <w:sz w:val="22"/>
        </w:rPr>
      </w:pPr>
      <w:r w:rsidRPr="005B6D04">
        <w:rPr>
          <w:i/>
          <w:color w:val="000000" w:themeColor="text1"/>
          <w:sz w:val="22"/>
        </w:rPr>
        <w:t>Lá, rá, lá, lá, rá, ra...</w:t>
      </w:r>
    </w:p>
    <w:p w:rsidR="0070483A" w:rsidRPr="005B6D04" w:rsidRDefault="0070483A" w:rsidP="0070483A">
      <w:pPr>
        <w:spacing w:after="0"/>
        <w:ind w:left="-142" w:firstLine="142"/>
        <w:jc w:val="center"/>
        <w:rPr>
          <w:color w:val="000000" w:themeColor="text1"/>
          <w:szCs w:val="24"/>
        </w:rPr>
      </w:pPr>
    </w:p>
    <w:p w:rsidR="0070483A" w:rsidRPr="00E824A4" w:rsidRDefault="0070483A" w:rsidP="005B62A5">
      <w:pPr>
        <w:spacing w:after="0"/>
        <w:ind w:left="426" w:firstLine="851"/>
        <w:jc w:val="right"/>
        <w:rPr>
          <w:color w:val="000000" w:themeColor="text1"/>
          <w:sz w:val="20"/>
          <w:szCs w:val="20"/>
        </w:rPr>
      </w:pPr>
      <w:r w:rsidRPr="005B6D04">
        <w:rPr>
          <w:color w:val="000000" w:themeColor="text1"/>
          <w:sz w:val="20"/>
          <w:szCs w:val="20"/>
        </w:rPr>
        <w:t>(Música composta pelo Prof. Adroaldo Ribeiro Costa e Agnor Gomes – Trecho da canção a M</w:t>
      </w:r>
      <w:r>
        <w:rPr>
          <w:color w:val="000000" w:themeColor="text1"/>
          <w:sz w:val="20"/>
          <w:szCs w:val="20"/>
        </w:rPr>
        <w:t>archa do Monetinho espetáculo do</w:t>
      </w:r>
      <w:r w:rsidRPr="00E824A4">
        <w:rPr>
          <w:color w:val="000000" w:themeColor="text1"/>
          <w:sz w:val="20"/>
          <w:szCs w:val="20"/>
        </w:rPr>
        <w:t>Centro de Artes Hora da Criança</w:t>
      </w:r>
      <w:r w:rsidR="005A182E">
        <w:rPr>
          <w:color w:val="000000" w:themeColor="text1"/>
          <w:sz w:val="20"/>
          <w:szCs w:val="20"/>
        </w:rPr>
        <w:t>, 195</w:t>
      </w:r>
      <w:r w:rsidR="00605DEE">
        <w:rPr>
          <w:color w:val="000000" w:themeColor="text1"/>
          <w:sz w:val="20"/>
          <w:szCs w:val="20"/>
        </w:rPr>
        <w:t>4</w:t>
      </w:r>
      <w:r w:rsidR="005A182E">
        <w:rPr>
          <w:color w:val="000000" w:themeColor="text1"/>
          <w:sz w:val="20"/>
          <w:szCs w:val="20"/>
        </w:rPr>
        <w:t>, p.01</w:t>
      </w:r>
      <w:r w:rsidRPr="00E824A4">
        <w:rPr>
          <w:color w:val="000000" w:themeColor="text1"/>
          <w:sz w:val="20"/>
          <w:szCs w:val="20"/>
        </w:rPr>
        <w:t>).</w:t>
      </w:r>
    </w:p>
    <w:p w:rsidR="0070483A" w:rsidRDefault="0070483A" w:rsidP="0070483A">
      <w:pPr>
        <w:spacing w:before="120" w:after="120" w:line="360" w:lineRule="auto"/>
        <w:ind w:firstLine="851"/>
        <w:jc w:val="both"/>
        <w:rPr>
          <w:color w:val="000000" w:themeColor="text1"/>
          <w:szCs w:val="24"/>
        </w:rPr>
      </w:pPr>
    </w:p>
    <w:p w:rsidR="0070483A" w:rsidRPr="00427AC6" w:rsidRDefault="0070483A" w:rsidP="00427AC6">
      <w:pPr>
        <w:spacing w:before="120" w:after="120" w:line="360" w:lineRule="auto"/>
        <w:ind w:firstLine="851"/>
        <w:jc w:val="both"/>
        <w:rPr>
          <w:b/>
          <w:color w:val="000000" w:themeColor="text1"/>
        </w:rPr>
      </w:pPr>
      <w:r w:rsidRPr="00167FF5">
        <w:rPr>
          <w:color w:val="000000" w:themeColor="text1"/>
        </w:rPr>
        <w:t>As minhas aulas eram no período da tarde nas Terças e Q</w:t>
      </w:r>
      <w:r>
        <w:rPr>
          <w:color w:val="000000" w:themeColor="text1"/>
        </w:rPr>
        <w:t>uintas das 13h30min às 17h30min. N</w:t>
      </w:r>
      <w:r w:rsidRPr="00167FF5">
        <w:rPr>
          <w:color w:val="000000" w:themeColor="text1"/>
        </w:rPr>
        <w:t xml:space="preserve">esse tempo poderia sentir a liberdade da infância, </w:t>
      </w:r>
      <w:r>
        <w:rPr>
          <w:color w:val="000000" w:themeColor="text1"/>
        </w:rPr>
        <w:t xml:space="preserve">o poder do trabalho em grupo e </w:t>
      </w:r>
      <w:r w:rsidRPr="00167FF5">
        <w:rPr>
          <w:color w:val="000000" w:themeColor="text1"/>
        </w:rPr>
        <w:t>a deliciosa sensação das brincadeiras que vivenciava junto aos colegas e amigo</w:t>
      </w:r>
      <w:r w:rsidRPr="00B53B9A">
        <w:rPr>
          <w:color w:val="000000" w:themeColor="text1"/>
        </w:rPr>
        <w:t>s</w:t>
      </w:r>
      <w:r w:rsidR="00427AC6">
        <w:rPr>
          <w:b/>
          <w:color w:val="000000" w:themeColor="text1"/>
        </w:rPr>
        <w:t xml:space="preserve">. </w:t>
      </w:r>
      <w:r>
        <w:rPr>
          <w:color w:val="000000" w:themeColor="text1"/>
        </w:rPr>
        <w:t>A</w:t>
      </w:r>
      <w:r w:rsidRPr="00167FF5">
        <w:rPr>
          <w:color w:val="000000" w:themeColor="text1"/>
        </w:rPr>
        <w:t>s experiências como os jogos levados pelos professores me fazi</w:t>
      </w:r>
      <w:r w:rsidRPr="00DC0D7A">
        <w:rPr>
          <w:color w:val="000000" w:themeColor="text1"/>
        </w:rPr>
        <w:t>am</w:t>
      </w:r>
      <w:r w:rsidR="00427AC6">
        <w:rPr>
          <w:color w:val="000000" w:themeColor="text1"/>
        </w:rPr>
        <w:t xml:space="preserve"> </w:t>
      </w:r>
      <w:r w:rsidRPr="00167FF5">
        <w:rPr>
          <w:color w:val="000000" w:themeColor="text1"/>
        </w:rPr>
        <w:t>refletir sobre a necessidade de exprimir a espontaneidade, a liberdade e o meu d</w:t>
      </w:r>
      <w:r>
        <w:rPr>
          <w:color w:val="000000" w:themeColor="text1"/>
        </w:rPr>
        <w:t>esenvolvimento enquanto criança;</w:t>
      </w:r>
      <w:r w:rsidRPr="00167FF5">
        <w:rPr>
          <w:color w:val="000000" w:themeColor="text1"/>
        </w:rPr>
        <w:t xml:space="preserve"> </w:t>
      </w:r>
      <w:r w:rsidRPr="00167FF5">
        <w:rPr>
          <w:color w:val="000000" w:themeColor="text1"/>
        </w:rPr>
        <w:lastRenderedPageBreak/>
        <w:t>naquele momento o que reverberava em mim</w:t>
      </w:r>
      <w:r w:rsidR="005A182E">
        <w:rPr>
          <w:color w:val="000000" w:themeColor="text1"/>
        </w:rPr>
        <w:t>,</w:t>
      </w:r>
      <w:r w:rsidRPr="00167FF5">
        <w:rPr>
          <w:color w:val="000000" w:themeColor="text1"/>
        </w:rPr>
        <w:t xml:space="preserve"> era a ca</w:t>
      </w:r>
      <w:r w:rsidR="005A182E">
        <w:rPr>
          <w:color w:val="000000" w:themeColor="text1"/>
        </w:rPr>
        <w:t>pacidade de aprendizagem junto às</w:t>
      </w:r>
      <w:r w:rsidRPr="00167FF5">
        <w:rPr>
          <w:color w:val="000000" w:themeColor="text1"/>
        </w:rPr>
        <w:t xml:space="preserve"> outras crianças.</w:t>
      </w:r>
    </w:p>
    <w:p w:rsidR="0070483A" w:rsidRDefault="0070483A" w:rsidP="0070483A">
      <w:pPr>
        <w:spacing w:before="120" w:after="120" w:line="240" w:lineRule="auto"/>
        <w:ind w:left="2268" w:firstLine="284"/>
        <w:jc w:val="both"/>
        <w:rPr>
          <w:color w:val="000000" w:themeColor="text1"/>
          <w:sz w:val="22"/>
        </w:rPr>
      </w:pPr>
      <w:r w:rsidRPr="00555C75">
        <w:rPr>
          <w:color w:val="000000" w:themeColor="text1"/>
          <w:sz w:val="22"/>
        </w:rPr>
        <w:t>O encontro no campo artístico de pessoas, experiências e realidades, defendo, é um fenômeno onde o principal dado a ser perseguido é a reciprocidade: de atração, de rejeição, de excitação, de indiferença de distorção. E a prática de aulas de teatro com as crianças e adolescentes deflagra, exatamente, as possibilidades de reciprocidade para com o outro (LANDIM, 2012, p.15).</w:t>
      </w:r>
    </w:p>
    <w:p w:rsidR="0070483A" w:rsidRPr="00555C75" w:rsidRDefault="0070483A" w:rsidP="0070483A">
      <w:pPr>
        <w:spacing w:before="120" w:after="120" w:line="240" w:lineRule="auto"/>
        <w:ind w:left="2268" w:firstLine="284"/>
        <w:jc w:val="both"/>
        <w:rPr>
          <w:color w:val="000000" w:themeColor="text1"/>
          <w:sz w:val="22"/>
        </w:rPr>
      </w:pPr>
    </w:p>
    <w:p w:rsidR="0070483A" w:rsidRPr="008A1DA7" w:rsidRDefault="0070483A" w:rsidP="0070483A">
      <w:pPr>
        <w:spacing w:before="120" w:after="120" w:line="360" w:lineRule="auto"/>
        <w:ind w:firstLine="851"/>
        <w:jc w:val="both"/>
        <w:rPr>
          <w:color w:val="000000" w:themeColor="text1"/>
          <w:szCs w:val="24"/>
        </w:rPr>
      </w:pPr>
      <w:r w:rsidRPr="00167FF5">
        <w:rPr>
          <w:color w:val="000000" w:themeColor="text1"/>
        </w:rPr>
        <w:t>Nesse percurso diário fui criando laços e aprendendo a dialogar com as exper</w:t>
      </w:r>
      <w:r>
        <w:rPr>
          <w:color w:val="000000" w:themeColor="text1"/>
        </w:rPr>
        <w:t>iências adquiridas na escola. O</w:t>
      </w:r>
      <w:r w:rsidRPr="00167FF5">
        <w:rPr>
          <w:color w:val="000000" w:themeColor="text1"/>
        </w:rPr>
        <w:t xml:space="preserve">s jogos se tornaram um grande facilitador na minha aprendizagem ajudando-me a </w:t>
      </w:r>
      <w:r w:rsidR="005A182E" w:rsidRPr="00167FF5">
        <w:rPr>
          <w:color w:val="000000" w:themeColor="text1"/>
        </w:rPr>
        <w:t xml:space="preserve">abraçar </w:t>
      </w:r>
      <w:r w:rsidR="005A182E">
        <w:rPr>
          <w:color w:val="000000" w:themeColor="text1"/>
        </w:rPr>
        <w:t>e enfrentar</w:t>
      </w:r>
      <w:r w:rsidRPr="00167FF5">
        <w:rPr>
          <w:color w:val="000000" w:themeColor="text1"/>
        </w:rPr>
        <w:t xml:space="preserve"> os meus medos.</w:t>
      </w:r>
      <w:r w:rsidR="00427AC6">
        <w:rPr>
          <w:color w:val="000000" w:themeColor="text1"/>
        </w:rPr>
        <w:t xml:space="preserve"> </w:t>
      </w:r>
      <w:r w:rsidRPr="00DC0D7A">
        <w:rPr>
          <w:color w:val="000000" w:themeColor="text1"/>
        </w:rPr>
        <w:t>Fui formando a minha identidade como adolescente e artista durante esse trajeto.</w:t>
      </w:r>
    </w:p>
    <w:p w:rsidR="0070483A" w:rsidRDefault="0070483A" w:rsidP="0070483A">
      <w:pPr>
        <w:spacing w:before="120" w:after="120" w:line="360" w:lineRule="auto"/>
        <w:ind w:firstLine="851"/>
        <w:jc w:val="both"/>
        <w:rPr>
          <w:szCs w:val="24"/>
        </w:rPr>
      </w:pPr>
      <w:r>
        <w:rPr>
          <w:szCs w:val="24"/>
        </w:rPr>
        <w:t xml:space="preserve">No Centro de Artes Hora da Criança, a minha primeira professora de teatro foi </w:t>
      </w:r>
      <w:r w:rsidR="005A182E">
        <w:rPr>
          <w:szCs w:val="24"/>
        </w:rPr>
        <w:t xml:space="preserve">a Profª. </w:t>
      </w:r>
      <w:r>
        <w:rPr>
          <w:szCs w:val="24"/>
        </w:rPr>
        <w:t xml:space="preserve">Débora Landim. Inicialmente eu era muito tímida, porém bastaram os primeiros estímulos para que eu pudesse liberar toda a minha espontaneidade e vivacidade. O fato de termos o mesmo nome dava um “quê poético” ao nosso vínculo e sentia aquele nome vibrar no meu peito. </w:t>
      </w:r>
    </w:p>
    <w:p w:rsidR="0070483A" w:rsidRDefault="0070483A" w:rsidP="0070483A">
      <w:pPr>
        <w:spacing w:before="120" w:after="120" w:line="360" w:lineRule="auto"/>
        <w:ind w:firstLine="851"/>
        <w:jc w:val="both"/>
        <w:rPr>
          <w:color w:val="000000" w:themeColor="text1"/>
          <w:szCs w:val="24"/>
        </w:rPr>
      </w:pPr>
      <w:r>
        <w:rPr>
          <w:szCs w:val="24"/>
        </w:rPr>
        <w:t>A professora Débora Landim foi uma incentivadora marcante na minha trajetória. Naquele período, conversou com a minha família reconhecendo a minha aptidão para a interpretação, o que para mim foi de suma importância</w:t>
      </w:r>
      <w:r>
        <w:rPr>
          <w:color w:val="000000" w:themeColor="text1"/>
          <w:szCs w:val="24"/>
        </w:rPr>
        <w:t>.</w:t>
      </w:r>
      <w:r>
        <w:rPr>
          <w:szCs w:val="24"/>
        </w:rPr>
        <w:t xml:space="preserve"> Neste momento foi p</w:t>
      </w:r>
      <w:r w:rsidR="00285874">
        <w:rPr>
          <w:szCs w:val="24"/>
        </w:rPr>
        <w:t>lantada a semente que me levou à</w:t>
      </w:r>
      <w:r>
        <w:rPr>
          <w:szCs w:val="24"/>
        </w:rPr>
        <w:t xml:space="preserve"> escolha do meu curso universitário. </w:t>
      </w:r>
      <w:r w:rsidRPr="005E4959">
        <w:rPr>
          <w:color w:val="000000" w:themeColor="text1"/>
          <w:szCs w:val="24"/>
        </w:rPr>
        <w:t xml:space="preserve">Nas aulas em que praticávamos o teatro com a </w:t>
      </w:r>
      <w:r w:rsidR="009C4921" w:rsidRPr="005E4959">
        <w:rPr>
          <w:color w:val="000000" w:themeColor="text1"/>
          <w:szCs w:val="24"/>
        </w:rPr>
        <w:t>professora</w:t>
      </w:r>
      <w:r w:rsidR="009C4921">
        <w:rPr>
          <w:color w:val="000000" w:themeColor="text1"/>
          <w:szCs w:val="24"/>
        </w:rPr>
        <w:t xml:space="preserve">, </w:t>
      </w:r>
      <w:r w:rsidRPr="005E4959">
        <w:rPr>
          <w:color w:val="000000" w:themeColor="text1"/>
          <w:szCs w:val="24"/>
        </w:rPr>
        <w:t>o nosso potencial criativo era</w:t>
      </w:r>
      <w:r w:rsidR="009C4921">
        <w:rPr>
          <w:color w:val="000000" w:themeColor="text1"/>
          <w:szCs w:val="24"/>
        </w:rPr>
        <w:t xml:space="preserve"> </w:t>
      </w:r>
      <w:r w:rsidRPr="005E4959">
        <w:rPr>
          <w:color w:val="000000" w:themeColor="text1"/>
          <w:szCs w:val="24"/>
        </w:rPr>
        <w:t>posto totalmente em prática</w:t>
      </w:r>
      <w:r>
        <w:rPr>
          <w:color w:val="000000" w:themeColor="text1"/>
          <w:szCs w:val="24"/>
        </w:rPr>
        <w:t xml:space="preserve">.  </w:t>
      </w:r>
    </w:p>
    <w:p w:rsidR="0070483A" w:rsidRPr="00887FE3" w:rsidRDefault="0070483A" w:rsidP="0070483A">
      <w:pPr>
        <w:spacing w:before="120" w:after="120" w:line="360" w:lineRule="auto"/>
        <w:ind w:firstLine="851"/>
        <w:jc w:val="both"/>
        <w:rPr>
          <w:color w:val="000000" w:themeColor="text1"/>
          <w:szCs w:val="24"/>
        </w:rPr>
      </w:pPr>
      <w:r>
        <w:rPr>
          <w:color w:val="000000" w:themeColor="text1"/>
          <w:szCs w:val="24"/>
        </w:rPr>
        <w:t>Rememoro</w:t>
      </w:r>
      <w:r w:rsidRPr="005E4959">
        <w:rPr>
          <w:color w:val="000000" w:themeColor="text1"/>
          <w:szCs w:val="24"/>
        </w:rPr>
        <w:t xml:space="preserve"> que </w:t>
      </w:r>
      <w:r w:rsidRPr="009C4921">
        <w:rPr>
          <w:color w:val="000000" w:themeColor="text1"/>
          <w:szCs w:val="24"/>
        </w:rPr>
        <w:t>nos exercício</w:t>
      </w:r>
      <w:r w:rsidR="00E272C6" w:rsidRPr="009C4921">
        <w:rPr>
          <w:color w:val="000000" w:themeColor="text1"/>
          <w:szCs w:val="24"/>
        </w:rPr>
        <w:t>s</w:t>
      </w:r>
      <w:r w:rsidR="00427AC6">
        <w:rPr>
          <w:color w:val="000000" w:themeColor="text1"/>
          <w:szCs w:val="24"/>
        </w:rPr>
        <w:t xml:space="preserve"> </w:t>
      </w:r>
      <w:r>
        <w:rPr>
          <w:color w:val="000000" w:themeColor="text1"/>
          <w:szCs w:val="24"/>
        </w:rPr>
        <w:t xml:space="preserve">e </w:t>
      </w:r>
      <w:r w:rsidRPr="005E4959">
        <w:rPr>
          <w:color w:val="000000" w:themeColor="text1"/>
          <w:szCs w:val="24"/>
        </w:rPr>
        <w:t>jogos</w:t>
      </w:r>
      <w:r w:rsidR="00427AC6">
        <w:rPr>
          <w:color w:val="000000" w:themeColor="text1"/>
          <w:szCs w:val="24"/>
        </w:rPr>
        <w:t xml:space="preserve"> </w:t>
      </w:r>
      <w:r w:rsidRPr="00951B84">
        <w:rPr>
          <w:color w:val="000000" w:themeColor="text1"/>
          <w:szCs w:val="24"/>
        </w:rPr>
        <w:t>improvisacionais</w:t>
      </w:r>
      <w:r w:rsidR="00427AC6">
        <w:rPr>
          <w:color w:val="000000" w:themeColor="text1"/>
          <w:szCs w:val="24"/>
        </w:rPr>
        <w:t xml:space="preserve"> </w:t>
      </w:r>
      <w:r w:rsidRPr="00951B84">
        <w:rPr>
          <w:color w:val="000000" w:themeColor="text1"/>
          <w:szCs w:val="24"/>
        </w:rPr>
        <w:t>experenciados</w:t>
      </w:r>
      <w:r w:rsidR="009C4921">
        <w:rPr>
          <w:color w:val="000000" w:themeColor="text1"/>
          <w:szCs w:val="24"/>
        </w:rPr>
        <w:t xml:space="preserve"> </w:t>
      </w:r>
      <w:r w:rsidRPr="005E4959">
        <w:rPr>
          <w:color w:val="000000" w:themeColor="text1"/>
          <w:szCs w:val="24"/>
        </w:rPr>
        <w:t>em sala</w:t>
      </w:r>
      <w:r>
        <w:rPr>
          <w:color w:val="000000" w:themeColor="text1"/>
          <w:szCs w:val="24"/>
        </w:rPr>
        <w:t>,</w:t>
      </w:r>
      <w:r w:rsidR="009C4921">
        <w:rPr>
          <w:color w:val="000000" w:themeColor="text1"/>
          <w:szCs w:val="24"/>
        </w:rPr>
        <w:t xml:space="preserve"> </w:t>
      </w:r>
      <w:r>
        <w:rPr>
          <w:color w:val="000000" w:themeColor="text1"/>
          <w:szCs w:val="24"/>
        </w:rPr>
        <w:t>a professora Débora Landim</w:t>
      </w:r>
      <w:r w:rsidR="009C4921">
        <w:rPr>
          <w:color w:val="000000" w:themeColor="text1"/>
          <w:szCs w:val="24"/>
        </w:rPr>
        <w:t xml:space="preserve"> </w:t>
      </w:r>
      <w:r>
        <w:rPr>
          <w:color w:val="000000" w:themeColor="text1"/>
          <w:szCs w:val="24"/>
        </w:rPr>
        <w:t>buscava estimular</w:t>
      </w:r>
      <w:r w:rsidRPr="005E4959">
        <w:rPr>
          <w:color w:val="000000" w:themeColor="text1"/>
          <w:szCs w:val="24"/>
        </w:rPr>
        <w:t xml:space="preserve"> a criação no uso do fazer coletivo, no qual todos os participantes eram</w:t>
      </w:r>
      <w:r w:rsidR="009C4921">
        <w:rPr>
          <w:color w:val="000000" w:themeColor="text1"/>
          <w:szCs w:val="24"/>
        </w:rPr>
        <w:t xml:space="preserve"> </w:t>
      </w:r>
      <w:r w:rsidRPr="005E4959">
        <w:rPr>
          <w:color w:val="000000" w:themeColor="text1"/>
          <w:szCs w:val="24"/>
        </w:rPr>
        <w:t>atuantes. Dentro daquele processo era muito interessante, poder exercer o nosso papel como seres autônomos</w:t>
      </w:r>
      <w:r w:rsidRPr="002020E0">
        <w:rPr>
          <w:color w:val="000000" w:themeColor="text1"/>
          <w:szCs w:val="24"/>
        </w:rPr>
        <w:t>,</w:t>
      </w:r>
      <w:r w:rsidR="00705425">
        <w:rPr>
          <w:color w:val="000000" w:themeColor="text1"/>
          <w:szCs w:val="24"/>
        </w:rPr>
        <w:t xml:space="preserve"> </w:t>
      </w:r>
      <w:r w:rsidRPr="002020E0">
        <w:rPr>
          <w:color w:val="000000" w:themeColor="text1"/>
          <w:szCs w:val="24"/>
        </w:rPr>
        <w:t xml:space="preserve">inclusive porque, </w:t>
      </w:r>
      <w:r>
        <w:rPr>
          <w:color w:val="000000" w:themeColor="text1"/>
          <w:szCs w:val="24"/>
        </w:rPr>
        <w:t xml:space="preserve">nas </w:t>
      </w:r>
      <w:r w:rsidRPr="005E4959">
        <w:rPr>
          <w:color w:val="000000" w:themeColor="text1"/>
          <w:szCs w:val="24"/>
        </w:rPr>
        <w:t>nossas conversas</w:t>
      </w:r>
      <w:r>
        <w:rPr>
          <w:color w:val="000000" w:themeColor="text1"/>
          <w:szCs w:val="24"/>
        </w:rPr>
        <w:t>,</w:t>
      </w:r>
      <w:r w:rsidRPr="005E4959">
        <w:rPr>
          <w:color w:val="000000" w:themeColor="text1"/>
          <w:szCs w:val="24"/>
        </w:rPr>
        <w:t>durante as aulas</w:t>
      </w:r>
      <w:r>
        <w:rPr>
          <w:color w:val="000000" w:themeColor="text1"/>
          <w:szCs w:val="24"/>
        </w:rPr>
        <w:t xml:space="preserve">,podíamos </w:t>
      </w:r>
      <w:r w:rsidRPr="005E4959">
        <w:rPr>
          <w:color w:val="000000" w:themeColor="text1"/>
          <w:szCs w:val="24"/>
        </w:rPr>
        <w:t>manifestar livremente os nossos sentimentos e pensamentos, explorando a liberdade</w:t>
      </w:r>
      <w:r w:rsidR="009C4921">
        <w:rPr>
          <w:color w:val="000000" w:themeColor="text1"/>
          <w:szCs w:val="24"/>
        </w:rPr>
        <w:t xml:space="preserve"> </w:t>
      </w:r>
      <w:r w:rsidRPr="005E4959">
        <w:rPr>
          <w:color w:val="000000" w:themeColor="text1"/>
          <w:szCs w:val="24"/>
        </w:rPr>
        <w:t>e a capacidade argumentativa.Esse incentivo à expressão de nossas ideias</w:t>
      </w:r>
      <w:r>
        <w:rPr>
          <w:color w:val="000000" w:themeColor="text1"/>
          <w:szCs w:val="24"/>
        </w:rPr>
        <w:t xml:space="preserve">, </w:t>
      </w:r>
      <w:r w:rsidRPr="005E4959">
        <w:rPr>
          <w:color w:val="000000" w:themeColor="text1"/>
          <w:szCs w:val="24"/>
        </w:rPr>
        <w:t>sem medo dos julgamentos</w:t>
      </w:r>
      <w:r>
        <w:rPr>
          <w:color w:val="000000" w:themeColor="text1"/>
          <w:szCs w:val="24"/>
        </w:rPr>
        <w:t>,</w:t>
      </w:r>
      <w:r w:rsidRPr="005E4959">
        <w:rPr>
          <w:color w:val="000000" w:themeColor="text1"/>
          <w:szCs w:val="24"/>
        </w:rPr>
        <w:t xml:space="preserve"> colaborou significativamente para a </w:t>
      </w:r>
      <w:r w:rsidR="009816D9">
        <w:rPr>
          <w:color w:val="000000" w:themeColor="text1"/>
          <w:szCs w:val="24"/>
        </w:rPr>
        <w:t xml:space="preserve">melhorada </w:t>
      </w:r>
      <w:r w:rsidRPr="00887FE3">
        <w:rPr>
          <w:color w:val="000000" w:themeColor="text1"/>
          <w:szCs w:val="24"/>
        </w:rPr>
        <w:t>minha</w:t>
      </w:r>
      <w:r w:rsidR="009C4921">
        <w:rPr>
          <w:color w:val="000000" w:themeColor="text1"/>
          <w:szCs w:val="24"/>
        </w:rPr>
        <w:t xml:space="preserve"> </w:t>
      </w:r>
      <w:r w:rsidRPr="005E4959">
        <w:rPr>
          <w:color w:val="000000" w:themeColor="text1"/>
          <w:szCs w:val="24"/>
        </w:rPr>
        <w:t>autoconfiança</w:t>
      </w:r>
      <w:r>
        <w:rPr>
          <w:color w:val="000000" w:themeColor="text1"/>
          <w:szCs w:val="24"/>
        </w:rPr>
        <w:t xml:space="preserve"> e </w:t>
      </w:r>
      <w:r w:rsidR="009816D9">
        <w:rPr>
          <w:color w:val="000000" w:themeColor="text1"/>
          <w:szCs w:val="24"/>
        </w:rPr>
        <w:t xml:space="preserve">para o </w:t>
      </w:r>
      <w:r w:rsidRPr="00887FE3">
        <w:rPr>
          <w:color w:val="000000" w:themeColor="text1"/>
          <w:szCs w:val="24"/>
        </w:rPr>
        <w:t>desenvolvimento de minha criatividade.</w:t>
      </w:r>
      <w:r>
        <w:rPr>
          <w:color w:val="000000" w:themeColor="text1"/>
          <w:szCs w:val="24"/>
        </w:rPr>
        <w:t xml:space="preserve"> Hoje, vejo que a professora em sua educação sensível estava nos “ensinando a ser”. </w:t>
      </w:r>
    </w:p>
    <w:p w:rsidR="0070483A" w:rsidRDefault="0070483A" w:rsidP="0070483A">
      <w:pPr>
        <w:spacing w:before="120" w:after="120" w:line="360" w:lineRule="auto"/>
        <w:ind w:firstLine="851"/>
        <w:jc w:val="both"/>
        <w:rPr>
          <w:color w:val="000000" w:themeColor="text1"/>
          <w:szCs w:val="24"/>
        </w:rPr>
      </w:pPr>
      <w:r w:rsidRPr="005E4959">
        <w:rPr>
          <w:color w:val="000000" w:themeColor="text1"/>
          <w:szCs w:val="24"/>
        </w:rPr>
        <w:t>“[...]</w:t>
      </w:r>
      <w:r>
        <w:rPr>
          <w:color w:val="000000" w:themeColor="text1"/>
          <w:szCs w:val="24"/>
        </w:rPr>
        <w:t xml:space="preserve"> na</w:t>
      </w:r>
      <w:r w:rsidR="009C4921">
        <w:rPr>
          <w:color w:val="000000" w:themeColor="text1"/>
          <w:szCs w:val="24"/>
        </w:rPr>
        <w:t xml:space="preserve"> </w:t>
      </w:r>
      <w:r w:rsidRPr="005E4959">
        <w:rPr>
          <w:color w:val="000000" w:themeColor="text1"/>
          <w:szCs w:val="24"/>
        </w:rPr>
        <w:t>proposta metodológica o processo criativo não poderia ser apenas coadjuvante</w:t>
      </w:r>
      <w:r w:rsidR="009C4921">
        <w:rPr>
          <w:color w:val="000000" w:themeColor="text1"/>
          <w:szCs w:val="24"/>
        </w:rPr>
        <w:t xml:space="preserve"> </w:t>
      </w:r>
      <w:r w:rsidRPr="005E4959">
        <w:rPr>
          <w:color w:val="000000" w:themeColor="text1"/>
          <w:szCs w:val="24"/>
        </w:rPr>
        <w:t>ou degrau para se chegar ao final da obra, mas sim, um momento de criação e descoberta individual e coletiva, de estimulo do imaginário”</w:t>
      </w:r>
      <w:r>
        <w:rPr>
          <w:color w:val="000000" w:themeColor="text1"/>
          <w:szCs w:val="24"/>
        </w:rPr>
        <w:t xml:space="preserve"> (LANDIM, 2012, p.77)</w:t>
      </w:r>
      <w:r w:rsidR="00110C91">
        <w:rPr>
          <w:color w:val="000000" w:themeColor="text1"/>
          <w:szCs w:val="24"/>
        </w:rPr>
        <w:t>.</w:t>
      </w:r>
    </w:p>
    <w:p w:rsidR="0070483A" w:rsidRPr="00887FE3" w:rsidRDefault="0070483A" w:rsidP="0070483A">
      <w:pPr>
        <w:spacing w:after="0" w:line="360" w:lineRule="auto"/>
        <w:ind w:firstLine="851"/>
        <w:jc w:val="both"/>
        <w:rPr>
          <w:color w:val="000000" w:themeColor="text1"/>
          <w:szCs w:val="24"/>
        </w:rPr>
      </w:pPr>
      <w:r w:rsidRPr="00887FE3">
        <w:rPr>
          <w:color w:val="000000" w:themeColor="text1"/>
          <w:szCs w:val="24"/>
        </w:rPr>
        <w:lastRenderedPageBreak/>
        <w:t xml:space="preserve">Muitos estudiosos referem-se às artes como desencadeadores de habilidades, atitudes e valores necessários à educação plena dos indivíduos, sublinhando o prazer como </w:t>
      </w:r>
      <w:r w:rsidR="009C4921" w:rsidRPr="00887FE3">
        <w:rPr>
          <w:color w:val="000000" w:themeColor="text1"/>
          <w:szCs w:val="24"/>
        </w:rPr>
        <w:t>uns de seus elementos fundamentais como podem</w:t>
      </w:r>
      <w:r w:rsidR="009C4921">
        <w:rPr>
          <w:color w:val="000000" w:themeColor="text1"/>
          <w:szCs w:val="24"/>
        </w:rPr>
        <w:t>os</w:t>
      </w:r>
      <w:r w:rsidR="009C4921" w:rsidRPr="00887FE3">
        <w:rPr>
          <w:color w:val="000000" w:themeColor="text1"/>
          <w:szCs w:val="24"/>
        </w:rPr>
        <w:t xml:space="preserve"> verificar</w:t>
      </w:r>
      <w:r>
        <w:rPr>
          <w:color w:val="000000" w:themeColor="text1"/>
          <w:szCs w:val="24"/>
        </w:rPr>
        <w:t xml:space="preserve"> nesta afirmação abaixo:</w:t>
      </w:r>
    </w:p>
    <w:p w:rsidR="0070483A" w:rsidRDefault="0070483A" w:rsidP="0070483A">
      <w:pPr>
        <w:spacing w:after="0" w:line="240" w:lineRule="auto"/>
        <w:ind w:left="2268" w:firstLine="284"/>
        <w:jc w:val="both"/>
        <w:rPr>
          <w:color w:val="000000" w:themeColor="text1"/>
          <w:sz w:val="22"/>
        </w:rPr>
      </w:pPr>
    </w:p>
    <w:p w:rsidR="0070483A" w:rsidRPr="005B6D04" w:rsidRDefault="0070483A" w:rsidP="0070483A">
      <w:pPr>
        <w:spacing w:after="0" w:line="240" w:lineRule="auto"/>
        <w:ind w:left="2268" w:firstLine="284"/>
        <w:jc w:val="both"/>
        <w:rPr>
          <w:color w:val="000000" w:themeColor="text1"/>
          <w:sz w:val="22"/>
        </w:rPr>
      </w:pPr>
      <w:r w:rsidRPr="005B6D04">
        <w:rPr>
          <w:color w:val="000000" w:themeColor="text1"/>
          <w:sz w:val="22"/>
        </w:rPr>
        <w:t xml:space="preserve">A educação deve ser vista como um processo global, progressivo e permanente, que necessita de diversas formas de estudos para seu aperfeiçoamento, pois em qualquer meio sempre haverá diferenças individuais, diversidade das condições ambientais que são originários dos alunos e que necessitam de um tratamento diferenciado. Neste sentido deve-se desencadear atividades que contribuam para o desenvolvimento da inteligência e pensamento crítico do educando, como exemplo: práticas ligadas à música e a dança, pois a música torna-se uma fonte para transformar o ato de aprender em atitude prazerosa no cotidiano do professor e do aluno (ONGARO; SILVA; ROCCI, 2006, p.20). </w:t>
      </w:r>
    </w:p>
    <w:p w:rsidR="0070483A" w:rsidRPr="005B6D04" w:rsidRDefault="0070483A" w:rsidP="0070483A">
      <w:pPr>
        <w:spacing w:after="0" w:line="360" w:lineRule="auto"/>
        <w:ind w:firstLine="284"/>
        <w:jc w:val="both"/>
        <w:rPr>
          <w:color w:val="000000" w:themeColor="text1"/>
          <w:szCs w:val="24"/>
        </w:rPr>
      </w:pPr>
    </w:p>
    <w:p w:rsidR="0070483A" w:rsidRDefault="0070483A" w:rsidP="0070483A">
      <w:pPr>
        <w:spacing w:before="120" w:after="120" w:line="360" w:lineRule="auto"/>
        <w:ind w:firstLine="851"/>
        <w:jc w:val="both"/>
        <w:rPr>
          <w:color w:val="000000" w:themeColor="text1"/>
          <w:szCs w:val="24"/>
        </w:rPr>
      </w:pPr>
      <w:r w:rsidRPr="00887FE3">
        <w:rPr>
          <w:color w:val="000000" w:themeColor="text1"/>
          <w:szCs w:val="24"/>
        </w:rPr>
        <w:t>O teatro desenvolvido pela artista educadora Débora Land</w:t>
      </w:r>
      <w:r>
        <w:rPr>
          <w:color w:val="000000" w:themeColor="text1"/>
          <w:szCs w:val="24"/>
        </w:rPr>
        <w:t>im, como de outras educadoras do Centro de Artes</w:t>
      </w:r>
      <w:r w:rsidRPr="00887FE3">
        <w:rPr>
          <w:color w:val="000000" w:themeColor="text1"/>
          <w:szCs w:val="24"/>
        </w:rPr>
        <w:t xml:space="preserve"> Hora da Criança, era </w:t>
      </w:r>
      <w:r>
        <w:rPr>
          <w:color w:val="000000" w:themeColor="text1"/>
          <w:szCs w:val="24"/>
        </w:rPr>
        <w:t>uma</w:t>
      </w:r>
      <w:r w:rsidRPr="00887FE3">
        <w:rPr>
          <w:color w:val="000000" w:themeColor="text1"/>
          <w:szCs w:val="24"/>
        </w:rPr>
        <w:t xml:space="preserve"> conjunção de várias atividades, e linguagens artísticas, integrando elementos de dança, música e artes vi</w:t>
      </w:r>
      <w:r>
        <w:rPr>
          <w:color w:val="000000" w:themeColor="text1"/>
          <w:szCs w:val="24"/>
        </w:rPr>
        <w:t xml:space="preserve">suais, </w:t>
      </w:r>
      <w:r w:rsidR="00110C91">
        <w:rPr>
          <w:color w:val="000000" w:themeColor="text1"/>
          <w:szCs w:val="24"/>
        </w:rPr>
        <w:t xml:space="preserve">sempre </w:t>
      </w:r>
      <w:r>
        <w:rPr>
          <w:color w:val="000000" w:themeColor="text1"/>
          <w:szCs w:val="24"/>
        </w:rPr>
        <w:t>com a preocupação de est</w:t>
      </w:r>
      <w:r w:rsidRPr="00887FE3">
        <w:rPr>
          <w:color w:val="000000" w:themeColor="text1"/>
          <w:szCs w:val="24"/>
        </w:rPr>
        <w:t>a</w:t>
      </w:r>
      <w:r>
        <w:rPr>
          <w:color w:val="000000" w:themeColor="text1"/>
          <w:szCs w:val="24"/>
        </w:rPr>
        <w:t>r</w:t>
      </w:r>
      <w:r w:rsidRPr="00887FE3">
        <w:rPr>
          <w:color w:val="000000" w:themeColor="text1"/>
          <w:szCs w:val="24"/>
        </w:rPr>
        <w:t xml:space="preserve">mos todos envolvidos em uma atmosfera de alegria e companheirismo. </w:t>
      </w:r>
    </w:p>
    <w:p w:rsidR="0070483A" w:rsidRPr="00887FE3" w:rsidRDefault="0070483A" w:rsidP="0070483A">
      <w:pPr>
        <w:spacing w:before="120" w:after="120" w:line="360" w:lineRule="auto"/>
        <w:ind w:firstLine="851"/>
        <w:jc w:val="both"/>
        <w:rPr>
          <w:color w:val="000000" w:themeColor="text1"/>
          <w:szCs w:val="24"/>
        </w:rPr>
      </w:pPr>
      <w:r w:rsidRPr="00887FE3">
        <w:rPr>
          <w:color w:val="000000" w:themeColor="text1"/>
          <w:szCs w:val="24"/>
        </w:rPr>
        <w:t>A criança era respeitada em sua condição essencial que é a de brincar, pois quando jogam</w:t>
      </w:r>
      <w:r>
        <w:rPr>
          <w:color w:val="000000" w:themeColor="text1"/>
          <w:szCs w:val="24"/>
        </w:rPr>
        <w:t>os no teatro, estamos brincando e</w:t>
      </w:r>
      <w:r w:rsidR="009C4921">
        <w:rPr>
          <w:color w:val="000000" w:themeColor="text1"/>
          <w:szCs w:val="24"/>
        </w:rPr>
        <w:t xml:space="preserve"> </w:t>
      </w:r>
      <w:r w:rsidRPr="00887FE3">
        <w:rPr>
          <w:color w:val="000000" w:themeColor="text1"/>
          <w:szCs w:val="24"/>
        </w:rPr>
        <w:t>desenvolvendo a nossa capacidade natural. O Brincar está relacionado à espontaneidade e à liberdad</w:t>
      </w:r>
      <w:r w:rsidR="00110C91">
        <w:rPr>
          <w:color w:val="000000" w:themeColor="text1"/>
          <w:szCs w:val="24"/>
        </w:rPr>
        <w:t>e</w:t>
      </w:r>
      <w:r w:rsidRPr="00887FE3">
        <w:rPr>
          <w:color w:val="000000" w:themeColor="text1"/>
          <w:szCs w:val="24"/>
        </w:rPr>
        <w:t>.</w:t>
      </w:r>
      <w:r w:rsidR="009C4921">
        <w:rPr>
          <w:color w:val="000000" w:themeColor="text1"/>
          <w:szCs w:val="24"/>
        </w:rPr>
        <w:t xml:space="preserve"> </w:t>
      </w:r>
      <w:r w:rsidRPr="00887FE3">
        <w:rPr>
          <w:color w:val="000000" w:themeColor="text1"/>
          <w:szCs w:val="24"/>
        </w:rPr>
        <w:t xml:space="preserve">Experenciando a liberdade nos arriscamos no desconhecido, e no prazer da descoberta de nós mesmos e do mundo ao nosso redor, </w:t>
      </w:r>
      <w:r w:rsidRPr="00887FE3">
        <w:rPr>
          <w:i/>
          <w:color w:val="000000" w:themeColor="text1"/>
          <w:szCs w:val="24"/>
        </w:rPr>
        <w:t xml:space="preserve">aprendemos a </w:t>
      </w:r>
      <w:r>
        <w:rPr>
          <w:i/>
          <w:color w:val="000000" w:themeColor="text1"/>
          <w:szCs w:val="24"/>
        </w:rPr>
        <w:t>conhecer, a fazer,</w:t>
      </w:r>
      <w:r w:rsidRPr="00887FE3">
        <w:rPr>
          <w:i/>
          <w:color w:val="000000" w:themeColor="text1"/>
          <w:szCs w:val="24"/>
        </w:rPr>
        <w:t xml:space="preserve"> a </w:t>
      </w:r>
      <w:r w:rsidR="00110C91">
        <w:rPr>
          <w:i/>
          <w:color w:val="000000" w:themeColor="text1"/>
          <w:szCs w:val="24"/>
        </w:rPr>
        <w:t>conviver</w:t>
      </w:r>
      <w:r>
        <w:rPr>
          <w:i/>
          <w:color w:val="000000" w:themeColor="text1"/>
          <w:szCs w:val="24"/>
        </w:rPr>
        <w:t xml:space="preserve"> e a ser</w:t>
      </w:r>
      <w:r w:rsidRPr="00887FE3">
        <w:rPr>
          <w:color w:val="000000" w:themeColor="text1"/>
          <w:szCs w:val="24"/>
        </w:rPr>
        <w:t>, ou seja</w:t>
      </w:r>
      <w:r>
        <w:rPr>
          <w:color w:val="000000" w:themeColor="text1"/>
          <w:szCs w:val="24"/>
        </w:rPr>
        <w:t xml:space="preserve">, </w:t>
      </w:r>
      <w:r w:rsidRPr="00887FE3">
        <w:rPr>
          <w:color w:val="000000" w:themeColor="text1"/>
          <w:szCs w:val="24"/>
        </w:rPr>
        <w:t>a</w:t>
      </w:r>
      <w:r>
        <w:rPr>
          <w:color w:val="000000" w:themeColor="text1"/>
          <w:szCs w:val="24"/>
        </w:rPr>
        <w:t>o</w:t>
      </w:r>
      <w:r w:rsidRPr="00887FE3">
        <w:rPr>
          <w:color w:val="000000" w:themeColor="text1"/>
          <w:szCs w:val="24"/>
        </w:rPr>
        <w:t xml:space="preserve"> exercitar a nossa co</w:t>
      </w:r>
      <w:r w:rsidR="00110C91">
        <w:rPr>
          <w:color w:val="000000" w:themeColor="text1"/>
          <w:szCs w:val="24"/>
        </w:rPr>
        <w:t xml:space="preserve">mplexidade como seres humanos nos desenvolvemos de forma plena. </w:t>
      </w:r>
      <w:r w:rsidRPr="00887FE3">
        <w:rPr>
          <w:color w:val="000000" w:themeColor="text1"/>
          <w:szCs w:val="24"/>
        </w:rPr>
        <w:t xml:space="preserve">Essa complexidade está relacionada à transformação.  </w:t>
      </w:r>
    </w:p>
    <w:p w:rsidR="0070483A" w:rsidRPr="00FF3656" w:rsidRDefault="00172AEB" w:rsidP="0070483A">
      <w:pPr>
        <w:spacing w:before="120" w:after="120" w:line="360" w:lineRule="auto"/>
        <w:ind w:firstLine="851"/>
        <w:jc w:val="both"/>
        <w:rPr>
          <w:color w:val="000000" w:themeColor="text1"/>
          <w:szCs w:val="24"/>
        </w:rPr>
      </w:pPr>
      <w:r>
        <w:rPr>
          <w:color w:val="000000" w:themeColor="text1"/>
        </w:rPr>
        <w:t>A</w:t>
      </w:r>
      <w:r w:rsidR="0070483A" w:rsidRPr="00FF3656">
        <w:rPr>
          <w:color w:val="000000" w:themeColor="text1"/>
        </w:rPr>
        <w:t>credito no teatro como instrumento de transformação, possível de aprimorar a nossa capacidade crítica, criativa e sensível,</w:t>
      </w:r>
      <w:r w:rsidR="0070483A" w:rsidRPr="00FF3656">
        <w:rPr>
          <w:color w:val="000000" w:themeColor="text1"/>
          <w:szCs w:val="24"/>
        </w:rPr>
        <w:t xml:space="preserve"> auxiliando significativamente no nosso crescimento como ser humano. Desde modo, </w:t>
      </w:r>
      <w:r w:rsidR="0070483A" w:rsidRPr="00FF3656">
        <w:rPr>
          <w:color w:val="000000" w:themeColor="text1"/>
        </w:rPr>
        <w:t>comungo com os pens</w:t>
      </w:r>
      <w:r w:rsidR="009D59F5">
        <w:rPr>
          <w:color w:val="000000" w:themeColor="text1"/>
        </w:rPr>
        <w:t>amentos da professora Maria Eugê</w:t>
      </w:r>
      <w:r w:rsidR="0070483A" w:rsidRPr="00FF3656">
        <w:rPr>
          <w:color w:val="000000" w:themeColor="text1"/>
        </w:rPr>
        <w:t>nia Milet, quando afirma que</w:t>
      </w:r>
      <w:r w:rsidR="0070483A">
        <w:rPr>
          <w:color w:val="000000" w:themeColor="text1"/>
        </w:rPr>
        <w:t>:</w:t>
      </w:r>
    </w:p>
    <w:p w:rsidR="0070483A" w:rsidRDefault="0070483A" w:rsidP="009D59F5">
      <w:pPr>
        <w:spacing w:after="0" w:line="240" w:lineRule="auto"/>
        <w:ind w:left="2268" w:firstLine="284"/>
        <w:jc w:val="both"/>
        <w:rPr>
          <w:color w:val="FF0000"/>
          <w:sz w:val="22"/>
        </w:rPr>
      </w:pPr>
      <w:r w:rsidRPr="00843925">
        <w:rPr>
          <w:sz w:val="22"/>
        </w:rPr>
        <w:t>O teatro, como toda a experiência artística, é um processo de transformação, portanto, de educação, educação para sensibilidade - educação estética, que faz a vida tomar outros sentidos. Nessa Educação para a sensibilidade-educação estética, que faz a vida tomar outros sentidos. Nessa Educação para arriscar é preciso prazer</w:t>
      </w:r>
      <w:r>
        <w:rPr>
          <w:color w:val="000000" w:themeColor="text1"/>
          <w:sz w:val="22"/>
        </w:rPr>
        <w:t>(</w:t>
      </w:r>
      <w:r w:rsidR="00485C3A">
        <w:rPr>
          <w:color w:val="000000" w:themeColor="text1"/>
          <w:sz w:val="22"/>
        </w:rPr>
        <w:t xml:space="preserve">DOURADO; </w:t>
      </w:r>
      <w:r>
        <w:rPr>
          <w:color w:val="000000" w:themeColor="text1"/>
          <w:sz w:val="22"/>
        </w:rPr>
        <w:t xml:space="preserve">MILET, </w:t>
      </w:r>
      <w:r w:rsidR="00485C3A">
        <w:rPr>
          <w:color w:val="000000" w:themeColor="text1"/>
          <w:sz w:val="22"/>
        </w:rPr>
        <w:t>199</w:t>
      </w:r>
      <w:r w:rsidR="00031DE7">
        <w:rPr>
          <w:color w:val="000000" w:themeColor="text1"/>
          <w:sz w:val="22"/>
        </w:rPr>
        <w:t>8</w:t>
      </w:r>
      <w:r w:rsidRPr="00887FE3">
        <w:rPr>
          <w:color w:val="000000" w:themeColor="text1"/>
          <w:sz w:val="22"/>
        </w:rPr>
        <w:t>, p.18).</w:t>
      </w:r>
    </w:p>
    <w:p w:rsidR="009D59F5" w:rsidRPr="009D59F5" w:rsidRDefault="009D59F5" w:rsidP="009D59F5">
      <w:pPr>
        <w:spacing w:after="0" w:line="240" w:lineRule="auto"/>
        <w:ind w:left="2268" w:firstLine="284"/>
        <w:jc w:val="both"/>
        <w:rPr>
          <w:color w:val="FF0000"/>
          <w:sz w:val="22"/>
        </w:rPr>
      </w:pPr>
    </w:p>
    <w:p w:rsidR="0070483A" w:rsidRDefault="00B46561" w:rsidP="0070483A">
      <w:pPr>
        <w:spacing w:before="120" w:after="120" w:line="360" w:lineRule="auto"/>
        <w:ind w:firstLine="851"/>
        <w:jc w:val="both"/>
        <w:rPr>
          <w:color w:val="000000" w:themeColor="text1"/>
          <w:szCs w:val="24"/>
        </w:rPr>
      </w:pPr>
      <w:r>
        <w:rPr>
          <w:color w:val="000000" w:themeColor="text1"/>
          <w:szCs w:val="24"/>
        </w:rPr>
        <w:lastRenderedPageBreak/>
        <w:t>Trabalhávamos em paralelo, a</w:t>
      </w:r>
      <w:r w:rsidR="0070483A" w:rsidRPr="00AA7DD1">
        <w:rPr>
          <w:color w:val="000000" w:themeColor="text1"/>
          <w:szCs w:val="24"/>
        </w:rPr>
        <w:t xml:space="preserve"> todas as práticas artísticas dentro da escola, os elementos experenciados nas aulas</w:t>
      </w:r>
      <w:r w:rsidR="009C4921">
        <w:rPr>
          <w:color w:val="000000" w:themeColor="text1"/>
          <w:szCs w:val="24"/>
        </w:rPr>
        <w:t xml:space="preserve">, </w:t>
      </w:r>
      <w:r w:rsidR="0070483A">
        <w:rPr>
          <w:color w:val="000000" w:themeColor="text1"/>
          <w:szCs w:val="24"/>
        </w:rPr>
        <w:t>relevantes</w:t>
      </w:r>
      <w:r w:rsidR="0070483A" w:rsidRPr="00AA7DD1">
        <w:rPr>
          <w:color w:val="000000" w:themeColor="text1"/>
          <w:szCs w:val="24"/>
        </w:rPr>
        <w:t xml:space="preserve"> para a nossa aula aberta</w:t>
      </w:r>
      <w:r>
        <w:rPr>
          <w:rStyle w:val="Refdenotaderodap"/>
          <w:color w:val="000000" w:themeColor="text1"/>
          <w:szCs w:val="24"/>
        </w:rPr>
        <w:footnoteReference w:id="4"/>
      </w:r>
      <w:r w:rsidR="0070483A" w:rsidRPr="00AA7DD1">
        <w:rPr>
          <w:color w:val="000000" w:themeColor="text1"/>
          <w:szCs w:val="24"/>
        </w:rPr>
        <w:t>, que aconteciam em dois períodos do ano letivo.</w:t>
      </w:r>
    </w:p>
    <w:p w:rsidR="009C4921" w:rsidRDefault="0070483A" w:rsidP="009C4921">
      <w:pPr>
        <w:spacing w:before="120" w:after="120" w:line="360" w:lineRule="auto"/>
        <w:ind w:firstLine="851"/>
        <w:jc w:val="both"/>
        <w:rPr>
          <w:color w:val="000000" w:themeColor="text1"/>
          <w:szCs w:val="24"/>
        </w:rPr>
      </w:pPr>
      <w:r w:rsidRPr="00AA7DD1">
        <w:rPr>
          <w:color w:val="000000" w:themeColor="text1"/>
          <w:szCs w:val="24"/>
        </w:rPr>
        <w:t>Todos os professores elaboravam uma experiência artística com cada turma, evidenciando um tema específico, era um processo gradativo e elaborado durante os períodos das aulas. Os professores nos direcionava</w:t>
      </w:r>
      <w:r>
        <w:rPr>
          <w:color w:val="000000" w:themeColor="text1"/>
          <w:szCs w:val="24"/>
        </w:rPr>
        <w:t>m</w:t>
      </w:r>
      <w:r w:rsidRPr="00AA7DD1">
        <w:rPr>
          <w:color w:val="000000" w:themeColor="text1"/>
          <w:szCs w:val="24"/>
        </w:rPr>
        <w:t xml:space="preserve"> a trabalhar com o tema </w:t>
      </w:r>
      <w:r>
        <w:rPr>
          <w:color w:val="000000" w:themeColor="text1"/>
          <w:szCs w:val="24"/>
        </w:rPr>
        <w:t>pré-selecionado</w:t>
      </w:r>
      <w:r w:rsidR="009C4921">
        <w:rPr>
          <w:color w:val="000000" w:themeColor="text1"/>
          <w:szCs w:val="24"/>
        </w:rPr>
        <w:t xml:space="preserve"> </w:t>
      </w:r>
      <w:r>
        <w:rPr>
          <w:color w:val="000000" w:themeColor="text1"/>
          <w:szCs w:val="24"/>
        </w:rPr>
        <w:t xml:space="preserve">por eles </w:t>
      </w:r>
      <w:r w:rsidRPr="00AA7DD1">
        <w:rPr>
          <w:color w:val="000000" w:themeColor="text1"/>
          <w:szCs w:val="24"/>
        </w:rPr>
        <w:t xml:space="preserve">e </w:t>
      </w:r>
      <w:r>
        <w:rPr>
          <w:color w:val="000000" w:themeColor="text1"/>
          <w:szCs w:val="24"/>
        </w:rPr>
        <w:t>a partir dele</w:t>
      </w:r>
      <w:r w:rsidRPr="00AA7DD1">
        <w:rPr>
          <w:color w:val="000000" w:themeColor="text1"/>
          <w:szCs w:val="24"/>
        </w:rPr>
        <w:t xml:space="preserve"> construíamos a nossa aula aberta. Era o momento </w:t>
      </w:r>
      <w:r w:rsidR="00B46561">
        <w:rPr>
          <w:color w:val="000000" w:themeColor="text1"/>
          <w:szCs w:val="24"/>
        </w:rPr>
        <w:t xml:space="preserve">mais </w:t>
      </w:r>
      <w:r w:rsidRPr="00AA7DD1">
        <w:rPr>
          <w:color w:val="000000" w:themeColor="text1"/>
          <w:szCs w:val="24"/>
        </w:rPr>
        <w:t xml:space="preserve">esperado </w:t>
      </w:r>
      <w:r w:rsidR="00B46561">
        <w:rPr>
          <w:color w:val="000000" w:themeColor="text1"/>
          <w:szCs w:val="24"/>
        </w:rPr>
        <w:t>para</w:t>
      </w:r>
      <w:r w:rsidRPr="00AA7DD1">
        <w:rPr>
          <w:color w:val="000000" w:themeColor="text1"/>
          <w:szCs w:val="24"/>
        </w:rPr>
        <w:t xml:space="preserve"> mostrar aos pais o </w:t>
      </w:r>
      <w:r w:rsidR="00605DEE">
        <w:rPr>
          <w:color w:val="000000" w:themeColor="text1"/>
          <w:szCs w:val="24"/>
        </w:rPr>
        <w:t>resultado do</w:t>
      </w:r>
      <w:r w:rsidR="009C4921">
        <w:rPr>
          <w:color w:val="000000" w:themeColor="text1"/>
          <w:szCs w:val="24"/>
        </w:rPr>
        <w:t xml:space="preserve"> nosso trabalho. </w:t>
      </w:r>
      <w:r>
        <w:rPr>
          <w:color w:val="000000" w:themeColor="text1"/>
          <w:szCs w:val="24"/>
        </w:rPr>
        <w:t>S</w:t>
      </w:r>
      <w:r w:rsidRPr="00AA7DD1">
        <w:rPr>
          <w:color w:val="000000" w:themeColor="text1"/>
          <w:szCs w:val="24"/>
        </w:rPr>
        <w:t>entíamos naquele m</w:t>
      </w:r>
      <w:r>
        <w:rPr>
          <w:color w:val="000000" w:themeColor="text1"/>
          <w:szCs w:val="24"/>
        </w:rPr>
        <w:t>omento uma importância de evidenciar</w:t>
      </w:r>
      <w:r w:rsidRPr="00AA7DD1">
        <w:rPr>
          <w:color w:val="000000" w:themeColor="text1"/>
          <w:szCs w:val="24"/>
        </w:rPr>
        <w:t xml:space="preserve"> o nosso</w:t>
      </w:r>
      <w:r>
        <w:rPr>
          <w:color w:val="000000" w:themeColor="text1"/>
          <w:szCs w:val="24"/>
        </w:rPr>
        <w:t xml:space="preserve"> potencial criativo, tudo era organizado detalhadamente para que na aula as práticas diárias a serem apresentadas se mostrassem de maneira leve e natural. A presença dos pais era um el</w:t>
      </w:r>
      <w:r w:rsidR="00605DEE">
        <w:rPr>
          <w:color w:val="000000" w:themeColor="text1"/>
          <w:szCs w:val="24"/>
        </w:rPr>
        <w:t>emento importantíssimo para nós e</w:t>
      </w:r>
      <w:r>
        <w:rPr>
          <w:color w:val="000000" w:themeColor="text1"/>
          <w:szCs w:val="24"/>
        </w:rPr>
        <w:t xml:space="preserve"> a </w:t>
      </w:r>
      <w:r w:rsidR="009C4921">
        <w:rPr>
          <w:color w:val="000000" w:themeColor="text1"/>
          <w:szCs w:val="24"/>
        </w:rPr>
        <w:t>platéia</w:t>
      </w:r>
      <w:r>
        <w:rPr>
          <w:color w:val="000000" w:themeColor="text1"/>
          <w:szCs w:val="24"/>
        </w:rPr>
        <w:t xml:space="preserve"> exercia um significado relevante para a nossa </w:t>
      </w:r>
      <w:r w:rsidR="009C4921">
        <w:rPr>
          <w:color w:val="000000" w:themeColor="text1"/>
          <w:szCs w:val="24"/>
        </w:rPr>
        <w:t>auto-estima</w:t>
      </w:r>
      <w:r>
        <w:rPr>
          <w:color w:val="000000" w:themeColor="text1"/>
          <w:szCs w:val="24"/>
        </w:rPr>
        <w:t>.</w:t>
      </w:r>
    </w:p>
    <w:p w:rsidR="0070483A" w:rsidRDefault="0070483A" w:rsidP="009C4921">
      <w:pPr>
        <w:spacing w:before="120" w:after="120" w:line="360" w:lineRule="auto"/>
        <w:ind w:firstLine="851"/>
        <w:jc w:val="both"/>
        <w:rPr>
          <w:color w:val="000000" w:themeColor="text1"/>
          <w:szCs w:val="24"/>
        </w:rPr>
      </w:pPr>
      <w:r>
        <w:rPr>
          <w:color w:val="000000" w:themeColor="text1"/>
          <w:szCs w:val="24"/>
        </w:rPr>
        <w:t xml:space="preserve"> Para Spolin</w:t>
      </w:r>
      <w:r w:rsidR="009C4921">
        <w:rPr>
          <w:color w:val="000000" w:themeColor="text1"/>
          <w:szCs w:val="24"/>
        </w:rPr>
        <w:t xml:space="preserve"> </w:t>
      </w:r>
      <w:r w:rsidR="005F6D4A">
        <w:rPr>
          <w:color w:val="000000" w:themeColor="text1"/>
          <w:szCs w:val="24"/>
        </w:rPr>
        <w:t>(</w:t>
      </w:r>
      <w:r w:rsidR="009C4921">
        <w:rPr>
          <w:color w:val="000000" w:themeColor="text1"/>
          <w:szCs w:val="24"/>
        </w:rPr>
        <w:t xml:space="preserve">2000, </w:t>
      </w:r>
      <w:r>
        <w:rPr>
          <w:color w:val="000000" w:themeColor="text1"/>
          <w:szCs w:val="24"/>
        </w:rPr>
        <w:t>p.11) “Cada técnica aprendida pelo ator, cada cortina, e plataforma do palco, cada análise feita cuidadosamente pelo diretor, cada cena coorden</w:t>
      </w:r>
      <w:r w:rsidR="00605DEE">
        <w:rPr>
          <w:color w:val="000000" w:themeColor="text1"/>
          <w:szCs w:val="24"/>
        </w:rPr>
        <w:t xml:space="preserve">ada é para o deleite da </w:t>
      </w:r>
      <w:r w:rsidR="009C4921">
        <w:rPr>
          <w:color w:val="000000" w:themeColor="text1"/>
          <w:szCs w:val="24"/>
        </w:rPr>
        <w:t>platéia</w:t>
      </w:r>
      <w:r>
        <w:rPr>
          <w:color w:val="000000" w:themeColor="text1"/>
          <w:szCs w:val="24"/>
        </w:rPr>
        <w:t>”</w:t>
      </w:r>
      <w:r w:rsidR="00605DEE">
        <w:rPr>
          <w:color w:val="000000" w:themeColor="text1"/>
          <w:szCs w:val="24"/>
        </w:rPr>
        <w:t>.</w:t>
      </w:r>
      <w:r>
        <w:rPr>
          <w:color w:val="000000" w:themeColor="text1"/>
          <w:szCs w:val="24"/>
        </w:rPr>
        <w:t xml:space="preserve"> A presença da </w:t>
      </w:r>
      <w:r w:rsidR="009C4921">
        <w:rPr>
          <w:color w:val="000000" w:themeColor="text1"/>
          <w:szCs w:val="24"/>
        </w:rPr>
        <w:t>platéia</w:t>
      </w:r>
      <w:r>
        <w:rPr>
          <w:color w:val="000000" w:themeColor="text1"/>
          <w:szCs w:val="24"/>
        </w:rPr>
        <w:t xml:space="preserve"> abarcava um valor imprescindível para o nosso senso de responsabilidade e compartilhamento de experiência.  </w:t>
      </w:r>
    </w:p>
    <w:p w:rsidR="0070483A" w:rsidRDefault="0070483A" w:rsidP="0070483A">
      <w:pPr>
        <w:spacing w:before="120" w:after="120" w:line="360" w:lineRule="auto"/>
        <w:ind w:firstLine="851"/>
        <w:jc w:val="both"/>
        <w:rPr>
          <w:color w:val="000000" w:themeColor="text1"/>
        </w:rPr>
      </w:pPr>
      <w:r>
        <w:rPr>
          <w:color w:val="000000" w:themeColor="text1"/>
          <w:szCs w:val="24"/>
        </w:rPr>
        <w:t>A</w:t>
      </w:r>
      <w:r w:rsidRPr="006C4594">
        <w:rPr>
          <w:color w:val="000000" w:themeColor="text1"/>
          <w:szCs w:val="24"/>
        </w:rPr>
        <w:t>lém de todos os trabalhos que const</w:t>
      </w:r>
      <w:r>
        <w:rPr>
          <w:color w:val="000000" w:themeColor="text1"/>
          <w:szCs w:val="24"/>
        </w:rPr>
        <w:t xml:space="preserve">ruímos para as </w:t>
      </w:r>
      <w:r w:rsidRPr="000658DD">
        <w:rPr>
          <w:color w:val="000000" w:themeColor="text1"/>
          <w:szCs w:val="24"/>
        </w:rPr>
        <w:t>aulas abertas</w:t>
      </w:r>
      <w:r>
        <w:rPr>
          <w:color w:val="000000" w:themeColor="text1"/>
          <w:szCs w:val="24"/>
        </w:rPr>
        <w:t xml:space="preserve">, no </w:t>
      </w:r>
      <w:r>
        <w:rPr>
          <w:szCs w:val="24"/>
        </w:rPr>
        <w:t>Centro de Artes</w:t>
      </w:r>
      <w:r w:rsidRPr="006C4594">
        <w:rPr>
          <w:color w:val="000000" w:themeColor="text1"/>
          <w:szCs w:val="24"/>
        </w:rPr>
        <w:t xml:space="preserve"> Hora da Criança participei</w:t>
      </w:r>
      <w:r w:rsidR="00605DEE">
        <w:rPr>
          <w:color w:val="000000" w:themeColor="text1"/>
          <w:szCs w:val="24"/>
        </w:rPr>
        <w:t xml:space="preserve"> também</w:t>
      </w:r>
      <w:r w:rsidRPr="006C4594">
        <w:rPr>
          <w:color w:val="000000" w:themeColor="text1"/>
          <w:szCs w:val="24"/>
        </w:rPr>
        <w:t xml:space="preserve"> da montagem da peça </w:t>
      </w:r>
      <w:r w:rsidRPr="006C4594">
        <w:rPr>
          <w:color w:val="000000" w:themeColor="text1"/>
        </w:rPr>
        <w:t>“A Fabulosa Opereta do Príncipe Monetinho”, texto escrito pelo professor Adroaldo Ribeiro Co</w:t>
      </w:r>
      <w:r>
        <w:rPr>
          <w:color w:val="000000" w:themeColor="text1"/>
        </w:rPr>
        <w:t>sta, em 1954, remontada em 2006/</w:t>
      </w:r>
      <w:r w:rsidRPr="006C4594">
        <w:rPr>
          <w:color w:val="000000" w:themeColor="text1"/>
        </w:rPr>
        <w:t xml:space="preserve">2007, na qual </w:t>
      </w:r>
      <w:r>
        <w:rPr>
          <w:color w:val="000000" w:themeColor="text1"/>
        </w:rPr>
        <w:t>fui</w:t>
      </w:r>
      <w:r w:rsidRPr="006C4594">
        <w:rPr>
          <w:color w:val="000000" w:themeColor="text1"/>
        </w:rPr>
        <w:t xml:space="preserve"> a rainha, um papel</w:t>
      </w:r>
      <w:r>
        <w:rPr>
          <w:color w:val="000000" w:themeColor="text1"/>
        </w:rPr>
        <w:t xml:space="preserve"> bastante significativo, pois carregava a</w:t>
      </w:r>
      <w:r w:rsidR="009C4921">
        <w:rPr>
          <w:color w:val="000000" w:themeColor="text1"/>
        </w:rPr>
        <w:t xml:space="preserve"> </w:t>
      </w:r>
      <w:r>
        <w:rPr>
          <w:color w:val="000000" w:themeColor="text1"/>
        </w:rPr>
        <w:t xml:space="preserve">responsabilidade de ser um </w:t>
      </w:r>
      <w:r w:rsidR="00605DEE">
        <w:rPr>
          <w:color w:val="000000" w:themeColor="text1"/>
        </w:rPr>
        <w:t xml:space="preserve">dos </w:t>
      </w:r>
      <w:r>
        <w:rPr>
          <w:color w:val="000000" w:themeColor="text1"/>
        </w:rPr>
        <w:t>elemento</w:t>
      </w:r>
      <w:r w:rsidR="00605DEE">
        <w:rPr>
          <w:color w:val="000000" w:themeColor="text1"/>
        </w:rPr>
        <w:t>s mais</w:t>
      </w:r>
      <w:r>
        <w:rPr>
          <w:color w:val="000000" w:themeColor="text1"/>
        </w:rPr>
        <w:t xml:space="preserve"> representativo</w:t>
      </w:r>
      <w:r w:rsidR="00605DEE">
        <w:rPr>
          <w:color w:val="000000" w:themeColor="text1"/>
        </w:rPr>
        <w:t>s</w:t>
      </w:r>
      <w:r>
        <w:rPr>
          <w:color w:val="000000" w:themeColor="text1"/>
        </w:rPr>
        <w:t xml:space="preserve"> dentro da cena.</w:t>
      </w:r>
    </w:p>
    <w:p w:rsidR="00605DEE" w:rsidRDefault="0070483A" w:rsidP="0070483A">
      <w:pPr>
        <w:spacing w:before="120" w:after="120" w:line="360" w:lineRule="auto"/>
        <w:ind w:firstLine="851"/>
        <w:jc w:val="both"/>
        <w:rPr>
          <w:color w:val="000000" w:themeColor="text1"/>
        </w:rPr>
      </w:pPr>
      <w:r w:rsidRPr="006C4594">
        <w:rPr>
          <w:color w:val="000000" w:themeColor="text1"/>
        </w:rPr>
        <w:t xml:space="preserve">Este trabalho ficou </w:t>
      </w:r>
      <w:r>
        <w:rPr>
          <w:color w:val="000000" w:themeColor="text1"/>
        </w:rPr>
        <w:t xml:space="preserve">não apenas </w:t>
      </w:r>
      <w:r w:rsidRPr="006C4594">
        <w:rPr>
          <w:color w:val="000000" w:themeColor="text1"/>
        </w:rPr>
        <w:t>em cartaz durant</w:t>
      </w:r>
      <w:r>
        <w:rPr>
          <w:color w:val="000000" w:themeColor="text1"/>
        </w:rPr>
        <w:t>e um período dentro do teatro do centro, como também f</w:t>
      </w:r>
      <w:r w:rsidRPr="006C4594">
        <w:rPr>
          <w:color w:val="000000" w:themeColor="text1"/>
        </w:rPr>
        <w:t xml:space="preserve">omos convidados para </w:t>
      </w:r>
      <w:r>
        <w:rPr>
          <w:color w:val="000000" w:themeColor="text1"/>
        </w:rPr>
        <w:t xml:space="preserve">nos </w:t>
      </w:r>
      <w:r w:rsidRPr="006C4594">
        <w:rPr>
          <w:color w:val="000000" w:themeColor="text1"/>
        </w:rPr>
        <w:t>apresentar na cidade de Santo Amaro da Purificaç</w:t>
      </w:r>
      <w:r>
        <w:rPr>
          <w:color w:val="000000" w:themeColor="text1"/>
        </w:rPr>
        <w:t>ão</w:t>
      </w:r>
      <w:r w:rsidR="00605DEE">
        <w:rPr>
          <w:color w:val="000000" w:themeColor="text1"/>
        </w:rPr>
        <w:t>-BA em homenagem à</w:t>
      </w:r>
      <w:r w:rsidRPr="006C4594">
        <w:rPr>
          <w:color w:val="000000" w:themeColor="text1"/>
        </w:rPr>
        <w:t xml:space="preserve"> matriarca da família Veloso, Dona Canô. </w:t>
      </w:r>
    </w:p>
    <w:p w:rsidR="0070483A" w:rsidRPr="00071D6A" w:rsidRDefault="0070483A" w:rsidP="00071D6A">
      <w:pPr>
        <w:spacing w:before="120" w:after="120" w:line="360" w:lineRule="auto"/>
        <w:ind w:firstLine="851"/>
        <w:jc w:val="both"/>
        <w:rPr>
          <w:color w:val="000000" w:themeColor="text1"/>
        </w:rPr>
      </w:pPr>
      <w:r w:rsidRPr="006C4594">
        <w:rPr>
          <w:color w:val="000000" w:themeColor="text1"/>
        </w:rPr>
        <w:t>Acredito que esse trabalho de di</w:t>
      </w:r>
      <w:r>
        <w:rPr>
          <w:color w:val="000000" w:themeColor="text1"/>
        </w:rPr>
        <w:t>fusão do Teatro realizado pelo</w:t>
      </w:r>
      <w:r w:rsidR="009C4921">
        <w:rPr>
          <w:color w:val="000000" w:themeColor="text1"/>
        </w:rPr>
        <w:t xml:space="preserve"> </w:t>
      </w:r>
      <w:r>
        <w:rPr>
          <w:szCs w:val="24"/>
        </w:rPr>
        <w:t xml:space="preserve">Centro de Artes </w:t>
      </w:r>
      <w:r w:rsidRPr="006C4594">
        <w:rPr>
          <w:color w:val="000000" w:themeColor="text1"/>
        </w:rPr>
        <w:t xml:space="preserve">Hora da Criança foi e é extremamente relevante não apenas pela matéria, mas também para a </w:t>
      </w:r>
      <w:r w:rsidR="009C4921" w:rsidRPr="006C4594">
        <w:rPr>
          <w:color w:val="000000" w:themeColor="text1"/>
        </w:rPr>
        <w:t>auto</w:t>
      </w:r>
      <w:r w:rsidR="009C4921">
        <w:rPr>
          <w:color w:val="000000" w:themeColor="text1"/>
        </w:rPr>
        <w:t>-estima</w:t>
      </w:r>
      <w:r w:rsidRPr="006C4594">
        <w:rPr>
          <w:color w:val="000000" w:themeColor="text1"/>
        </w:rPr>
        <w:t xml:space="preserve"> das crianças, inclusive a minha, pois nos sentimos importantes no desempenho de um papel na sociedade</w:t>
      </w:r>
      <w:r w:rsidRPr="00557BE1">
        <w:rPr>
          <w:color w:val="403152" w:themeColor="accent4" w:themeShade="80"/>
        </w:rPr>
        <w:t xml:space="preserve">. </w:t>
      </w:r>
      <w:r>
        <w:rPr>
          <w:color w:val="000000" w:themeColor="text1"/>
          <w:szCs w:val="24"/>
        </w:rPr>
        <w:t>O</w:t>
      </w:r>
      <w:r w:rsidR="009C4921">
        <w:rPr>
          <w:color w:val="000000" w:themeColor="text1"/>
          <w:szCs w:val="24"/>
        </w:rPr>
        <w:t xml:space="preserve"> </w:t>
      </w:r>
      <w:r>
        <w:rPr>
          <w:szCs w:val="24"/>
        </w:rPr>
        <w:t>Centro de Artes</w:t>
      </w:r>
      <w:r>
        <w:rPr>
          <w:color w:val="000000" w:themeColor="text1"/>
          <w:szCs w:val="24"/>
        </w:rPr>
        <w:t xml:space="preserve"> Hora da C</w:t>
      </w:r>
      <w:r w:rsidRPr="0094242D">
        <w:rPr>
          <w:color w:val="000000" w:themeColor="text1"/>
          <w:szCs w:val="24"/>
        </w:rPr>
        <w:t>riança me deu um lugar de rainha</w:t>
      </w:r>
      <w:r>
        <w:rPr>
          <w:color w:val="000000" w:themeColor="text1"/>
          <w:szCs w:val="24"/>
        </w:rPr>
        <w:t xml:space="preserve">, o que para mim, representava vivenciar um lugar de poder, visibilidade, sentia que ao representar a </w:t>
      </w:r>
      <w:r>
        <w:rPr>
          <w:color w:val="000000" w:themeColor="text1"/>
          <w:szCs w:val="24"/>
        </w:rPr>
        <w:lastRenderedPageBreak/>
        <w:t xml:space="preserve">rainha me tornava um indivíduo importante e que dentro daquele universo ser importante significava ser vista. </w:t>
      </w:r>
    </w:p>
    <w:p w:rsidR="0070483A" w:rsidRDefault="0070483A" w:rsidP="0070483A">
      <w:pPr>
        <w:spacing w:after="0" w:line="360" w:lineRule="auto"/>
        <w:jc w:val="center"/>
        <w:rPr>
          <w:color w:val="E36C0A" w:themeColor="accent6" w:themeShade="BF"/>
          <w:szCs w:val="24"/>
        </w:rPr>
      </w:pPr>
      <w:r w:rsidRPr="00B21587">
        <w:rPr>
          <w:noProof/>
          <w:color w:val="403152" w:themeColor="accent4" w:themeShade="80"/>
          <w:szCs w:val="24"/>
          <w:lang w:eastAsia="pt-BR"/>
        </w:rPr>
        <w:drawing>
          <wp:inline distT="0" distB="0" distL="0" distR="0">
            <wp:extent cx="2499317" cy="1728000"/>
            <wp:effectExtent l="190500" t="152400" r="167683" b="138900"/>
            <wp:docPr id="20" name="Imagem 9" descr="C:\Users\pc\Desktop\Débora\Fotos tcc\Infância - Hora da Criança\Opereta Principe Monetinh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Débora\Fotos tcc\Infância - Hora da Criança\Opereta Principe Monetinho (8).jpg"/>
                    <pic:cNvPicPr>
                      <a:picLocks noChangeAspect="1" noChangeArrowheads="1"/>
                    </pic:cNvPicPr>
                  </pic:nvPicPr>
                  <pic:blipFill>
                    <a:blip r:embed="rId17" cstate="print"/>
                    <a:srcRect/>
                    <a:stretch>
                      <a:fillRect/>
                    </a:stretch>
                  </pic:blipFill>
                  <pic:spPr bwMode="auto">
                    <a:xfrm>
                      <a:off x="0" y="0"/>
                      <a:ext cx="2499317" cy="1728000"/>
                    </a:xfrm>
                    <a:prstGeom prst="rect">
                      <a:avLst/>
                    </a:prstGeom>
                    <a:ln>
                      <a:noFill/>
                    </a:ln>
                    <a:effectLst>
                      <a:outerShdw blurRad="190500" algn="tl" rotWithShape="0">
                        <a:srgbClr val="000000">
                          <a:alpha val="70000"/>
                        </a:srgbClr>
                      </a:outerShdw>
                    </a:effectLst>
                  </pic:spPr>
                </pic:pic>
              </a:graphicData>
            </a:graphic>
          </wp:inline>
        </w:drawing>
      </w:r>
    </w:p>
    <w:p w:rsidR="0070483A" w:rsidRDefault="0070483A" w:rsidP="0070483A">
      <w:pPr>
        <w:spacing w:after="0" w:line="240" w:lineRule="auto"/>
        <w:jc w:val="center"/>
        <w:rPr>
          <w:sz w:val="20"/>
          <w:szCs w:val="20"/>
        </w:rPr>
      </w:pPr>
      <w:r>
        <w:rPr>
          <w:sz w:val="20"/>
          <w:szCs w:val="20"/>
        </w:rPr>
        <w:t>Figura</w:t>
      </w:r>
      <w:r w:rsidR="00782565">
        <w:rPr>
          <w:sz w:val="20"/>
          <w:szCs w:val="20"/>
        </w:rPr>
        <w:t xml:space="preserve"> 8 </w:t>
      </w:r>
      <w:r w:rsidRPr="00833033">
        <w:rPr>
          <w:sz w:val="20"/>
          <w:szCs w:val="20"/>
        </w:rPr>
        <w:t xml:space="preserve">– </w:t>
      </w:r>
      <w:r>
        <w:rPr>
          <w:sz w:val="20"/>
          <w:szCs w:val="20"/>
        </w:rPr>
        <w:t>Espetáculo “A Fabulosa Oper</w:t>
      </w:r>
      <w:r w:rsidR="00782565">
        <w:rPr>
          <w:sz w:val="20"/>
          <w:szCs w:val="20"/>
        </w:rPr>
        <w:t>eta Príncipe Monetinho” - 2007</w:t>
      </w:r>
      <w:r>
        <w:rPr>
          <w:sz w:val="20"/>
          <w:szCs w:val="20"/>
        </w:rPr>
        <w:br/>
      </w:r>
      <w:r w:rsidRPr="00833033">
        <w:rPr>
          <w:sz w:val="20"/>
          <w:szCs w:val="20"/>
        </w:rPr>
        <w:t>Fonte: Arquivo pessoal da autora</w:t>
      </w:r>
      <w:r w:rsidR="00782565">
        <w:rPr>
          <w:sz w:val="20"/>
          <w:szCs w:val="20"/>
        </w:rPr>
        <w:t xml:space="preserve"> (2017)</w:t>
      </w:r>
      <w:r>
        <w:rPr>
          <w:sz w:val="20"/>
          <w:szCs w:val="20"/>
        </w:rPr>
        <w:t>.</w:t>
      </w:r>
    </w:p>
    <w:p w:rsidR="0070483A" w:rsidRPr="008C5145" w:rsidRDefault="0070483A" w:rsidP="0070483A">
      <w:pPr>
        <w:spacing w:after="0" w:line="360" w:lineRule="auto"/>
        <w:rPr>
          <w:color w:val="E36C0A" w:themeColor="accent6" w:themeShade="BF"/>
          <w:szCs w:val="24"/>
        </w:rPr>
      </w:pPr>
    </w:p>
    <w:p w:rsidR="0070483A" w:rsidRPr="00E763A5" w:rsidRDefault="0070483A" w:rsidP="0070483A">
      <w:pPr>
        <w:spacing w:before="120" w:after="120" w:line="360" w:lineRule="auto"/>
        <w:ind w:firstLine="851"/>
        <w:jc w:val="both"/>
        <w:rPr>
          <w:color w:val="000000" w:themeColor="text1"/>
          <w:szCs w:val="24"/>
        </w:rPr>
      </w:pPr>
      <w:r w:rsidRPr="00E763A5">
        <w:rPr>
          <w:color w:val="000000" w:themeColor="text1"/>
          <w:szCs w:val="24"/>
        </w:rPr>
        <w:t>Foi um momento de afirmação importante na história da minha vida, uma experiência de fortalecimento</w:t>
      </w:r>
      <w:r w:rsidR="009C4921">
        <w:rPr>
          <w:color w:val="000000" w:themeColor="text1"/>
          <w:szCs w:val="24"/>
        </w:rPr>
        <w:t xml:space="preserve"> </w:t>
      </w:r>
      <w:r w:rsidRPr="00E763A5">
        <w:rPr>
          <w:color w:val="000000" w:themeColor="text1"/>
          <w:szCs w:val="24"/>
        </w:rPr>
        <w:t>na minha formação enquanto aprendiz e futura arte-educadora.</w:t>
      </w:r>
      <w:r w:rsidR="009C4921">
        <w:rPr>
          <w:color w:val="000000" w:themeColor="text1"/>
          <w:szCs w:val="24"/>
        </w:rPr>
        <w:t xml:space="preserve"> </w:t>
      </w:r>
      <w:r w:rsidRPr="00E763A5">
        <w:rPr>
          <w:color w:val="000000" w:themeColor="text1"/>
          <w:szCs w:val="24"/>
        </w:rPr>
        <w:t>Esta experiência tornou-se a base para a construção e</w:t>
      </w:r>
      <w:r w:rsidR="009C4921">
        <w:rPr>
          <w:color w:val="000000" w:themeColor="text1"/>
          <w:szCs w:val="24"/>
        </w:rPr>
        <w:t xml:space="preserve"> </w:t>
      </w:r>
      <w:r w:rsidRPr="00E763A5">
        <w:rPr>
          <w:color w:val="000000" w:themeColor="text1"/>
          <w:szCs w:val="24"/>
        </w:rPr>
        <w:t xml:space="preserve">maior conscientização dos meus valores éticos e morais. </w:t>
      </w:r>
      <w:r w:rsidRPr="00E763A5">
        <w:rPr>
          <w:color w:val="000000"/>
          <w:szCs w:val="24"/>
          <w:shd w:val="clear" w:color="auto" w:fill="FFFFFF"/>
        </w:rPr>
        <w:t>Na medi</w:t>
      </w:r>
      <w:r>
        <w:rPr>
          <w:color w:val="000000"/>
          <w:szCs w:val="24"/>
          <w:shd w:val="clear" w:color="auto" w:fill="FFFFFF"/>
        </w:rPr>
        <w:t>d</w:t>
      </w:r>
      <w:r w:rsidRPr="00E763A5">
        <w:rPr>
          <w:color w:val="000000"/>
          <w:szCs w:val="24"/>
          <w:shd w:val="clear" w:color="auto" w:fill="FFFFFF"/>
        </w:rPr>
        <w:t xml:space="preserve">a em que fui aprendendo a lidar com as situações desafiadoras da vida fui aprendendo na </w:t>
      </w:r>
      <w:r w:rsidRPr="00E763A5">
        <w:rPr>
          <w:szCs w:val="24"/>
        </w:rPr>
        <w:t xml:space="preserve">experiência com os outros a conviver com as diferenças, de forma que pudesse </w:t>
      </w:r>
      <w:r w:rsidR="009C4921">
        <w:rPr>
          <w:szCs w:val="24"/>
        </w:rPr>
        <w:t xml:space="preserve">conhecer </w:t>
      </w:r>
      <w:r>
        <w:rPr>
          <w:szCs w:val="24"/>
        </w:rPr>
        <w:t>contribuir e</w:t>
      </w:r>
      <w:r w:rsidRPr="00E763A5">
        <w:rPr>
          <w:szCs w:val="24"/>
        </w:rPr>
        <w:t xml:space="preserve"> melhorar a mim mesma, </w:t>
      </w:r>
      <w:r>
        <w:rPr>
          <w:color w:val="000000" w:themeColor="text1"/>
          <w:szCs w:val="24"/>
        </w:rPr>
        <w:t xml:space="preserve">além </w:t>
      </w:r>
      <w:r w:rsidR="00782565">
        <w:rPr>
          <w:color w:val="000000" w:themeColor="text1"/>
          <w:szCs w:val="24"/>
        </w:rPr>
        <w:t>minha</w:t>
      </w:r>
      <w:r w:rsidRPr="00E763A5">
        <w:rPr>
          <w:color w:val="000000" w:themeColor="text1"/>
          <w:szCs w:val="24"/>
        </w:rPr>
        <w:t xml:space="preserve"> relação interpessoal com o mundo e com o fazer teatral. </w:t>
      </w:r>
    </w:p>
    <w:p w:rsidR="0070483A" w:rsidRDefault="0070483A" w:rsidP="0070483A">
      <w:pPr>
        <w:spacing w:before="120" w:after="120" w:line="360" w:lineRule="auto"/>
        <w:ind w:firstLine="851"/>
        <w:jc w:val="both"/>
        <w:rPr>
          <w:color w:val="000000" w:themeColor="text1"/>
          <w:szCs w:val="24"/>
        </w:rPr>
      </w:pPr>
      <w:r w:rsidRPr="00FF3656">
        <w:rPr>
          <w:color w:val="000000" w:themeColor="text1"/>
          <w:szCs w:val="24"/>
        </w:rPr>
        <w:t>Em diál</w:t>
      </w:r>
      <w:r>
        <w:rPr>
          <w:color w:val="000000" w:themeColor="text1"/>
          <w:szCs w:val="24"/>
        </w:rPr>
        <w:t>ogo a respeito da importância do</w:t>
      </w:r>
      <w:r w:rsidR="009C4921">
        <w:rPr>
          <w:color w:val="000000" w:themeColor="text1"/>
          <w:szCs w:val="24"/>
        </w:rPr>
        <w:t xml:space="preserve"> </w:t>
      </w:r>
      <w:r>
        <w:rPr>
          <w:szCs w:val="24"/>
        </w:rPr>
        <w:t xml:space="preserve">Centro de Artes </w:t>
      </w:r>
      <w:r w:rsidRPr="00FF3656">
        <w:rPr>
          <w:color w:val="000000" w:themeColor="text1"/>
          <w:szCs w:val="24"/>
        </w:rPr>
        <w:t>Hora da Criança, amigas e ex-integrantes do centro afirmam que: Mônica Silva</w:t>
      </w:r>
      <w:r w:rsidR="00782565">
        <w:rPr>
          <w:color w:val="000000" w:themeColor="text1"/>
          <w:szCs w:val="24"/>
        </w:rPr>
        <w:t xml:space="preserve"> (2017)</w:t>
      </w:r>
      <w:r>
        <w:rPr>
          <w:color w:val="000000" w:themeColor="text1"/>
          <w:szCs w:val="24"/>
        </w:rPr>
        <w:t>–“A Hora da C</w:t>
      </w:r>
      <w:r w:rsidRPr="00FF3656">
        <w:rPr>
          <w:color w:val="000000" w:themeColor="text1"/>
          <w:szCs w:val="24"/>
        </w:rPr>
        <w:t>riança me proporcionou muitas coisas maravilhosas para a minha vida, foi aqui que conheci amigos que estão comigo até hoje, temos uma amizade muito forte, aqui eu aprendi o teatro que eu levo até hoje para a minha vida, em relação ao me dar bem com as pessoas, o teatro me ajudou muito a me relacionar com as pessoas”. E para Natália de Melo</w:t>
      </w:r>
      <w:r w:rsidR="00782565">
        <w:rPr>
          <w:color w:val="000000" w:themeColor="text1"/>
          <w:szCs w:val="24"/>
        </w:rPr>
        <w:t xml:space="preserve"> (2017)</w:t>
      </w:r>
      <w:r w:rsidRPr="00FF3656">
        <w:rPr>
          <w:color w:val="000000" w:themeColor="text1"/>
          <w:szCs w:val="24"/>
        </w:rPr>
        <w:t xml:space="preserve"> – “</w:t>
      </w:r>
      <w:r>
        <w:rPr>
          <w:color w:val="000000" w:themeColor="text1"/>
          <w:szCs w:val="24"/>
        </w:rPr>
        <w:t>A Hora da C</w:t>
      </w:r>
      <w:r w:rsidRPr="00FF3656">
        <w:rPr>
          <w:color w:val="000000" w:themeColor="text1"/>
          <w:szCs w:val="24"/>
        </w:rPr>
        <w:t>riança é uma escola de artes maravilhosa, onde fiz grandes descobertas. Primeiramente me encantei pela aula de dança, depois veio o teatro, uma nova paixão na época! Aprendi a tocar flauta e na aula de artes plásticas f</w:t>
      </w:r>
      <w:r w:rsidR="00782565">
        <w:rPr>
          <w:color w:val="000000" w:themeColor="text1"/>
          <w:szCs w:val="24"/>
        </w:rPr>
        <w:t>iz minha primeira escultura. Alé</w:t>
      </w:r>
      <w:r w:rsidRPr="00FF3656">
        <w:rPr>
          <w:color w:val="000000" w:themeColor="text1"/>
          <w:szCs w:val="24"/>
        </w:rPr>
        <w:t>m das aulas fiz amigos que levo comigo até hoje, amigos esse</w:t>
      </w:r>
      <w:r w:rsidR="00782565">
        <w:rPr>
          <w:color w:val="000000" w:themeColor="text1"/>
          <w:szCs w:val="24"/>
        </w:rPr>
        <w:t>s</w:t>
      </w:r>
      <w:r w:rsidRPr="00FF3656">
        <w:rPr>
          <w:color w:val="000000" w:themeColor="text1"/>
          <w:szCs w:val="24"/>
        </w:rPr>
        <w:t xml:space="preserve"> que nunca </w:t>
      </w:r>
      <w:r>
        <w:rPr>
          <w:color w:val="000000" w:themeColor="text1"/>
          <w:szCs w:val="24"/>
        </w:rPr>
        <w:t>irei esquecer...</w:t>
      </w:r>
      <w:r w:rsidRPr="00FF3656">
        <w:rPr>
          <w:color w:val="000000" w:themeColor="text1"/>
          <w:szCs w:val="24"/>
        </w:rPr>
        <w:t xml:space="preserve"> minha família HC. Só quem teve a sorte de estudar nessa escola, sabe a importância que ela teve em nossas vidas”</w:t>
      </w:r>
      <w:r>
        <w:rPr>
          <w:color w:val="000000" w:themeColor="text1"/>
          <w:szCs w:val="24"/>
        </w:rPr>
        <w:t>.</w:t>
      </w:r>
    </w:p>
    <w:p w:rsidR="0070483A" w:rsidRPr="002845F1" w:rsidRDefault="0070483A" w:rsidP="0070483A">
      <w:pPr>
        <w:spacing w:before="120" w:after="120" w:line="360" w:lineRule="auto"/>
        <w:ind w:firstLine="851"/>
        <w:jc w:val="both"/>
        <w:rPr>
          <w:color w:val="000000" w:themeColor="text1"/>
          <w:szCs w:val="24"/>
        </w:rPr>
      </w:pPr>
      <w:r>
        <w:rPr>
          <w:color w:val="000000" w:themeColor="text1"/>
          <w:szCs w:val="24"/>
        </w:rPr>
        <w:t xml:space="preserve"> Eu me sentia acolhida junto à turma e à</w:t>
      </w:r>
      <w:r w:rsidRPr="002845F1">
        <w:rPr>
          <w:color w:val="000000" w:themeColor="text1"/>
          <w:szCs w:val="24"/>
        </w:rPr>
        <w:t>quele espaço, acreditava fielmente que os vínculos de amizade construídos no percurso</w:t>
      </w:r>
      <w:r>
        <w:rPr>
          <w:color w:val="000000" w:themeColor="text1"/>
          <w:szCs w:val="24"/>
        </w:rPr>
        <w:t xml:space="preserve"> vivido no Centro de Artes Hora da C</w:t>
      </w:r>
      <w:r w:rsidRPr="002845F1">
        <w:rPr>
          <w:color w:val="000000" w:themeColor="text1"/>
          <w:szCs w:val="24"/>
        </w:rPr>
        <w:t>riança permaneceriam durante toda a vida, e hoje, constato que não estava errada,</w:t>
      </w:r>
      <w:r>
        <w:rPr>
          <w:color w:val="000000" w:themeColor="text1"/>
          <w:szCs w:val="24"/>
        </w:rPr>
        <w:t xml:space="preserve"> pois,</w:t>
      </w:r>
      <w:r w:rsidRPr="002845F1">
        <w:rPr>
          <w:color w:val="000000" w:themeColor="text1"/>
          <w:szCs w:val="24"/>
        </w:rPr>
        <w:t xml:space="preserve"> após mais de </w:t>
      </w:r>
      <w:r w:rsidRPr="002845F1">
        <w:rPr>
          <w:color w:val="000000" w:themeColor="text1"/>
          <w:szCs w:val="24"/>
        </w:rPr>
        <w:lastRenderedPageBreak/>
        <w:t xml:space="preserve">dez anos de amizade pude perceber que o fruto gerado por meio dessa experiência tão significativa agregou </w:t>
      </w:r>
      <w:r>
        <w:rPr>
          <w:color w:val="000000" w:themeColor="text1"/>
          <w:szCs w:val="24"/>
        </w:rPr>
        <w:t>ao meu caminho</w:t>
      </w:r>
      <w:r w:rsidRPr="002845F1">
        <w:rPr>
          <w:color w:val="000000" w:themeColor="text1"/>
          <w:szCs w:val="24"/>
        </w:rPr>
        <w:t xml:space="preserve"> uma descoberta para o amadurecimento pessoal, permitindo desenvolver meu potencial criativo e cognitivo dentro desse</w:t>
      </w:r>
      <w:r>
        <w:rPr>
          <w:color w:val="000000" w:themeColor="text1"/>
          <w:szCs w:val="24"/>
        </w:rPr>
        <w:t xml:space="preserve"> processo coletivo;</w:t>
      </w:r>
      <w:r w:rsidRPr="002845F1">
        <w:rPr>
          <w:color w:val="000000" w:themeColor="text1"/>
          <w:szCs w:val="24"/>
        </w:rPr>
        <w:t xml:space="preserve"> Além de ter como presente de vida a criação de mais um laço de família. </w:t>
      </w:r>
    </w:p>
    <w:p w:rsidR="0070483A" w:rsidRPr="00811CEF" w:rsidRDefault="0070483A" w:rsidP="0070483A">
      <w:pPr>
        <w:spacing w:after="0" w:line="360" w:lineRule="auto"/>
        <w:jc w:val="both"/>
        <w:rPr>
          <w:color w:val="E36C0A" w:themeColor="accent6" w:themeShade="BF"/>
          <w:sz w:val="22"/>
        </w:rPr>
      </w:pPr>
      <w:r>
        <w:rPr>
          <w:noProof/>
          <w:color w:val="E36C0A" w:themeColor="accent6" w:themeShade="BF"/>
          <w:sz w:val="22"/>
          <w:lang w:eastAsia="pt-BR"/>
        </w:rPr>
        <w:drawing>
          <wp:anchor distT="0" distB="0" distL="114300" distR="114300" simplePos="0" relativeHeight="251660288" behindDoc="0" locked="0" layoutInCell="1" allowOverlap="1">
            <wp:simplePos x="0" y="0"/>
            <wp:positionH relativeFrom="column">
              <wp:posOffset>1754505</wp:posOffset>
            </wp:positionH>
            <wp:positionV relativeFrom="paragraph">
              <wp:posOffset>120650</wp:posOffset>
            </wp:positionV>
            <wp:extent cx="2381250" cy="1728470"/>
            <wp:effectExtent l="190500" t="152400" r="171450" b="138430"/>
            <wp:wrapNone/>
            <wp:docPr id="22" name="Imagem 10" descr="C:\Users\pc\Desktop\12190802_859200417521225_34612546082826755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12190802_859200417521225_3461254608282675588_n.jpg"/>
                    <pic:cNvPicPr>
                      <a:picLocks noChangeAspect="1" noChangeArrowheads="1"/>
                    </pic:cNvPicPr>
                  </pic:nvPicPr>
                  <pic:blipFill>
                    <a:blip r:embed="rId18" cstate="print"/>
                    <a:srcRect l="5945" r="16652"/>
                    <a:stretch>
                      <a:fillRect/>
                    </a:stretch>
                  </pic:blipFill>
                  <pic:spPr bwMode="auto">
                    <a:xfrm>
                      <a:off x="0" y="0"/>
                      <a:ext cx="2381250" cy="1728470"/>
                    </a:xfrm>
                    <a:prstGeom prst="rect">
                      <a:avLst/>
                    </a:prstGeom>
                    <a:ln>
                      <a:noFill/>
                    </a:ln>
                    <a:effectLst>
                      <a:outerShdw blurRad="190500" algn="tl" rotWithShape="0">
                        <a:srgbClr val="000000">
                          <a:alpha val="70000"/>
                        </a:srgbClr>
                      </a:outerShdw>
                    </a:effectLst>
                  </pic:spPr>
                </pic:pic>
              </a:graphicData>
            </a:graphic>
          </wp:anchor>
        </w:drawing>
      </w:r>
    </w:p>
    <w:p w:rsidR="0070483A" w:rsidRDefault="0070483A" w:rsidP="0070483A">
      <w:pPr>
        <w:spacing w:after="0" w:line="360" w:lineRule="auto"/>
        <w:rPr>
          <w:i/>
          <w:color w:val="E36C0A" w:themeColor="accent6" w:themeShade="BF"/>
          <w:sz w:val="22"/>
        </w:rPr>
      </w:pPr>
    </w:p>
    <w:p w:rsidR="0070483A" w:rsidRDefault="0070483A" w:rsidP="0070483A">
      <w:pPr>
        <w:spacing w:after="0" w:line="360" w:lineRule="auto"/>
        <w:rPr>
          <w:i/>
          <w:color w:val="E36C0A" w:themeColor="accent6" w:themeShade="BF"/>
          <w:sz w:val="22"/>
        </w:rPr>
      </w:pPr>
    </w:p>
    <w:p w:rsidR="0070483A" w:rsidRDefault="0070483A" w:rsidP="0070483A">
      <w:pPr>
        <w:spacing w:after="0" w:line="360" w:lineRule="auto"/>
        <w:rPr>
          <w:i/>
          <w:color w:val="E36C0A" w:themeColor="accent6" w:themeShade="BF"/>
          <w:sz w:val="22"/>
        </w:rPr>
      </w:pPr>
    </w:p>
    <w:p w:rsidR="0070483A" w:rsidRDefault="0070483A" w:rsidP="0070483A">
      <w:pPr>
        <w:spacing w:after="0" w:line="360" w:lineRule="auto"/>
        <w:rPr>
          <w:i/>
          <w:color w:val="E36C0A" w:themeColor="accent6" w:themeShade="BF"/>
          <w:sz w:val="22"/>
        </w:rPr>
      </w:pPr>
    </w:p>
    <w:p w:rsidR="0070483A" w:rsidRDefault="0070483A" w:rsidP="0070483A">
      <w:pPr>
        <w:spacing w:after="0" w:line="360" w:lineRule="auto"/>
        <w:rPr>
          <w:i/>
          <w:color w:val="E36C0A" w:themeColor="accent6" w:themeShade="BF"/>
          <w:sz w:val="22"/>
        </w:rPr>
      </w:pPr>
    </w:p>
    <w:p w:rsidR="0070483A" w:rsidRDefault="0070483A" w:rsidP="0070483A">
      <w:pPr>
        <w:spacing w:after="0" w:line="360" w:lineRule="auto"/>
        <w:rPr>
          <w:i/>
          <w:color w:val="E36C0A" w:themeColor="accent6" w:themeShade="BF"/>
          <w:sz w:val="22"/>
        </w:rPr>
      </w:pPr>
    </w:p>
    <w:p w:rsidR="0070483A" w:rsidRPr="00811CEF" w:rsidRDefault="0070483A" w:rsidP="0070483A">
      <w:pPr>
        <w:spacing w:after="0" w:line="360" w:lineRule="auto"/>
        <w:rPr>
          <w:i/>
          <w:color w:val="E36C0A" w:themeColor="accent6" w:themeShade="BF"/>
          <w:sz w:val="22"/>
        </w:rPr>
      </w:pPr>
    </w:p>
    <w:p w:rsidR="0070483A" w:rsidRPr="00FB2C45" w:rsidRDefault="0070483A" w:rsidP="0070483A">
      <w:pPr>
        <w:jc w:val="center"/>
        <w:rPr>
          <w:sz w:val="20"/>
          <w:szCs w:val="20"/>
        </w:rPr>
      </w:pPr>
      <w:r w:rsidRPr="00FB2C45">
        <w:rPr>
          <w:sz w:val="20"/>
          <w:szCs w:val="20"/>
        </w:rPr>
        <w:t>Figura</w:t>
      </w:r>
      <w:r w:rsidR="000B218C">
        <w:rPr>
          <w:sz w:val="20"/>
          <w:szCs w:val="20"/>
        </w:rPr>
        <w:t xml:space="preserve"> 9</w:t>
      </w:r>
      <w:r w:rsidRPr="00FB2C45">
        <w:rPr>
          <w:sz w:val="20"/>
          <w:szCs w:val="20"/>
        </w:rPr>
        <w:t xml:space="preserve"> – Amigos do </w:t>
      </w:r>
      <w:r w:rsidRPr="00FB2C45">
        <w:rPr>
          <w:color w:val="000000" w:themeColor="text1"/>
          <w:sz w:val="20"/>
          <w:szCs w:val="20"/>
        </w:rPr>
        <w:t>Centro de Artes</w:t>
      </w:r>
      <w:r w:rsidRPr="00FB2C45">
        <w:rPr>
          <w:sz w:val="20"/>
          <w:szCs w:val="20"/>
        </w:rPr>
        <w:t xml:space="preserve"> Hora da Criança</w:t>
      </w:r>
      <w:r w:rsidRPr="00FB2C45">
        <w:rPr>
          <w:sz w:val="20"/>
          <w:szCs w:val="20"/>
        </w:rPr>
        <w:br/>
        <w:t>Fonte: Arquivo pessoal da autora</w:t>
      </w:r>
      <w:r w:rsidR="000B218C">
        <w:rPr>
          <w:sz w:val="20"/>
          <w:szCs w:val="20"/>
        </w:rPr>
        <w:t xml:space="preserve"> (2017)</w:t>
      </w:r>
      <w:r w:rsidRPr="00FB2C45">
        <w:rPr>
          <w:sz w:val="20"/>
          <w:szCs w:val="20"/>
        </w:rPr>
        <w:t>.</w:t>
      </w:r>
    </w:p>
    <w:p w:rsidR="0070483A" w:rsidRDefault="0070483A" w:rsidP="0070483A">
      <w:pPr>
        <w:spacing w:before="120" w:after="120" w:line="360" w:lineRule="auto"/>
        <w:ind w:firstLine="851"/>
        <w:jc w:val="both"/>
        <w:rPr>
          <w:color w:val="000000" w:themeColor="text1"/>
        </w:rPr>
      </w:pPr>
    </w:p>
    <w:p w:rsidR="0070483A" w:rsidRDefault="0070483A" w:rsidP="0070483A">
      <w:pPr>
        <w:spacing w:before="120" w:after="120" w:line="360" w:lineRule="auto"/>
        <w:ind w:firstLine="851"/>
        <w:jc w:val="both"/>
        <w:rPr>
          <w:strike/>
          <w:color w:val="000000" w:themeColor="text1"/>
        </w:rPr>
      </w:pPr>
      <w:r w:rsidRPr="00FF3656">
        <w:rPr>
          <w:color w:val="000000" w:themeColor="text1"/>
        </w:rPr>
        <w:t>Neste contexto, percebo a importância do meu envolvi</w:t>
      </w:r>
      <w:r>
        <w:rPr>
          <w:color w:val="000000" w:themeColor="text1"/>
        </w:rPr>
        <w:t>mento na condição de educanda no</w:t>
      </w:r>
      <w:r w:rsidR="009C4921">
        <w:rPr>
          <w:color w:val="000000" w:themeColor="text1"/>
        </w:rPr>
        <w:t xml:space="preserve"> </w:t>
      </w:r>
      <w:r>
        <w:rPr>
          <w:szCs w:val="24"/>
        </w:rPr>
        <w:t xml:space="preserve">Centro de Artes </w:t>
      </w:r>
      <w:r w:rsidRPr="00FF3656">
        <w:rPr>
          <w:color w:val="000000" w:themeColor="text1"/>
        </w:rPr>
        <w:t xml:space="preserve">Hora da Criança. </w:t>
      </w:r>
      <w:r w:rsidR="000B218C">
        <w:rPr>
          <w:color w:val="000000" w:themeColor="text1"/>
        </w:rPr>
        <w:t>Este caminho</w:t>
      </w:r>
      <w:r w:rsidRPr="00FF3656">
        <w:rPr>
          <w:color w:val="000000" w:themeColor="text1"/>
        </w:rPr>
        <w:t xml:space="preserve"> possibilitou </w:t>
      </w:r>
      <w:r w:rsidR="000B218C">
        <w:rPr>
          <w:color w:val="000000" w:themeColor="text1"/>
        </w:rPr>
        <w:t xml:space="preserve">meu </w:t>
      </w:r>
      <w:r w:rsidRPr="00FF3656">
        <w:rPr>
          <w:color w:val="000000" w:themeColor="text1"/>
        </w:rPr>
        <w:t>encontro com o teatro</w:t>
      </w:r>
      <w:r>
        <w:rPr>
          <w:color w:val="000000" w:themeColor="text1"/>
        </w:rPr>
        <w:t xml:space="preserve">, </w:t>
      </w:r>
      <w:r w:rsidR="000B218C">
        <w:rPr>
          <w:color w:val="000000" w:themeColor="text1"/>
        </w:rPr>
        <w:t>e me</w:t>
      </w:r>
      <w:r>
        <w:rPr>
          <w:color w:val="000000" w:themeColor="text1"/>
        </w:rPr>
        <w:t xml:space="preserve"> preparou para ingressar na Escola de Teatro da UFBA.</w:t>
      </w:r>
    </w:p>
    <w:p w:rsidR="0070483A" w:rsidRDefault="0070483A" w:rsidP="0070483A">
      <w:pPr>
        <w:spacing w:before="120" w:after="120" w:line="360" w:lineRule="auto"/>
        <w:jc w:val="both"/>
        <w:rPr>
          <w:color w:val="000000" w:themeColor="text1"/>
        </w:rPr>
      </w:pPr>
    </w:p>
    <w:p w:rsidR="0070483A" w:rsidRDefault="0070483A" w:rsidP="0070483A">
      <w:pPr>
        <w:spacing w:before="120" w:after="120" w:line="360" w:lineRule="auto"/>
        <w:jc w:val="both"/>
        <w:rPr>
          <w:color w:val="000000" w:themeColor="text1"/>
        </w:rPr>
      </w:pPr>
      <w:r w:rsidRPr="008F6313">
        <w:rPr>
          <w:color w:val="000000" w:themeColor="text1"/>
        </w:rPr>
        <w:t xml:space="preserve">2.2 </w:t>
      </w:r>
      <w:r>
        <w:rPr>
          <w:color w:val="000000" w:themeColor="text1"/>
        </w:rPr>
        <w:t>NOVAS DESCOBERTAS</w:t>
      </w:r>
    </w:p>
    <w:p w:rsidR="00C12B54" w:rsidRDefault="0070483A" w:rsidP="00C12B54">
      <w:pPr>
        <w:pStyle w:val="NormalWeb"/>
        <w:spacing w:before="120" w:beforeAutospacing="0" w:after="120" w:afterAutospacing="0" w:line="360" w:lineRule="auto"/>
        <w:ind w:firstLine="851"/>
        <w:jc w:val="both"/>
        <w:rPr>
          <w:color w:val="000000" w:themeColor="text1"/>
        </w:rPr>
      </w:pPr>
      <w:r>
        <w:rPr>
          <w:color w:val="000000" w:themeColor="text1"/>
        </w:rPr>
        <w:t xml:space="preserve">Após esse trajeto </w:t>
      </w:r>
      <w:r w:rsidRPr="00705457">
        <w:rPr>
          <w:i/>
          <w:color w:val="000000" w:themeColor="text1"/>
        </w:rPr>
        <w:t>encantante</w:t>
      </w:r>
      <w:r w:rsidR="009C4921">
        <w:rPr>
          <w:i/>
          <w:color w:val="000000" w:themeColor="text1"/>
        </w:rPr>
        <w:t xml:space="preserve"> </w:t>
      </w:r>
      <w:r>
        <w:rPr>
          <w:color w:val="000000" w:themeColor="text1"/>
        </w:rPr>
        <w:t xml:space="preserve">no Centro de Artes </w:t>
      </w:r>
      <w:r w:rsidRPr="003D5195">
        <w:rPr>
          <w:color w:val="000000" w:themeColor="text1"/>
        </w:rPr>
        <w:t xml:space="preserve">Hora da Criança, </w:t>
      </w:r>
      <w:r w:rsidRPr="00F31D21">
        <w:rPr>
          <w:color w:val="000000" w:themeColor="text1"/>
        </w:rPr>
        <w:t>destacarei meus aprendizados na</w:t>
      </w:r>
      <w:r w:rsidR="009C4921">
        <w:rPr>
          <w:color w:val="000000" w:themeColor="text1"/>
        </w:rPr>
        <w:t xml:space="preserve"> </w:t>
      </w:r>
      <w:r>
        <w:rPr>
          <w:color w:val="000000" w:themeColor="text1"/>
        </w:rPr>
        <w:t>universidade. Minha histó</w:t>
      </w:r>
      <w:r w:rsidRPr="003D5195">
        <w:rPr>
          <w:color w:val="000000" w:themeColor="text1"/>
        </w:rPr>
        <w:t>ria com a Escola de Teatro d</w:t>
      </w:r>
      <w:r>
        <w:rPr>
          <w:color w:val="000000" w:themeColor="text1"/>
        </w:rPr>
        <w:t>a UFBA iniciou</w:t>
      </w:r>
      <w:r w:rsidRPr="003D5195">
        <w:rPr>
          <w:color w:val="000000" w:themeColor="text1"/>
        </w:rPr>
        <w:t>-se no</w:t>
      </w:r>
      <w:r>
        <w:rPr>
          <w:color w:val="000000" w:themeColor="text1"/>
        </w:rPr>
        <w:t xml:space="preserve"> ano de 2011, quando me inscrevi para prestar o vestibular e</w:t>
      </w:r>
      <w:r w:rsidR="009C4921">
        <w:rPr>
          <w:color w:val="000000" w:themeColor="text1"/>
        </w:rPr>
        <w:t xml:space="preserve"> </w:t>
      </w:r>
      <w:r w:rsidRPr="003D5195">
        <w:rPr>
          <w:color w:val="000000" w:themeColor="text1"/>
        </w:rPr>
        <w:t xml:space="preserve">cursar </w:t>
      </w:r>
      <w:r>
        <w:rPr>
          <w:color w:val="000000" w:themeColor="text1"/>
        </w:rPr>
        <w:t xml:space="preserve">Bacharelado em Interpretação Teatral. Na época, fazer bacharelado significava meu maior </w:t>
      </w:r>
      <w:r w:rsidRPr="00F31D21">
        <w:rPr>
          <w:color w:val="000000" w:themeColor="text1"/>
        </w:rPr>
        <w:t>sonho</w:t>
      </w:r>
      <w:r w:rsidR="009C4921">
        <w:rPr>
          <w:color w:val="000000" w:themeColor="text1"/>
        </w:rPr>
        <w:t xml:space="preserve"> </w:t>
      </w:r>
      <w:r w:rsidRPr="00F31D21">
        <w:rPr>
          <w:color w:val="000000" w:themeColor="text1"/>
        </w:rPr>
        <w:t>e estava</w:t>
      </w:r>
      <w:r w:rsidR="009C4921">
        <w:rPr>
          <w:color w:val="000000" w:themeColor="text1"/>
        </w:rPr>
        <w:t xml:space="preserve"> </w:t>
      </w:r>
      <w:r w:rsidRPr="00F31D21">
        <w:rPr>
          <w:color w:val="000000" w:themeColor="text1"/>
        </w:rPr>
        <w:t>ligado a</w:t>
      </w:r>
      <w:r>
        <w:rPr>
          <w:color w:val="000000" w:themeColor="text1"/>
        </w:rPr>
        <w:t>chegar à Rede</w:t>
      </w:r>
      <w:r w:rsidR="009C4921">
        <w:rPr>
          <w:color w:val="000000" w:themeColor="text1"/>
        </w:rPr>
        <w:t xml:space="preserve"> Globo de Televisão e me tornar </w:t>
      </w:r>
      <w:r>
        <w:rPr>
          <w:color w:val="000000" w:themeColor="text1"/>
        </w:rPr>
        <w:t xml:space="preserve">atriz. </w:t>
      </w:r>
    </w:p>
    <w:p w:rsidR="0070483A" w:rsidRPr="00C12B54" w:rsidRDefault="0070483A" w:rsidP="00C12B54">
      <w:pPr>
        <w:pStyle w:val="NormalWeb"/>
        <w:spacing w:before="120" w:beforeAutospacing="0" w:after="120" w:afterAutospacing="0" w:line="360" w:lineRule="auto"/>
        <w:ind w:firstLine="851"/>
        <w:jc w:val="both"/>
        <w:rPr>
          <w:color w:val="000000" w:themeColor="text1"/>
        </w:rPr>
      </w:pPr>
      <w:r>
        <w:rPr>
          <w:color w:val="000000" w:themeColor="text1"/>
        </w:rPr>
        <w:t xml:space="preserve">Consegui fazer a prova escrita e passar na prova de habilidade específica, porém, não consegui aprovação </w:t>
      </w:r>
      <w:r w:rsidRPr="00F31D21">
        <w:rPr>
          <w:color w:val="000000" w:themeColor="text1"/>
        </w:rPr>
        <w:t>nas outras provas</w:t>
      </w:r>
      <w:r>
        <w:rPr>
          <w:color w:val="000000" w:themeColor="text1"/>
        </w:rPr>
        <w:t>, mas, não permiti que a tristeza me desestimulasse. Dei início então à busca pela Licenciatura, que representava para mim, a capacidade viva de fazer e transmitir o teatro como instrumento educativo. Vivi dentro da universidade a procura da potência transformadora que o teatro desenvolve para a contribuição plena do ser humano.</w:t>
      </w:r>
    </w:p>
    <w:p w:rsidR="00C12B54" w:rsidRDefault="0070483A" w:rsidP="00E272C6">
      <w:pPr>
        <w:autoSpaceDE w:val="0"/>
        <w:autoSpaceDN w:val="0"/>
        <w:adjustRightInd w:val="0"/>
        <w:spacing w:before="120" w:after="120" w:line="360" w:lineRule="auto"/>
        <w:ind w:firstLine="851"/>
        <w:jc w:val="both"/>
      </w:pPr>
      <w:r>
        <w:rPr>
          <w:szCs w:val="24"/>
        </w:rPr>
        <w:t>No curso tive a oportunidade de ampliar os meus conhecimentos históricos e críticos sobre o teatro de animação com a professora Sônia Rangel e discutir a transposição pedagógica de toda a experiência dentro da universidade e nas situações de aprendi</w:t>
      </w:r>
      <w:r w:rsidR="00C12B54">
        <w:rPr>
          <w:szCs w:val="24"/>
        </w:rPr>
        <w:t xml:space="preserve">zagem no </w:t>
      </w:r>
      <w:r w:rsidR="00C12B54">
        <w:rPr>
          <w:szCs w:val="24"/>
        </w:rPr>
        <w:lastRenderedPageBreak/>
        <w:t xml:space="preserve">cotidiano educacional. </w:t>
      </w:r>
      <w:r>
        <w:rPr>
          <w:szCs w:val="24"/>
        </w:rPr>
        <w:t>Pude também conhecer</w:t>
      </w:r>
      <w:r w:rsidR="00E272C6">
        <w:rPr>
          <w:szCs w:val="24"/>
        </w:rPr>
        <w:t>,</w:t>
      </w:r>
      <w:r>
        <w:rPr>
          <w:szCs w:val="24"/>
        </w:rPr>
        <w:t xml:space="preserve"> a partir das referências abordadas pela professora Maria Eugenia </w:t>
      </w:r>
      <w:r w:rsidR="00F45341">
        <w:rPr>
          <w:szCs w:val="24"/>
        </w:rPr>
        <w:t xml:space="preserve">Viveiros </w:t>
      </w:r>
      <w:r>
        <w:rPr>
          <w:szCs w:val="24"/>
        </w:rPr>
        <w:t>Milet</w:t>
      </w:r>
      <w:r w:rsidRPr="009C4921">
        <w:rPr>
          <w:color w:val="000000" w:themeColor="text1"/>
          <w:szCs w:val="24"/>
        </w:rPr>
        <w:t>, pensadores</w:t>
      </w:r>
      <w:r w:rsidR="00E272C6" w:rsidRPr="00E272C6">
        <w:rPr>
          <w:b/>
          <w:color w:val="0070C0"/>
          <w:szCs w:val="24"/>
        </w:rPr>
        <w:t xml:space="preserve"> </w:t>
      </w:r>
      <w:r w:rsidR="00E272C6" w:rsidRPr="009C4921">
        <w:rPr>
          <w:color w:val="000000" w:themeColor="text1"/>
          <w:szCs w:val="24"/>
        </w:rPr>
        <w:t>que pensam a educação e o teatro, e a partir deles</w:t>
      </w:r>
      <w:r w:rsidR="009C4921" w:rsidRPr="009C4921">
        <w:rPr>
          <w:color w:val="000000" w:themeColor="text1"/>
          <w:szCs w:val="24"/>
        </w:rPr>
        <w:t>,</w:t>
      </w:r>
      <w:r>
        <w:rPr>
          <w:szCs w:val="24"/>
        </w:rPr>
        <w:t xml:space="preserve"> e como um professor de teatro pode construir domínios fundamentais </w:t>
      </w:r>
      <w:r w:rsidR="00E272C6" w:rsidRPr="009C4921">
        <w:rPr>
          <w:color w:val="000000" w:themeColor="text1"/>
          <w:szCs w:val="24"/>
        </w:rPr>
        <w:t>para a sua prática estando sempre em processo de</w:t>
      </w:r>
      <w:r w:rsidR="009C4921">
        <w:rPr>
          <w:color w:val="000000" w:themeColor="text1"/>
          <w:szCs w:val="24"/>
        </w:rPr>
        <w:t xml:space="preserve"> </w:t>
      </w:r>
      <w:r w:rsidRPr="009C4921">
        <w:rPr>
          <w:color w:val="000000" w:themeColor="text1"/>
          <w:szCs w:val="24"/>
        </w:rPr>
        <w:t>t</w:t>
      </w:r>
      <w:r>
        <w:rPr>
          <w:szCs w:val="24"/>
        </w:rPr>
        <w:t xml:space="preserve">ransformação, dando significação a minha aprendizagem e à importância </w:t>
      </w:r>
      <w:r w:rsidRPr="009C4921">
        <w:rPr>
          <w:color w:val="000000" w:themeColor="text1"/>
          <w:szCs w:val="24"/>
        </w:rPr>
        <w:t>d</w:t>
      </w:r>
      <w:r w:rsidR="00E272C6" w:rsidRPr="009C4921">
        <w:rPr>
          <w:color w:val="000000" w:themeColor="text1"/>
          <w:szCs w:val="24"/>
        </w:rPr>
        <w:t>e uma</w:t>
      </w:r>
      <w:r>
        <w:rPr>
          <w:szCs w:val="24"/>
        </w:rPr>
        <w:t xml:space="preserve"> educação contínua. </w:t>
      </w:r>
      <w:r w:rsidR="00E272C6">
        <w:rPr>
          <w:szCs w:val="24"/>
        </w:rPr>
        <w:t xml:space="preserve"> Dentre esses autores está Paulo </w:t>
      </w:r>
      <w:r>
        <w:t>Fre</w:t>
      </w:r>
      <w:r w:rsidR="009C4921">
        <w:t xml:space="preserve">ire (2011, p.45). </w:t>
      </w:r>
      <w:r w:rsidR="009C4921" w:rsidRPr="009C4921">
        <w:rPr>
          <w:color w:val="000000" w:themeColor="text1"/>
        </w:rPr>
        <w:t>Que</w:t>
      </w:r>
      <w:r w:rsidR="00E272C6" w:rsidRPr="009C4921">
        <w:rPr>
          <w:color w:val="000000" w:themeColor="text1"/>
        </w:rPr>
        <w:t xml:space="preserve"> me</w:t>
      </w:r>
      <w:r w:rsidR="009C4921">
        <w:rPr>
          <w:b/>
          <w:color w:val="0070C0"/>
        </w:rPr>
        <w:t xml:space="preserve"> </w:t>
      </w:r>
      <w:r>
        <w:t>trouxe a reflexão que direciona as nossas capacidades de aprender:</w:t>
      </w:r>
    </w:p>
    <w:p w:rsidR="0070483A" w:rsidRDefault="0070483A" w:rsidP="00C12B54">
      <w:pPr>
        <w:autoSpaceDE w:val="0"/>
        <w:autoSpaceDN w:val="0"/>
        <w:adjustRightInd w:val="0"/>
        <w:spacing w:after="0" w:line="240" w:lineRule="auto"/>
        <w:ind w:left="2268" w:firstLine="284"/>
        <w:jc w:val="both"/>
        <w:rPr>
          <w:sz w:val="22"/>
        </w:rPr>
      </w:pPr>
      <w:r w:rsidRPr="00C12B54">
        <w:rPr>
          <w:sz w:val="22"/>
        </w:rPr>
        <w:t xml:space="preserve">“[...] ação livre, criadora que determina as condições de existência é o desenvolvimento de consciência, capaz de apreender criticamente a realidade </w:t>
      </w:r>
      <w:r w:rsidRPr="00C12B54">
        <w:rPr>
          <w:color w:val="000000" w:themeColor="text1"/>
          <w:sz w:val="22"/>
        </w:rPr>
        <w:t xml:space="preserve">em contraposição a </w:t>
      </w:r>
      <w:r w:rsidRPr="00C12B54">
        <w:rPr>
          <w:i/>
          <w:color w:val="000000" w:themeColor="text1"/>
          <w:sz w:val="22"/>
        </w:rPr>
        <w:t>educação bancária</w:t>
      </w:r>
      <w:r w:rsidRPr="00C12B54">
        <w:rPr>
          <w:color w:val="000000" w:themeColor="text1"/>
          <w:sz w:val="22"/>
        </w:rPr>
        <w:t>que vemos prevalecer,</w:t>
      </w:r>
      <w:r w:rsidRPr="00C12B54">
        <w:rPr>
          <w:sz w:val="22"/>
        </w:rPr>
        <w:t xml:space="preserve"> onde as crianças são estimuladas a memorizar conteúdos, e não a conhecê-lo, já que não realizam nenhum ato cognitivo do objeto de conhecimento, além do caráter verbal, dissertativo e/ou narrativo.</w:t>
      </w:r>
    </w:p>
    <w:p w:rsidR="00C12B54" w:rsidRPr="00C12B54" w:rsidRDefault="00C12B54" w:rsidP="00C12B54">
      <w:pPr>
        <w:autoSpaceDE w:val="0"/>
        <w:autoSpaceDN w:val="0"/>
        <w:adjustRightInd w:val="0"/>
        <w:spacing w:after="0" w:line="240" w:lineRule="auto"/>
        <w:ind w:left="2268" w:firstLine="284"/>
        <w:jc w:val="both"/>
        <w:rPr>
          <w:sz w:val="22"/>
        </w:rPr>
      </w:pPr>
    </w:p>
    <w:p w:rsidR="0070483A" w:rsidRPr="009C0D28" w:rsidRDefault="00E66FFD" w:rsidP="0070483A">
      <w:pPr>
        <w:autoSpaceDE w:val="0"/>
        <w:autoSpaceDN w:val="0"/>
        <w:adjustRightInd w:val="0"/>
        <w:spacing w:before="120" w:after="120" w:line="360" w:lineRule="auto"/>
        <w:ind w:firstLine="851"/>
        <w:jc w:val="both"/>
        <w:rPr>
          <w:color w:val="000000" w:themeColor="text1"/>
        </w:rPr>
      </w:pPr>
      <w:r w:rsidRPr="009C4921">
        <w:rPr>
          <w:color w:val="000000" w:themeColor="text1"/>
        </w:rPr>
        <w:t xml:space="preserve">Com a professora Maria Eugênia eu também pude associar os </w:t>
      </w:r>
      <w:r w:rsidR="0070483A" w:rsidRPr="009C4921">
        <w:rPr>
          <w:color w:val="000000" w:themeColor="text1"/>
        </w:rPr>
        <w:t>conteúdos</w:t>
      </w:r>
      <w:r w:rsidR="009C4921" w:rsidRPr="009C4921">
        <w:rPr>
          <w:color w:val="000000" w:themeColor="text1"/>
        </w:rPr>
        <w:t xml:space="preserve"> </w:t>
      </w:r>
      <w:r w:rsidRPr="009C4921">
        <w:rPr>
          <w:color w:val="000000" w:themeColor="text1"/>
        </w:rPr>
        <w:t>teóricos</w:t>
      </w:r>
      <w:r w:rsidR="009C4921">
        <w:t xml:space="preserve"> às</w:t>
      </w:r>
      <w:r w:rsidR="0070483A">
        <w:t xml:space="preserve"> atividades artísticas em sala de aula </w:t>
      </w:r>
      <w:r w:rsidRPr="009C4921">
        <w:rPr>
          <w:color w:val="000000" w:themeColor="text1"/>
        </w:rPr>
        <w:t>que</w:t>
      </w:r>
      <w:r w:rsidR="009C4921">
        <w:rPr>
          <w:b/>
          <w:color w:val="0070C0"/>
        </w:rPr>
        <w:t xml:space="preserve"> </w:t>
      </w:r>
      <w:r w:rsidR="0070483A">
        <w:t xml:space="preserve">nos prepararam, como estudantes licenciandos, para os </w:t>
      </w:r>
      <w:r w:rsidR="0070483A" w:rsidRPr="009C0D28">
        <w:rPr>
          <w:color w:val="000000" w:themeColor="text1"/>
        </w:rPr>
        <w:t>Estágios, quando em contato com crianças e adolescentes de comunidades e escolas públicas, aprenderíamos a ser artistas educadores.</w:t>
      </w:r>
    </w:p>
    <w:p w:rsidR="00C12B54" w:rsidRPr="009C4921" w:rsidRDefault="00C12B54" w:rsidP="0070483A">
      <w:pPr>
        <w:autoSpaceDE w:val="0"/>
        <w:autoSpaceDN w:val="0"/>
        <w:adjustRightInd w:val="0"/>
        <w:spacing w:before="120" w:after="120" w:line="360" w:lineRule="auto"/>
        <w:jc w:val="both"/>
        <w:rPr>
          <w:color w:val="000000" w:themeColor="text1"/>
        </w:rPr>
      </w:pPr>
    </w:p>
    <w:p w:rsidR="0046030F" w:rsidRPr="009C4921" w:rsidRDefault="0070483A" w:rsidP="0046030F">
      <w:pPr>
        <w:autoSpaceDE w:val="0"/>
        <w:autoSpaceDN w:val="0"/>
        <w:adjustRightInd w:val="0"/>
        <w:spacing w:before="120" w:after="120" w:line="360" w:lineRule="auto"/>
        <w:jc w:val="both"/>
        <w:rPr>
          <w:color w:val="000000" w:themeColor="text1"/>
        </w:rPr>
      </w:pPr>
      <w:r w:rsidRPr="009C4921">
        <w:rPr>
          <w:color w:val="000000" w:themeColor="text1"/>
        </w:rPr>
        <w:t xml:space="preserve">2.2.1 </w:t>
      </w:r>
      <w:r w:rsidR="00105BCE" w:rsidRPr="009C4921">
        <w:rPr>
          <w:color w:val="000000" w:themeColor="text1"/>
        </w:rPr>
        <w:t>Jogos e I</w:t>
      </w:r>
      <w:r w:rsidR="0046030F" w:rsidRPr="009C4921">
        <w:rPr>
          <w:color w:val="000000" w:themeColor="text1"/>
        </w:rPr>
        <w:t>mprovisação</w:t>
      </w:r>
    </w:p>
    <w:p w:rsidR="0046030F" w:rsidRDefault="00105BCE" w:rsidP="0046030F">
      <w:pPr>
        <w:pStyle w:val="gmail-msolistparagraph"/>
        <w:shd w:val="clear" w:color="auto" w:fill="FFFFFF"/>
        <w:tabs>
          <w:tab w:val="left" w:pos="2011"/>
        </w:tabs>
        <w:spacing w:before="120" w:beforeAutospacing="0" w:after="120" w:afterAutospacing="0" w:line="360" w:lineRule="auto"/>
        <w:jc w:val="both"/>
        <w:rPr>
          <w:color w:val="000000" w:themeColor="text1"/>
        </w:rPr>
      </w:pPr>
      <w:r w:rsidRPr="009C4921">
        <w:rPr>
          <w:rFonts w:eastAsiaTheme="minorHAnsi"/>
          <w:color w:val="000000" w:themeColor="text1"/>
          <w:szCs w:val="22"/>
          <w:lang w:eastAsia="en-US"/>
        </w:rPr>
        <w:t>Uma das experiência</w:t>
      </w:r>
      <w:r w:rsidR="009C4921" w:rsidRPr="009C4921">
        <w:rPr>
          <w:rFonts w:eastAsiaTheme="minorHAnsi"/>
          <w:color w:val="000000" w:themeColor="text1"/>
          <w:szCs w:val="22"/>
          <w:lang w:eastAsia="en-US"/>
        </w:rPr>
        <w:t xml:space="preserve">s </w:t>
      </w:r>
      <w:r w:rsidR="0046030F" w:rsidRPr="009C4921">
        <w:rPr>
          <w:color w:val="000000" w:themeColor="text1"/>
        </w:rPr>
        <w:t>importante</w:t>
      </w:r>
      <w:r w:rsidRPr="009C4921">
        <w:rPr>
          <w:color w:val="000000" w:themeColor="text1"/>
        </w:rPr>
        <w:t>s</w:t>
      </w:r>
      <w:r w:rsidR="009C4921" w:rsidRPr="009C4921">
        <w:rPr>
          <w:color w:val="000000" w:themeColor="text1"/>
        </w:rPr>
        <w:t xml:space="preserve"> </w:t>
      </w:r>
      <w:r w:rsidRPr="009C4921">
        <w:rPr>
          <w:color w:val="000000" w:themeColor="text1"/>
        </w:rPr>
        <w:t>na</w:t>
      </w:r>
      <w:r w:rsidRPr="00105BCE">
        <w:rPr>
          <w:b/>
          <w:color w:val="0070C0"/>
        </w:rPr>
        <w:t xml:space="preserve"> </w:t>
      </w:r>
      <w:r w:rsidR="0046030F">
        <w:rPr>
          <w:color w:val="000000" w:themeColor="text1"/>
        </w:rPr>
        <w:t>vivência teatral na universidade foi a Mostra do I Semestre de Jogos e Improvisação</w:t>
      </w:r>
      <w:r>
        <w:rPr>
          <w:color w:val="000000" w:themeColor="text1"/>
        </w:rPr>
        <w:t>,</w:t>
      </w:r>
      <w:r w:rsidR="0046030F">
        <w:rPr>
          <w:color w:val="000000" w:themeColor="text1"/>
        </w:rPr>
        <w:t xml:space="preserve"> ministrada pela professora Maria Eugênia Milet. Nesta disciplina tínhamos como embasamento o estudo da teoria e a prática das diversas técnicas de improvisação e jogos</w:t>
      </w:r>
      <w:r>
        <w:rPr>
          <w:color w:val="000000" w:themeColor="text1"/>
        </w:rPr>
        <w:t xml:space="preserve"> teatrais</w:t>
      </w:r>
      <w:r w:rsidR="0046030F">
        <w:rPr>
          <w:color w:val="000000" w:themeColor="text1"/>
        </w:rPr>
        <w:t xml:space="preserve"> utilizados nos exercícios em sala, que visav</w:t>
      </w:r>
      <w:r w:rsidR="0046030F" w:rsidRPr="00D222DC">
        <w:rPr>
          <w:color w:val="000000" w:themeColor="text1"/>
        </w:rPr>
        <w:t>a</w:t>
      </w:r>
      <w:r w:rsidRPr="00D222DC">
        <w:rPr>
          <w:color w:val="000000" w:themeColor="text1"/>
        </w:rPr>
        <w:t>m</w:t>
      </w:r>
      <w:r w:rsidR="0046030F">
        <w:rPr>
          <w:color w:val="000000" w:themeColor="text1"/>
        </w:rPr>
        <w:t xml:space="preserve"> a livre criação de textos e personagens no fazer coletivo, além de trazer o estudo de um repertório diversificado dos conhecimentos e fundamentos do teatro. </w:t>
      </w:r>
    </w:p>
    <w:p w:rsidR="0046030F" w:rsidRDefault="0046030F" w:rsidP="0046030F">
      <w:pPr>
        <w:pStyle w:val="gmail-msolistparagraph"/>
        <w:shd w:val="clear" w:color="auto" w:fill="FFFFFF"/>
        <w:tabs>
          <w:tab w:val="left" w:pos="2011"/>
        </w:tabs>
        <w:spacing w:before="120" w:beforeAutospacing="0" w:after="120" w:afterAutospacing="0" w:line="360" w:lineRule="auto"/>
        <w:ind w:firstLine="851"/>
        <w:jc w:val="both"/>
        <w:rPr>
          <w:color w:val="000000" w:themeColor="text1"/>
        </w:rPr>
      </w:pPr>
      <w:r>
        <w:rPr>
          <w:color w:val="000000" w:themeColor="text1"/>
        </w:rPr>
        <w:t>Recordo-me que essa experiência foi muito válida como início de processo para o estudo da Educação Teatral. Criamos nos nossos processos diários um forte vínculo de amizade</w:t>
      </w:r>
      <w:r w:rsidR="00105BCE">
        <w:rPr>
          <w:color w:val="000000" w:themeColor="text1"/>
        </w:rPr>
        <w:t xml:space="preserve">. </w:t>
      </w:r>
      <w:r w:rsidR="00105BCE" w:rsidRPr="00D222DC">
        <w:rPr>
          <w:color w:val="000000" w:themeColor="text1"/>
        </w:rPr>
        <w:t>A</w:t>
      </w:r>
      <w:r>
        <w:rPr>
          <w:color w:val="000000" w:themeColor="text1"/>
        </w:rPr>
        <w:t xml:space="preserve"> professora Maria Eugênia nos proporcionava liberdade contínua no fazer o teatro em sala</w:t>
      </w:r>
      <w:r w:rsidR="00D222DC">
        <w:rPr>
          <w:color w:val="000000" w:themeColor="text1"/>
        </w:rPr>
        <w:t xml:space="preserve"> </w:t>
      </w:r>
      <w:r w:rsidR="00105BCE" w:rsidRPr="00D222DC">
        <w:rPr>
          <w:color w:val="000000" w:themeColor="text1"/>
        </w:rPr>
        <w:t>e</w:t>
      </w:r>
      <w:r w:rsidR="00D222DC">
        <w:rPr>
          <w:b/>
          <w:color w:val="0070C0"/>
        </w:rPr>
        <w:t xml:space="preserve"> </w:t>
      </w:r>
      <w:r>
        <w:rPr>
          <w:color w:val="000000" w:themeColor="text1"/>
        </w:rPr>
        <w:t xml:space="preserve">éramos incentivados a trazer o nosso </w:t>
      </w:r>
      <w:r w:rsidRPr="00A41F3F">
        <w:rPr>
          <w:i/>
          <w:color w:val="000000" w:themeColor="text1"/>
        </w:rPr>
        <w:t>diário de bordo</w:t>
      </w:r>
      <w:r>
        <w:rPr>
          <w:color w:val="000000" w:themeColor="text1"/>
        </w:rPr>
        <w:t xml:space="preserve"> para a sala de aula e expormos as nossas dificuldades e o que aprendíamos coletivamente nessa experiência.  </w:t>
      </w:r>
    </w:p>
    <w:p w:rsidR="0046030F" w:rsidRPr="00105BCE" w:rsidRDefault="0046030F" w:rsidP="0046030F">
      <w:pPr>
        <w:pStyle w:val="gmail-msolistparagraph"/>
        <w:shd w:val="clear" w:color="auto" w:fill="FFFFFF"/>
        <w:tabs>
          <w:tab w:val="left" w:pos="2011"/>
        </w:tabs>
        <w:spacing w:before="120" w:beforeAutospacing="0" w:after="120" w:afterAutospacing="0" w:line="360" w:lineRule="auto"/>
        <w:ind w:firstLine="851"/>
        <w:jc w:val="both"/>
        <w:rPr>
          <w:strike/>
          <w:color w:val="000000" w:themeColor="text1"/>
        </w:rPr>
      </w:pPr>
      <w:r>
        <w:rPr>
          <w:color w:val="000000" w:themeColor="text1"/>
        </w:rPr>
        <w:t xml:space="preserve">O </w:t>
      </w:r>
      <w:r w:rsidRPr="00D222DC">
        <w:rPr>
          <w:i/>
          <w:color w:val="000000" w:themeColor="text1"/>
        </w:rPr>
        <w:t>diário de bordo</w:t>
      </w:r>
      <w:r w:rsidRPr="00D222DC">
        <w:rPr>
          <w:color w:val="000000" w:themeColor="text1"/>
        </w:rPr>
        <w:t xml:space="preserve"> </w:t>
      </w:r>
      <w:r>
        <w:rPr>
          <w:color w:val="000000" w:themeColor="text1"/>
        </w:rPr>
        <w:t>foi um instrumento muito significativo para mim, e acredito que para todos os colegas, poi</w:t>
      </w:r>
      <w:r w:rsidR="00D222DC">
        <w:rPr>
          <w:color w:val="000000" w:themeColor="text1"/>
        </w:rPr>
        <w:t>s</w:t>
      </w:r>
      <w:r>
        <w:rPr>
          <w:color w:val="000000" w:themeColor="text1"/>
        </w:rPr>
        <w:t xml:space="preserve"> utilizávamos este elemento como possibilidade de</w:t>
      </w:r>
      <w:r w:rsidR="00D222DC" w:rsidRPr="00D222DC">
        <w:rPr>
          <w:color w:val="000000" w:themeColor="text1"/>
        </w:rPr>
        <w:t xml:space="preserve"> </w:t>
      </w:r>
      <w:r w:rsidR="00105BCE" w:rsidRPr="00D222DC">
        <w:rPr>
          <w:color w:val="000000" w:themeColor="text1"/>
        </w:rPr>
        <w:t>revermos</w:t>
      </w:r>
      <w:r w:rsidR="00D222DC">
        <w:rPr>
          <w:b/>
          <w:color w:val="0070C0"/>
        </w:rPr>
        <w:t xml:space="preserve"> </w:t>
      </w:r>
      <w:r>
        <w:rPr>
          <w:color w:val="000000" w:themeColor="text1"/>
        </w:rPr>
        <w:t>o nosso papel enquanto futuros educadores</w:t>
      </w:r>
    </w:p>
    <w:p w:rsidR="0046030F" w:rsidRDefault="0046030F" w:rsidP="0046030F">
      <w:pPr>
        <w:pStyle w:val="gmail-msolistparagraph"/>
        <w:shd w:val="clear" w:color="auto" w:fill="FFFFFF"/>
        <w:tabs>
          <w:tab w:val="left" w:pos="2011"/>
        </w:tabs>
        <w:spacing w:before="0" w:beforeAutospacing="0" w:after="0" w:afterAutospacing="0"/>
        <w:jc w:val="center"/>
        <w:rPr>
          <w:sz w:val="20"/>
          <w:szCs w:val="20"/>
        </w:rPr>
      </w:pPr>
      <w:r>
        <w:rPr>
          <w:noProof/>
          <w:color w:val="000000" w:themeColor="text1"/>
        </w:rPr>
        <w:lastRenderedPageBreak/>
        <w:drawing>
          <wp:inline distT="0" distB="0" distL="0" distR="0">
            <wp:extent cx="2160000" cy="1789345"/>
            <wp:effectExtent l="190500" t="152400" r="164100" b="134705"/>
            <wp:docPr id="25" name="Imagem 5" descr="C:\Users\pc\Desktop\Débora\tste\JPEG Graphics file\601~900\file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Débora\tste\JPEG Graphics file\601~900\file660.jpg"/>
                    <pic:cNvPicPr>
                      <a:picLocks noChangeAspect="1" noChangeArrowheads="1"/>
                    </pic:cNvPicPr>
                  </pic:nvPicPr>
                  <pic:blipFill>
                    <a:blip r:embed="rId19" cstate="print"/>
                    <a:srcRect/>
                    <a:stretch>
                      <a:fillRect/>
                    </a:stretch>
                  </pic:blipFill>
                  <pic:spPr bwMode="auto">
                    <a:xfrm>
                      <a:off x="0" y="0"/>
                      <a:ext cx="2160000" cy="1789345"/>
                    </a:xfrm>
                    <a:prstGeom prst="rect">
                      <a:avLst/>
                    </a:prstGeom>
                    <a:ln>
                      <a:noFill/>
                    </a:ln>
                    <a:effectLst>
                      <a:outerShdw blurRad="190500" algn="tl" rotWithShape="0">
                        <a:srgbClr val="000000">
                          <a:alpha val="70000"/>
                        </a:srgbClr>
                      </a:outerShdw>
                    </a:effectLst>
                  </pic:spPr>
                </pic:pic>
              </a:graphicData>
            </a:graphic>
          </wp:inline>
        </w:drawing>
      </w:r>
      <w:r>
        <w:rPr>
          <w:sz w:val="20"/>
          <w:szCs w:val="20"/>
        </w:rPr>
        <w:br/>
        <w:t xml:space="preserve">Figura 16 – Mostra </w:t>
      </w:r>
      <w:r w:rsidRPr="00FB7378">
        <w:rPr>
          <w:sz w:val="20"/>
          <w:szCs w:val="20"/>
        </w:rPr>
        <w:t>Jogos e Improvisação</w:t>
      </w:r>
      <w:r>
        <w:rPr>
          <w:sz w:val="20"/>
          <w:szCs w:val="20"/>
        </w:rPr>
        <w:t xml:space="preserve"> 1º semestre</w:t>
      </w:r>
      <w:r>
        <w:rPr>
          <w:sz w:val="20"/>
          <w:szCs w:val="20"/>
        </w:rPr>
        <w:br/>
      </w:r>
      <w:r w:rsidRPr="00833033">
        <w:rPr>
          <w:sz w:val="20"/>
          <w:szCs w:val="20"/>
        </w:rPr>
        <w:t>Fonte: Arquivo pessoal da autora</w:t>
      </w:r>
      <w:r>
        <w:rPr>
          <w:sz w:val="20"/>
          <w:szCs w:val="20"/>
        </w:rPr>
        <w:t xml:space="preserve"> (2017).</w:t>
      </w:r>
    </w:p>
    <w:p w:rsidR="0046030F" w:rsidRDefault="0046030F" w:rsidP="0046030F">
      <w:pPr>
        <w:pStyle w:val="gmail-msolistparagraph"/>
        <w:shd w:val="clear" w:color="auto" w:fill="FFFFFF"/>
        <w:tabs>
          <w:tab w:val="left" w:pos="2011"/>
        </w:tabs>
        <w:spacing w:before="0" w:beforeAutospacing="0" w:after="0" w:afterAutospacing="0"/>
        <w:jc w:val="center"/>
        <w:rPr>
          <w:sz w:val="20"/>
          <w:szCs w:val="20"/>
        </w:rPr>
      </w:pPr>
    </w:p>
    <w:p w:rsidR="0046030F" w:rsidRDefault="00105BCE" w:rsidP="0046030F">
      <w:pPr>
        <w:pStyle w:val="gmail-msolistparagraph"/>
        <w:shd w:val="clear" w:color="auto" w:fill="FFFFFF"/>
        <w:tabs>
          <w:tab w:val="left" w:pos="2011"/>
        </w:tabs>
        <w:spacing w:before="120" w:beforeAutospacing="0" w:after="120" w:afterAutospacing="0" w:line="360" w:lineRule="auto"/>
        <w:ind w:firstLine="851"/>
        <w:jc w:val="both"/>
        <w:rPr>
          <w:color w:val="000000" w:themeColor="text1"/>
        </w:rPr>
      </w:pPr>
      <w:r w:rsidRPr="00D222DC">
        <w:rPr>
          <w:color w:val="000000" w:themeColor="text1"/>
        </w:rPr>
        <w:t>A mostra cênica</w:t>
      </w:r>
      <w:r w:rsidR="0046030F">
        <w:rPr>
          <w:color w:val="000000" w:themeColor="text1"/>
        </w:rPr>
        <w:t xml:space="preserve"> foi muito relevante para toda a turma, pois estávamos todos dando início ao trabalho e à experiência com a licenciatura e queríamos mostrar um belo resultado nessa primeira etapa. A turma era composta por alunos de diferentes culturas, idades e lugares do Brasil. Lembro-me de Ingrid que vinha do Rio de Janeiro com seu sotaque carioca e a sua vontade de estar junto a nós nessa empreitada, ela dizia se sentir orgulhosa de estar fazendo parte daquele grupo tão bonito e de tantos saberes, sentia-se feliz por estar em uma unive</w:t>
      </w:r>
      <w:r w:rsidR="0036589D">
        <w:rPr>
          <w:color w:val="000000" w:themeColor="text1"/>
        </w:rPr>
        <w:t xml:space="preserve">rsidade de referência no país.  </w:t>
      </w:r>
      <w:r w:rsidR="0036589D" w:rsidRPr="00D222DC">
        <w:rPr>
          <w:color w:val="000000" w:themeColor="text1"/>
        </w:rPr>
        <w:t>Est</w:t>
      </w:r>
      <w:r w:rsidR="0046030F" w:rsidRPr="00D222DC">
        <w:rPr>
          <w:color w:val="000000" w:themeColor="text1"/>
        </w:rPr>
        <w:t>as</w:t>
      </w:r>
      <w:r w:rsidR="0046030F">
        <w:rPr>
          <w:color w:val="000000" w:themeColor="text1"/>
        </w:rPr>
        <w:t xml:space="preserve"> palavras trago comigo até hoje, pois elas simbolizam a importância de também fazer parte desse processo. </w:t>
      </w:r>
    </w:p>
    <w:p w:rsidR="0036589D" w:rsidRDefault="0046030F" w:rsidP="0036589D">
      <w:pPr>
        <w:pStyle w:val="gmail-msolistparagraph"/>
        <w:shd w:val="clear" w:color="auto" w:fill="FFFFFF"/>
        <w:tabs>
          <w:tab w:val="left" w:pos="2011"/>
        </w:tabs>
        <w:spacing w:before="0" w:beforeAutospacing="0" w:after="0" w:afterAutospacing="0"/>
        <w:ind w:firstLine="851"/>
        <w:jc w:val="both"/>
        <w:rPr>
          <w:color w:val="000000" w:themeColor="text1"/>
        </w:rPr>
      </w:pPr>
      <w:r>
        <w:rPr>
          <w:color w:val="000000" w:themeColor="text1"/>
        </w:rPr>
        <w:t xml:space="preserve">Trabalhamos </w:t>
      </w:r>
      <w:r w:rsidR="0036589D" w:rsidRPr="00D222DC">
        <w:rPr>
          <w:color w:val="000000" w:themeColor="text1"/>
        </w:rPr>
        <w:t>o seguint</w:t>
      </w:r>
      <w:r w:rsidR="00D222DC" w:rsidRPr="00D222DC">
        <w:rPr>
          <w:color w:val="000000" w:themeColor="text1"/>
        </w:rPr>
        <w:t>e</w:t>
      </w:r>
      <w:r>
        <w:rPr>
          <w:color w:val="000000" w:themeColor="text1"/>
        </w:rPr>
        <w:t xml:space="preserve"> texto de Eduardo Galeando, do livro “Os Nascimentos”</w:t>
      </w:r>
      <w:r w:rsidR="0036589D">
        <w:rPr>
          <w:color w:val="000000" w:themeColor="text1"/>
        </w:rPr>
        <w:t>:</w:t>
      </w:r>
    </w:p>
    <w:p w:rsidR="0036589D" w:rsidRDefault="0036589D" w:rsidP="0036589D">
      <w:pPr>
        <w:pStyle w:val="gmail-msolistparagraph"/>
        <w:shd w:val="clear" w:color="auto" w:fill="FFFFFF"/>
        <w:tabs>
          <w:tab w:val="left" w:pos="2011"/>
        </w:tabs>
        <w:spacing w:before="0" w:beforeAutospacing="0" w:after="0" w:afterAutospacing="0"/>
        <w:ind w:firstLine="851"/>
        <w:jc w:val="both"/>
        <w:rPr>
          <w:color w:val="000000" w:themeColor="text1"/>
        </w:rPr>
      </w:pPr>
    </w:p>
    <w:p w:rsidR="0036589D" w:rsidRPr="00060ADB" w:rsidRDefault="0036589D" w:rsidP="0036589D">
      <w:pPr>
        <w:pStyle w:val="gmail-msolistparagraph"/>
        <w:shd w:val="clear" w:color="auto" w:fill="FFFFFF"/>
        <w:tabs>
          <w:tab w:val="left" w:pos="2011"/>
        </w:tabs>
        <w:spacing w:before="0" w:beforeAutospacing="0" w:after="0" w:afterAutospacing="0"/>
        <w:ind w:left="7788"/>
        <w:rPr>
          <w:color w:val="000000" w:themeColor="text1"/>
          <w:sz w:val="22"/>
          <w:szCs w:val="22"/>
        </w:rPr>
      </w:pPr>
      <w:r w:rsidRPr="00060ADB">
        <w:rPr>
          <w:color w:val="000000" w:themeColor="text1"/>
          <w:sz w:val="22"/>
          <w:szCs w:val="22"/>
        </w:rPr>
        <w:t>O Falar</w:t>
      </w:r>
      <w:r w:rsidRPr="00060ADB">
        <w:rPr>
          <w:color w:val="000000" w:themeColor="text1"/>
          <w:sz w:val="22"/>
          <w:szCs w:val="22"/>
        </w:rPr>
        <w:br/>
      </w:r>
    </w:p>
    <w:p w:rsidR="0036589D"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 xml:space="preserve">O Pai primeiro dos guaranis ergueu-se na escuridão, </w:t>
      </w:r>
    </w:p>
    <w:p w:rsidR="0036589D"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 xml:space="preserve">iluminado pelos reflexos de seu próprio coração, </w:t>
      </w:r>
    </w:p>
    <w:p w:rsidR="0036589D"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 xml:space="preserve">e criou as chamas e tênue neblina. </w:t>
      </w:r>
    </w:p>
    <w:p w:rsidR="0036589D"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 xml:space="preserve">Criou o amor, e não tinha a quem dá-lo. </w:t>
      </w:r>
    </w:p>
    <w:p w:rsidR="0036589D"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Criou afala, mas não havia quem o escutasse.</w:t>
      </w:r>
    </w:p>
    <w:p w:rsidR="0036589D"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 xml:space="preserve">Então encomendou às divindades que construíssem o mundo </w:t>
      </w:r>
    </w:p>
    <w:p w:rsidR="0036589D"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 xml:space="preserve">e que se encarregasse do fogo, na névoa, da chuva e do vento. </w:t>
      </w:r>
    </w:p>
    <w:p w:rsidR="0036589D"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 xml:space="preserve">E entregou-lhes a música e as palavras do hino sagrado, </w:t>
      </w:r>
    </w:p>
    <w:p w:rsidR="0036589D"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para que dessem vida às mulheres e aos homens.</w:t>
      </w:r>
    </w:p>
    <w:p w:rsidR="0036589D"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Assim o amor fez-se comunhão, e a fala ganhou vida</w:t>
      </w:r>
    </w:p>
    <w:p w:rsidR="0036589D"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 xml:space="preserve">e o Pai Primeiro redimiu sua solidão. </w:t>
      </w:r>
    </w:p>
    <w:p w:rsidR="0036589D" w:rsidRPr="00532282" w:rsidRDefault="0036589D" w:rsidP="0036589D">
      <w:pPr>
        <w:pStyle w:val="gmail-msolistparagraph"/>
        <w:shd w:val="clear" w:color="auto" w:fill="FFFFFF"/>
        <w:tabs>
          <w:tab w:val="left" w:pos="2011"/>
        </w:tabs>
        <w:spacing w:before="0" w:beforeAutospacing="0" w:after="0" w:afterAutospacing="0"/>
        <w:jc w:val="right"/>
        <w:rPr>
          <w:i/>
          <w:color w:val="000000" w:themeColor="text1"/>
          <w:sz w:val="22"/>
          <w:szCs w:val="22"/>
        </w:rPr>
      </w:pPr>
      <w:r w:rsidRPr="00532282">
        <w:rPr>
          <w:i/>
          <w:color w:val="000000" w:themeColor="text1"/>
          <w:sz w:val="22"/>
          <w:szCs w:val="22"/>
        </w:rPr>
        <w:t>Ele acompanha os homens e as mulheres que caminham e cantam:</w:t>
      </w:r>
      <w:r w:rsidRPr="00532282">
        <w:rPr>
          <w:i/>
          <w:color w:val="000000" w:themeColor="text1"/>
          <w:sz w:val="22"/>
          <w:szCs w:val="22"/>
        </w:rPr>
        <w:br/>
        <w:t>Já estamos pisando esta terra,</w:t>
      </w:r>
      <w:r w:rsidRPr="00532282">
        <w:rPr>
          <w:i/>
          <w:color w:val="000000" w:themeColor="text1"/>
          <w:sz w:val="22"/>
          <w:szCs w:val="22"/>
        </w:rPr>
        <w:br/>
        <w:t>Já estamos pisando essa terra reluzente.</w:t>
      </w:r>
    </w:p>
    <w:p w:rsidR="0036589D" w:rsidRPr="0036589D" w:rsidRDefault="0036589D" w:rsidP="0036589D">
      <w:pPr>
        <w:pStyle w:val="gmail-msolistparagraph"/>
        <w:shd w:val="clear" w:color="auto" w:fill="FFFFFF"/>
        <w:tabs>
          <w:tab w:val="left" w:pos="2011"/>
        </w:tabs>
        <w:ind w:left="2268" w:firstLine="564"/>
        <w:jc w:val="right"/>
        <w:rPr>
          <w:color w:val="000000" w:themeColor="text1"/>
          <w:sz w:val="22"/>
          <w:szCs w:val="22"/>
        </w:rPr>
      </w:pPr>
      <w:r w:rsidRPr="0036589D">
        <w:rPr>
          <w:color w:val="000000" w:themeColor="text1"/>
          <w:sz w:val="22"/>
          <w:szCs w:val="22"/>
        </w:rPr>
        <w:t>(Trecho do livro: Os Nascimentos de Eduardo Galeano, 1996, p.33).</w:t>
      </w:r>
    </w:p>
    <w:p w:rsidR="0046030F" w:rsidRDefault="0046030F" w:rsidP="0046030F">
      <w:pPr>
        <w:pStyle w:val="gmail-msolistparagraph"/>
        <w:shd w:val="clear" w:color="auto" w:fill="FFFFFF"/>
        <w:tabs>
          <w:tab w:val="left" w:pos="2011"/>
        </w:tabs>
        <w:spacing w:before="120" w:beforeAutospacing="0" w:after="120" w:afterAutospacing="0" w:line="360" w:lineRule="auto"/>
        <w:ind w:firstLine="851"/>
        <w:jc w:val="both"/>
        <w:rPr>
          <w:color w:val="000000" w:themeColor="text1"/>
        </w:rPr>
      </w:pPr>
      <w:r>
        <w:rPr>
          <w:color w:val="000000" w:themeColor="text1"/>
        </w:rPr>
        <w:t xml:space="preserve"> Exploramos o nosso potencial criativo e desenvolvemos o nosso experenciar em comunhão, trouxemos o texto para a cena e dialogamos com a proposta de trabalharmos a natureza como meio norteador, trazendo os elementos da água, do fogo, da terra e do ar. </w:t>
      </w:r>
    </w:p>
    <w:p w:rsidR="008256CD" w:rsidRPr="006B18CC" w:rsidRDefault="0046030F" w:rsidP="008256CD">
      <w:pPr>
        <w:pStyle w:val="gmail-msolistparagraph"/>
        <w:shd w:val="clear" w:color="auto" w:fill="FFFFFF"/>
        <w:tabs>
          <w:tab w:val="left" w:pos="2011"/>
        </w:tabs>
        <w:spacing w:before="120" w:beforeAutospacing="0" w:after="120" w:afterAutospacing="0" w:line="360" w:lineRule="auto"/>
        <w:ind w:firstLine="851"/>
        <w:jc w:val="both"/>
        <w:rPr>
          <w:color w:val="000000" w:themeColor="text1"/>
        </w:rPr>
      </w:pPr>
      <w:r>
        <w:rPr>
          <w:color w:val="000000" w:themeColor="text1"/>
        </w:rPr>
        <w:lastRenderedPageBreak/>
        <w:t>Abordamos também nesse mesmo processo, a questão da poluição, levando como proposta reflexiva o lugar do homem nesse mundo e de como se estabelece a sua relação com o mesmo</w:t>
      </w:r>
      <w:r w:rsidR="008256CD">
        <w:rPr>
          <w:color w:val="000000" w:themeColor="text1"/>
        </w:rPr>
        <w:t>, partindo das</w:t>
      </w:r>
      <w:r w:rsidR="008256CD" w:rsidRPr="00D222DC">
        <w:rPr>
          <w:color w:val="000000" w:themeColor="text1"/>
        </w:rPr>
        <w:t xml:space="preserve"> refer</w:t>
      </w:r>
      <w:r w:rsidR="0036589D" w:rsidRPr="00D222DC">
        <w:rPr>
          <w:color w:val="000000" w:themeColor="text1"/>
        </w:rPr>
        <w:t>ê</w:t>
      </w:r>
      <w:r w:rsidR="008256CD" w:rsidRPr="00D222DC">
        <w:rPr>
          <w:color w:val="000000" w:themeColor="text1"/>
        </w:rPr>
        <w:t>ncias</w:t>
      </w:r>
      <w:r w:rsidR="008256CD">
        <w:rPr>
          <w:color w:val="000000" w:themeColor="text1"/>
        </w:rPr>
        <w:t xml:space="preserve"> discutidas em sala</w:t>
      </w:r>
      <w:r w:rsidR="0036589D">
        <w:rPr>
          <w:color w:val="000000" w:themeColor="text1"/>
        </w:rPr>
        <w:t>,</w:t>
      </w:r>
      <w:r w:rsidR="008256CD">
        <w:rPr>
          <w:color w:val="000000" w:themeColor="text1"/>
        </w:rPr>
        <w:t xml:space="preserve"> a partir das leituras propostas pela professora</w:t>
      </w:r>
      <w:r w:rsidR="008256CD" w:rsidRPr="006B18CC">
        <w:rPr>
          <w:color w:val="000000" w:themeColor="text1"/>
        </w:rPr>
        <w:t>. Discutimos textos que aborda</w:t>
      </w:r>
      <w:r w:rsidR="0036589D">
        <w:rPr>
          <w:color w:val="000000" w:themeColor="text1"/>
        </w:rPr>
        <w:t>vam</w:t>
      </w:r>
      <w:r w:rsidR="008256CD" w:rsidRPr="006B18CC">
        <w:rPr>
          <w:color w:val="000000" w:themeColor="text1"/>
        </w:rPr>
        <w:t xml:space="preserve"> a condição da educação no Brasil, dialogamos e discutimos textos de autores como Flavio Desgranges, Paulo Freire, Edgar Morin, </w:t>
      </w:r>
      <w:r w:rsidR="00AA37EE" w:rsidRPr="006B18CC">
        <w:rPr>
          <w:color w:val="000000" w:themeColor="text1"/>
        </w:rPr>
        <w:t>conceitos</w:t>
      </w:r>
      <w:r w:rsidR="008256CD" w:rsidRPr="006B18CC">
        <w:rPr>
          <w:color w:val="000000" w:themeColor="text1"/>
        </w:rPr>
        <w:t xml:space="preserve"> ligadas a criatividade com a autora Fayga Ostrower, Viola Spolin, Lydia Hortélio, referencia sobre o teatro e de como a se trabalhar o fazer teatral dentro da sala de aula. </w:t>
      </w:r>
    </w:p>
    <w:p w:rsidR="00223A5A" w:rsidRPr="006B18CC" w:rsidRDefault="00223A5A" w:rsidP="0046030F">
      <w:pPr>
        <w:pStyle w:val="gmail-msolistparagraph"/>
        <w:shd w:val="clear" w:color="auto" w:fill="FFFFFF"/>
        <w:tabs>
          <w:tab w:val="left" w:pos="2011"/>
        </w:tabs>
        <w:spacing w:before="120" w:beforeAutospacing="0" w:after="120" w:afterAutospacing="0" w:line="360" w:lineRule="auto"/>
        <w:ind w:firstLine="851"/>
        <w:jc w:val="both"/>
        <w:rPr>
          <w:color w:val="000000" w:themeColor="text1"/>
          <w:shd w:val="clear" w:color="auto" w:fill="FFFFFF"/>
        </w:rPr>
      </w:pPr>
      <w:r w:rsidRPr="006B18CC">
        <w:rPr>
          <w:color w:val="000000" w:themeColor="text1"/>
        </w:rPr>
        <w:t>Todas essas</w:t>
      </w:r>
      <w:r w:rsidR="008256CD" w:rsidRPr="006B18CC">
        <w:rPr>
          <w:color w:val="000000" w:themeColor="text1"/>
        </w:rPr>
        <w:t xml:space="preserve"> lei</w:t>
      </w:r>
      <w:r w:rsidR="00AA37EE" w:rsidRPr="006B18CC">
        <w:rPr>
          <w:color w:val="000000" w:themeColor="text1"/>
        </w:rPr>
        <w:t xml:space="preserve">turas e discussões em sala se tornaram </w:t>
      </w:r>
      <w:r w:rsidR="008256CD" w:rsidRPr="006B18CC">
        <w:rPr>
          <w:color w:val="000000" w:themeColor="text1"/>
        </w:rPr>
        <w:t>elementos import</w:t>
      </w:r>
      <w:r w:rsidR="00AA37EE" w:rsidRPr="006B18CC">
        <w:rPr>
          <w:color w:val="000000" w:themeColor="text1"/>
        </w:rPr>
        <w:t xml:space="preserve">antes para a nossa aprendizagem </w:t>
      </w:r>
      <w:r w:rsidRPr="006B18CC">
        <w:rPr>
          <w:color w:val="000000" w:themeColor="text1"/>
        </w:rPr>
        <w:t xml:space="preserve">e </w:t>
      </w:r>
      <w:r w:rsidR="008256CD" w:rsidRPr="006B18CC">
        <w:rPr>
          <w:color w:val="000000" w:themeColor="text1"/>
        </w:rPr>
        <w:t>entendime</w:t>
      </w:r>
      <w:r w:rsidRPr="006B18CC">
        <w:rPr>
          <w:color w:val="000000" w:themeColor="text1"/>
        </w:rPr>
        <w:t>nto, poder considerar que o teatro é um instrumento de formação do sujeito, é um instrumento não apenas ligado ao entretenimento me fez entender</w:t>
      </w:r>
      <w:r w:rsidR="00D222DC" w:rsidRPr="006B18CC">
        <w:rPr>
          <w:color w:val="000000" w:themeColor="text1"/>
        </w:rPr>
        <w:t xml:space="preserve"> </w:t>
      </w:r>
      <w:r w:rsidR="00D222DC">
        <w:rPr>
          <w:color w:val="000000" w:themeColor="text1"/>
        </w:rPr>
        <w:t>o</w:t>
      </w:r>
      <w:r w:rsidRPr="006B18CC">
        <w:rPr>
          <w:color w:val="000000" w:themeColor="text1"/>
        </w:rPr>
        <w:t xml:space="preserve"> papel importante que estávamos construindo como educadores. </w:t>
      </w:r>
      <w:r w:rsidR="0036589D" w:rsidRPr="00D222DC">
        <w:rPr>
          <w:color w:val="000000" w:themeColor="text1"/>
        </w:rPr>
        <w:t>Compreendia que</w:t>
      </w:r>
      <w:r w:rsidR="0036589D">
        <w:rPr>
          <w:color w:val="000000" w:themeColor="text1"/>
        </w:rPr>
        <w:t xml:space="preserve"> a</w:t>
      </w:r>
      <w:r w:rsidRPr="006B18CC">
        <w:rPr>
          <w:color w:val="000000" w:themeColor="text1"/>
        </w:rPr>
        <w:t>prender</w:t>
      </w:r>
      <w:r w:rsidR="00D222DC">
        <w:rPr>
          <w:color w:val="000000" w:themeColor="text1"/>
        </w:rPr>
        <w:t xml:space="preserve"> a</w:t>
      </w:r>
      <w:r w:rsidR="00AA37EE" w:rsidRPr="006B18CC">
        <w:rPr>
          <w:color w:val="000000" w:themeColor="text1"/>
        </w:rPr>
        <w:t xml:space="preserve"> ocupar esse lugar é </w:t>
      </w:r>
      <w:r w:rsidR="00AA37EE" w:rsidRPr="006B18CC">
        <w:rPr>
          <w:color w:val="000000" w:themeColor="text1"/>
          <w:shd w:val="clear" w:color="auto" w:fill="FFFFFF"/>
        </w:rPr>
        <w:t>muito mais do que exercer uma profissão, é uma missão, um dos mais importantes ofícios dos quais depende o futuro de uma nação</w:t>
      </w:r>
      <w:r w:rsidR="0036589D">
        <w:rPr>
          <w:color w:val="000000" w:themeColor="text1"/>
          <w:shd w:val="clear" w:color="auto" w:fill="FFFFFF"/>
        </w:rPr>
        <w:t xml:space="preserve">, </w:t>
      </w:r>
      <w:r w:rsidR="0036589D" w:rsidRPr="00D222DC">
        <w:rPr>
          <w:color w:val="000000" w:themeColor="text1"/>
          <w:shd w:val="clear" w:color="auto" w:fill="FFFFFF"/>
        </w:rPr>
        <w:t>essa percepção</w:t>
      </w:r>
      <w:r w:rsidRPr="006B18CC">
        <w:rPr>
          <w:color w:val="000000" w:themeColor="text1"/>
          <w:shd w:val="clear" w:color="auto" w:fill="FFFFFF"/>
        </w:rPr>
        <w:t xml:space="preserve"> me estimulou a permanecer nesse caminho. </w:t>
      </w:r>
    </w:p>
    <w:p w:rsidR="0046030F" w:rsidRPr="00D222DC" w:rsidRDefault="0046030F" w:rsidP="0046030F">
      <w:pPr>
        <w:pStyle w:val="gmail-msolistparagraph"/>
        <w:shd w:val="clear" w:color="auto" w:fill="FFFFFF"/>
        <w:tabs>
          <w:tab w:val="left" w:pos="2011"/>
        </w:tabs>
        <w:spacing w:before="120" w:beforeAutospacing="0" w:after="120" w:afterAutospacing="0" w:line="360" w:lineRule="auto"/>
        <w:ind w:firstLine="851"/>
        <w:jc w:val="both"/>
        <w:rPr>
          <w:strike/>
          <w:color w:val="000000" w:themeColor="text1"/>
        </w:rPr>
      </w:pPr>
      <w:r w:rsidRPr="00D222DC">
        <w:rPr>
          <w:color w:val="000000" w:themeColor="text1"/>
        </w:rPr>
        <w:t xml:space="preserve">Apresentamos a Mostra para os nossos convidados e para os alunos do 3º semestre. Recordo-me que após a apresentação, os licenciandos do 3º semestre se sentiram emocionados com a nossa força e determinação em cena, eles abordaram </w:t>
      </w:r>
      <w:r w:rsidR="00D222DC" w:rsidRPr="00D222DC">
        <w:rPr>
          <w:color w:val="000000" w:themeColor="text1"/>
        </w:rPr>
        <w:t xml:space="preserve">como era </w:t>
      </w:r>
      <w:r w:rsidRPr="00D222DC">
        <w:rPr>
          <w:color w:val="000000" w:themeColor="text1"/>
        </w:rPr>
        <w:t>encantador</w:t>
      </w:r>
      <w:r w:rsidR="0036589D" w:rsidRPr="00D222DC">
        <w:rPr>
          <w:color w:val="000000" w:themeColor="text1"/>
        </w:rPr>
        <w:t>a</w:t>
      </w:r>
      <w:r w:rsidRPr="00D222DC">
        <w:rPr>
          <w:color w:val="000000" w:themeColor="text1"/>
        </w:rPr>
        <w:t xml:space="preserve"> essa primeira fase na Escola, e como era importante aquela apresentação de chegada</w:t>
      </w:r>
      <w:r w:rsidR="0036589D" w:rsidRPr="00D222DC">
        <w:rPr>
          <w:color w:val="000000" w:themeColor="text1"/>
        </w:rPr>
        <w:t>, também para quem estava se formando</w:t>
      </w:r>
      <w:r w:rsidRPr="00D222DC">
        <w:rPr>
          <w:color w:val="000000" w:themeColor="text1"/>
        </w:rPr>
        <w:t>. Hoje</w:t>
      </w:r>
      <w:r w:rsidR="00D222DC" w:rsidRPr="00D222DC">
        <w:rPr>
          <w:color w:val="000000" w:themeColor="text1"/>
        </w:rPr>
        <w:t xml:space="preserve"> </w:t>
      </w:r>
      <w:r w:rsidRPr="00D222DC">
        <w:rPr>
          <w:color w:val="000000" w:themeColor="text1"/>
        </w:rPr>
        <w:t xml:space="preserve">percebo esse final de curso </w:t>
      </w:r>
      <w:r w:rsidR="003A3989" w:rsidRPr="00D222DC">
        <w:rPr>
          <w:color w:val="000000" w:themeColor="text1"/>
        </w:rPr>
        <w:t xml:space="preserve">que </w:t>
      </w:r>
      <w:r w:rsidRPr="00D222DC">
        <w:rPr>
          <w:color w:val="000000" w:themeColor="text1"/>
        </w:rPr>
        <w:t>os nossos primeiros passos me trouxeram até aqui; essa longa caminhada foi desafiadora e precisei de força e determinação como colocadas pelos alunos</w:t>
      </w:r>
      <w:r w:rsidR="00D222DC" w:rsidRPr="00D222DC">
        <w:rPr>
          <w:color w:val="000000" w:themeColor="text1"/>
        </w:rPr>
        <w:t xml:space="preserve"> </w:t>
      </w:r>
      <w:r w:rsidR="003A3989" w:rsidRPr="00D222DC">
        <w:rPr>
          <w:color w:val="000000" w:themeColor="text1"/>
        </w:rPr>
        <w:t>que assistiram à nossa primeira Mostra</w:t>
      </w:r>
      <w:r w:rsidRPr="00D222DC">
        <w:rPr>
          <w:color w:val="000000" w:themeColor="text1"/>
        </w:rPr>
        <w:t xml:space="preserve">. </w:t>
      </w:r>
    </w:p>
    <w:p w:rsidR="00705425" w:rsidRDefault="0046030F" w:rsidP="00705425">
      <w:pPr>
        <w:pStyle w:val="gmail-msolistparagraph"/>
        <w:shd w:val="clear" w:color="auto" w:fill="FFFFFF"/>
        <w:tabs>
          <w:tab w:val="left" w:pos="2011"/>
        </w:tabs>
        <w:spacing w:before="0" w:beforeAutospacing="0" w:after="0" w:afterAutospacing="0"/>
        <w:jc w:val="center"/>
      </w:pPr>
      <w:r>
        <w:rPr>
          <w:noProof/>
        </w:rPr>
        <w:drawing>
          <wp:inline distT="0" distB="0" distL="0" distR="0">
            <wp:extent cx="2287205" cy="1728000"/>
            <wp:effectExtent l="190500" t="152400" r="170245" b="138900"/>
            <wp:docPr id="26" name="Imagem 7" descr="C:\Users\pc\Desktop\Débora\tste\JPEG Graphics file\601~900\file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ébora\tste\JPEG Graphics file\601~900\file658.jpg"/>
                    <pic:cNvPicPr>
                      <a:picLocks noChangeAspect="1" noChangeArrowheads="1"/>
                    </pic:cNvPicPr>
                  </pic:nvPicPr>
                  <pic:blipFill>
                    <a:blip r:embed="rId20" cstate="print"/>
                    <a:srcRect/>
                    <a:stretch>
                      <a:fillRect/>
                    </a:stretch>
                  </pic:blipFill>
                  <pic:spPr bwMode="auto">
                    <a:xfrm>
                      <a:off x="0" y="0"/>
                      <a:ext cx="2287205" cy="1728000"/>
                    </a:xfrm>
                    <a:prstGeom prst="rect">
                      <a:avLst/>
                    </a:prstGeom>
                    <a:ln>
                      <a:noFill/>
                    </a:ln>
                    <a:effectLst>
                      <a:outerShdw blurRad="190500" algn="tl" rotWithShape="0">
                        <a:srgbClr val="000000">
                          <a:alpha val="70000"/>
                        </a:srgbClr>
                      </a:outerShdw>
                    </a:effectLst>
                  </pic:spPr>
                </pic:pic>
              </a:graphicData>
            </a:graphic>
          </wp:inline>
        </w:drawing>
      </w:r>
      <w:r>
        <w:br/>
      </w:r>
      <w:r w:rsidRPr="003A67B1">
        <w:rPr>
          <w:sz w:val="20"/>
          <w:szCs w:val="20"/>
        </w:rPr>
        <w:t>Figura</w:t>
      </w:r>
      <w:r>
        <w:rPr>
          <w:sz w:val="20"/>
          <w:szCs w:val="20"/>
        </w:rPr>
        <w:t xml:space="preserve"> 17 – Mostra Jogos e Improvisação 1º</w:t>
      </w:r>
      <w:r w:rsidRPr="003A67B1">
        <w:rPr>
          <w:sz w:val="20"/>
          <w:szCs w:val="20"/>
        </w:rPr>
        <w:t xml:space="preserve"> semestre</w:t>
      </w:r>
      <w:r>
        <w:rPr>
          <w:sz w:val="20"/>
          <w:szCs w:val="20"/>
        </w:rPr>
        <w:t xml:space="preserve"> II</w:t>
      </w:r>
      <w:r w:rsidRPr="003A67B1">
        <w:rPr>
          <w:sz w:val="20"/>
          <w:szCs w:val="20"/>
        </w:rPr>
        <w:br/>
        <w:t>Fonte: Arquivo pessoal da autora</w:t>
      </w:r>
      <w:r>
        <w:rPr>
          <w:sz w:val="20"/>
          <w:szCs w:val="20"/>
        </w:rPr>
        <w:t xml:space="preserve"> (2017).</w:t>
      </w:r>
    </w:p>
    <w:p w:rsidR="00705425" w:rsidRDefault="00705425" w:rsidP="00705425">
      <w:pPr>
        <w:pStyle w:val="gmail-msolistparagraph"/>
        <w:shd w:val="clear" w:color="auto" w:fill="FFFFFF"/>
        <w:tabs>
          <w:tab w:val="left" w:pos="2011"/>
        </w:tabs>
        <w:spacing w:before="0" w:beforeAutospacing="0" w:after="0" w:afterAutospacing="0"/>
      </w:pPr>
    </w:p>
    <w:p w:rsidR="00705425" w:rsidRDefault="00705425" w:rsidP="00705425">
      <w:pPr>
        <w:pStyle w:val="gmail-msolistparagraph"/>
        <w:shd w:val="clear" w:color="auto" w:fill="FFFFFF"/>
        <w:tabs>
          <w:tab w:val="left" w:pos="2011"/>
        </w:tabs>
        <w:spacing w:before="0" w:beforeAutospacing="0" w:after="0" w:afterAutospacing="0"/>
      </w:pPr>
    </w:p>
    <w:p w:rsidR="0046030F" w:rsidRDefault="006B18CC" w:rsidP="00705425">
      <w:pPr>
        <w:pStyle w:val="gmail-msolistparagraph"/>
        <w:shd w:val="clear" w:color="auto" w:fill="FFFFFF"/>
        <w:tabs>
          <w:tab w:val="left" w:pos="2011"/>
        </w:tabs>
        <w:spacing w:before="0" w:beforeAutospacing="0" w:after="0" w:afterAutospacing="0"/>
        <w:rPr>
          <w:color w:val="000000" w:themeColor="text1"/>
        </w:rPr>
      </w:pPr>
      <w:r>
        <w:rPr>
          <w:color w:val="000000" w:themeColor="text1"/>
        </w:rPr>
        <w:t>2.2.2</w:t>
      </w:r>
      <w:r w:rsidR="00705425">
        <w:rPr>
          <w:color w:val="000000" w:themeColor="text1"/>
        </w:rPr>
        <w:t xml:space="preserve"> </w:t>
      </w:r>
      <w:r w:rsidR="0046030F" w:rsidRPr="009C0D28">
        <w:rPr>
          <w:color w:val="000000" w:themeColor="text1"/>
        </w:rPr>
        <w:t>Aprendendo com as Dificuldades</w:t>
      </w:r>
    </w:p>
    <w:p w:rsidR="00705425" w:rsidRPr="00705425" w:rsidRDefault="00705425" w:rsidP="00705425">
      <w:pPr>
        <w:pStyle w:val="gmail-msolistparagraph"/>
        <w:shd w:val="clear" w:color="auto" w:fill="FFFFFF"/>
        <w:tabs>
          <w:tab w:val="left" w:pos="2011"/>
        </w:tabs>
        <w:spacing w:before="0" w:beforeAutospacing="0" w:after="0" w:afterAutospacing="0"/>
      </w:pPr>
    </w:p>
    <w:p w:rsidR="0046030F" w:rsidRPr="00F75827" w:rsidRDefault="0046030F" w:rsidP="00E43D00">
      <w:pPr>
        <w:autoSpaceDE w:val="0"/>
        <w:autoSpaceDN w:val="0"/>
        <w:adjustRightInd w:val="0"/>
        <w:spacing w:before="120" w:after="120" w:line="360" w:lineRule="auto"/>
        <w:jc w:val="both"/>
      </w:pPr>
      <w:r w:rsidRPr="009B1DD8">
        <w:rPr>
          <w:color w:val="000000" w:themeColor="text1"/>
        </w:rPr>
        <w:t>O meu primeiro contato enquanto futura professora e pesquisadora, em uma a sala de aula, ocorreu através do estágio correspondente</w:t>
      </w:r>
      <w:r>
        <w:rPr>
          <w:color w:val="000000" w:themeColor="text1"/>
        </w:rPr>
        <w:t xml:space="preserve"> ao quarto semestre. A</w:t>
      </w:r>
      <w:r w:rsidRPr="009B1DD8">
        <w:rPr>
          <w:color w:val="000000" w:themeColor="text1"/>
        </w:rPr>
        <w:t xml:space="preserve"> experiência foi promovida por meio da disciplina Didática e Práxis Pedagógica II</w:t>
      </w:r>
      <w:r>
        <w:rPr>
          <w:color w:val="000000" w:themeColor="text1"/>
        </w:rPr>
        <w:t>, com uma carga horária de 68h</w:t>
      </w:r>
      <w:r w:rsidRPr="009B1DD8">
        <w:rPr>
          <w:color w:val="000000" w:themeColor="text1"/>
        </w:rPr>
        <w:t xml:space="preserve">, ministrada </w:t>
      </w:r>
      <w:r>
        <w:rPr>
          <w:color w:val="000000" w:themeColor="text1"/>
        </w:rPr>
        <w:t>pelo professor Cláudio Cajaíba. Um dos objetivos da disciplina</w:t>
      </w:r>
      <w:r w:rsidRPr="009B1DD8">
        <w:rPr>
          <w:color w:val="000000" w:themeColor="text1"/>
        </w:rPr>
        <w:t xml:space="preserve"> era promover a v</w:t>
      </w:r>
      <w:r>
        <w:rPr>
          <w:color w:val="000000" w:themeColor="text1"/>
        </w:rPr>
        <w:t xml:space="preserve">ivência em um ambiente escolar em que pudéssemos exercitar a nossa prática enquanto estudantes de teatro e futuros educadores. O espaço escolhido para essa prática de ensino e aprendizagem foi a Escola da Rede Municipal de Ensino </w:t>
      </w:r>
      <w:r w:rsidRPr="009B1DD8">
        <w:rPr>
          <w:color w:val="000000" w:themeColor="text1"/>
        </w:rPr>
        <w:t>Zulmira Torres.</w:t>
      </w:r>
      <w:r>
        <w:rPr>
          <w:color w:val="000000" w:themeColor="text1"/>
        </w:rPr>
        <w:t xml:space="preserve"> S</w:t>
      </w:r>
      <w:r w:rsidRPr="009B1DD8">
        <w:rPr>
          <w:color w:val="000000" w:themeColor="text1"/>
        </w:rPr>
        <w:t>ituada</w:t>
      </w:r>
      <w:r w:rsidR="003A3989">
        <w:rPr>
          <w:color w:val="000000" w:themeColor="text1"/>
        </w:rPr>
        <w:t>,</w:t>
      </w:r>
      <w:r w:rsidRPr="009B1DD8">
        <w:rPr>
          <w:color w:val="000000" w:themeColor="text1"/>
        </w:rPr>
        <w:t xml:space="preserve"> no beco da cultura, no ba</w:t>
      </w:r>
      <w:r>
        <w:rPr>
          <w:color w:val="000000" w:themeColor="text1"/>
        </w:rPr>
        <w:t xml:space="preserve">irro Nordeste de Amaralina, um bairro com alto índices de violência. Encaramos essa condição específica desta comunidade como uma oportunidade única de estreitar através das artes o diálogo da escola com a comunidade.   </w:t>
      </w:r>
    </w:p>
    <w:p w:rsidR="0046030F" w:rsidRDefault="0046030F" w:rsidP="0046030F">
      <w:pPr>
        <w:pStyle w:val="gmail-msolistparagraph"/>
        <w:shd w:val="clear" w:color="auto" w:fill="FFFFFF"/>
        <w:tabs>
          <w:tab w:val="left" w:pos="2011"/>
        </w:tabs>
        <w:spacing w:before="120" w:beforeAutospacing="0" w:after="120" w:afterAutospacing="0" w:line="360" w:lineRule="auto"/>
        <w:ind w:firstLine="851"/>
        <w:jc w:val="both"/>
        <w:rPr>
          <w:color w:val="000000" w:themeColor="text1"/>
        </w:rPr>
      </w:pPr>
      <w:r>
        <w:rPr>
          <w:color w:val="000000" w:themeColor="text1"/>
        </w:rPr>
        <w:t xml:space="preserve">Trabalhamos em trio, juntamente comigo, estavam os </w:t>
      </w:r>
      <w:r w:rsidRPr="009C0D28">
        <w:rPr>
          <w:color w:val="000000" w:themeColor="text1"/>
        </w:rPr>
        <w:t>colegas</w:t>
      </w:r>
      <w:r w:rsidR="00D222DC">
        <w:rPr>
          <w:color w:val="000000" w:themeColor="text1"/>
        </w:rPr>
        <w:t xml:space="preserve"> </w:t>
      </w:r>
      <w:r w:rsidRPr="009C0D28">
        <w:rPr>
          <w:color w:val="000000" w:themeColor="text1"/>
        </w:rPr>
        <w:t>estagi</w:t>
      </w:r>
      <w:r>
        <w:rPr>
          <w:color w:val="000000" w:themeColor="text1"/>
        </w:rPr>
        <w:t xml:space="preserve">ários Filemon Cafezeiro e Jamile Cruz. Observamos que, durante as aulas, os educandos se comportavam com falta de atenção e violência. Percebemos que </w:t>
      </w:r>
      <w:r w:rsidRPr="009B1DD8">
        <w:rPr>
          <w:color w:val="000000" w:themeColor="text1"/>
        </w:rPr>
        <w:t>tinham muita e</w:t>
      </w:r>
      <w:r>
        <w:rPr>
          <w:color w:val="000000" w:themeColor="text1"/>
        </w:rPr>
        <w:t xml:space="preserve">nergia e pouca concentração para as atividades propostas. Como as tentativas de jogos levados para a sala no primeiro encontro não surtiram resultados, resolvemos desenvolver um trabalho voltado para a concentração, utilizando como meio o corpo e a energia expressiva dos educandos. </w:t>
      </w:r>
    </w:p>
    <w:p w:rsidR="0046030F" w:rsidRDefault="0046030F" w:rsidP="0046030F">
      <w:pPr>
        <w:pStyle w:val="gmail-msolistparagraph"/>
        <w:shd w:val="clear" w:color="auto" w:fill="FFFFFF"/>
        <w:tabs>
          <w:tab w:val="left" w:pos="2011"/>
        </w:tabs>
        <w:spacing w:before="120" w:beforeAutospacing="0" w:after="120" w:afterAutospacing="0" w:line="360" w:lineRule="auto"/>
        <w:ind w:firstLine="851"/>
        <w:jc w:val="both"/>
        <w:rPr>
          <w:color w:val="000000" w:themeColor="text1"/>
        </w:rPr>
      </w:pPr>
      <w:r>
        <w:rPr>
          <w:color w:val="000000" w:themeColor="text1"/>
        </w:rPr>
        <w:t xml:space="preserve">O trabalho inicial tinha o objetivo maior de </w:t>
      </w:r>
      <w:r>
        <w:t xml:space="preserve">aprimorar o poder de concentração, a confiança mútua, a cumplicidade e a disciplina. </w:t>
      </w:r>
      <w:r w:rsidRPr="009B1DD8">
        <w:rPr>
          <w:color w:val="000000" w:themeColor="text1"/>
        </w:rPr>
        <w:t>Infelizmente por conta da diferença do calendário da rede municipal de ensino, com o calendário acadêmico, realizamos apenas quatro encontros</w:t>
      </w:r>
      <w:r>
        <w:rPr>
          <w:color w:val="000000" w:themeColor="text1"/>
        </w:rPr>
        <w:t>, o que não foi suficiente para</w:t>
      </w:r>
      <w:r w:rsidRPr="009B1DD8">
        <w:rPr>
          <w:color w:val="000000" w:themeColor="text1"/>
        </w:rPr>
        <w:t xml:space="preserve"> montarmos um trabalho</w:t>
      </w:r>
      <w:r>
        <w:rPr>
          <w:color w:val="000000" w:themeColor="text1"/>
        </w:rPr>
        <w:t xml:space="preserve"> de finalização de processo. </w:t>
      </w:r>
    </w:p>
    <w:p w:rsidR="0046030F" w:rsidRDefault="0046030F" w:rsidP="0046030F">
      <w:pPr>
        <w:pStyle w:val="gmail-msolistparagraph"/>
        <w:shd w:val="clear" w:color="auto" w:fill="FFFFFF"/>
        <w:tabs>
          <w:tab w:val="left" w:pos="2011"/>
        </w:tabs>
        <w:spacing w:before="0" w:beforeAutospacing="0" w:after="0" w:afterAutospacing="0"/>
        <w:jc w:val="center"/>
        <w:rPr>
          <w:color w:val="000000" w:themeColor="text1"/>
        </w:rPr>
      </w:pPr>
      <w:r>
        <w:rPr>
          <w:noProof/>
          <w:color w:val="000000" w:themeColor="text1"/>
        </w:rPr>
        <w:drawing>
          <wp:inline distT="0" distB="0" distL="0" distR="0">
            <wp:extent cx="2366010" cy="1728470"/>
            <wp:effectExtent l="190500" t="152400" r="167640" b="138430"/>
            <wp:docPr id="3" name="Imagem 8" descr="C:\Users\pc\Downloads\PIBID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PIBID (120).jpg"/>
                    <pic:cNvPicPr>
                      <a:picLocks noChangeAspect="1" noChangeArrowheads="1"/>
                    </pic:cNvPicPr>
                  </pic:nvPicPr>
                  <pic:blipFill>
                    <a:blip r:embed="rId21" cstate="print"/>
                    <a:srcRect t="3077" r="11137" b="9623"/>
                    <a:stretch>
                      <a:fillRect/>
                    </a:stretch>
                  </pic:blipFill>
                  <pic:spPr bwMode="auto">
                    <a:xfrm>
                      <a:off x="0" y="0"/>
                      <a:ext cx="2366010" cy="1728470"/>
                    </a:xfrm>
                    <a:prstGeom prst="rect">
                      <a:avLst/>
                    </a:prstGeom>
                    <a:ln>
                      <a:noFill/>
                    </a:ln>
                    <a:effectLst>
                      <a:outerShdw blurRad="190500" algn="tl" rotWithShape="0">
                        <a:srgbClr val="000000">
                          <a:alpha val="70000"/>
                        </a:srgbClr>
                      </a:outerShdw>
                    </a:effectLst>
                  </pic:spPr>
                </pic:pic>
              </a:graphicData>
            </a:graphic>
          </wp:inline>
        </w:drawing>
      </w:r>
      <w:r>
        <w:rPr>
          <w:sz w:val="20"/>
          <w:szCs w:val="20"/>
        </w:rPr>
        <w:br/>
      </w:r>
      <w:r w:rsidRPr="00FB2C45">
        <w:rPr>
          <w:sz w:val="20"/>
          <w:szCs w:val="20"/>
        </w:rPr>
        <w:t>Figura</w:t>
      </w:r>
      <w:r>
        <w:rPr>
          <w:sz w:val="20"/>
          <w:szCs w:val="20"/>
        </w:rPr>
        <w:t xml:space="preserve"> 10</w:t>
      </w:r>
      <w:r w:rsidRPr="00FB2C45">
        <w:rPr>
          <w:sz w:val="20"/>
          <w:szCs w:val="20"/>
        </w:rPr>
        <w:t xml:space="preserve"> – </w:t>
      </w:r>
      <w:r>
        <w:rPr>
          <w:sz w:val="20"/>
          <w:szCs w:val="20"/>
        </w:rPr>
        <w:t>Prática na escola</w:t>
      </w:r>
      <w:r w:rsidRPr="00FB2C45">
        <w:rPr>
          <w:sz w:val="20"/>
          <w:szCs w:val="20"/>
        </w:rPr>
        <w:br/>
        <w:t>Fonte: Arquivo pessoal da autora</w:t>
      </w:r>
      <w:r>
        <w:rPr>
          <w:sz w:val="20"/>
          <w:szCs w:val="20"/>
        </w:rPr>
        <w:t xml:space="preserve"> (2017)</w:t>
      </w:r>
      <w:r w:rsidRPr="00FB2C45">
        <w:rPr>
          <w:sz w:val="20"/>
          <w:szCs w:val="20"/>
        </w:rPr>
        <w:t>.</w:t>
      </w:r>
    </w:p>
    <w:p w:rsidR="0046030F" w:rsidRDefault="0046030F" w:rsidP="0046030F">
      <w:pPr>
        <w:pStyle w:val="gmail-msolistparagraph"/>
        <w:shd w:val="clear" w:color="auto" w:fill="FFFFFF"/>
        <w:tabs>
          <w:tab w:val="left" w:pos="2011"/>
        </w:tabs>
        <w:spacing w:before="0" w:beforeAutospacing="0" w:after="0" w:afterAutospacing="0"/>
        <w:jc w:val="center"/>
        <w:rPr>
          <w:color w:val="000000" w:themeColor="text1"/>
        </w:rPr>
      </w:pPr>
    </w:p>
    <w:p w:rsidR="0046030F" w:rsidRDefault="0046030F" w:rsidP="0046030F">
      <w:pPr>
        <w:pStyle w:val="gmail-msolistparagraph"/>
        <w:shd w:val="clear" w:color="auto" w:fill="FFFFFF"/>
        <w:tabs>
          <w:tab w:val="left" w:pos="2011"/>
        </w:tabs>
        <w:spacing w:before="0" w:beforeAutospacing="0" w:after="0" w:afterAutospacing="0"/>
        <w:jc w:val="center"/>
        <w:rPr>
          <w:color w:val="000000" w:themeColor="text1"/>
        </w:rPr>
      </w:pPr>
    </w:p>
    <w:p w:rsidR="0046030F" w:rsidRDefault="0046030F" w:rsidP="0046030F">
      <w:pPr>
        <w:pStyle w:val="gmail-msolistparagraph"/>
        <w:shd w:val="clear" w:color="auto" w:fill="FFFFFF"/>
        <w:tabs>
          <w:tab w:val="left" w:pos="2011"/>
        </w:tabs>
        <w:spacing w:before="120" w:beforeAutospacing="0" w:after="120" w:afterAutospacing="0" w:line="360" w:lineRule="auto"/>
        <w:ind w:firstLine="851"/>
        <w:jc w:val="both"/>
        <w:rPr>
          <w:color w:val="000000" w:themeColor="text1"/>
        </w:rPr>
      </w:pPr>
      <w:r>
        <w:rPr>
          <w:color w:val="000000" w:themeColor="text1"/>
        </w:rPr>
        <w:lastRenderedPageBreak/>
        <w:t xml:space="preserve">Tentamos buscar diferentes meios para solucionar os problemas, a agitação, as risadas, as manifestações de falta de interesse, as inseguranças, as críticas, tentando compreender aos poucos o processo de aprendizagem individual. Acredito que a dispersão e o pouco interesse dos educandos </w:t>
      </w:r>
      <w:r w:rsidR="003A3989" w:rsidRPr="00D222DC">
        <w:rPr>
          <w:color w:val="000000" w:themeColor="text1"/>
        </w:rPr>
        <w:t>podia</w:t>
      </w:r>
      <w:r w:rsidR="003A3989" w:rsidRPr="003A3989">
        <w:rPr>
          <w:b/>
          <w:color w:val="0070C0"/>
        </w:rPr>
        <w:t xml:space="preserve"> </w:t>
      </w:r>
      <w:r>
        <w:rPr>
          <w:color w:val="000000" w:themeColor="text1"/>
        </w:rPr>
        <w:t xml:space="preserve">ser </w:t>
      </w:r>
      <w:r w:rsidRPr="003A3989">
        <w:rPr>
          <w:color w:val="000000" w:themeColor="text1"/>
        </w:rPr>
        <w:t>também</w:t>
      </w:r>
      <w:r>
        <w:rPr>
          <w:color w:val="000000" w:themeColor="text1"/>
        </w:rPr>
        <w:t xml:space="preserve"> fruto das constantes mudanças dos docentes e de sua pouca permanência. </w:t>
      </w:r>
    </w:p>
    <w:p w:rsidR="0046030F" w:rsidRDefault="0046030F" w:rsidP="0046030F">
      <w:pPr>
        <w:pStyle w:val="gmail-msolistparagraph"/>
        <w:shd w:val="clear" w:color="auto" w:fill="FFFFFF"/>
        <w:tabs>
          <w:tab w:val="left" w:pos="2011"/>
        </w:tabs>
        <w:spacing w:before="120" w:beforeAutospacing="0" w:after="120" w:afterAutospacing="0" w:line="360" w:lineRule="auto"/>
        <w:jc w:val="both"/>
        <w:rPr>
          <w:color w:val="000000" w:themeColor="text1"/>
        </w:rPr>
      </w:pPr>
      <w:r>
        <w:rPr>
          <w:color w:val="000000" w:themeColor="text1"/>
        </w:rPr>
        <w:t>D</w:t>
      </w:r>
      <w:r w:rsidRPr="009B1DD8">
        <w:rPr>
          <w:color w:val="000000" w:themeColor="text1"/>
        </w:rPr>
        <w:t>entre as mi</w:t>
      </w:r>
      <w:r>
        <w:rPr>
          <w:color w:val="000000" w:themeColor="text1"/>
        </w:rPr>
        <w:t xml:space="preserve">nhas observações a respeito desta experiência, destaco que a partir deste momento pude perceber que era preciso desenvolver a capacidade de ver a mim mesma em ação, distanciar-me do meu ponto de vista, compreender os interesses e pontos de vista dos alunos e </w:t>
      </w:r>
      <w:r w:rsidRPr="009C0D28">
        <w:rPr>
          <w:color w:val="000000" w:themeColor="text1"/>
        </w:rPr>
        <w:t>orientá-los</w:t>
      </w:r>
      <w:r>
        <w:rPr>
          <w:color w:val="000000" w:themeColor="text1"/>
        </w:rPr>
        <w:t xml:space="preserve"> da melhor forma possível</w:t>
      </w:r>
      <w:r w:rsidRPr="009C0D28">
        <w:rPr>
          <w:color w:val="000000" w:themeColor="text1"/>
        </w:rPr>
        <w:t>.</w:t>
      </w:r>
    </w:p>
    <w:p w:rsidR="0046030F" w:rsidRPr="00D14481" w:rsidRDefault="0046030F" w:rsidP="0046030F">
      <w:pPr>
        <w:pStyle w:val="gmail-msolistparagraph"/>
        <w:shd w:val="clear" w:color="auto" w:fill="FFFFFF"/>
        <w:tabs>
          <w:tab w:val="left" w:pos="2011"/>
        </w:tabs>
        <w:spacing w:before="120" w:beforeAutospacing="0" w:after="120" w:afterAutospacing="0" w:line="360" w:lineRule="auto"/>
        <w:jc w:val="both"/>
        <w:rPr>
          <w:color w:val="000000" w:themeColor="text1"/>
        </w:rPr>
      </w:pPr>
      <w:r w:rsidRPr="00D14481">
        <w:rPr>
          <w:color w:val="000000" w:themeColor="text1"/>
        </w:rPr>
        <w:t xml:space="preserve">Nesta experiência pude perceber de perto as necessidades e as deficiências que o ensino básico possui na realidade. A falta de estrutura, a má recepção da disciplina arte, tanto pela parte dos alunos quanto quantos por alguns profissionais dentro da própria escola. </w:t>
      </w:r>
      <w:r w:rsidR="001D5D9A" w:rsidRPr="00D14481">
        <w:rPr>
          <w:color w:val="000000" w:themeColor="text1"/>
        </w:rPr>
        <w:t>A maior dificuldade encontrada dentro dessa experiência foi poder articular junto à escola o interesse dos alunos a participarem da disciplina com os estagiários. Poder elaborar nesse pouco tempo com os alunos aulas que estimulassem o interesse pela prática teatral foi desafiador, pois os mesmos não demonstravam interesse e essas quatro aulas que tivemos contato com os alunos não foram suficientes para aprimorar o gosto pela prática</w:t>
      </w:r>
    </w:p>
    <w:p w:rsidR="00D222DC" w:rsidRPr="003A3989" w:rsidRDefault="0046030F" w:rsidP="00D222DC">
      <w:pPr>
        <w:pStyle w:val="gmail-msolistparagraph"/>
        <w:shd w:val="clear" w:color="auto" w:fill="FFFFFF"/>
        <w:tabs>
          <w:tab w:val="left" w:pos="2011"/>
        </w:tabs>
        <w:spacing w:before="120" w:beforeAutospacing="0" w:after="120" w:afterAutospacing="0" w:line="360" w:lineRule="auto"/>
        <w:jc w:val="both"/>
        <w:rPr>
          <w:strike/>
          <w:color w:val="000000" w:themeColor="text1"/>
        </w:rPr>
      </w:pPr>
      <w:r w:rsidRPr="00D14481">
        <w:rPr>
          <w:color w:val="000000" w:themeColor="text1"/>
        </w:rPr>
        <w:t>Esses fatores associado</w:t>
      </w:r>
      <w:r w:rsidR="001D5D9A" w:rsidRPr="00D222DC">
        <w:rPr>
          <w:color w:val="000000" w:themeColor="text1"/>
        </w:rPr>
        <w:t>s</w:t>
      </w:r>
      <w:r w:rsidRPr="00D14481">
        <w:rPr>
          <w:color w:val="000000" w:themeColor="text1"/>
        </w:rPr>
        <w:t xml:space="preserve"> ao elemento da violência dentro dessa estrutura social em que vivemos</w:t>
      </w:r>
      <w:r w:rsidR="001D5D9A">
        <w:rPr>
          <w:color w:val="000000" w:themeColor="text1"/>
        </w:rPr>
        <w:t xml:space="preserve"> traz um desafio enorme para os educadores</w:t>
      </w:r>
      <w:r w:rsidR="001D5D9A" w:rsidRPr="00D222DC">
        <w:rPr>
          <w:color w:val="000000" w:themeColor="text1"/>
        </w:rPr>
        <w:t xml:space="preserve">.  Estas dificuldades </w:t>
      </w:r>
      <w:r w:rsidR="00D222DC" w:rsidRPr="00D222DC">
        <w:rPr>
          <w:color w:val="000000" w:themeColor="text1"/>
        </w:rPr>
        <w:t xml:space="preserve">foram úteis, </w:t>
      </w:r>
      <w:r w:rsidR="001D5D9A" w:rsidRPr="00D222DC">
        <w:rPr>
          <w:color w:val="000000" w:themeColor="text1"/>
        </w:rPr>
        <w:t xml:space="preserve"> pois me fizeram refletir sobre a nossa realidade social e sobre o meu papel como futura artista-educadora.</w:t>
      </w:r>
      <w:r w:rsidR="001D5D9A">
        <w:rPr>
          <w:color w:val="000000" w:themeColor="text1"/>
        </w:rPr>
        <w:t xml:space="preserve"> </w:t>
      </w:r>
    </w:p>
    <w:p w:rsidR="001D5D9A" w:rsidRDefault="001D5D9A" w:rsidP="0070483A">
      <w:pPr>
        <w:autoSpaceDE w:val="0"/>
        <w:autoSpaceDN w:val="0"/>
        <w:adjustRightInd w:val="0"/>
        <w:spacing w:before="120" w:after="120" w:line="360" w:lineRule="auto"/>
        <w:jc w:val="both"/>
        <w:rPr>
          <w:color w:val="000000" w:themeColor="text1"/>
        </w:rPr>
      </w:pPr>
    </w:p>
    <w:p w:rsidR="0070483A" w:rsidRPr="00D222DC" w:rsidRDefault="00D14481" w:rsidP="0070483A">
      <w:pPr>
        <w:autoSpaceDE w:val="0"/>
        <w:autoSpaceDN w:val="0"/>
        <w:adjustRightInd w:val="0"/>
        <w:spacing w:before="120" w:after="120" w:line="360" w:lineRule="auto"/>
        <w:jc w:val="both"/>
        <w:rPr>
          <w:color w:val="000000" w:themeColor="text1"/>
        </w:rPr>
      </w:pPr>
      <w:r>
        <w:rPr>
          <w:color w:val="000000" w:themeColor="text1"/>
        </w:rPr>
        <w:t>2.2.3</w:t>
      </w:r>
      <w:r w:rsidR="00D222DC">
        <w:rPr>
          <w:color w:val="000000" w:themeColor="text1"/>
        </w:rPr>
        <w:t xml:space="preserve"> </w:t>
      </w:r>
      <w:r w:rsidR="0070483A" w:rsidRPr="00D222DC">
        <w:rPr>
          <w:color w:val="000000" w:themeColor="text1"/>
        </w:rPr>
        <w:t xml:space="preserve">Uma </w:t>
      </w:r>
      <w:r w:rsidR="001D5D9A" w:rsidRPr="00D222DC">
        <w:rPr>
          <w:color w:val="000000" w:themeColor="text1"/>
        </w:rPr>
        <w:t>Experiência pela Nossa História de Afirmação Étnico-C</w:t>
      </w:r>
      <w:r w:rsidR="0070483A" w:rsidRPr="00D222DC">
        <w:rPr>
          <w:color w:val="000000" w:themeColor="text1"/>
        </w:rPr>
        <w:t>ultural</w:t>
      </w:r>
    </w:p>
    <w:p w:rsidR="0070483A" w:rsidRDefault="0070483A" w:rsidP="0070483A">
      <w:pPr>
        <w:pStyle w:val="gmail-msolistparagraph"/>
        <w:shd w:val="clear" w:color="auto" w:fill="FFFFFF"/>
        <w:tabs>
          <w:tab w:val="left" w:pos="2011"/>
        </w:tabs>
        <w:spacing w:before="120" w:beforeAutospacing="0" w:after="120" w:afterAutospacing="0" w:line="360" w:lineRule="auto"/>
        <w:ind w:firstLine="851"/>
        <w:jc w:val="both"/>
        <w:rPr>
          <w:color w:val="000000" w:themeColor="text1"/>
        </w:rPr>
      </w:pPr>
      <w:r>
        <w:rPr>
          <w:color w:val="000000" w:themeColor="text1"/>
        </w:rPr>
        <w:t>O</w:t>
      </w:r>
      <w:r w:rsidRPr="009B1DD8">
        <w:rPr>
          <w:color w:val="000000" w:themeColor="text1"/>
        </w:rPr>
        <w:t>utr</w:t>
      </w:r>
      <w:r>
        <w:rPr>
          <w:color w:val="000000" w:themeColor="text1"/>
        </w:rPr>
        <w:t>a experiência relevante para mim</w:t>
      </w:r>
      <w:r w:rsidR="003D2EE9">
        <w:rPr>
          <w:color w:val="000000" w:themeColor="text1"/>
        </w:rPr>
        <w:t>,</w:t>
      </w:r>
      <w:r>
        <w:rPr>
          <w:color w:val="000000" w:themeColor="text1"/>
        </w:rPr>
        <w:t xml:space="preserve"> no papel de Arte-Educadora</w:t>
      </w:r>
      <w:r w:rsidR="003D2EE9">
        <w:rPr>
          <w:color w:val="000000" w:themeColor="text1"/>
        </w:rPr>
        <w:t xml:space="preserve">, </w:t>
      </w:r>
      <w:r>
        <w:rPr>
          <w:color w:val="000000" w:themeColor="text1"/>
        </w:rPr>
        <w:t>foi a bolsa</w:t>
      </w:r>
      <w:r w:rsidRPr="009B1DD8">
        <w:rPr>
          <w:color w:val="000000" w:themeColor="text1"/>
        </w:rPr>
        <w:t xml:space="preserve"> do Programa de Iniciação à Docência (P</w:t>
      </w:r>
      <w:r>
        <w:rPr>
          <w:color w:val="000000" w:themeColor="text1"/>
        </w:rPr>
        <w:t>IBID), durante o ano letivo de 2015, no Colégio Estadual Álvaro Augusto da Silva Calmon, localizado no bairro do IAPI</w:t>
      </w:r>
      <w:r w:rsidRPr="009B1DD8">
        <w:rPr>
          <w:color w:val="000000" w:themeColor="text1"/>
        </w:rPr>
        <w:t>, sob a supervisã</w:t>
      </w:r>
      <w:r>
        <w:rPr>
          <w:color w:val="000000" w:themeColor="text1"/>
        </w:rPr>
        <w:t xml:space="preserve">o do professor de teatro, Tássio Ferreira </w:t>
      </w:r>
      <w:r w:rsidRPr="009B1DD8">
        <w:rPr>
          <w:color w:val="000000" w:themeColor="text1"/>
        </w:rPr>
        <w:t>Machad</w:t>
      </w:r>
      <w:r>
        <w:rPr>
          <w:color w:val="000000" w:themeColor="text1"/>
        </w:rPr>
        <w:t>o</w:t>
      </w:r>
      <w:r w:rsidR="003D2EE9">
        <w:rPr>
          <w:color w:val="000000" w:themeColor="text1"/>
        </w:rPr>
        <w:t>.</w:t>
      </w:r>
      <w:r w:rsidRPr="009C0D28">
        <w:rPr>
          <w:color w:val="000000" w:themeColor="text1"/>
        </w:rPr>
        <w:t xml:space="preserve"> Nesta experiência ministrei</w:t>
      </w:r>
      <w:r w:rsidRPr="009B1DD8">
        <w:rPr>
          <w:color w:val="000000" w:themeColor="text1"/>
        </w:rPr>
        <w:t xml:space="preserve"> a disci</w:t>
      </w:r>
      <w:r>
        <w:rPr>
          <w:color w:val="000000" w:themeColor="text1"/>
        </w:rPr>
        <w:t>plina de Artes para a turma do 8° ano</w:t>
      </w:r>
      <w:r w:rsidRPr="009B1DD8">
        <w:rPr>
          <w:color w:val="000000" w:themeColor="text1"/>
        </w:rPr>
        <w:t xml:space="preserve">, no período matutino. </w:t>
      </w:r>
    </w:p>
    <w:p w:rsidR="0070483A" w:rsidRDefault="0070483A" w:rsidP="0070483A">
      <w:pPr>
        <w:pStyle w:val="gmail-msolistparagraph"/>
        <w:shd w:val="clear" w:color="auto" w:fill="FFFFFF"/>
        <w:tabs>
          <w:tab w:val="left" w:pos="2011"/>
        </w:tabs>
        <w:spacing w:before="120" w:beforeAutospacing="0" w:after="120" w:afterAutospacing="0" w:line="360" w:lineRule="auto"/>
        <w:ind w:firstLine="851"/>
        <w:jc w:val="both"/>
      </w:pPr>
      <w:r w:rsidRPr="009B1DD8">
        <w:rPr>
          <w:color w:val="000000" w:themeColor="text1"/>
        </w:rPr>
        <w:t xml:space="preserve">Dentre as propostas do planejamento pedagógico do </w:t>
      </w:r>
      <w:r>
        <w:rPr>
          <w:color w:val="000000" w:themeColor="text1"/>
        </w:rPr>
        <w:t xml:space="preserve">professor Tássio </w:t>
      </w:r>
      <w:r w:rsidR="003D2EE9">
        <w:rPr>
          <w:color w:val="000000" w:themeColor="text1"/>
        </w:rPr>
        <w:t>Ferreira</w:t>
      </w:r>
      <w:r w:rsidRPr="009B1DD8">
        <w:rPr>
          <w:color w:val="000000" w:themeColor="text1"/>
        </w:rPr>
        <w:t xml:space="preserve">, estava a montagem de uma cena </w:t>
      </w:r>
      <w:r>
        <w:rPr>
          <w:color w:val="000000" w:themeColor="text1"/>
        </w:rPr>
        <w:t>a</w:t>
      </w:r>
      <w:r w:rsidRPr="009B1DD8">
        <w:rPr>
          <w:color w:val="000000" w:themeColor="text1"/>
        </w:rPr>
        <w:t xml:space="preserve"> ser apresentada ao final do ano letivo no festival d</w:t>
      </w:r>
      <w:r w:rsidR="000129BF">
        <w:rPr>
          <w:color w:val="000000" w:themeColor="text1"/>
        </w:rPr>
        <w:t>e Teatro promovido pela escola.</w:t>
      </w:r>
      <w:r>
        <w:rPr>
          <w:color w:val="000000" w:themeColor="text1"/>
        </w:rPr>
        <w:t xml:space="preserve"> O meu </w:t>
      </w:r>
      <w:r w:rsidRPr="002855B7">
        <w:t xml:space="preserve">trabalho </w:t>
      </w:r>
      <w:r>
        <w:t>estava relacionado à L</w:t>
      </w:r>
      <w:r w:rsidRPr="002855B7">
        <w:t>ei 10.639/03</w:t>
      </w:r>
      <w:r>
        <w:t xml:space="preserve">, que </w:t>
      </w:r>
      <w:r w:rsidRPr="002855B7">
        <w:t xml:space="preserve">regulamenta </w:t>
      </w:r>
      <w:r w:rsidRPr="002855B7">
        <w:lastRenderedPageBreak/>
        <w:t xml:space="preserve">o ensino </w:t>
      </w:r>
      <w:r w:rsidR="000129BF">
        <w:t xml:space="preserve">da história e da cultura </w:t>
      </w:r>
      <w:r w:rsidRPr="002855B7">
        <w:t>afro-brasileira nas escolas públicas e particulares em</w:t>
      </w:r>
      <w:r w:rsidR="00D222DC">
        <w:t xml:space="preserve"> </w:t>
      </w:r>
      <w:r>
        <w:t xml:space="preserve">todos os níveis de ensino. </w:t>
      </w:r>
    </w:p>
    <w:p w:rsidR="0070483A" w:rsidRPr="00F75B22" w:rsidRDefault="0070483A" w:rsidP="0070483A">
      <w:pPr>
        <w:spacing w:before="120" w:after="120" w:line="360" w:lineRule="auto"/>
        <w:ind w:firstLine="851"/>
        <w:jc w:val="both"/>
        <w:rPr>
          <w:color w:val="000000" w:themeColor="text1"/>
        </w:rPr>
      </w:pPr>
      <w:r w:rsidRPr="009B1DD8">
        <w:rPr>
          <w:color w:val="000000" w:themeColor="text1"/>
        </w:rPr>
        <w:t>Nas aulas que ministrei tive abertura p</w:t>
      </w:r>
      <w:r>
        <w:rPr>
          <w:color w:val="000000" w:themeColor="text1"/>
        </w:rPr>
        <w:t>ara propor atividades que dialogassem com o lugar questionador do aluno.</w:t>
      </w:r>
      <w:r w:rsidR="00D222DC">
        <w:rPr>
          <w:color w:val="000000" w:themeColor="text1"/>
        </w:rPr>
        <w:t xml:space="preserve"> </w:t>
      </w:r>
      <w:r>
        <w:t xml:space="preserve">O objetivo era explorar com os discentes o senso crítico, estimulando desenvolvimento artístico e criativo,criando relação </w:t>
      </w:r>
      <w:r w:rsidR="000129BF">
        <w:t xml:space="preserve">de suas histórias pessoais com histórias </w:t>
      </w:r>
      <w:r>
        <w:t xml:space="preserve">afro-brasileiras. </w:t>
      </w:r>
    </w:p>
    <w:p w:rsidR="0070483A" w:rsidRDefault="0070483A" w:rsidP="0070483A">
      <w:pPr>
        <w:spacing w:before="120" w:after="120" w:line="360" w:lineRule="auto"/>
        <w:ind w:firstLine="851"/>
        <w:jc w:val="both"/>
      </w:pPr>
      <w:r>
        <w:t>Nesse trajeto como estagiária</w:t>
      </w:r>
      <w:r w:rsidRPr="009C0D28">
        <w:t>,</w:t>
      </w:r>
      <w:r w:rsidR="00D222DC">
        <w:t xml:space="preserve"> </w:t>
      </w:r>
      <w:r w:rsidRPr="009C0D28">
        <w:t>pude</w:t>
      </w:r>
      <w:r>
        <w:t xml:space="preserve"> elaborar elementos</w:t>
      </w:r>
      <w:r w:rsidRPr="009E003B">
        <w:t xml:space="preserve"> para que pudessem investigar de forma prática as</w:t>
      </w:r>
      <w:r>
        <w:t xml:space="preserve"> principais ref</w:t>
      </w:r>
      <w:r w:rsidR="00F01F6F">
        <w:t xml:space="preserve">lexões sobre nossa história que </w:t>
      </w:r>
      <w:r>
        <w:t xml:space="preserve">contribuíram significativamente para a construção do lugar reflexivo e do lugar de pertencimento enquanto cidadãos. O processo de reconhecer e valorizar as nossas identidades contribuiu no fazer presente da participação ativa e questionadora dos estudantes. Diante dessas possíveis reflexões e questionamentos durante essa prática, alimentei dentro de mim, essa busca </w:t>
      </w:r>
      <w:r w:rsidRPr="009C0D28">
        <w:rPr>
          <w:color w:val="000000" w:themeColor="text1"/>
        </w:rPr>
        <w:t>pelo</w:t>
      </w:r>
      <w:r w:rsidR="00D222DC">
        <w:rPr>
          <w:color w:val="000000" w:themeColor="text1"/>
        </w:rPr>
        <w:t xml:space="preserve"> </w:t>
      </w:r>
      <w:r w:rsidRPr="009C0D28">
        <w:rPr>
          <w:color w:val="000000" w:themeColor="text1"/>
        </w:rPr>
        <w:t>meu próprio</w:t>
      </w:r>
      <w:r w:rsidR="00D222DC">
        <w:rPr>
          <w:color w:val="000000" w:themeColor="text1"/>
        </w:rPr>
        <w:t xml:space="preserve"> </w:t>
      </w:r>
      <w:r w:rsidRPr="009C0D28">
        <w:rPr>
          <w:color w:val="000000" w:themeColor="text1"/>
        </w:rPr>
        <w:t>crescimento</w:t>
      </w:r>
      <w:r>
        <w:t xml:space="preserve">. </w:t>
      </w:r>
    </w:p>
    <w:p w:rsidR="0070483A" w:rsidRDefault="00F01F6F" w:rsidP="0070483A">
      <w:pPr>
        <w:spacing w:before="120" w:after="120" w:line="360" w:lineRule="auto"/>
        <w:ind w:firstLine="851"/>
        <w:jc w:val="both"/>
      </w:pPr>
      <w:r>
        <w:t>Motivada pelas sugestões do Professor Tássio Ferreira, construí relações</w:t>
      </w:r>
      <w:r w:rsidR="0070483A">
        <w:t xml:space="preserve"> nesse espaço </w:t>
      </w:r>
      <w:r>
        <w:t>que me levaram</w:t>
      </w:r>
      <w:r w:rsidR="0070483A">
        <w:t xml:space="preserve"> a explicitar questionamentos, conflitos, incertezas, angústias, convicções e ideias que </w:t>
      </w:r>
      <w:r>
        <w:t>incrementaram</w:t>
      </w:r>
      <w:r w:rsidR="0070483A">
        <w:t xml:space="preserve"> meu aprendizado enqua</w:t>
      </w:r>
      <w:r>
        <w:t xml:space="preserve">nto docente, proporcionando a </w:t>
      </w:r>
      <w:r w:rsidR="0070483A">
        <w:t>construç</w:t>
      </w:r>
      <w:r>
        <w:t>ão da experiência cooperativa em</w:t>
      </w:r>
      <w:r w:rsidR="0070483A">
        <w:t xml:space="preserve"> sala de aula. </w:t>
      </w:r>
    </w:p>
    <w:p w:rsidR="00BE1276" w:rsidRPr="00D14481" w:rsidRDefault="00BE1276" w:rsidP="0070483A">
      <w:pPr>
        <w:spacing w:before="120" w:after="120" w:line="360" w:lineRule="auto"/>
        <w:ind w:firstLine="851"/>
        <w:jc w:val="both"/>
        <w:rPr>
          <w:color w:val="000000" w:themeColor="text1"/>
        </w:rPr>
      </w:pPr>
      <w:r w:rsidRPr="00D14481">
        <w:rPr>
          <w:color w:val="000000" w:themeColor="text1"/>
        </w:rPr>
        <w:t xml:space="preserve">Desenvolvemos durante as aulas questionamentos a respeito da importância da nossa identidade, como forma de valorizar nossa cultura e nossas raízes. Eles trouxeram elementos da música, que é um elemento importante de pertencimento. </w:t>
      </w:r>
    </w:p>
    <w:p w:rsidR="003B627D" w:rsidRPr="00705425" w:rsidRDefault="00BE1276" w:rsidP="0070483A">
      <w:pPr>
        <w:spacing w:before="120" w:after="120" w:line="360" w:lineRule="auto"/>
        <w:ind w:firstLine="851"/>
        <w:jc w:val="both"/>
        <w:rPr>
          <w:color w:val="000000" w:themeColor="text1"/>
        </w:rPr>
      </w:pPr>
      <w:r w:rsidRPr="00D14481">
        <w:rPr>
          <w:color w:val="000000" w:themeColor="text1"/>
        </w:rPr>
        <w:t xml:space="preserve">Nas aulas a turma escolheu trabalhar com a música </w:t>
      </w:r>
      <w:r w:rsidR="001D5D9A">
        <w:rPr>
          <w:color w:val="000000" w:themeColor="text1"/>
        </w:rPr>
        <w:t>“</w:t>
      </w:r>
      <w:r w:rsidRPr="00D14481">
        <w:rPr>
          <w:color w:val="000000" w:themeColor="text1"/>
        </w:rPr>
        <w:t>Sou Negão</w:t>
      </w:r>
      <w:r w:rsidR="001D5D9A">
        <w:rPr>
          <w:color w:val="000000" w:themeColor="text1"/>
        </w:rPr>
        <w:t>”</w:t>
      </w:r>
      <w:r w:rsidRPr="00D14481">
        <w:rPr>
          <w:color w:val="000000" w:themeColor="text1"/>
        </w:rPr>
        <w:t xml:space="preserve"> do grupo de pagode </w:t>
      </w:r>
      <w:r w:rsidR="001D5D9A" w:rsidRPr="00D222DC">
        <w:rPr>
          <w:color w:val="000000" w:themeColor="text1"/>
        </w:rPr>
        <w:t>Fantasmão,</w:t>
      </w:r>
      <w:r w:rsidR="00D222DC" w:rsidRPr="00D222DC">
        <w:rPr>
          <w:color w:val="000000" w:themeColor="text1"/>
        </w:rPr>
        <w:t xml:space="preserve"> </w:t>
      </w:r>
      <w:r w:rsidRPr="00D222DC">
        <w:rPr>
          <w:color w:val="000000" w:themeColor="text1"/>
        </w:rPr>
        <w:t>da Bahia,</w:t>
      </w:r>
      <w:r w:rsidRPr="00D14481">
        <w:rPr>
          <w:color w:val="000000" w:themeColor="text1"/>
        </w:rPr>
        <w:t xml:space="preserve"> que aborda a valorização do </w:t>
      </w:r>
      <w:r w:rsidR="00FD0ABE" w:rsidRPr="00D14481">
        <w:rPr>
          <w:color w:val="000000" w:themeColor="text1"/>
        </w:rPr>
        <w:t>ser negro. Nas aulas d</w:t>
      </w:r>
      <w:r w:rsidR="00AE6F9C" w:rsidRPr="00D14481">
        <w:rPr>
          <w:color w:val="000000" w:themeColor="text1"/>
        </w:rPr>
        <w:t>iscutimos sobre a música sobre</w:t>
      </w:r>
      <w:r w:rsidR="00FD0ABE" w:rsidRPr="00D14481">
        <w:rPr>
          <w:color w:val="000000" w:themeColor="text1"/>
        </w:rPr>
        <w:t xml:space="preserve"> importância da letra</w:t>
      </w:r>
      <w:r w:rsidR="00AE6F9C" w:rsidRPr="00D14481">
        <w:rPr>
          <w:color w:val="000000" w:themeColor="text1"/>
        </w:rPr>
        <w:t xml:space="preserve"> na vida individual de cada um, o que representava aquela letra para eles. </w:t>
      </w:r>
      <w:r w:rsidR="00FD0ABE" w:rsidRPr="00D14481">
        <w:rPr>
          <w:color w:val="000000" w:themeColor="text1"/>
        </w:rPr>
        <w:t xml:space="preserve">Dialogamos sobre a importância e </w:t>
      </w:r>
      <w:r w:rsidR="00FD0ABE" w:rsidRPr="009309B3">
        <w:rPr>
          <w:color w:val="000000" w:themeColor="text1"/>
        </w:rPr>
        <w:t>va</w:t>
      </w:r>
      <w:r w:rsidR="001D5D9A" w:rsidRPr="009309B3">
        <w:rPr>
          <w:color w:val="000000" w:themeColor="text1"/>
        </w:rPr>
        <w:t>lor</w:t>
      </w:r>
      <w:r w:rsidR="00FD0ABE" w:rsidRPr="009309B3">
        <w:rPr>
          <w:color w:val="000000" w:themeColor="text1"/>
        </w:rPr>
        <w:t>ização</w:t>
      </w:r>
      <w:r w:rsidR="00FD0ABE" w:rsidRPr="00D14481">
        <w:rPr>
          <w:color w:val="000000" w:themeColor="text1"/>
        </w:rPr>
        <w:t xml:space="preserve"> pessoal de </w:t>
      </w:r>
      <w:r w:rsidR="00FD0ABE" w:rsidRPr="009309B3">
        <w:rPr>
          <w:color w:val="000000" w:themeColor="text1"/>
        </w:rPr>
        <w:t>ser</w:t>
      </w:r>
      <w:r w:rsidR="00FD0ABE" w:rsidRPr="00D14481">
        <w:rPr>
          <w:color w:val="000000" w:themeColor="text1"/>
        </w:rPr>
        <w:t xml:space="preserve"> negro, </w:t>
      </w:r>
      <w:r w:rsidR="001D5D9A" w:rsidRPr="00705425">
        <w:rPr>
          <w:color w:val="000000" w:themeColor="text1"/>
        </w:rPr>
        <w:t>e os alunos</w:t>
      </w:r>
      <w:r w:rsidR="00FD0ABE" w:rsidRPr="00705425">
        <w:rPr>
          <w:color w:val="000000" w:themeColor="text1"/>
        </w:rPr>
        <w:t xml:space="preserve"> trouxeram exemplos pessoais de vida, falaram sobre a discriminação que sofrem </w:t>
      </w:r>
      <w:r w:rsidR="00FD0ABE" w:rsidRPr="00705425">
        <w:rPr>
          <w:strike/>
          <w:color w:val="000000" w:themeColor="text1"/>
        </w:rPr>
        <w:t xml:space="preserve">por </w:t>
      </w:r>
      <w:r w:rsidR="001D5D9A" w:rsidRPr="00705425">
        <w:rPr>
          <w:color w:val="000000" w:themeColor="text1"/>
        </w:rPr>
        <w:t xml:space="preserve">também </w:t>
      </w:r>
      <w:r w:rsidR="00FD0ABE" w:rsidRPr="00705425">
        <w:rPr>
          <w:color w:val="000000" w:themeColor="text1"/>
        </w:rPr>
        <w:t>por viver</w:t>
      </w:r>
      <w:r w:rsidR="001D5D9A" w:rsidRPr="00705425">
        <w:rPr>
          <w:color w:val="000000" w:themeColor="text1"/>
        </w:rPr>
        <w:t>em</w:t>
      </w:r>
      <w:r w:rsidR="00FD0ABE" w:rsidRPr="00705425">
        <w:rPr>
          <w:color w:val="000000" w:themeColor="text1"/>
        </w:rPr>
        <w:t xml:space="preserve"> em bairros que são considerados como</w:t>
      </w:r>
      <w:r w:rsidR="009309B3" w:rsidRPr="00705425">
        <w:rPr>
          <w:color w:val="000000" w:themeColor="text1"/>
        </w:rPr>
        <w:t xml:space="preserve"> </w:t>
      </w:r>
      <w:r w:rsidR="00FD0ABE" w:rsidRPr="00705425">
        <w:rPr>
          <w:color w:val="000000" w:themeColor="text1"/>
        </w:rPr>
        <w:t xml:space="preserve">inferiores, trouxerem a violência como um elemento forte dentro das comunidades em que vivem, e de como </w:t>
      </w:r>
      <w:r w:rsidR="0006448A" w:rsidRPr="00705425">
        <w:rPr>
          <w:color w:val="000000" w:themeColor="text1"/>
        </w:rPr>
        <w:t>está ligada</w:t>
      </w:r>
      <w:r w:rsidR="00FD0ABE" w:rsidRPr="00705425">
        <w:rPr>
          <w:color w:val="000000" w:themeColor="text1"/>
        </w:rPr>
        <w:t xml:space="preserve"> a cor da pele.</w:t>
      </w:r>
      <w:r w:rsidR="00AE6F9C" w:rsidRPr="00705425">
        <w:rPr>
          <w:color w:val="000000" w:themeColor="text1"/>
        </w:rPr>
        <w:t xml:space="preserve"> Então, partir dessas</w:t>
      </w:r>
      <w:r w:rsidR="009309B3" w:rsidRPr="00705425">
        <w:rPr>
          <w:color w:val="000000" w:themeColor="text1"/>
        </w:rPr>
        <w:t xml:space="preserve"> </w:t>
      </w:r>
      <w:r w:rsidR="0006448A" w:rsidRPr="00705425">
        <w:rPr>
          <w:color w:val="000000" w:themeColor="text1"/>
        </w:rPr>
        <w:t>discussões</w:t>
      </w:r>
      <w:r w:rsidR="003B627D" w:rsidRPr="00705425">
        <w:rPr>
          <w:color w:val="000000" w:themeColor="text1"/>
        </w:rPr>
        <w:t xml:space="preserve"> propus em sala</w:t>
      </w:r>
      <w:r w:rsidR="00AE6F9C" w:rsidRPr="00705425">
        <w:rPr>
          <w:color w:val="000000" w:themeColor="text1"/>
        </w:rPr>
        <w:t xml:space="preserve"> elaborar</w:t>
      </w:r>
      <w:r w:rsidR="003B627D" w:rsidRPr="00705425">
        <w:rPr>
          <w:color w:val="000000" w:themeColor="text1"/>
        </w:rPr>
        <w:t xml:space="preserve"> em dois grupos</w:t>
      </w:r>
      <w:r w:rsidR="00AE6F9C" w:rsidRPr="00705425">
        <w:rPr>
          <w:color w:val="000000" w:themeColor="text1"/>
        </w:rPr>
        <w:t xml:space="preserve"> uma pequena cena em que os alunos </w:t>
      </w:r>
      <w:r w:rsidR="00863611" w:rsidRPr="00705425">
        <w:rPr>
          <w:color w:val="000000" w:themeColor="text1"/>
        </w:rPr>
        <w:t>(</w:t>
      </w:r>
      <w:r w:rsidR="00AE6F9C" w:rsidRPr="00705425">
        <w:rPr>
          <w:color w:val="000000" w:themeColor="text1"/>
        </w:rPr>
        <w:t>a partir das reflexões e a letra da música</w:t>
      </w:r>
      <w:r w:rsidR="00863611" w:rsidRPr="00705425">
        <w:rPr>
          <w:color w:val="000000" w:themeColor="text1"/>
        </w:rPr>
        <w:t>)</w:t>
      </w:r>
      <w:r w:rsidR="00AE6F9C" w:rsidRPr="00705425">
        <w:rPr>
          <w:color w:val="000000" w:themeColor="text1"/>
        </w:rPr>
        <w:t xml:space="preserve"> pudesse</w:t>
      </w:r>
      <w:r w:rsidR="009309B3" w:rsidRPr="00705425">
        <w:rPr>
          <w:color w:val="000000" w:themeColor="text1"/>
        </w:rPr>
        <w:t xml:space="preserve">m expressar na prática teatral o </w:t>
      </w:r>
      <w:r w:rsidR="003B627D" w:rsidRPr="00705425">
        <w:rPr>
          <w:color w:val="000000" w:themeColor="text1"/>
        </w:rPr>
        <w:t xml:space="preserve">que a música trazia de mensagem. </w:t>
      </w:r>
    </w:p>
    <w:p w:rsidR="00863611" w:rsidRPr="00705425" w:rsidRDefault="003B627D" w:rsidP="0070483A">
      <w:pPr>
        <w:spacing w:before="120" w:after="120" w:line="360" w:lineRule="auto"/>
        <w:ind w:firstLine="851"/>
        <w:jc w:val="both"/>
        <w:rPr>
          <w:color w:val="000000" w:themeColor="text1"/>
        </w:rPr>
      </w:pPr>
      <w:r w:rsidRPr="00705425">
        <w:rPr>
          <w:color w:val="000000" w:themeColor="text1"/>
        </w:rPr>
        <w:lastRenderedPageBreak/>
        <w:t>Cada grupo mostrou a sua cena, e o que ficou evidenciado grupos foi o fato de viverem dentro de uma favela</w:t>
      </w:r>
      <w:r w:rsidR="009309B3" w:rsidRPr="00705425">
        <w:rPr>
          <w:color w:val="000000" w:themeColor="text1"/>
        </w:rPr>
        <w:t>, e a</w:t>
      </w:r>
      <w:r w:rsidRPr="00705425">
        <w:rPr>
          <w:color w:val="000000" w:themeColor="text1"/>
        </w:rPr>
        <w:t xml:space="preserve"> dificuldade </w:t>
      </w:r>
      <w:r w:rsidR="00863611" w:rsidRPr="00705425">
        <w:rPr>
          <w:color w:val="000000" w:themeColor="text1"/>
        </w:rPr>
        <w:t xml:space="preserve">de </w:t>
      </w:r>
      <w:r w:rsidRPr="00705425">
        <w:rPr>
          <w:color w:val="000000" w:themeColor="text1"/>
        </w:rPr>
        <w:t>conseguir</w:t>
      </w:r>
      <w:r w:rsidR="00863611" w:rsidRPr="00705425">
        <w:rPr>
          <w:color w:val="000000" w:themeColor="text1"/>
        </w:rPr>
        <w:t xml:space="preserve">em </w:t>
      </w:r>
      <w:r w:rsidRPr="00705425">
        <w:rPr>
          <w:color w:val="000000" w:themeColor="text1"/>
        </w:rPr>
        <w:t xml:space="preserve">um </w:t>
      </w:r>
      <w:r w:rsidR="00863611" w:rsidRPr="00705425">
        <w:rPr>
          <w:color w:val="000000" w:themeColor="text1"/>
        </w:rPr>
        <w:t xml:space="preserve">e </w:t>
      </w:r>
      <w:r w:rsidRPr="00705425">
        <w:rPr>
          <w:color w:val="000000" w:themeColor="text1"/>
        </w:rPr>
        <w:t xml:space="preserve">serem abordados de forma violenta, por serem </w:t>
      </w:r>
      <w:r w:rsidR="000D46AE" w:rsidRPr="00705425">
        <w:rPr>
          <w:color w:val="000000" w:themeColor="text1"/>
        </w:rPr>
        <w:t>pertencentes</w:t>
      </w:r>
      <w:r w:rsidRPr="00705425">
        <w:rPr>
          <w:color w:val="000000" w:themeColor="text1"/>
        </w:rPr>
        <w:t xml:space="preserve"> àquela comunidade. </w:t>
      </w:r>
    </w:p>
    <w:p w:rsidR="000D46AE" w:rsidRPr="00D14481" w:rsidRDefault="003B627D" w:rsidP="0070483A">
      <w:pPr>
        <w:spacing w:before="120" w:after="120" w:line="360" w:lineRule="auto"/>
        <w:ind w:firstLine="851"/>
        <w:jc w:val="both"/>
        <w:rPr>
          <w:color w:val="000000" w:themeColor="text1"/>
        </w:rPr>
      </w:pPr>
      <w:r w:rsidRPr="00705425">
        <w:rPr>
          <w:color w:val="000000" w:themeColor="text1"/>
        </w:rPr>
        <w:t>Senti que como educadora</w:t>
      </w:r>
      <w:r w:rsidR="009309B3" w:rsidRPr="00705425">
        <w:rPr>
          <w:color w:val="000000" w:themeColor="text1"/>
        </w:rPr>
        <w:t xml:space="preserve"> </w:t>
      </w:r>
      <w:r w:rsidR="000D46AE" w:rsidRPr="00705425">
        <w:rPr>
          <w:color w:val="000000" w:themeColor="text1"/>
        </w:rPr>
        <w:t>levar temas que dialogasse</w:t>
      </w:r>
      <w:r w:rsidR="00863611" w:rsidRPr="00705425">
        <w:rPr>
          <w:color w:val="000000" w:themeColor="text1"/>
        </w:rPr>
        <w:t>m</w:t>
      </w:r>
      <w:r w:rsidR="009309B3" w:rsidRPr="00705425">
        <w:rPr>
          <w:color w:val="000000" w:themeColor="text1"/>
        </w:rPr>
        <w:t xml:space="preserve"> </w:t>
      </w:r>
      <w:r w:rsidR="000D46AE" w:rsidRPr="00705425">
        <w:rPr>
          <w:color w:val="000000" w:themeColor="text1"/>
        </w:rPr>
        <w:t>com a realidade dos alunos e fazê-los refleti</w:t>
      </w:r>
      <w:r w:rsidR="009309B3" w:rsidRPr="00705425">
        <w:rPr>
          <w:color w:val="000000" w:themeColor="text1"/>
        </w:rPr>
        <w:t>r</w:t>
      </w:r>
      <w:r w:rsidR="000D46AE" w:rsidRPr="00705425">
        <w:rPr>
          <w:color w:val="000000" w:themeColor="text1"/>
        </w:rPr>
        <w:t xml:space="preserve"> sobre a importância do nosso lugar</w:t>
      </w:r>
      <w:r w:rsidR="00CC4670" w:rsidRPr="00705425">
        <w:rPr>
          <w:color w:val="000000" w:themeColor="text1"/>
        </w:rPr>
        <w:t xml:space="preserve"> como </w:t>
      </w:r>
      <w:r w:rsidR="000D46AE" w:rsidRPr="00705425">
        <w:rPr>
          <w:color w:val="000000" w:themeColor="text1"/>
        </w:rPr>
        <w:t>cidadão</w:t>
      </w:r>
      <w:r w:rsidR="00863611" w:rsidRPr="00705425">
        <w:rPr>
          <w:color w:val="000000" w:themeColor="text1"/>
        </w:rPr>
        <w:t>s</w:t>
      </w:r>
      <w:r w:rsidR="000D46AE" w:rsidRPr="00705425">
        <w:rPr>
          <w:color w:val="000000" w:themeColor="text1"/>
        </w:rPr>
        <w:t>, pertencentes a uma cidade historicamente negra,</w:t>
      </w:r>
      <w:r w:rsidR="00CE0371" w:rsidRPr="00705425">
        <w:rPr>
          <w:color w:val="000000" w:themeColor="text1"/>
        </w:rPr>
        <w:t xml:space="preserve"> com valores, identidade e lutas</w:t>
      </w:r>
      <w:r w:rsidR="00863611" w:rsidRPr="00705425">
        <w:rPr>
          <w:color w:val="000000" w:themeColor="text1"/>
        </w:rPr>
        <w:t>,</w:t>
      </w:r>
      <w:r w:rsidR="00CC4670" w:rsidRPr="00705425">
        <w:rPr>
          <w:color w:val="000000" w:themeColor="text1"/>
        </w:rPr>
        <w:t xml:space="preserve"> colaborou para o entendimento e valorização de</w:t>
      </w:r>
      <w:r w:rsidR="00863611" w:rsidRPr="00705425">
        <w:rPr>
          <w:color w:val="000000" w:themeColor="text1"/>
        </w:rPr>
        <w:t xml:space="preserve"> suas identidades.</w:t>
      </w:r>
      <w:r w:rsidR="00CC4670" w:rsidRPr="00705425">
        <w:rPr>
          <w:color w:val="000000" w:themeColor="text1"/>
        </w:rPr>
        <w:t xml:space="preserve"> Falar sobre </w:t>
      </w:r>
      <w:r w:rsidR="00CE0371" w:rsidRPr="00705425">
        <w:rPr>
          <w:color w:val="000000" w:themeColor="text1"/>
        </w:rPr>
        <w:t xml:space="preserve">a nossa força, permanente luta e conscientização dos nossos deveres e direitos como cidadão negro (a), só veio fortalecer </w:t>
      </w:r>
      <w:r w:rsidR="00CC4670" w:rsidRPr="00705425">
        <w:rPr>
          <w:color w:val="000000" w:themeColor="text1"/>
        </w:rPr>
        <w:t>nossa consciência de</w:t>
      </w:r>
      <w:r w:rsidR="00CC4670" w:rsidRPr="00D14481">
        <w:rPr>
          <w:color w:val="000000" w:themeColor="text1"/>
        </w:rPr>
        <w:t xml:space="preserve"> pertencimento. </w:t>
      </w:r>
    </w:p>
    <w:p w:rsidR="003B627D" w:rsidRPr="00CC4670" w:rsidRDefault="00CE0371" w:rsidP="00D14481">
      <w:pPr>
        <w:tabs>
          <w:tab w:val="left" w:pos="3615"/>
          <w:tab w:val="left" w:pos="7185"/>
        </w:tabs>
        <w:spacing w:before="120" w:after="120" w:line="360" w:lineRule="auto"/>
        <w:ind w:firstLine="851"/>
        <w:jc w:val="both"/>
        <w:rPr>
          <w:color w:val="E36C0A" w:themeColor="accent6" w:themeShade="BF"/>
        </w:rPr>
      </w:pPr>
      <w:r w:rsidRPr="00D14481">
        <w:rPr>
          <w:color w:val="000000" w:themeColor="text1"/>
        </w:rPr>
        <w:tab/>
      </w:r>
      <w:r w:rsidR="00D14481" w:rsidRPr="00D14481">
        <w:rPr>
          <w:color w:val="000000" w:themeColor="text1"/>
        </w:rPr>
        <w:tab/>
      </w:r>
    </w:p>
    <w:p w:rsidR="009B3387" w:rsidRDefault="009B3387" w:rsidP="009B3387">
      <w:pPr>
        <w:pStyle w:val="gmail-msolistparagraph"/>
        <w:shd w:val="clear" w:color="auto" w:fill="FFFFFF"/>
        <w:jc w:val="center"/>
        <w:rPr>
          <w:sz w:val="20"/>
          <w:szCs w:val="20"/>
        </w:rPr>
      </w:pPr>
      <w:r>
        <w:rPr>
          <w:noProof/>
          <w:sz w:val="20"/>
          <w:szCs w:val="20"/>
        </w:rPr>
        <w:drawing>
          <wp:anchor distT="0" distB="0" distL="114300" distR="114300" simplePos="0" relativeHeight="251663360" behindDoc="0" locked="0" layoutInCell="1" allowOverlap="1">
            <wp:simplePos x="0" y="0"/>
            <wp:positionH relativeFrom="column">
              <wp:posOffset>3133725</wp:posOffset>
            </wp:positionH>
            <wp:positionV relativeFrom="paragraph">
              <wp:posOffset>97790</wp:posOffset>
            </wp:positionV>
            <wp:extent cx="2302510" cy="1728470"/>
            <wp:effectExtent l="190500" t="152400" r="173990" b="138430"/>
            <wp:wrapNone/>
            <wp:docPr id="23" name="Imagem 10" descr="C:\Users\pc\Desktop\Débora\tste\JPEG Camera file\601~900\file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Débora\tste\JPEG Camera file\601~900\file661.jpg"/>
                    <pic:cNvPicPr>
                      <a:picLocks noChangeAspect="1" noChangeArrowheads="1"/>
                    </pic:cNvPicPr>
                  </pic:nvPicPr>
                  <pic:blipFill>
                    <a:blip r:embed="rId22" cstate="print"/>
                    <a:srcRect/>
                    <a:stretch>
                      <a:fillRect/>
                    </a:stretch>
                  </pic:blipFill>
                  <pic:spPr bwMode="auto">
                    <a:xfrm>
                      <a:off x="0" y="0"/>
                      <a:ext cx="2302510" cy="1728470"/>
                    </a:xfrm>
                    <a:prstGeom prst="rect">
                      <a:avLst/>
                    </a:prstGeom>
                    <a:ln>
                      <a:noFill/>
                    </a:ln>
                    <a:effectLst>
                      <a:outerShdw blurRad="190500" algn="tl" rotWithShape="0">
                        <a:srgbClr val="000000">
                          <a:alpha val="70000"/>
                        </a:srgbClr>
                      </a:outerShdw>
                    </a:effectLst>
                  </pic:spPr>
                </pic:pic>
              </a:graphicData>
            </a:graphic>
          </wp:anchor>
        </w:drawing>
      </w:r>
      <w:r>
        <w:rPr>
          <w:noProof/>
          <w:sz w:val="20"/>
          <w:szCs w:val="20"/>
        </w:rPr>
        <w:drawing>
          <wp:anchor distT="0" distB="0" distL="114300" distR="114300" simplePos="0" relativeHeight="251662336" behindDoc="0" locked="0" layoutInCell="1" allowOverlap="1">
            <wp:simplePos x="0" y="0"/>
            <wp:positionH relativeFrom="column">
              <wp:posOffset>222885</wp:posOffset>
            </wp:positionH>
            <wp:positionV relativeFrom="paragraph">
              <wp:posOffset>97790</wp:posOffset>
            </wp:positionV>
            <wp:extent cx="2301875" cy="1728470"/>
            <wp:effectExtent l="190500" t="152400" r="174625" b="138430"/>
            <wp:wrapNone/>
            <wp:docPr id="21" name="Imagem 9" descr="C:\Users\pc\Desktop\Débora\tste\JPEG Graphics file\301~600\file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Débora\tste\JPEG Graphics file\301~600\file338.jpg"/>
                    <pic:cNvPicPr>
                      <a:picLocks noChangeAspect="1" noChangeArrowheads="1"/>
                    </pic:cNvPicPr>
                  </pic:nvPicPr>
                  <pic:blipFill>
                    <a:blip r:embed="rId23" cstate="print"/>
                    <a:srcRect/>
                    <a:stretch>
                      <a:fillRect/>
                    </a:stretch>
                  </pic:blipFill>
                  <pic:spPr bwMode="auto">
                    <a:xfrm>
                      <a:off x="0" y="0"/>
                      <a:ext cx="2301875" cy="1728470"/>
                    </a:xfrm>
                    <a:prstGeom prst="rect">
                      <a:avLst/>
                    </a:prstGeom>
                    <a:ln>
                      <a:noFill/>
                    </a:ln>
                    <a:effectLst>
                      <a:outerShdw blurRad="190500" algn="tl" rotWithShape="0">
                        <a:srgbClr val="000000">
                          <a:alpha val="70000"/>
                        </a:srgbClr>
                      </a:outerShdw>
                    </a:effectLst>
                  </pic:spPr>
                </pic:pic>
              </a:graphicData>
            </a:graphic>
          </wp:anchor>
        </w:drawing>
      </w:r>
    </w:p>
    <w:p w:rsidR="009B3387" w:rsidRDefault="009B3387" w:rsidP="009B3387">
      <w:pPr>
        <w:pStyle w:val="gmail-msolistparagraph"/>
        <w:shd w:val="clear" w:color="auto" w:fill="FFFFFF"/>
        <w:jc w:val="center"/>
        <w:rPr>
          <w:sz w:val="20"/>
          <w:szCs w:val="20"/>
        </w:rPr>
      </w:pPr>
    </w:p>
    <w:p w:rsidR="009B3387" w:rsidRDefault="009B3387" w:rsidP="009B3387">
      <w:pPr>
        <w:pStyle w:val="gmail-msolistparagraph"/>
        <w:shd w:val="clear" w:color="auto" w:fill="FFFFFF"/>
        <w:jc w:val="center"/>
        <w:rPr>
          <w:sz w:val="20"/>
          <w:szCs w:val="20"/>
        </w:rPr>
      </w:pPr>
    </w:p>
    <w:p w:rsidR="009B3387" w:rsidRDefault="009B3387" w:rsidP="009B3387">
      <w:pPr>
        <w:pStyle w:val="gmail-msolistparagraph"/>
        <w:shd w:val="clear" w:color="auto" w:fill="FFFFFF"/>
        <w:jc w:val="center"/>
        <w:rPr>
          <w:sz w:val="20"/>
          <w:szCs w:val="20"/>
        </w:rPr>
      </w:pPr>
    </w:p>
    <w:p w:rsidR="009B3387" w:rsidRDefault="009B3387" w:rsidP="009B3387">
      <w:pPr>
        <w:pStyle w:val="gmail-msolistparagraph"/>
        <w:shd w:val="clear" w:color="auto" w:fill="FFFFFF"/>
        <w:jc w:val="center"/>
        <w:rPr>
          <w:sz w:val="20"/>
          <w:szCs w:val="20"/>
        </w:rPr>
      </w:pPr>
    </w:p>
    <w:p w:rsidR="009B3387" w:rsidRDefault="009B3387" w:rsidP="009B3387">
      <w:pPr>
        <w:pStyle w:val="gmail-msolistparagraph"/>
        <w:shd w:val="clear" w:color="auto" w:fill="FFFFFF"/>
        <w:rPr>
          <w:rFonts w:ascii="Arial" w:hAnsi="Arial" w:cs="Arial"/>
          <w:color w:val="0B5394"/>
          <w:sz w:val="23"/>
          <w:szCs w:val="23"/>
        </w:rPr>
      </w:pPr>
    </w:p>
    <w:p w:rsidR="0070483A" w:rsidRPr="009B3387" w:rsidRDefault="0070483A" w:rsidP="009B3387">
      <w:pPr>
        <w:pStyle w:val="gmail-msolistparagraph"/>
        <w:shd w:val="clear" w:color="auto" w:fill="FFFFFF"/>
        <w:spacing w:before="0" w:beforeAutospacing="0" w:after="0" w:afterAutospacing="0"/>
        <w:rPr>
          <w:sz w:val="20"/>
          <w:szCs w:val="20"/>
        </w:rPr>
      </w:pPr>
      <w:r w:rsidRPr="00FB2C45">
        <w:rPr>
          <w:sz w:val="20"/>
          <w:szCs w:val="20"/>
        </w:rPr>
        <w:t xml:space="preserve">Figura </w:t>
      </w:r>
      <w:r w:rsidR="00F01F6F">
        <w:rPr>
          <w:sz w:val="20"/>
          <w:szCs w:val="20"/>
        </w:rPr>
        <w:t xml:space="preserve">11 </w:t>
      </w:r>
      <w:r w:rsidRPr="00FB2C45">
        <w:rPr>
          <w:sz w:val="20"/>
          <w:szCs w:val="20"/>
        </w:rPr>
        <w:t xml:space="preserve">– </w:t>
      </w:r>
      <w:r>
        <w:rPr>
          <w:sz w:val="20"/>
          <w:szCs w:val="20"/>
        </w:rPr>
        <w:t>Turma 8º ano Escola Álvaro Silva</w:t>
      </w:r>
      <w:r w:rsidR="009B3387" w:rsidRPr="00FB2C45">
        <w:rPr>
          <w:sz w:val="20"/>
          <w:szCs w:val="20"/>
        </w:rPr>
        <w:t>Figura</w:t>
      </w:r>
      <w:r w:rsidR="009B3387">
        <w:rPr>
          <w:sz w:val="20"/>
          <w:szCs w:val="20"/>
        </w:rPr>
        <w:t xml:space="preserve"> 12</w:t>
      </w:r>
      <w:r w:rsidR="009B3387" w:rsidRPr="00FB2C45">
        <w:rPr>
          <w:sz w:val="20"/>
          <w:szCs w:val="20"/>
        </w:rPr>
        <w:t xml:space="preserve"> – </w:t>
      </w:r>
      <w:r w:rsidR="009B3387">
        <w:rPr>
          <w:sz w:val="20"/>
          <w:szCs w:val="20"/>
        </w:rPr>
        <w:t xml:space="preserve">Turma 8º ano </w:t>
      </w:r>
      <w:r w:rsidR="00A45698">
        <w:rPr>
          <w:sz w:val="20"/>
          <w:szCs w:val="20"/>
        </w:rPr>
        <w:t>no processo c</w:t>
      </w:r>
      <w:r w:rsidR="009B3387">
        <w:rPr>
          <w:sz w:val="20"/>
          <w:szCs w:val="20"/>
        </w:rPr>
        <w:t xml:space="preserve">riativo </w:t>
      </w:r>
      <w:r w:rsidR="009B3387" w:rsidRPr="00FB2C45">
        <w:rPr>
          <w:sz w:val="20"/>
          <w:szCs w:val="20"/>
        </w:rPr>
        <w:br/>
        <w:t>Fonte: Arquivo pessoal da autora</w:t>
      </w:r>
      <w:r w:rsidR="009B3387">
        <w:rPr>
          <w:sz w:val="20"/>
          <w:szCs w:val="20"/>
        </w:rPr>
        <w:t xml:space="preserve"> (2017)</w:t>
      </w:r>
      <w:r w:rsidR="009B3387" w:rsidRPr="00FB2C45">
        <w:rPr>
          <w:sz w:val="20"/>
          <w:szCs w:val="20"/>
        </w:rPr>
        <w:t>.</w:t>
      </w:r>
      <w:r w:rsidRPr="00FB2C45">
        <w:rPr>
          <w:sz w:val="20"/>
          <w:szCs w:val="20"/>
        </w:rPr>
        <w:t>Fonte: Arquivo pessoal da autora</w:t>
      </w:r>
      <w:r w:rsidR="009B3387">
        <w:rPr>
          <w:sz w:val="20"/>
          <w:szCs w:val="20"/>
        </w:rPr>
        <w:t xml:space="preserve"> (2017)</w:t>
      </w:r>
      <w:r w:rsidRPr="00FB2C45">
        <w:rPr>
          <w:sz w:val="20"/>
          <w:szCs w:val="20"/>
        </w:rPr>
        <w:t>.</w:t>
      </w:r>
    </w:p>
    <w:p w:rsidR="0070483A" w:rsidRDefault="0070483A" w:rsidP="000D4E0C">
      <w:pPr>
        <w:pStyle w:val="gmail-msolistparagraph"/>
        <w:shd w:val="clear" w:color="auto" w:fill="FFFFFF"/>
        <w:jc w:val="center"/>
        <w:rPr>
          <w:rFonts w:ascii="Arial" w:hAnsi="Arial" w:cs="Arial"/>
          <w:color w:val="0B5394"/>
          <w:sz w:val="23"/>
          <w:szCs w:val="23"/>
        </w:rPr>
      </w:pPr>
    </w:p>
    <w:p w:rsidR="0070483A" w:rsidRDefault="00D14481" w:rsidP="0070483A">
      <w:pPr>
        <w:autoSpaceDE w:val="0"/>
        <w:autoSpaceDN w:val="0"/>
        <w:adjustRightInd w:val="0"/>
        <w:spacing w:before="120" w:after="120" w:line="360" w:lineRule="auto"/>
        <w:jc w:val="both"/>
        <w:rPr>
          <w:color w:val="000000" w:themeColor="text1"/>
        </w:rPr>
      </w:pPr>
      <w:r>
        <w:t>2.2.4</w:t>
      </w:r>
      <w:r w:rsidR="0070483A" w:rsidRPr="009C0D28">
        <w:rPr>
          <w:color w:val="000000" w:themeColor="text1"/>
        </w:rPr>
        <w:t>Coletivo Pretas Flor</w:t>
      </w:r>
    </w:p>
    <w:p w:rsidR="000D4E0C" w:rsidRPr="00B275EA" w:rsidRDefault="000D4E0C" w:rsidP="0070483A">
      <w:pPr>
        <w:autoSpaceDE w:val="0"/>
        <w:autoSpaceDN w:val="0"/>
        <w:adjustRightInd w:val="0"/>
        <w:spacing w:before="120" w:after="120" w:line="360" w:lineRule="auto"/>
        <w:jc w:val="both"/>
        <w:rPr>
          <w:color w:val="4F81BD" w:themeColor="accent1"/>
        </w:rPr>
      </w:pPr>
    </w:p>
    <w:p w:rsidR="0070483A" w:rsidRDefault="0070483A" w:rsidP="0070483A">
      <w:pPr>
        <w:pStyle w:val="gmail-msolistparagraph"/>
        <w:shd w:val="clear" w:color="auto" w:fill="FFFFFF"/>
        <w:spacing w:before="120" w:beforeAutospacing="0" w:after="120" w:afterAutospacing="0" w:line="360" w:lineRule="auto"/>
        <w:ind w:firstLine="851"/>
        <w:jc w:val="both"/>
        <w:rPr>
          <w:color w:val="000000" w:themeColor="text1"/>
        </w:rPr>
      </w:pPr>
      <w:r w:rsidRPr="0004392C">
        <w:rPr>
          <w:color w:val="000000" w:themeColor="text1"/>
        </w:rPr>
        <w:t xml:space="preserve">O </w:t>
      </w:r>
      <w:r>
        <w:rPr>
          <w:color w:val="000000" w:themeColor="text1"/>
        </w:rPr>
        <w:t>“</w:t>
      </w:r>
      <w:r w:rsidRPr="0004392C">
        <w:rPr>
          <w:color w:val="000000" w:themeColor="text1"/>
        </w:rPr>
        <w:t>Coletivo Pretas Flor</w:t>
      </w:r>
      <w:r>
        <w:rPr>
          <w:color w:val="000000" w:themeColor="text1"/>
        </w:rPr>
        <w:t>”</w:t>
      </w:r>
      <w:r w:rsidRPr="0004392C">
        <w:rPr>
          <w:color w:val="000000" w:themeColor="text1"/>
        </w:rPr>
        <w:t xml:space="preserve"> foi construído ao longo da minha trajetória acadêmica, foi um trabalho importantíssimo enquanto estudante negra na Escola de Teatro. Su</w:t>
      </w:r>
      <w:r>
        <w:rPr>
          <w:color w:val="000000" w:themeColor="text1"/>
        </w:rPr>
        <w:t>rgiu da união de três</w:t>
      </w:r>
      <w:r w:rsidR="009309B3">
        <w:rPr>
          <w:color w:val="000000" w:themeColor="text1"/>
        </w:rPr>
        <w:t xml:space="preserve"> </w:t>
      </w:r>
      <w:r>
        <w:rPr>
          <w:color w:val="000000" w:themeColor="text1"/>
        </w:rPr>
        <w:t>mulheres</w:t>
      </w:r>
      <w:r w:rsidRPr="0004392C">
        <w:rPr>
          <w:color w:val="000000" w:themeColor="text1"/>
        </w:rPr>
        <w:t xml:space="preserve"> negras, Natalyne Santos, Francislene</w:t>
      </w:r>
      <w:r w:rsidR="009309B3">
        <w:rPr>
          <w:color w:val="000000" w:themeColor="text1"/>
        </w:rPr>
        <w:t xml:space="preserve"> </w:t>
      </w:r>
      <w:r w:rsidRPr="0004392C">
        <w:rPr>
          <w:color w:val="000000" w:themeColor="text1"/>
        </w:rPr>
        <w:t>Salys e eu, que</w:t>
      </w:r>
      <w:r w:rsidR="009E37D6">
        <w:rPr>
          <w:color w:val="000000" w:themeColor="text1"/>
        </w:rPr>
        <w:t xml:space="preserve"> desde os primeiros semestres nos</w:t>
      </w:r>
      <w:r w:rsidRPr="0004392C">
        <w:rPr>
          <w:color w:val="000000" w:themeColor="text1"/>
        </w:rPr>
        <w:t xml:space="preserve"> u</w:t>
      </w:r>
      <w:r w:rsidR="009E37D6">
        <w:rPr>
          <w:color w:val="000000" w:themeColor="text1"/>
        </w:rPr>
        <w:t>nimos</w:t>
      </w:r>
      <w:r>
        <w:rPr>
          <w:color w:val="000000" w:themeColor="text1"/>
        </w:rPr>
        <w:t xml:space="preserve"> para conseguir</w:t>
      </w:r>
      <w:r w:rsidR="009309B3">
        <w:rPr>
          <w:color w:val="000000" w:themeColor="text1"/>
        </w:rPr>
        <w:t xml:space="preserve"> trazer </w:t>
      </w:r>
      <w:r w:rsidR="009E37D6">
        <w:rPr>
          <w:color w:val="000000" w:themeColor="text1"/>
        </w:rPr>
        <w:t>discussões</w:t>
      </w:r>
      <w:r w:rsidR="009309B3">
        <w:rPr>
          <w:color w:val="000000" w:themeColor="text1"/>
        </w:rPr>
        <w:t xml:space="preserve"> </w:t>
      </w:r>
      <w:r w:rsidR="009E37D6">
        <w:rPr>
          <w:color w:val="000000" w:themeColor="text1"/>
        </w:rPr>
        <w:t xml:space="preserve">a respeito </w:t>
      </w:r>
      <w:r>
        <w:rPr>
          <w:color w:val="000000" w:themeColor="text1"/>
        </w:rPr>
        <w:t>do nosso papel enquanto mulheres, atrizes e educadoras negras, tendo como objetivo</w:t>
      </w:r>
      <w:r w:rsidR="009E37D6">
        <w:rPr>
          <w:color w:val="000000" w:themeColor="text1"/>
        </w:rPr>
        <w:t xml:space="preserve"> maior</w:t>
      </w:r>
      <w:r>
        <w:rPr>
          <w:color w:val="000000" w:themeColor="text1"/>
        </w:rPr>
        <w:t xml:space="preserve"> procurar meios de se fazer</w:t>
      </w:r>
      <w:r w:rsidRPr="0004392C">
        <w:rPr>
          <w:color w:val="000000" w:themeColor="text1"/>
        </w:rPr>
        <w:t xml:space="preserve"> existir</w:t>
      </w:r>
      <w:r w:rsidR="009309B3">
        <w:rPr>
          <w:color w:val="000000" w:themeColor="text1"/>
        </w:rPr>
        <w:t xml:space="preserve"> </w:t>
      </w:r>
      <w:r>
        <w:rPr>
          <w:color w:val="000000" w:themeColor="text1"/>
        </w:rPr>
        <w:t xml:space="preserve">gerando laços para nos apropriar da </w:t>
      </w:r>
      <w:r w:rsidRPr="0004392C">
        <w:rPr>
          <w:color w:val="000000" w:themeColor="text1"/>
        </w:rPr>
        <w:t xml:space="preserve">nossa </w:t>
      </w:r>
      <w:r>
        <w:rPr>
          <w:color w:val="000000" w:themeColor="text1"/>
        </w:rPr>
        <w:t>história, criando</w:t>
      </w:r>
      <w:r w:rsidRPr="0004392C">
        <w:rPr>
          <w:color w:val="000000" w:themeColor="text1"/>
        </w:rPr>
        <w:t xml:space="preserve"> dentro daquele espaço a nossa identidade</w:t>
      </w:r>
      <w:r>
        <w:rPr>
          <w:color w:val="000000" w:themeColor="text1"/>
        </w:rPr>
        <w:t xml:space="preserve">.  </w:t>
      </w:r>
    </w:p>
    <w:p w:rsidR="0070483A" w:rsidRDefault="0070483A" w:rsidP="0070483A">
      <w:pPr>
        <w:pStyle w:val="gmail-msolistparagraph"/>
        <w:shd w:val="clear" w:color="auto" w:fill="FFFFFF"/>
        <w:spacing w:before="120" w:beforeAutospacing="0" w:after="120" w:afterAutospacing="0" w:line="360" w:lineRule="auto"/>
        <w:ind w:firstLine="851"/>
        <w:jc w:val="both"/>
        <w:rPr>
          <w:color w:val="000000" w:themeColor="text1"/>
        </w:rPr>
      </w:pPr>
      <w:r>
        <w:rPr>
          <w:color w:val="000000" w:themeColor="text1"/>
        </w:rPr>
        <w:t>Juntas</w:t>
      </w:r>
      <w:r w:rsidR="009E37D6">
        <w:rPr>
          <w:color w:val="000000" w:themeColor="text1"/>
        </w:rPr>
        <w:t>,</w:t>
      </w:r>
      <w:r>
        <w:rPr>
          <w:color w:val="000000" w:themeColor="text1"/>
        </w:rPr>
        <w:t xml:space="preserve"> unimos forças para a criação deste coletivo que tinha por finalidade encontrar formas de</w:t>
      </w:r>
      <w:r w:rsidRPr="0004392C">
        <w:rPr>
          <w:color w:val="000000" w:themeColor="text1"/>
        </w:rPr>
        <w:t xml:space="preserve"> nos inserirmos como </w:t>
      </w:r>
      <w:r>
        <w:rPr>
          <w:color w:val="000000" w:themeColor="text1"/>
        </w:rPr>
        <w:t xml:space="preserve">mulheres negras dentro da estrutura do ensino de Teatro </w:t>
      </w:r>
      <w:r>
        <w:rPr>
          <w:color w:val="000000" w:themeColor="text1"/>
        </w:rPr>
        <w:lastRenderedPageBreak/>
        <w:t>moldada</w:t>
      </w:r>
      <w:r w:rsidRPr="0004392C">
        <w:rPr>
          <w:color w:val="000000" w:themeColor="text1"/>
        </w:rPr>
        <w:t xml:space="preserve">s com princípios que não nos representam em relação a </w:t>
      </w:r>
      <w:r>
        <w:rPr>
          <w:color w:val="000000" w:themeColor="text1"/>
        </w:rPr>
        <w:t xml:space="preserve">nossa </w:t>
      </w:r>
      <w:r w:rsidRPr="0004392C">
        <w:rPr>
          <w:color w:val="000000" w:themeColor="text1"/>
        </w:rPr>
        <w:t>iden</w:t>
      </w:r>
      <w:r>
        <w:rPr>
          <w:color w:val="000000" w:themeColor="text1"/>
        </w:rPr>
        <w:t xml:space="preserve">tidade. Nas oportunidades que eram criadas sempre que possível, </w:t>
      </w:r>
      <w:r w:rsidRPr="0004392C">
        <w:rPr>
          <w:color w:val="000000" w:themeColor="text1"/>
        </w:rPr>
        <w:t xml:space="preserve">desenvolvíamos nossos trabalhos acadêmicos </w:t>
      </w:r>
      <w:r>
        <w:rPr>
          <w:color w:val="000000" w:themeColor="text1"/>
        </w:rPr>
        <w:t xml:space="preserve">coletivamente. </w:t>
      </w:r>
    </w:p>
    <w:p w:rsidR="0070483A" w:rsidRPr="007D5BF9" w:rsidRDefault="0070483A" w:rsidP="0070483A">
      <w:pPr>
        <w:pStyle w:val="gmail-msolistparagraph"/>
        <w:shd w:val="clear" w:color="auto" w:fill="FFFFFF"/>
        <w:spacing w:before="120" w:beforeAutospacing="0" w:after="120" w:afterAutospacing="0" w:line="360" w:lineRule="auto"/>
        <w:ind w:firstLine="851"/>
        <w:jc w:val="both"/>
        <w:rPr>
          <w:color w:val="000000" w:themeColor="text1"/>
        </w:rPr>
      </w:pPr>
      <w:r>
        <w:rPr>
          <w:color w:val="000000" w:themeColor="text1"/>
        </w:rPr>
        <w:t>Uma das disciplinas que marcou a nossa trajetória foi a Criação Coletiva de Texto,</w:t>
      </w:r>
      <w:r w:rsidRPr="0004392C">
        <w:rPr>
          <w:color w:val="000000" w:themeColor="text1"/>
        </w:rPr>
        <w:t xml:space="preserve"> ministra</w:t>
      </w:r>
      <w:r>
        <w:rPr>
          <w:color w:val="000000" w:themeColor="text1"/>
        </w:rPr>
        <w:t>da</w:t>
      </w:r>
      <w:r w:rsidR="009309B3">
        <w:rPr>
          <w:color w:val="000000" w:themeColor="text1"/>
        </w:rPr>
        <w:t xml:space="preserve"> </w:t>
      </w:r>
      <w:r>
        <w:rPr>
          <w:color w:val="000000" w:themeColor="text1"/>
        </w:rPr>
        <w:t>pelo professor João Sanches no 5º</w:t>
      </w:r>
      <w:r w:rsidRPr="0004392C">
        <w:rPr>
          <w:color w:val="000000" w:themeColor="text1"/>
        </w:rPr>
        <w:t xml:space="preserve"> semestre</w:t>
      </w:r>
      <w:r>
        <w:rPr>
          <w:color w:val="000000" w:themeColor="text1"/>
        </w:rPr>
        <w:t>, onde deveríamos elaborar como resultado parcial para o componente a criação de um texto dramático coletivo e apresentá-lo na mostra final do semestre. Nossa obra intitulou-se como “Enquadro Negro”.</w:t>
      </w:r>
    </w:p>
    <w:p w:rsidR="0070483A" w:rsidRDefault="0070483A" w:rsidP="0070483A">
      <w:pPr>
        <w:pStyle w:val="gmail-msolistparagraph"/>
        <w:shd w:val="clear" w:color="auto" w:fill="FFFFFF"/>
        <w:jc w:val="center"/>
        <w:rPr>
          <w:rFonts w:ascii="Arial" w:hAnsi="Arial" w:cs="Arial"/>
          <w:color w:val="0B5394"/>
          <w:sz w:val="23"/>
          <w:szCs w:val="23"/>
        </w:rPr>
      </w:pPr>
      <w:r w:rsidRPr="00362A23">
        <w:rPr>
          <w:rFonts w:ascii="Arial" w:hAnsi="Arial" w:cs="Arial"/>
          <w:noProof/>
          <w:color w:val="0B5394"/>
          <w:sz w:val="23"/>
          <w:szCs w:val="23"/>
        </w:rPr>
        <w:drawing>
          <wp:inline distT="0" distB="0" distL="0" distR="0">
            <wp:extent cx="2213749" cy="1764000"/>
            <wp:effectExtent l="190500" t="152400" r="167501" b="141000"/>
            <wp:docPr id="7" name="Imagem 2" descr="C:\Users\pc\Desktop\Débora\tste\JPEG Graphics file\601~900\file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ébora\tste\JPEG Graphics file\601~900\file678.jpg"/>
                    <pic:cNvPicPr>
                      <a:picLocks noChangeAspect="1" noChangeArrowheads="1"/>
                    </pic:cNvPicPr>
                  </pic:nvPicPr>
                  <pic:blipFill>
                    <a:blip r:embed="rId24" cstate="print"/>
                    <a:srcRect/>
                    <a:stretch>
                      <a:fillRect/>
                    </a:stretch>
                  </pic:blipFill>
                  <pic:spPr bwMode="auto">
                    <a:xfrm>
                      <a:off x="0" y="0"/>
                      <a:ext cx="2213749" cy="1764000"/>
                    </a:xfrm>
                    <a:prstGeom prst="rect">
                      <a:avLst/>
                    </a:prstGeom>
                    <a:ln>
                      <a:noFill/>
                    </a:ln>
                    <a:effectLst>
                      <a:outerShdw blurRad="190500" algn="tl" rotWithShape="0">
                        <a:srgbClr val="000000">
                          <a:alpha val="70000"/>
                        </a:srgbClr>
                      </a:outerShdw>
                    </a:effectLst>
                  </pic:spPr>
                </pic:pic>
              </a:graphicData>
            </a:graphic>
          </wp:inline>
        </w:drawing>
      </w:r>
    </w:p>
    <w:p w:rsidR="0070483A" w:rsidRDefault="0070483A" w:rsidP="0070483A">
      <w:pPr>
        <w:jc w:val="center"/>
        <w:rPr>
          <w:sz w:val="20"/>
          <w:szCs w:val="20"/>
        </w:rPr>
      </w:pPr>
      <w:r w:rsidRPr="00FB2C45">
        <w:rPr>
          <w:sz w:val="20"/>
          <w:szCs w:val="20"/>
        </w:rPr>
        <w:t>Figura</w:t>
      </w:r>
      <w:r w:rsidR="009E37D6">
        <w:rPr>
          <w:sz w:val="20"/>
          <w:szCs w:val="20"/>
        </w:rPr>
        <w:t xml:space="preserve"> 13 – Ensaio “Enquadro Negro”</w:t>
      </w:r>
      <w:r w:rsidRPr="00FB2C45">
        <w:rPr>
          <w:sz w:val="20"/>
          <w:szCs w:val="20"/>
        </w:rPr>
        <w:br/>
        <w:t xml:space="preserve"> Fonte: Arquivo pessoal da autora</w:t>
      </w:r>
      <w:r w:rsidR="009E37D6">
        <w:rPr>
          <w:sz w:val="20"/>
          <w:szCs w:val="20"/>
        </w:rPr>
        <w:t xml:space="preserve"> (2017)</w:t>
      </w:r>
      <w:r w:rsidRPr="00FB2C45">
        <w:rPr>
          <w:sz w:val="20"/>
          <w:szCs w:val="20"/>
        </w:rPr>
        <w:t>.</w:t>
      </w:r>
    </w:p>
    <w:p w:rsidR="0070483A" w:rsidRPr="00FB2C45" w:rsidRDefault="0070483A" w:rsidP="0070483A">
      <w:pPr>
        <w:spacing w:after="0" w:line="240" w:lineRule="auto"/>
        <w:jc w:val="center"/>
        <w:rPr>
          <w:sz w:val="20"/>
          <w:szCs w:val="20"/>
        </w:rPr>
      </w:pPr>
    </w:p>
    <w:p w:rsidR="0070483A" w:rsidRDefault="0070483A" w:rsidP="0070483A">
      <w:pPr>
        <w:spacing w:after="0" w:line="360" w:lineRule="auto"/>
        <w:ind w:firstLine="851"/>
        <w:jc w:val="both"/>
        <w:rPr>
          <w:color w:val="000000" w:themeColor="text1"/>
          <w:szCs w:val="24"/>
        </w:rPr>
      </w:pPr>
      <w:r w:rsidRPr="00362A23">
        <w:rPr>
          <w:color w:val="000000" w:themeColor="text1"/>
          <w:szCs w:val="24"/>
        </w:rPr>
        <w:t>Na cena</w:t>
      </w:r>
      <w:r>
        <w:rPr>
          <w:color w:val="000000" w:themeColor="text1"/>
          <w:szCs w:val="24"/>
        </w:rPr>
        <w:t xml:space="preserve">, procuramos enfatizar </w:t>
      </w:r>
      <w:r w:rsidRPr="00362A23">
        <w:rPr>
          <w:color w:val="000000" w:themeColor="text1"/>
          <w:szCs w:val="24"/>
        </w:rPr>
        <w:t>os percalços e</w:t>
      </w:r>
      <w:r>
        <w:rPr>
          <w:color w:val="000000" w:themeColor="text1"/>
        </w:rPr>
        <w:t xml:space="preserve"> a</w:t>
      </w:r>
      <w:r>
        <w:rPr>
          <w:color w:val="000000" w:themeColor="text1"/>
          <w:szCs w:val="24"/>
        </w:rPr>
        <w:t xml:space="preserve"> rejeição sofridos pelas</w:t>
      </w:r>
      <w:r w:rsidRPr="00362A23">
        <w:rPr>
          <w:color w:val="000000" w:themeColor="text1"/>
          <w:szCs w:val="24"/>
        </w:rPr>
        <w:t xml:space="preserve"> atrizes negras </w:t>
      </w:r>
      <w:r>
        <w:rPr>
          <w:color w:val="000000" w:themeColor="text1"/>
          <w:szCs w:val="24"/>
        </w:rPr>
        <w:t>que buscam</w:t>
      </w:r>
      <w:r w:rsidRPr="00362A23">
        <w:rPr>
          <w:color w:val="000000" w:themeColor="text1"/>
          <w:szCs w:val="24"/>
        </w:rPr>
        <w:t xml:space="preserve"> seu lugar dentro mercado de trabalho. Utilizamos como recurso os anúncios de divulgação ofertados por algumas agências de moda, que</w:t>
      </w:r>
      <w:r w:rsidR="008C3D36">
        <w:rPr>
          <w:color w:val="000000" w:themeColor="text1"/>
          <w:szCs w:val="24"/>
        </w:rPr>
        <w:t xml:space="preserve"> em</w:t>
      </w:r>
      <w:r w:rsidRPr="00362A23">
        <w:rPr>
          <w:color w:val="000000" w:themeColor="text1"/>
          <w:szCs w:val="24"/>
        </w:rPr>
        <w:t xml:space="preserve"> sua maioria só </w:t>
      </w:r>
      <w:r>
        <w:rPr>
          <w:color w:val="000000" w:themeColor="text1"/>
          <w:szCs w:val="24"/>
        </w:rPr>
        <w:t xml:space="preserve">contemplavam mulheres brancas. </w:t>
      </w:r>
      <w:r w:rsidRPr="00362A23">
        <w:rPr>
          <w:color w:val="000000" w:themeColor="text1"/>
          <w:szCs w:val="24"/>
        </w:rPr>
        <w:t>Essas div</w:t>
      </w:r>
      <w:r>
        <w:rPr>
          <w:color w:val="000000" w:themeColor="text1"/>
          <w:szCs w:val="24"/>
        </w:rPr>
        <w:t xml:space="preserve">ulgações geralmente desconsideram </w:t>
      </w:r>
      <w:r w:rsidR="008C3D36">
        <w:rPr>
          <w:color w:val="000000" w:themeColor="text1"/>
          <w:szCs w:val="24"/>
        </w:rPr>
        <w:t>a mulher</w:t>
      </w:r>
      <w:r w:rsidR="008C3D36" w:rsidRPr="009309B3">
        <w:rPr>
          <w:color w:val="000000" w:themeColor="text1"/>
          <w:szCs w:val="24"/>
        </w:rPr>
        <w:t xml:space="preserve"> </w:t>
      </w:r>
      <w:r w:rsidR="00863611" w:rsidRPr="009309B3">
        <w:rPr>
          <w:color w:val="000000" w:themeColor="text1"/>
          <w:szCs w:val="24"/>
        </w:rPr>
        <w:t>e</w:t>
      </w:r>
      <w:r w:rsidR="009309B3">
        <w:rPr>
          <w:b/>
          <w:color w:val="0070C0"/>
          <w:szCs w:val="24"/>
        </w:rPr>
        <w:t xml:space="preserve"> </w:t>
      </w:r>
      <w:r w:rsidR="008C3D36">
        <w:rPr>
          <w:color w:val="000000" w:themeColor="text1"/>
          <w:szCs w:val="24"/>
        </w:rPr>
        <w:t>atriz</w:t>
      </w:r>
      <w:r w:rsidRPr="00362A23">
        <w:rPr>
          <w:color w:val="000000" w:themeColor="text1"/>
          <w:szCs w:val="24"/>
        </w:rPr>
        <w:t xml:space="preserve"> negra n</w:t>
      </w:r>
      <w:r>
        <w:rPr>
          <w:color w:val="000000" w:themeColor="text1"/>
          <w:szCs w:val="24"/>
        </w:rPr>
        <w:t xml:space="preserve">o momento de elaboração </w:t>
      </w:r>
      <w:r w:rsidR="008C3D36">
        <w:rPr>
          <w:color w:val="000000" w:themeColor="text1"/>
          <w:szCs w:val="24"/>
        </w:rPr>
        <w:t>de</w:t>
      </w:r>
      <w:r>
        <w:rPr>
          <w:color w:val="000000" w:themeColor="text1"/>
          <w:szCs w:val="24"/>
        </w:rPr>
        <w:t xml:space="preserve"> anúncios, vetando continuamente</w:t>
      </w:r>
      <w:r w:rsidRPr="00362A23">
        <w:rPr>
          <w:color w:val="000000" w:themeColor="text1"/>
          <w:szCs w:val="24"/>
        </w:rPr>
        <w:t xml:space="preserve"> possibilidades de nós</w:t>
      </w:r>
      <w:r w:rsidR="009309B3" w:rsidRPr="009309B3">
        <w:rPr>
          <w:color w:val="000000" w:themeColor="text1"/>
          <w:szCs w:val="24"/>
        </w:rPr>
        <w:t>,</w:t>
      </w:r>
      <w:r w:rsidRPr="00362A23">
        <w:rPr>
          <w:color w:val="000000" w:themeColor="text1"/>
          <w:szCs w:val="24"/>
        </w:rPr>
        <w:t xml:space="preserve"> ter</w:t>
      </w:r>
      <w:r>
        <w:rPr>
          <w:color w:val="000000" w:themeColor="text1"/>
          <w:szCs w:val="24"/>
        </w:rPr>
        <w:t xml:space="preserve">mos lugar e realizarmos os testes. </w:t>
      </w:r>
      <w:r w:rsidRPr="00362A23">
        <w:rPr>
          <w:color w:val="000000" w:themeColor="text1"/>
          <w:szCs w:val="24"/>
        </w:rPr>
        <w:t xml:space="preserve">Essa questão nos inspirou a criar a cena, porque além de mulheres negras, batalhadoras e educadoras, também somos artistas. E por já </w:t>
      </w:r>
      <w:r w:rsidR="00534638">
        <w:rPr>
          <w:color w:val="000000" w:themeColor="text1"/>
          <w:szCs w:val="24"/>
        </w:rPr>
        <w:t>termos passado</w:t>
      </w:r>
      <w:r w:rsidR="00863611">
        <w:rPr>
          <w:color w:val="000000" w:themeColor="text1"/>
          <w:szCs w:val="24"/>
        </w:rPr>
        <w:t>,</w:t>
      </w:r>
      <w:r w:rsidRPr="00362A23">
        <w:rPr>
          <w:color w:val="000000" w:themeColor="text1"/>
          <w:szCs w:val="24"/>
        </w:rPr>
        <w:t xml:space="preserve"> muitas vezes por situações </w:t>
      </w:r>
      <w:r w:rsidR="00534638">
        <w:rPr>
          <w:color w:val="000000" w:themeColor="text1"/>
          <w:szCs w:val="24"/>
        </w:rPr>
        <w:t>semelhantes a est</w:t>
      </w:r>
      <w:r w:rsidRPr="00362A23">
        <w:rPr>
          <w:color w:val="000000" w:themeColor="text1"/>
          <w:szCs w:val="24"/>
        </w:rPr>
        <w:t xml:space="preserve">as, queríamos </w:t>
      </w:r>
      <w:r w:rsidR="00DD43F1">
        <w:rPr>
          <w:color w:val="000000" w:themeColor="text1"/>
          <w:szCs w:val="24"/>
        </w:rPr>
        <w:t>definir</w:t>
      </w:r>
      <w:r w:rsidRPr="00362A23">
        <w:rPr>
          <w:color w:val="000000" w:themeColor="text1"/>
          <w:szCs w:val="24"/>
        </w:rPr>
        <w:t xml:space="preserve"> nosso lugar. </w:t>
      </w:r>
    </w:p>
    <w:p w:rsidR="0006448A" w:rsidRPr="00D14481" w:rsidRDefault="0006448A" w:rsidP="0070483A">
      <w:pPr>
        <w:spacing w:after="0" w:line="360" w:lineRule="auto"/>
        <w:ind w:firstLine="851"/>
        <w:jc w:val="both"/>
        <w:rPr>
          <w:color w:val="000000" w:themeColor="text1"/>
          <w:szCs w:val="24"/>
        </w:rPr>
      </w:pPr>
      <w:r w:rsidRPr="00D14481">
        <w:rPr>
          <w:color w:val="000000" w:themeColor="text1"/>
          <w:szCs w:val="24"/>
        </w:rPr>
        <w:t xml:space="preserve">A partir dessa união e após essa primeira apresentação dentro da escola de teatro, permanecemos com vigor e determinadas a continuar a dialogar com outros públicos, buscando fazer refletir sobre o lugar de </w:t>
      </w:r>
      <w:r w:rsidR="00AE6F9C" w:rsidRPr="00D14481">
        <w:rPr>
          <w:color w:val="000000" w:themeColor="text1"/>
          <w:szCs w:val="24"/>
        </w:rPr>
        <w:t>perecimento da mulher negra, o</w:t>
      </w:r>
      <w:r w:rsidRPr="00D14481">
        <w:rPr>
          <w:color w:val="000000" w:themeColor="text1"/>
          <w:szCs w:val="24"/>
        </w:rPr>
        <w:t xml:space="preserve"> lugar de mulheres atrizes que buscam o seu lugar no mercado de trabalho. </w:t>
      </w:r>
    </w:p>
    <w:p w:rsidR="00CC4670" w:rsidRPr="00705425" w:rsidRDefault="0006448A" w:rsidP="0070483A">
      <w:pPr>
        <w:spacing w:after="0" w:line="360" w:lineRule="auto"/>
        <w:ind w:firstLine="851"/>
        <w:jc w:val="both"/>
        <w:rPr>
          <w:color w:val="000000" w:themeColor="text1"/>
          <w:szCs w:val="24"/>
        </w:rPr>
      </w:pPr>
      <w:r w:rsidRPr="00705425">
        <w:rPr>
          <w:color w:val="000000" w:themeColor="text1"/>
          <w:szCs w:val="24"/>
        </w:rPr>
        <w:t xml:space="preserve">Foi então que surgiu a oportunidade de apresentarmos </w:t>
      </w:r>
      <w:r w:rsidR="002B15A9" w:rsidRPr="00705425">
        <w:rPr>
          <w:color w:val="000000" w:themeColor="text1"/>
          <w:szCs w:val="24"/>
        </w:rPr>
        <w:t>nossa criação</w:t>
      </w:r>
      <w:r w:rsidR="009309B3" w:rsidRPr="00705425">
        <w:rPr>
          <w:color w:val="000000" w:themeColor="text1"/>
          <w:szCs w:val="24"/>
        </w:rPr>
        <w:t xml:space="preserve"> </w:t>
      </w:r>
      <w:r w:rsidRPr="00705425">
        <w:rPr>
          <w:color w:val="000000" w:themeColor="text1"/>
          <w:szCs w:val="24"/>
        </w:rPr>
        <w:t>na escola em que atuava como bolsista Pibid, na escola Estadual Álvaro Augusto Silva, como planejamento pedagógico do dia</w:t>
      </w:r>
      <w:r w:rsidR="002B7E8F" w:rsidRPr="00705425">
        <w:rPr>
          <w:color w:val="000000" w:themeColor="text1"/>
          <w:szCs w:val="24"/>
        </w:rPr>
        <w:t xml:space="preserve"> Nacional da Consciência Negra, no ano de 2015 no pátio da escola. Neste </w:t>
      </w:r>
      <w:r w:rsidR="002B7E8F" w:rsidRPr="00705425">
        <w:rPr>
          <w:color w:val="000000" w:themeColor="text1"/>
          <w:szCs w:val="24"/>
        </w:rPr>
        <w:lastRenderedPageBreak/>
        <w:t>dia foi surpreendente ver o interesse de todos os alunos e</w:t>
      </w:r>
      <w:r w:rsidR="00AE6F9C" w:rsidRPr="00705425">
        <w:rPr>
          <w:color w:val="000000" w:themeColor="text1"/>
          <w:szCs w:val="24"/>
        </w:rPr>
        <w:t xml:space="preserve"> a</w:t>
      </w:r>
      <w:r w:rsidR="002B7E8F" w:rsidRPr="00705425">
        <w:rPr>
          <w:color w:val="000000" w:themeColor="text1"/>
          <w:szCs w:val="24"/>
        </w:rPr>
        <w:t xml:space="preserve"> concentração</w:t>
      </w:r>
      <w:r w:rsidR="009309B3" w:rsidRPr="00705425">
        <w:rPr>
          <w:color w:val="000000" w:themeColor="text1"/>
          <w:szCs w:val="24"/>
        </w:rPr>
        <w:t xml:space="preserve">. </w:t>
      </w:r>
      <w:r w:rsidR="00F77172" w:rsidRPr="00705425">
        <w:rPr>
          <w:color w:val="000000" w:themeColor="text1"/>
          <w:szCs w:val="24"/>
        </w:rPr>
        <w:t>No</w:t>
      </w:r>
      <w:r w:rsidR="002B7E8F" w:rsidRPr="00705425">
        <w:rPr>
          <w:color w:val="000000" w:themeColor="text1"/>
          <w:szCs w:val="24"/>
        </w:rPr>
        <w:t xml:space="preserve"> diálogo após a apresentação com o </w:t>
      </w:r>
      <w:r w:rsidR="00F77172" w:rsidRPr="00705425">
        <w:rPr>
          <w:color w:val="000000" w:themeColor="text1"/>
          <w:szCs w:val="24"/>
        </w:rPr>
        <w:t>público</w:t>
      </w:r>
      <w:r w:rsidR="009309B3" w:rsidRPr="00705425">
        <w:rPr>
          <w:color w:val="000000" w:themeColor="text1"/>
          <w:szCs w:val="24"/>
        </w:rPr>
        <w:t>,</w:t>
      </w:r>
      <w:r w:rsidR="00F77172" w:rsidRPr="00705425">
        <w:rPr>
          <w:color w:val="000000" w:themeColor="text1"/>
          <w:szCs w:val="24"/>
        </w:rPr>
        <w:t xml:space="preserve"> </w:t>
      </w:r>
      <w:r w:rsidR="00AE6F9C" w:rsidRPr="00705425">
        <w:rPr>
          <w:color w:val="000000" w:themeColor="text1"/>
          <w:szCs w:val="24"/>
        </w:rPr>
        <w:t>discutimos e r</w:t>
      </w:r>
      <w:r w:rsidR="00CC4670" w:rsidRPr="00705425">
        <w:rPr>
          <w:color w:val="000000" w:themeColor="text1"/>
          <w:szCs w:val="24"/>
        </w:rPr>
        <w:t>efletimos sobre a importância da luta constante das mulheres</w:t>
      </w:r>
      <w:r w:rsidR="00F77172" w:rsidRPr="00705425">
        <w:rPr>
          <w:color w:val="000000" w:themeColor="text1"/>
          <w:szCs w:val="24"/>
        </w:rPr>
        <w:t>.  O</w:t>
      </w:r>
      <w:r w:rsidR="00CC4670" w:rsidRPr="00705425">
        <w:rPr>
          <w:color w:val="000000" w:themeColor="text1"/>
          <w:szCs w:val="24"/>
        </w:rPr>
        <w:t>s alunos abordaram sobre os assédios que as mulheres sofrem nas ruas, e como buscar trabalho é difícil para as mulheres negras, onde a maioria só consegue emprego como doméstica</w:t>
      </w:r>
      <w:r w:rsidR="000A0C03" w:rsidRPr="00705425">
        <w:rPr>
          <w:color w:val="000000" w:themeColor="text1"/>
          <w:szCs w:val="24"/>
        </w:rPr>
        <w:t>, em função do racismo existente no Brasil.</w:t>
      </w:r>
    </w:p>
    <w:p w:rsidR="000A0C03" w:rsidRPr="00D14481" w:rsidRDefault="000A0C03" w:rsidP="0070483A">
      <w:pPr>
        <w:spacing w:after="0" w:line="360" w:lineRule="auto"/>
        <w:ind w:firstLine="851"/>
        <w:jc w:val="both"/>
        <w:rPr>
          <w:color w:val="000000" w:themeColor="text1"/>
          <w:szCs w:val="24"/>
        </w:rPr>
      </w:pPr>
      <w:r w:rsidRPr="00705425">
        <w:rPr>
          <w:color w:val="000000" w:themeColor="text1"/>
          <w:szCs w:val="24"/>
        </w:rPr>
        <w:t>Poder levar a cenas Enquadro Negro e poder dialogar com os alunos a respeito do empedramento da mulher negra e do lugar que</w:t>
      </w:r>
      <w:r w:rsidRPr="00D14481">
        <w:rPr>
          <w:color w:val="000000" w:themeColor="text1"/>
          <w:szCs w:val="24"/>
        </w:rPr>
        <w:t xml:space="preserve"> merecemos estar foi agregador</w:t>
      </w:r>
      <w:r w:rsidR="00F77172">
        <w:rPr>
          <w:color w:val="000000" w:themeColor="text1"/>
          <w:szCs w:val="24"/>
        </w:rPr>
        <w:t xml:space="preserve"> para o nosso trabalho como artistas</w:t>
      </w:r>
      <w:r w:rsidRPr="00D14481">
        <w:rPr>
          <w:color w:val="000000" w:themeColor="text1"/>
          <w:szCs w:val="24"/>
        </w:rPr>
        <w:t xml:space="preserve"> educadoras</w:t>
      </w:r>
      <w:r w:rsidR="009309B3">
        <w:rPr>
          <w:color w:val="000000" w:themeColor="text1"/>
          <w:szCs w:val="24"/>
        </w:rPr>
        <w:t xml:space="preserve">, </w:t>
      </w:r>
      <w:r w:rsidRPr="00D14481">
        <w:rPr>
          <w:color w:val="000000" w:themeColor="text1"/>
          <w:szCs w:val="24"/>
        </w:rPr>
        <w:t xml:space="preserve">pois fortaleceu a nossa vontade de continuarmos na luta, e mostramos a nosso objetivo de fazer refletir sobre o nosso lugar e o nosso poder feminino.  </w:t>
      </w:r>
    </w:p>
    <w:p w:rsidR="00B4307B" w:rsidRPr="0006448A" w:rsidRDefault="00B4307B" w:rsidP="00B4307B">
      <w:pPr>
        <w:pStyle w:val="gmail-msolistparagraph"/>
        <w:shd w:val="clear" w:color="auto" w:fill="FFFFFF"/>
        <w:rPr>
          <w:rFonts w:ascii="Arial" w:hAnsi="Arial" w:cs="Arial"/>
          <w:color w:val="E36C0A" w:themeColor="accent6" w:themeShade="BF"/>
          <w:sz w:val="23"/>
          <w:szCs w:val="23"/>
        </w:rPr>
      </w:pPr>
    </w:p>
    <w:p w:rsidR="00DD43F1" w:rsidRDefault="0070483A" w:rsidP="00B4307B">
      <w:pPr>
        <w:pStyle w:val="gmail-msolistparagraph"/>
        <w:shd w:val="clear" w:color="auto" w:fill="FFFFFF"/>
        <w:rPr>
          <w:sz w:val="20"/>
          <w:szCs w:val="20"/>
        </w:rPr>
      </w:pPr>
      <w:r>
        <w:rPr>
          <w:sz w:val="20"/>
          <w:szCs w:val="20"/>
        </w:rPr>
        <w:br/>
      </w:r>
    </w:p>
    <w:p w:rsidR="00DD43F1" w:rsidRDefault="00DD43F1" w:rsidP="0070483A">
      <w:pPr>
        <w:pStyle w:val="gmail-msolistparagraph"/>
        <w:shd w:val="clear" w:color="auto" w:fill="FFFFFF"/>
        <w:jc w:val="center"/>
        <w:rPr>
          <w:sz w:val="20"/>
          <w:szCs w:val="20"/>
        </w:rPr>
      </w:pPr>
    </w:p>
    <w:p w:rsidR="00DD43F1" w:rsidRDefault="00DD43F1" w:rsidP="0070483A">
      <w:pPr>
        <w:pStyle w:val="gmail-msolistparagraph"/>
        <w:shd w:val="clear" w:color="auto" w:fill="FFFFFF"/>
        <w:jc w:val="center"/>
        <w:rPr>
          <w:sz w:val="20"/>
          <w:szCs w:val="20"/>
        </w:rPr>
      </w:pPr>
    </w:p>
    <w:p w:rsidR="00DD43F1" w:rsidRDefault="00DD43F1" w:rsidP="0070483A">
      <w:pPr>
        <w:pStyle w:val="gmail-msolistparagraph"/>
        <w:shd w:val="clear" w:color="auto" w:fill="FFFFFF"/>
        <w:jc w:val="center"/>
        <w:rPr>
          <w:sz w:val="20"/>
          <w:szCs w:val="20"/>
        </w:rPr>
      </w:pPr>
    </w:p>
    <w:p w:rsidR="00DD43F1" w:rsidRDefault="00D14481" w:rsidP="00DD43F1">
      <w:pPr>
        <w:pStyle w:val="gmail-msolistparagraph"/>
        <w:shd w:val="clear" w:color="auto" w:fill="FFFFFF"/>
        <w:rPr>
          <w:sz w:val="20"/>
          <w:szCs w:val="20"/>
        </w:rPr>
      </w:pPr>
      <w:r>
        <w:rPr>
          <w:noProof/>
          <w:sz w:val="20"/>
          <w:szCs w:val="20"/>
        </w:rPr>
        <w:drawing>
          <wp:anchor distT="0" distB="0" distL="114300" distR="114300" simplePos="0" relativeHeight="251665408" behindDoc="0" locked="0" layoutInCell="1" allowOverlap="1">
            <wp:simplePos x="0" y="0"/>
            <wp:positionH relativeFrom="column">
              <wp:posOffset>2920365</wp:posOffset>
            </wp:positionH>
            <wp:positionV relativeFrom="paragraph">
              <wp:posOffset>-737235</wp:posOffset>
            </wp:positionV>
            <wp:extent cx="2352675" cy="1728470"/>
            <wp:effectExtent l="190500" t="152400" r="180975" b="138430"/>
            <wp:wrapNone/>
            <wp:docPr id="12" name="Imagem 1" descr="C:\Users\pc\Desktop\Débora\tste\JPEG Graphics file\601~900\file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ébora\tste\JPEG Graphics file\601~900\file680.jpg"/>
                    <pic:cNvPicPr>
                      <a:picLocks noChangeAspect="1" noChangeArrowheads="1"/>
                    </pic:cNvPicPr>
                  </pic:nvPicPr>
                  <pic:blipFill>
                    <a:blip r:embed="rId25" cstate="print"/>
                    <a:srcRect/>
                    <a:stretch>
                      <a:fillRect/>
                    </a:stretch>
                  </pic:blipFill>
                  <pic:spPr bwMode="auto">
                    <a:xfrm>
                      <a:off x="0" y="0"/>
                      <a:ext cx="2352675" cy="1728470"/>
                    </a:xfrm>
                    <a:prstGeom prst="rect">
                      <a:avLst/>
                    </a:prstGeom>
                    <a:ln>
                      <a:noFill/>
                    </a:ln>
                    <a:effectLst>
                      <a:outerShdw blurRad="190500" algn="tl" rotWithShape="0">
                        <a:srgbClr val="000000">
                          <a:alpha val="70000"/>
                        </a:srgbClr>
                      </a:outerShdw>
                    </a:effectLst>
                  </pic:spPr>
                </pic:pic>
              </a:graphicData>
            </a:graphic>
          </wp:anchor>
        </w:drawing>
      </w:r>
      <w:r>
        <w:rPr>
          <w:noProof/>
          <w:sz w:val="20"/>
          <w:szCs w:val="20"/>
        </w:rPr>
        <w:drawing>
          <wp:anchor distT="0" distB="0" distL="114300" distR="114300" simplePos="0" relativeHeight="251664384" behindDoc="0" locked="0" layoutInCell="1" allowOverlap="1">
            <wp:simplePos x="0" y="0"/>
            <wp:positionH relativeFrom="column">
              <wp:posOffset>100965</wp:posOffset>
            </wp:positionH>
            <wp:positionV relativeFrom="paragraph">
              <wp:posOffset>-641985</wp:posOffset>
            </wp:positionV>
            <wp:extent cx="2303145" cy="1728470"/>
            <wp:effectExtent l="190500" t="152400" r="173355" b="138430"/>
            <wp:wrapNone/>
            <wp:docPr id="10" name="Imagem 4" descr="C:\Users\pc\Desktop\Débora\tste\JPEG Graphics file\601~900\file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ébora\tste\JPEG Graphics file\601~900\file692.jpg"/>
                    <pic:cNvPicPr>
                      <a:picLocks noChangeAspect="1" noChangeArrowheads="1"/>
                    </pic:cNvPicPr>
                  </pic:nvPicPr>
                  <pic:blipFill>
                    <a:blip r:embed="rId26" cstate="print"/>
                    <a:srcRect/>
                    <a:stretch>
                      <a:fillRect/>
                    </a:stretch>
                  </pic:blipFill>
                  <pic:spPr bwMode="auto">
                    <a:xfrm>
                      <a:off x="0" y="0"/>
                      <a:ext cx="2303145" cy="1728470"/>
                    </a:xfrm>
                    <a:prstGeom prst="rect">
                      <a:avLst/>
                    </a:prstGeom>
                    <a:ln>
                      <a:noFill/>
                    </a:ln>
                    <a:effectLst>
                      <a:outerShdw blurRad="190500" algn="tl" rotWithShape="0">
                        <a:srgbClr val="000000">
                          <a:alpha val="70000"/>
                        </a:srgbClr>
                      </a:outerShdw>
                    </a:effectLst>
                  </pic:spPr>
                </pic:pic>
              </a:graphicData>
            </a:graphic>
          </wp:anchor>
        </w:drawing>
      </w:r>
    </w:p>
    <w:p w:rsidR="00DD43F1" w:rsidRDefault="00DD43F1" w:rsidP="0070483A">
      <w:pPr>
        <w:pStyle w:val="gmail-msolistparagraph"/>
        <w:shd w:val="clear" w:color="auto" w:fill="FFFFFF"/>
        <w:jc w:val="center"/>
        <w:rPr>
          <w:sz w:val="20"/>
          <w:szCs w:val="20"/>
        </w:rPr>
      </w:pPr>
    </w:p>
    <w:p w:rsidR="00D14481" w:rsidRDefault="00D14481" w:rsidP="00DD43F1">
      <w:pPr>
        <w:pStyle w:val="gmail-msolistparagraph"/>
        <w:shd w:val="clear" w:color="auto" w:fill="FFFFFF"/>
        <w:spacing w:before="0" w:beforeAutospacing="0" w:after="0" w:afterAutospacing="0"/>
        <w:rPr>
          <w:sz w:val="20"/>
          <w:szCs w:val="20"/>
        </w:rPr>
      </w:pPr>
    </w:p>
    <w:p w:rsidR="00D14481" w:rsidRDefault="00D14481" w:rsidP="00DD43F1">
      <w:pPr>
        <w:pStyle w:val="gmail-msolistparagraph"/>
        <w:shd w:val="clear" w:color="auto" w:fill="FFFFFF"/>
        <w:spacing w:before="0" w:beforeAutospacing="0" w:after="0" w:afterAutospacing="0"/>
        <w:rPr>
          <w:sz w:val="20"/>
          <w:szCs w:val="20"/>
        </w:rPr>
      </w:pPr>
    </w:p>
    <w:p w:rsidR="00D14481" w:rsidRDefault="00D14481" w:rsidP="00DD43F1">
      <w:pPr>
        <w:pStyle w:val="gmail-msolistparagraph"/>
        <w:shd w:val="clear" w:color="auto" w:fill="FFFFFF"/>
        <w:spacing w:before="0" w:beforeAutospacing="0" w:after="0" w:afterAutospacing="0"/>
        <w:rPr>
          <w:sz w:val="20"/>
          <w:szCs w:val="20"/>
        </w:rPr>
      </w:pPr>
    </w:p>
    <w:p w:rsidR="00D14481" w:rsidRDefault="00D14481" w:rsidP="00DD43F1">
      <w:pPr>
        <w:pStyle w:val="gmail-msolistparagraph"/>
        <w:shd w:val="clear" w:color="auto" w:fill="FFFFFF"/>
        <w:spacing w:before="0" w:beforeAutospacing="0" w:after="0" w:afterAutospacing="0"/>
        <w:rPr>
          <w:sz w:val="20"/>
          <w:szCs w:val="20"/>
        </w:rPr>
      </w:pPr>
    </w:p>
    <w:p w:rsidR="0070483A" w:rsidRDefault="0070483A" w:rsidP="00DD43F1">
      <w:pPr>
        <w:pStyle w:val="gmail-msolistparagraph"/>
        <w:shd w:val="clear" w:color="auto" w:fill="FFFFFF"/>
        <w:spacing w:before="0" w:beforeAutospacing="0" w:after="0" w:afterAutospacing="0"/>
        <w:rPr>
          <w:rFonts w:ascii="Arial" w:hAnsi="Arial" w:cs="Arial"/>
          <w:color w:val="0B5394"/>
          <w:sz w:val="23"/>
          <w:szCs w:val="23"/>
        </w:rPr>
      </w:pPr>
      <w:r>
        <w:rPr>
          <w:sz w:val="20"/>
          <w:szCs w:val="20"/>
        </w:rPr>
        <w:t>Figura</w:t>
      </w:r>
      <w:r w:rsidR="00DD43F1">
        <w:rPr>
          <w:sz w:val="20"/>
          <w:szCs w:val="20"/>
        </w:rPr>
        <w:t xml:space="preserve"> 14 </w:t>
      </w:r>
      <w:r>
        <w:rPr>
          <w:sz w:val="20"/>
          <w:szCs w:val="20"/>
        </w:rPr>
        <w:t xml:space="preserve">– </w:t>
      </w:r>
      <w:r w:rsidR="00DD43F1">
        <w:rPr>
          <w:sz w:val="20"/>
          <w:szCs w:val="20"/>
        </w:rPr>
        <w:t xml:space="preserve">Cena </w:t>
      </w:r>
      <w:r>
        <w:rPr>
          <w:sz w:val="20"/>
          <w:szCs w:val="20"/>
        </w:rPr>
        <w:t>“</w:t>
      </w:r>
      <w:r w:rsidR="00DD43F1">
        <w:rPr>
          <w:sz w:val="20"/>
          <w:szCs w:val="20"/>
        </w:rPr>
        <w:t xml:space="preserve">Enquadro Negro”                                Figura 15 – Coletivo Pretas Flor </w:t>
      </w:r>
      <w:r>
        <w:rPr>
          <w:sz w:val="20"/>
          <w:szCs w:val="20"/>
        </w:rPr>
        <w:br/>
      </w:r>
      <w:r w:rsidR="00DD43F1" w:rsidRPr="00833033">
        <w:rPr>
          <w:sz w:val="20"/>
          <w:szCs w:val="20"/>
        </w:rPr>
        <w:t>Fonte: Arquivo pessoal da autora</w:t>
      </w:r>
      <w:r w:rsidR="00DD43F1">
        <w:rPr>
          <w:sz w:val="20"/>
          <w:szCs w:val="20"/>
        </w:rPr>
        <w:t xml:space="preserve"> (2017).                        </w:t>
      </w:r>
      <w:r w:rsidRPr="00833033">
        <w:rPr>
          <w:sz w:val="20"/>
          <w:szCs w:val="20"/>
        </w:rPr>
        <w:t>Fonte: Arquivo pessoal da autora</w:t>
      </w:r>
      <w:r w:rsidR="00DD43F1">
        <w:rPr>
          <w:sz w:val="20"/>
          <w:szCs w:val="20"/>
        </w:rPr>
        <w:t xml:space="preserve"> (2017)</w:t>
      </w:r>
      <w:r>
        <w:rPr>
          <w:sz w:val="20"/>
          <w:szCs w:val="20"/>
        </w:rPr>
        <w:t>.</w:t>
      </w:r>
    </w:p>
    <w:p w:rsidR="0070483A" w:rsidRDefault="0070483A" w:rsidP="00962990">
      <w:pPr>
        <w:pStyle w:val="gmail-msolistparagraph"/>
        <w:shd w:val="clear" w:color="auto" w:fill="FFFFFF"/>
        <w:tabs>
          <w:tab w:val="left" w:pos="2011"/>
        </w:tabs>
        <w:spacing w:before="0" w:beforeAutospacing="0" w:after="0" w:afterAutospacing="0"/>
        <w:rPr>
          <w:rFonts w:ascii="Arial" w:hAnsi="Arial" w:cs="Arial"/>
          <w:color w:val="0B5394"/>
          <w:sz w:val="23"/>
          <w:szCs w:val="23"/>
        </w:rPr>
      </w:pPr>
    </w:p>
    <w:p w:rsidR="009309B3" w:rsidRDefault="009309B3" w:rsidP="00AC6B03">
      <w:pPr>
        <w:rPr>
          <w:b/>
          <w:szCs w:val="24"/>
        </w:rPr>
      </w:pPr>
    </w:p>
    <w:p w:rsidR="009309B3" w:rsidRDefault="009309B3" w:rsidP="00AC6B03">
      <w:pPr>
        <w:rPr>
          <w:b/>
          <w:szCs w:val="24"/>
        </w:rPr>
      </w:pPr>
    </w:p>
    <w:p w:rsidR="009309B3" w:rsidRDefault="009309B3" w:rsidP="00AC6B03">
      <w:pPr>
        <w:rPr>
          <w:b/>
          <w:szCs w:val="24"/>
        </w:rPr>
      </w:pPr>
    </w:p>
    <w:p w:rsidR="00821B93" w:rsidRDefault="00821B93" w:rsidP="00AC6B03">
      <w:pPr>
        <w:rPr>
          <w:b/>
          <w:szCs w:val="24"/>
        </w:rPr>
      </w:pPr>
    </w:p>
    <w:p w:rsidR="00821B93" w:rsidRDefault="00821B93" w:rsidP="00AC6B03">
      <w:pPr>
        <w:rPr>
          <w:b/>
          <w:szCs w:val="24"/>
        </w:rPr>
      </w:pPr>
    </w:p>
    <w:p w:rsidR="00821B93" w:rsidRDefault="00821B93" w:rsidP="00AC6B03">
      <w:pPr>
        <w:rPr>
          <w:b/>
          <w:szCs w:val="24"/>
        </w:rPr>
      </w:pPr>
    </w:p>
    <w:p w:rsidR="00821B93" w:rsidRDefault="00821B93" w:rsidP="00AC6B03">
      <w:pPr>
        <w:rPr>
          <w:b/>
          <w:szCs w:val="24"/>
        </w:rPr>
      </w:pPr>
    </w:p>
    <w:p w:rsidR="00821B93" w:rsidRDefault="00821B93" w:rsidP="00AC6B03">
      <w:pPr>
        <w:rPr>
          <w:b/>
          <w:szCs w:val="24"/>
        </w:rPr>
      </w:pPr>
    </w:p>
    <w:p w:rsidR="00821B93" w:rsidRDefault="00821B93" w:rsidP="00AC6B03">
      <w:pPr>
        <w:rPr>
          <w:b/>
          <w:szCs w:val="24"/>
        </w:rPr>
      </w:pPr>
    </w:p>
    <w:p w:rsidR="00AC6B03" w:rsidRPr="00250669" w:rsidRDefault="00AC6B03" w:rsidP="00AC6B03">
      <w:pPr>
        <w:rPr>
          <w:b/>
          <w:szCs w:val="24"/>
        </w:rPr>
      </w:pPr>
      <w:r w:rsidRPr="00250669">
        <w:rPr>
          <w:b/>
          <w:szCs w:val="24"/>
        </w:rPr>
        <w:lastRenderedPageBreak/>
        <w:t>3</w:t>
      </w:r>
      <w:r>
        <w:rPr>
          <w:b/>
          <w:szCs w:val="24"/>
        </w:rPr>
        <w:t xml:space="preserve">. </w:t>
      </w:r>
      <w:r w:rsidRPr="00250669">
        <w:rPr>
          <w:b/>
          <w:szCs w:val="24"/>
        </w:rPr>
        <w:t>TRIBO SOL: A HORA DA CRIANÇA</w:t>
      </w:r>
    </w:p>
    <w:p w:rsidR="00AC6B03" w:rsidRPr="00AD7C9F" w:rsidRDefault="00AC6B03" w:rsidP="00AC6B03">
      <w:pPr>
        <w:spacing w:after="0" w:line="360" w:lineRule="auto"/>
        <w:rPr>
          <w:b/>
          <w:color w:val="000000" w:themeColor="text1"/>
        </w:rPr>
      </w:pPr>
    </w:p>
    <w:p w:rsidR="00AC6B03" w:rsidRPr="009D6A4F" w:rsidRDefault="00AC6B03" w:rsidP="00AC6B03">
      <w:pPr>
        <w:spacing w:after="0" w:line="240" w:lineRule="auto"/>
        <w:jc w:val="right"/>
        <w:rPr>
          <w:i/>
          <w:color w:val="000000" w:themeColor="text1"/>
        </w:rPr>
      </w:pPr>
      <w:r w:rsidRPr="009D6A4F">
        <w:rPr>
          <w:i/>
          <w:color w:val="000000" w:themeColor="text1"/>
        </w:rPr>
        <w:t>Os meninos da Bahia nesta Hora da Criança</w:t>
      </w:r>
    </w:p>
    <w:p w:rsidR="00AC6B03" w:rsidRPr="009D6A4F" w:rsidRDefault="00AC6B03" w:rsidP="00AC6B03">
      <w:pPr>
        <w:spacing w:after="0" w:line="240" w:lineRule="auto"/>
        <w:jc w:val="right"/>
        <w:rPr>
          <w:i/>
          <w:color w:val="000000" w:themeColor="text1"/>
        </w:rPr>
      </w:pPr>
      <w:r w:rsidRPr="009D6A4F">
        <w:rPr>
          <w:i/>
          <w:color w:val="000000" w:themeColor="text1"/>
        </w:rPr>
        <w:t xml:space="preserve"> A mensagem da esperança vem trazer com alegria.</w:t>
      </w:r>
    </w:p>
    <w:p w:rsidR="00AC6B03" w:rsidRPr="009D6A4F" w:rsidRDefault="00AC6B03" w:rsidP="00AC6B03">
      <w:pPr>
        <w:spacing w:after="0" w:line="240" w:lineRule="auto"/>
        <w:jc w:val="right"/>
        <w:rPr>
          <w:i/>
          <w:color w:val="000000" w:themeColor="text1"/>
        </w:rPr>
      </w:pPr>
      <w:r w:rsidRPr="009D6A4F">
        <w:rPr>
          <w:i/>
          <w:color w:val="000000" w:themeColor="text1"/>
        </w:rPr>
        <w:t>Que na terra em flor, haverá amor,</w:t>
      </w:r>
    </w:p>
    <w:p w:rsidR="00AC6B03" w:rsidRPr="009D6A4F" w:rsidRDefault="00AC6B03" w:rsidP="00AC6B03">
      <w:pPr>
        <w:spacing w:after="0" w:line="240" w:lineRule="auto"/>
        <w:jc w:val="right"/>
        <w:rPr>
          <w:i/>
          <w:color w:val="000000" w:themeColor="text1"/>
        </w:rPr>
      </w:pPr>
      <w:r w:rsidRPr="009D6A4F">
        <w:rPr>
          <w:i/>
          <w:color w:val="000000" w:themeColor="text1"/>
        </w:rPr>
        <w:t>Que no céu de anil, haverá esplendor,</w:t>
      </w:r>
    </w:p>
    <w:p w:rsidR="00AC6B03" w:rsidRPr="009D6A4F" w:rsidRDefault="00AC6B03" w:rsidP="00AC6B03">
      <w:pPr>
        <w:spacing w:after="0" w:line="240" w:lineRule="auto"/>
        <w:jc w:val="right"/>
        <w:rPr>
          <w:i/>
          <w:color w:val="000000" w:themeColor="text1"/>
        </w:rPr>
      </w:pPr>
      <w:r w:rsidRPr="009D6A4F">
        <w:rPr>
          <w:i/>
          <w:color w:val="000000" w:themeColor="text1"/>
        </w:rPr>
        <w:t>Que enquanto nós cantarmos,</w:t>
      </w:r>
    </w:p>
    <w:p w:rsidR="00AC6B03" w:rsidRPr="009D6A4F" w:rsidRDefault="00AC6B03" w:rsidP="00AC6B03">
      <w:pPr>
        <w:spacing w:after="0" w:line="240" w:lineRule="auto"/>
        <w:jc w:val="right"/>
        <w:rPr>
          <w:i/>
          <w:color w:val="000000" w:themeColor="text1"/>
        </w:rPr>
      </w:pPr>
      <w:r w:rsidRPr="009D6A4F">
        <w:rPr>
          <w:i/>
          <w:color w:val="000000" w:themeColor="text1"/>
        </w:rPr>
        <w:t xml:space="preserve">Haverá Brasil. </w:t>
      </w:r>
    </w:p>
    <w:p w:rsidR="00AC6B03" w:rsidRPr="00114701" w:rsidRDefault="00AC6B03" w:rsidP="00AC6B03">
      <w:pPr>
        <w:spacing w:after="0" w:line="240" w:lineRule="auto"/>
        <w:jc w:val="right"/>
        <w:rPr>
          <w:color w:val="000000" w:themeColor="text1"/>
          <w:sz w:val="20"/>
          <w:szCs w:val="20"/>
        </w:rPr>
      </w:pPr>
      <w:r w:rsidRPr="009569D3">
        <w:rPr>
          <w:color w:val="000000" w:themeColor="text1"/>
          <w:sz w:val="20"/>
          <w:szCs w:val="20"/>
        </w:rPr>
        <w:t xml:space="preserve">(Hino da Hora da Criança, Prof. Adroaldo Ribeiro Costa e Agnor Gomes, 1946). </w:t>
      </w:r>
    </w:p>
    <w:p w:rsidR="00AC6B03" w:rsidRPr="00114701" w:rsidRDefault="00AC6B03" w:rsidP="00AC6B03">
      <w:pPr>
        <w:spacing w:before="120" w:after="240" w:line="360" w:lineRule="auto"/>
        <w:ind w:firstLine="1134"/>
        <w:jc w:val="both"/>
        <w:rPr>
          <w:color w:val="000000" w:themeColor="text1"/>
          <w:sz w:val="20"/>
          <w:szCs w:val="20"/>
        </w:rPr>
      </w:pPr>
    </w:p>
    <w:p w:rsidR="00AC6B03" w:rsidRPr="00E825CC" w:rsidRDefault="00AC6B03" w:rsidP="00AC6B03">
      <w:pPr>
        <w:spacing w:before="120" w:after="120" w:line="360" w:lineRule="auto"/>
        <w:ind w:firstLine="1134"/>
        <w:jc w:val="both"/>
        <w:rPr>
          <w:color w:val="000000" w:themeColor="text1"/>
          <w:szCs w:val="24"/>
        </w:rPr>
      </w:pPr>
      <w:r w:rsidRPr="00E825CC">
        <w:rPr>
          <w:color w:val="000000" w:themeColor="text1"/>
          <w:szCs w:val="24"/>
        </w:rPr>
        <w:t>Em 2014, a minha história de vida retoma</w:t>
      </w:r>
      <w:r w:rsidR="009309B3">
        <w:rPr>
          <w:color w:val="000000" w:themeColor="text1"/>
          <w:szCs w:val="24"/>
        </w:rPr>
        <w:t xml:space="preserve"> </w:t>
      </w:r>
      <w:r w:rsidRPr="00E825CC">
        <w:rPr>
          <w:color w:val="000000" w:themeColor="text1"/>
          <w:szCs w:val="24"/>
        </w:rPr>
        <w:t>os passos que havia dado anos atrás, me levando a reviver</w:t>
      </w:r>
      <w:r w:rsidR="009309B3">
        <w:rPr>
          <w:color w:val="000000" w:themeColor="text1"/>
          <w:szCs w:val="24"/>
        </w:rPr>
        <w:t xml:space="preserve"> </w:t>
      </w:r>
      <w:r w:rsidRPr="00E825CC">
        <w:rPr>
          <w:color w:val="000000" w:themeColor="text1"/>
          <w:szCs w:val="24"/>
        </w:rPr>
        <w:t xml:space="preserve">momentos únicos, através do </w:t>
      </w:r>
      <w:r w:rsidRPr="00BB0BE2">
        <w:rPr>
          <w:color w:val="000000" w:themeColor="text1"/>
          <w:szCs w:val="24"/>
        </w:rPr>
        <w:t>Estágio Supervisionado</w:t>
      </w:r>
      <w:r>
        <w:rPr>
          <w:color w:val="000000" w:themeColor="text1"/>
          <w:szCs w:val="24"/>
        </w:rPr>
        <w:t xml:space="preserve">, </w:t>
      </w:r>
      <w:r w:rsidRPr="00E825CC">
        <w:rPr>
          <w:color w:val="000000" w:themeColor="text1"/>
          <w:szCs w:val="24"/>
        </w:rPr>
        <w:t xml:space="preserve">referente à disciplina: Didática e Práxis do Ensino de Teatro II, </w:t>
      </w:r>
      <w:r>
        <w:rPr>
          <w:color w:val="000000" w:themeColor="text1"/>
          <w:szCs w:val="24"/>
        </w:rPr>
        <w:t>sob a orientação do professor Fábio Dall</w:t>
      </w:r>
      <w:r w:rsidR="009309B3">
        <w:rPr>
          <w:color w:val="000000" w:themeColor="text1"/>
          <w:szCs w:val="24"/>
        </w:rPr>
        <w:t xml:space="preserve"> </w:t>
      </w:r>
      <w:r>
        <w:rPr>
          <w:color w:val="000000" w:themeColor="text1"/>
          <w:szCs w:val="24"/>
        </w:rPr>
        <w:t>Gallo, r</w:t>
      </w:r>
      <w:r w:rsidRPr="00E825CC">
        <w:rPr>
          <w:color w:val="000000" w:themeColor="text1"/>
          <w:szCs w:val="24"/>
        </w:rPr>
        <w:t>ealizado</w:t>
      </w:r>
      <w:r w:rsidR="009309B3">
        <w:rPr>
          <w:color w:val="000000" w:themeColor="text1"/>
          <w:szCs w:val="24"/>
        </w:rPr>
        <w:t xml:space="preserve"> </w:t>
      </w:r>
      <w:r w:rsidRPr="00E825CC">
        <w:rPr>
          <w:color w:val="000000" w:themeColor="text1"/>
          <w:szCs w:val="24"/>
        </w:rPr>
        <w:t>n</w:t>
      </w:r>
      <w:r w:rsidR="00D1505F">
        <w:rPr>
          <w:color w:val="000000" w:themeColor="text1"/>
          <w:szCs w:val="24"/>
        </w:rPr>
        <w:t>o Centro de Artes</w:t>
      </w:r>
      <w:r w:rsidR="009309B3">
        <w:rPr>
          <w:color w:val="000000" w:themeColor="text1"/>
          <w:szCs w:val="24"/>
        </w:rPr>
        <w:t xml:space="preserve"> </w:t>
      </w:r>
      <w:r w:rsidRPr="00E825CC">
        <w:rPr>
          <w:color w:val="000000" w:themeColor="text1"/>
          <w:szCs w:val="24"/>
        </w:rPr>
        <w:t xml:space="preserve">Hora </w:t>
      </w:r>
      <w:r w:rsidRPr="00BB0BE2">
        <w:rPr>
          <w:color w:val="000000" w:themeColor="text1"/>
          <w:szCs w:val="24"/>
        </w:rPr>
        <w:t>da Criança, os</w:t>
      </w:r>
      <w:r w:rsidRPr="00E825CC">
        <w:rPr>
          <w:color w:val="000000" w:themeColor="text1"/>
          <w:szCs w:val="24"/>
        </w:rPr>
        <w:t xml:space="preserve"> quais me</w:t>
      </w:r>
      <w:r w:rsidR="009309B3">
        <w:rPr>
          <w:color w:val="000000" w:themeColor="text1"/>
          <w:szCs w:val="24"/>
        </w:rPr>
        <w:t xml:space="preserve"> </w:t>
      </w:r>
      <w:r w:rsidRPr="00E825CC">
        <w:rPr>
          <w:color w:val="000000" w:themeColor="text1"/>
          <w:szCs w:val="24"/>
        </w:rPr>
        <w:t>direcionaram para uma nova reflexão, a cerca de minha experiência enquanto</w:t>
      </w:r>
      <w:r w:rsidR="009309B3">
        <w:rPr>
          <w:color w:val="000000" w:themeColor="text1"/>
          <w:szCs w:val="24"/>
        </w:rPr>
        <w:t xml:space="preserve"> </w:t>
      </w:r>
      <w:r w:rsidRPr="00E825CC">
        <w:rPr>
          <w:color w:val="000000" w:themeColor="text1"/>
          <w:szCs w:val="24"/>
        </w:rPr>
        <w:t>aluna e futura professora</w:t>
      </w:r>
      <w:r w:rsidR="009309B3">
        <w:rPr>
          <w:color w:val="000000" w:themeColor="text1"/>
          <w:szCs w:val="24"/>
        </w:rPr>
        <w:t xml:space="preserve"> </w:t>
      </w:r>
      <w:r w:rsidRPr="00E825CC">
        <w:rPr>
          <w:color w:val="000000" w:themeColor="text1"/>
          <w:szCs w:val="24"/>
        </w:rPr>
        <w:t xml:space="preserve">de teatro. </w:t>
      </w:r>
    </w:p>
    <w:p w:rsidR="00AC6B03" w:rsidRDefault="00AC6B03" w:rsidP="00AC6B03">
      <w:pPr>
        <w:spacing w:before="120" w:after="120" w:line="360" w:lineRule="auto"/>
        <w:ind w:firstLine="1134"/>
        <w:jc w:val="both"/>
        <w:rPr>
          <w:szCs w:val="24"/>
        </w:rPr>
      </w:pPr>
      <w:r w:rsidRPr="00E825CC">
        <w:rPr>
          <w:color w:val="000000" w:themeColor="text1"/>
          <w:szCs w:val="24"/>
        </w:rPr>
        <w:t>Neste capítulo, descreverei os processos e os resultados gerados durante</w:t>
      </w:r>
      <w:r w:rsidR="009309B3">
        <w:rPr>
          <w:color w:val="000000" w:themeColor="text1"/>
          <w:szCs w:val="24"/>
        </w:rPr>
        <w:t xml:space="preserve"> </w:t>
      </w:r>
      <w:r w:rsidRPr="00E825CC">
        <w:rPr>
          <w:color w:val="000000" w:themeColor="text1"/>
          <w:szCs w:val="24"/>
        </w:rPr>
        <w:t>esse estágio, cuja mostra cênica foi nomead</w:t>
      </w:r>
      <w:r w:rsidRPr="008E3658">
        <w:rPr>
          <w:color w:val="000000" w:themeColor="text1"/>
          <w:szCs w:val="24"/>
        </w:rPr>
        <w:t>a</w:t>
      </w:r>
      <w:r w:rsidRPr="00E825CC">
        <w:rPr>
          <w:color w:val="000000" w:themeColor="text1"/>
          <w:szCs w:val="24"/>
        </w:rPr>
        <w:t xml:space="preserve"> como Tribo Sol.</w:t>
      </w:r>
      <w:r w:rsidR="009309B3">
        <w:rPr>
          <w:color w:val="000000" w:themeColor="text1"/>
          <w:szCs w:val="24"/>
        </w:rPr>
        <w:t xml:space="preserve"> </w:t>
      </w:r>
      <w:r w:rsidRPr="008E3658">
        <w:rPr>
          <w:color w:val="000000" w:themeColor="text1"/>
          <w:szCs w:val="24"/>
        </w:rPr>
        <w:t>Essa</w:t>
      </w:r>
      <w:r w:rsidRPr="00E825CC">
        <w:rPr>
          <w:color w:val="000000" w:themeColor="text1"/>
          <w:szCs w:val="24"/>
        </w:rPr>
        <w:t xml:space="preserve"> experiência, realizada com os educandos de </w:t>
      </w:r>
      <w:r w:rsidR="00D1505F">
        <w:rPr>
          <w:color w:val="000000" w:themeColor="text1"/>
          <w:szCs w:val="24"/>
        </w:rPr>
        <w:t>9 a</w:t>
      </w:r>
      <w:r w:rsidRPr="00E825CC">
        <w:rPr>
          <w:color w:val="000000" w:themeColor="text1"/>
          <w:szCs w:val="24"/>
        </w:rPr>
        <w:t xml:space="preserve"> 11 anos de idade, </w:t>
      </w:r>
      <w:r>
        <w:rPr>
          <w:color w:val="000000" w:themeColor="text1"/>
          <w:szCs w:val="24"/>
        </w:rPr>
        <w:t>do Centro</w:t>
      </w:r>
      <w:r w:rsidR="00D1505F">
        <w:rPr>
          <w:color w:val="000000" w:themeColor="text1"/>
          <w:szCs w:val="24"/>
        </w:rPr>
        <w:t xml:space="preserve"> de Artes</w:t>
      </w:r>
      <w:r w:rsidRPr="00D23AB1">
        <w:rPr>
          <w:szCs w:val="24"/>
        </w:rPr>
        <w:t xml:space="preserve"> Hora da </w:t>
      </w:r>
      <w:r w:rsidRPr="008E3658">
        <w:rPr>
          <w:color w:val="000000" w:themeColor="text1"/>
          <w:szCs w:val="24"/>
        </w:rPr>
        <w:t>Criança</w:t>
      </w:r>
      <w:r w:rsidRPr="008E3658">
        <w:rPr>
          <w:b/>
          <w:color w:val="000000" w:themeColor="text1"/>
          <w:szCs w:val="24"/>
        </w:rPr>
        <w:t>,</w:t>
      </w:r>
      <w:r w:rsidRPr="00D23AB1">
        <w:rPr>
          <w:szCs w:val="24"/>
        </w:rPr>
        <w:t xml:space="preserve"> veio legitimar </w:t>
      </w:r>
      <w:r w:rsidRPr="009B3D4A">
        <w:rPr>
          <w:szCs w:val="24"/>
        </w:rPr>
        <w:t>a</w:t>
      </w:r>
      <w:r w:rsidRPr="00D23AB1">
        <w:rPr>
          <w:szCs w:val="24"/>
        </w:rPr>
        <w:t>minha formação</w:t>
      </w:r>
      <w:r w:rsidR="009309B3">
        <w:rPr>
          <w:szCs w:val="24"/>
        </w:rPr>
        <w:t xml:space="preserve"> </w:t>
      </w:r>
      <w:r w:rsidRPr="00E825CC">
        <w:rPr>
          <w:color w:val="000000" w:themeColor="text1"/>
          <w:szCs w:val="24"/>
        </w:rPr>
        <w:t>universitária,</w:t>
      </w:r>
      <w:r w:rsidRPr="00D23AB1">
        <w:rPr>
          <w:szCs w:val="24"/>
        </w:rPr>
        <w:t xml:space="preserve"> oportunizando o experenciar</w:t>
      </w:r>
      <w:r w:rsidR="009309B3">
        <w:rPr>
          <w:szCs w:val="24"/>
        </w:rPr>
        <w:t xml:space="preserve"> </w:t>
      </w:r>
      <w:r w:rsidRPr="00E825CC">
        <w:rPr>
          <w:color w:val="000000" w:themeColor="text1"/>
          <w:szCs w:val="24"/>
        </w:rPr>
        <w:t>de um fazer</w:t>
      </w:r>
      <w:r w:rsidRPr="00D23AB1">
        <w:rPr>
          <w:szCs w:val="24"/>
        </w:rPr>
        <w:t xml:space="preserve"> teatral </w:t>
      </w:r>
      <w:r>
        <w:rPr>
          <w:szCs w:val="24"/>
        </w:rPr>
        <w:t>no qual pude unir minhas emoções e memórias à criação com as criança</w:t>
      </w:r>
      <w:r w:rsidR="00D1505F">
        <w:rPr>
          <w:szCs w:val="24"/>
        </w:rPr>
        <w:t>s, celebrando</w:t>
      </w:r>
      <w:r>
        <w:rPr>
          <w:szCs w:val="24"/>
        </w:rPr>
        <w:t xml:space="preserve"> com gratidão, os mestres que me acompanharam em meu trajeto.</w:t>
      </w:r>
    </w:p>
    <w:p w:rsidR="00AC6B03" w:rsidRPr="004163D1" w:rsidRDefault="00AC6B03" w:rsidP="00AC6B03">
      <w:pPr>
        <w:spacing w:before="120" w:after="120" w:line="360" w:lineRule="auto"/>
        <w:ind w:firstLine="1134"/>
        <w:jc w:val="both"/>
        <w:rPr>
          <w:color w:val="000000" w:themeColor="text1"/>
          <w:szCs w:val="24"/>
        </w:rPr>
      </w:pPr>
      <w:r w:rsidRPr="004163D1">
        <w:rPr>
          <w:color w:val="000000" w:themeColor="text1"/>
          <w:szCs w:val="24"/>
        </w:rPr>
        <w:t>O estágio foi realizado em</w:t>
      </w:r>
      <w:r w:rsidR="009309B3">
        <w:rPr>
          <w:color w:val="000000" w:themeColor="text1"/>
          <w:szCs w:val="24"/>
        </w:rPr>
        <w:t xml:space="preserve"> </w:t>
      </w:r>
      <w:r w:rsidRPr="004163D1">
        <w:rPr>
          <w:color w:val="000000" w:themeColor="text1"/>
          <w:szCs w:val="24"/>
        </w:rPr>
        <w:t>vinte e seis</w:t>
      </w:r>
      <w:r w:rsidR="009309B3">
        <w:rPr>
          <w:color w:val="000000" w:themeColor="text1"/>
          <w:szCs w:val="24"/>
        </w:rPr>
        <w:t xml:space="preserve"> </w:t>
      </w:r>
      <w:r w:rsidRPr="004163D1">
        <w:rPr>
          <w:color w:val="000000" w:themeColor="text1"/>
          <w:szCs w:val="24"/>
        </w:rPr>
        <w:t>encontros, as segundas e às quartas-feiras, no horário das 13:30h às 14:50h, no período de 10 de setembro a 07 de dezembro de 2014, totalizando uma carga horária de</w:t>
      </w:r>
      <w:r w:rsidRPr="008E3658">
        <w:rPr>
          <w:color w:val="000000" w:themeColor="text1"/>
          <w:szCs w:val="24"/>
        </w:rPr>
        <w:t>40 horas,no</w:t>
      </w:r>
      <w:r w:rsidRPr="004163D1">
        <w:rPr>
          <w:color w:val="000000" w:themeColor="text1"/>
          <w:szCs w:val="24"/>
        </w:rPr>
        <w:t xml:space="preserve"> Teatro Martim Gonçalves da Escola de Teatro da UFBA, juntamente com outros resultados cênicos </w:t>
      </w:r>
      <w:r w:rsidR="00D1505F">
        <w:rPr>
          <w:color w:val="000000" w:themeColor="text1"/>
          <w:szCs w:val="24"/>
        </w:rPr>
        <w:t>de grupos</w:t>
      </w:r>
      <w:r w:rsidRPr="004163D1">
        <w:rPr>
          <w:color w:val="000000" w:themeColor="text1"/>
          <w:szCs w:val="24"/>
        </w:rPr>
        <w:t xml:space="preserve"> de crianças e adolescentes, orientados pelos</w:t>
      </w:r>
      <w:r w:rsidR="009309B3">
        <w:rPr>
          <w:color w:val="000000" w:themeColor="text1"/>
          <w:szCs w:val="24"/>
        </w:rPr>
        <w:t xml:space="preserve"> </w:t>
      </w:r>
      <w:r w:rsidRPr="004163D1">
        <w:rPr>
          <w:color w:val="000000" w:themeColor="text1"/>
          <w:szCs w:val="24"/>
        </w:rPr>
        <w:t>estudantes</w:t>
      </w:r>
      <w:r w:rsidR="009309B3">
        <w:rPr>
          <w:color w:val="000000" w:themeColor="text1"/>
          <w:szCs w:val="24"/>
        </w:rPr>
        <w:t xml:space="preserve"> </w:t>
      </w:r>
      <w:r w:rsidRPr="004163D1">
        <w:rPr>
          <w:color w:val="000000" w:themeColor="text1"/>
          <w:szCs w:val="24"/>
        </w:rPr>
        <w:t>do 6° módulo,</w:t>
      </w:r>
      <w:r>
        <w:rPr>
          <w:color w:val="000000" w:themeColor="text1"/>
          <w:szCs w:val="24"/>
        </w:rPr>
        <w:t xml:space="preserve"> do curso de Lic</w:t>
      </w:r>
      <w:r w:rsidR="00D1505F">
        <w:rPr>
          <w:color w:val="000000" w:themeColor="text1"/>
          <w:szCs w:val="24"/>
        </w:rPr>
        <w:t>e</w:t>
      </w:r>
      <w:r w:rsidRPr="004163D1">
        <w:rPr>
          <w:color w:val="000000" w:themeColor="text1"/>
          <w:szCs w:val="24"/>
        </w:rPr>
        <w:t>nciatura em Teatro</w:t>
      </w:r>
      <w:r w:rsidR="004B3015">
        <w:rPr>
          <w:rStyle w:val="Refdenotaderodap"/>
          <w:color w:val="000000" w:themeColor="text1"/>
          <w:szCs w:val="24"/>
        </w:rPr>
        <w:footnoteReference w:id="5"/>
      </w:r>
      <w:r w:rsidRPr="004163D1">
        <w:rPr>
          <w:color w:val="000000" w:themeColor="text1"/>
          <w:szCs w:val="24"/>
        </w:rPr>
        <w:t>.</w:t>
      </w:r>
    </w:p>
    <w:p w:rsidR="00AC6B03" w:rsidRPr="00585848" w:rsidRDefault="00AC6B03" w:rsidP="00AC6B03">
      <w:pPr>
        <w:spacing w:before="120" w:after="120" w:line="360" w:lineRule="auto"/>
        <w:jc w:val="both"/>
        <w:rPr>
          <w:color w:val="000000" w:themeColor="text1"/>
          <w:szCs w:val="24"/>
        </w:rPr>
      </w:pPr>
      <w:bookmarkStart w:id="0" w:name="_GoBack"/>
      <w:bookmarkEnd w:id="0"/>
      <w:r w:rsidRPr="00585848">
        <w:rPr>
          <w:color w:val="000000" w:themeColor="text1"/>
          <w:szCs w:val="24"/>
        </w:rPr>
        <w:t>3.1 BASES TEÓRICAS E POÉTICAS PARA A EXPERIÊNCIA CRIATIVA</w:t>
      </w:r>
    </w:p>
    <w:p w:rsidR="00D1505F" w:rsidRDefault="00D1505F" w:rsidP="00AC6B03">
      <w:pPr>
        <w:spacing w:before="120" w:after="120" w:line="360" w:lineRule="auto"/>
        <w:jc w:val="both"/>
        <w:rPr>
          <w:color w:val="000000" w:themeColor="text1"/>
          <w:szCs w:val="24"/>
        </w:rPr>
      </w:pPr>
    </w:p>
    <w:p w:rsidR="00B4307B" w:rsidRPr="004163D1" w:rsidRDefault="00AC6B03" w:rsidP="00B4307B">
      <w:pPr>
        <w:spacing w:before="120" w:after="120" w:line="360" w:lineRule="auto"/>
        <w:ind w:firstLine="851"/>
        <w:jc w:val="both"/>
        <w:rPr>
          <w:color w:val="000000" w:themeColor="text1"/>
          <w:szCs w:val="24"/>
        </w:rPr>
      </w:pPr>
      <w:r w:rsidRPr="00B4307B">
        <w:rPr>
          <w:color w:val="000000" w:themeColor="text1"/>
          <w:szCs w:val="24"/>
        </w:rPr>
        <w:lastRenderedPageBreak/>
        <w:t>Como referência principal para o desenvolvimento da experiên</w:t>
      </w:r>
      <w:r w:rsidR="00B4307B" w:rsidRPr="00B4307B">
        <w:rPr>
          <w:color w:val="000000" w:themeColor="text1"/>
          <w:szCs w:val="24"/>
        </w:rPr>
        <w:t>cia de teatro com as crianças do Centro de Artes</w:t>
      </w:r>
      <w:r w:rsidRPr="00B4307B">
        <w:rPr>
          <w:color w:val="000000" w:themeColor="text1"/>
          <w:szCs w:val="24"/>
        </w:rPr>
        <w:t xml:space="preserve"> Hora da Criança, ancorei-me nos</w:t>
      </w:r>
      <w:r w:rsidR="009309B3">
        <w:rPr>
          <w:color w:val="000000" w:themeColor="text1"/>
          <w:szCs w:val="24"/>
        </w:rPr>
        <w:t xml:space="preserve"> </w:t>
      </w:r>
      <w:r w:rsidRPr="00B4307B">
        <w:rPr>
          <w:color w:val="000000" w:themeColor="text1"/>
          <w:szCs w:val="24"/>
        </w:rPr>
        <w:t xml:space="preserve">princípios da experiência criativa, conceituados pela autora Viola Spolin (2000), em seu livro: </w:t>
      </w:r>
      <w:r w:rsidRPr="00B4307B">
        <w:rPr>
          <w:i/>
          <w:color w:val="000000" w:themeColor="text1"/>
          <w:szCs w:val="24"/>
        </w:rPr>
        <w:t>Improvisação para o teatro</w:t>
      </w:r>
      <w:r w:rsidRPr="00B4307B">
        <w:rPr>
          <w:color w:val="000000" w:themeColor="text1"/>
          <w:szCs w:val="24"/>
        </w:rPr>
        <w:t xml:space="preserve">, que traz a </w:t>
      </w:r>
      <w:r w:rsidR="009309B3">
        <w:rPr>
          <w:color w:val="000000" w:themeColor="text1"/>
          <w:szCs w:val="24"/>
        </w:rPr>
        <w:t xml:space="preserve">idéia </w:t>
      </w:r>
      <w:r w:rsidRPr="00B4307B">
        <w:rPr>
          <w:color w:val="000000" w:themeColor="text1"/>
          <w:szCs w:val="24"/>
        </w:rPr>
        <w:t>de que todas as pessoas podem atuar e improvisar e são capazes de jogar, se assim desejarem e, assim aprender a ter valor no palco.</w:t>
      </w:r>
    </w:p>
    <w:p w:rsidR="00AC6B03" w:rsidRPr="004163D1" w:rsidRDefault="00B4307B" w:rsidP="00AC6B03">
      <w:pPr>
        <w:spacing w:before="120" w:after="120" w:line="360" w:lineRule="auto"/>
        <w:ind w:firstLine="851"/>
        <w:jc w:val="both"/>
        <w:rPr>
          <w:color w:val="000000" w:themeColor="text1"/>
          <w:szCs w:val="24"/>
        </w:rPr>
      </w:pPr>
      <w:r>
        <w:rPr>
          <w:color w:val="000000" w:themeColor="text1"/>
          <w:szCs w:val="24"/>
        </w:rPr>
        <w:t>A partir dest</w:t>
      </w:r>
      <w:r w:rsidR="00AC6B03" w:rsidRPr="004163D1">
        <w:rPr>
          <w:color w:val="000000" w:themeColor="text1"/>
          <w:szCs w:val="24"/>
        </w:rPr>
        <w:t>es pressupostos, busquei desenvolver a minha intuição como profes</w:t>
      </w:r>
      <w:r>
        <w:rPr>
          <w:color w:val="000000" w:themeColor="text1"/>
          <w:szCs w:val="24"/>
        </w:rPr>
        <w:t>sora-diretora, e a intuição dos/das</w:t>
      </w:r>
      <w:r w:rsidR="00AC6B03" w:rsidRPr="004163D1">
        <w:rPr>
          <w:color w:val="000000" w:themeColor="text1"/>
          <w:szCs w:val="24"/>
        </w:rPr>
        <w:t xml:space="preserve"> participantes, buscando desenvolver um ambiente de confiança onde pudéssemos desenvolver a nossa liberdade pessoal e espontaneidade para criarmos juntos. </w:t>
      </w:r>
      <w:r w:rsidR="00AC6B03" w:rsidRPr="00BB0BE2">
        <w:rPr>
          <w:color w:val="000000" w:themeColor="text1"/>
          <w:szCs w:val="24"/>
        </w:rPr>
        <w:t>Vimos com</w:t>
      </w:r>
      <w:r w:rsidR="009309B3">
        <w:rPr>
          <w:color w:val="000000" w:themeColor="text1"/>
          <w:szCs w:val="24"/>
        </w:rPr>
        <w:t xml:space="preserve"> </w:t>
      </w:r>
      <w:r>
        <w:rPr>
          <w:color w:val="000000" w:themeColor="text1"/>
          <w:szCs w:val="24"/>
        </w:rPr>
        <w:t xml:space="preserve">Spolin </w:t>
      </w:r>
      <w:r w:rsidR="00AC6B03">
        <w:rPr>
          <w:color w:val="000000" w:themeColor="text1"/>
          <w:szCs w:val="24"/>
        </w:rPr>
        <w:t>(2000, p.43)</w:t>
      </w:r>
      <w:r w:rsidR="009309B3">
        <w:rPr>
          <w:color w:val="000000" w:themeColor="text1"/>
          <w:szCs w:val="24"/>
        </w:rPr>
        <w:t xml:space="preserve"> </w:t>
      </w:r>
      <w:r w:rsidR="009309B3" w:rsidRPr="00BB0BE2">
        <w:rPr>
          <w:color w:val="000000" w:themeColor="text1"/>
          <w:szCs w:val="24"/>
        </w:rPr>
        <w:t>que</w:t>
      </w:r>
      <w:r w:rsidR="009309B3" w:rsidRPr="004163D1">
        <w:rPr>
          <w:color w:val="000000" w:themeColor="text1"/>
          <w:szCs w:val="24"/>
        </w:rPr>
        <w:t xml:space="preserve"> “</w:t>
      </w:r>
      <w:r w:rsidR="00AC6B03" w:rsidRPr="004163D1">
        <w:rPr>
          <w:color w:val="000000" w:themeColor="text1"/>
          <w:szCs w:val="24"/>
        </w:rPr>
        <w:t>A espontaneidade é um momento de liberdade pessoal quando estamos frente a frente com a realidade e a vemos, a exploramos e agimos em conformidad</w:t>
      </w:r>
      <w:r w:rsidR="00AC6B03">
        <w:rPr>
          <w:color w:val="000000" w:themeColor="text1"/>
          <w:szCs w:val="24"/>
        </w:rPr>
        <w:t>e com ela</w:t>
      </w:r>
      <w:r w:rsidR="00AC6B03" w:rsidRPr="004163D1">
        <w:rPr>
          <w:color w:val="000000" w:themeColor="text1"/>
          <w:szCs w:val="24"/>
        </w:rPr>
        <w:t>”</w:t>
      </w:r>
      <w:r w:rsidR="00AC6B03">
        <w:rPr>
          <w:color w:val="000000" w:themeColor="text1"/>
          <w:szCs w:val="24"/>
        </w:rPr>
        <w:t>.</w:t>
      </w:r>
    </w:p>
    <w:p w:rsidR="00B4307B" w:rsidRDefault="00AC6B03" w:rsidP="00AC6B03">
      <w:pPr>
        <w:spacing w:before="120" w:after="120" w:line="360" w:lineRule="auto"/>
        <w:ind w:firstLine="851"/>
        <w:jc w:val="both"/>
        <w:rPr>
          <w:color w:val="000000" w:themeColor="text1"/>
          <w:szCs w:val="24"/>
        </w:rPr>
      </w:pPr>
      <w:r w:rsidRPr="004163D1">
        <w:rPr>
          <w:color w:val="000000" w:themeColor="text1"/>
          <w:szCs w:val="24"/>
        </w:rPr>
        <w:t xml:space="preserve">O ambiente propício para o desenvolvimento da espontaneidade, e com ela, a liberdade pessoal, seria conquistado através de jogos, que segundo </w:t>
      </w:r>
      <w:r w:rsidRPr="005475EC">
        <w:rPr>
          <w:color w:val="000000" w:themeColor="text1"/>
          <w:szCs w:val="24"/>
        </w:rPr>
        <w:t>Spolin</w:t>
      </w:r>
      <w:r w:rsidR="005871A1">
        <w:rPr>
          <w:color w:val="000000" w:themeColor="text1"/>
          <w:szCs w:val="24"/>
        </w:rPr>
        <w:t xml:space="preserve"> </w:t>
      </w:r>
      <w:r w:rsidRPr="005475EC">
        <w:rPr>
          <w:color w:val="000000" w:themeColor="text1"/>
          <w:szCs w:val="24"/>
        </w:rPr>
        <w:t>(</w:t>
      </w:r>
      <w:r>
        <w:rPr>
          <w:color w:val="000000" w:themeColor="text1"/>
          <w:szCs w:val="24"/>
        </w:rPr>
        <w:t>2000</w:t>
      </w:r>
      <w:r w:rsidRPr="005475EC">
        <w:rPr>
          <w:color w:val="000000" w:themeColor="text1"/>
          <w:szCs w:val="24"/>
        </w:rPr>
        <w:t>, p.44) “[...] é uma forma natural de grupo que propicia o envolvimento e a liberdade pessoal</w:t>
      </w:r>
      <w:r>
        <w:rPr>
          <w:color w:val="000000" w:themeColor="text1"/>
          <w:szCs w:val="24"/>
        </w:rPr>
        <w:t>,</w:t>
      </w:r>
      <w:r w:rsidRPr="005475EC">
        <w:rPr>
          <w:color w:val="000000" w:themeColor="text1"/>
          <w:szCs w:val="24"/>
        </w:rPr>
        <w:t xml:space="preserve"> necessários</w:t>
      </w:r>
      <w:r w:rsidRPr="004163D1">
        <w:rPr>
          <w:color w:val="000000" w:themeColor="text1"/>
          <w:szCs w:val="24"/>
        </w:rPr>
        <w:t xml:space="preserve"> para a experiência”.</w:t>
      </w:r>
    </w:p>
    <w:p w:rsidR="00AC6B03" w:rsidRPr="00BB0BE2" w:rsidRDefault="00AC6B03" w:rsidP="00AC6B03">
      <w:pPr>
        <w:spacing w:before="120" w:after="120" w:line="360" w:lineRule="auto"/>
        <w:ind w:firstLine="851"/>
        <w:jc w:val="both"/>
        <w:rPr>
          <w:color w:val="000000" w:themeColor="text1"/>
          <w:szCs w:val="24"/>
        </w:rPr>
      </w:pPr>
      <w:r w:rsidRPr="004163D1">
        <w:rPr>
          <w:color w:val="000000" w:themeColor="text1"/>
          <w:szCs w:val="24"/>
        </w:rPr>
        <w:t>Com Madalena Freire (</w:t>
      </w:r>
      <w:r w:rsidR="00556D2D">
        <w:rPr>
          <w:color w:val="000000" w:themeColor="text1"/>
          <w:szCs w:val="24"/>
        </w:rPr>
        <w:t xml:space="preserve">2003), em seu livro </w:t>
      </w:r>
      <w:r w:rsidRPr="004163D1">
        <w:rPr>
          <w:i/>
          <w:color w:val="000000" w:themeColor="text1"/>
          <w:szCs w:val="24"/>
        </w:rPr>
        <w:t>O que é um grupo</w:t>
      </w:r>
      <w:r w:rsidR="005871A1" w:rsidRPr="005871A1">
        <w:rPr>
          <w:i/>
          <w:color w:val="000000" w:themeColor="text1"/>
          <w:szCs w:val="24"/>
        </w:rPr>
        <w:t>?</w:t>
      </w:r>
      <w:r w:rsidR="00B4307B">
        <w:rPr>
          <w:color w:val="000000" w:themeColor="text1"/>
          <w:szCs w:val="24"/>
        </w:rPr>
        <w:t xml:space="preserve"> compreendi</w:t>
      </w:r>
      <w:r w:rsidRPr="004163D1">
        <w:rPr>
          <w:color w:val="000000" w:themeColor="text1"/>
          <w:szCs w:val="24"/>
        </w:rPr>
        <w:t xml:space="preserve"> que no grupo cada integrante se reconheceria como sujeito e </w:t>
      </w:r>
      <w:r>
        <w:rPr>
          <w:color w:val="000000" w:themeColor="text1"/>
          <w:szCs w:val="24"/>
        </w:rPr>
        <w:t xml:space="preserve">saberia identificar o seu papel. </w:t>
      </w:r>
      <w:r w:rsidRPr="004163D1">
        <w:rPr>
          <w:color w:val="000000" w:themeColor="text1"/>
          <w:szCs w:val="24"/>
        </w:rPr>
        <w:t xml:space="preserve">Meu intuito era o de trabalhar não </w:t>
      </w:r>
      <w:r w:rsidRPr="00336874">
        <w:rPr>
          <w:color w:val="000000" w:themeColor="text1"/>
          <w:szCs w:val="24"/>
        </w:rPr>
        <w:t>só</w:t>
      </w:r>
      <w:r w:rsidR="005871A1">
        <w:rPr>
          <w:color w:val="000000" w:themeColor="text1"/>
          <w:szCs w:val="24"/>
        </w:rPr>
        <w:t xml:space="preserve"> </w:t>
      </w:r>
      <w:r w:rsidRPr="004163D1">
        <w:rPr>
          <w:color w:val="000000" w:themeColor="text1"/>
          <w:szCs w:val="24"/>
        </w:rPr>
        <w:t>a individualidade de cada educando</w:t>
      </w:r>
      <w:r w:rsidR="005871A1">
        <w:rPr>
          <w:color w:val="000000" w:themeColor="text1"/>
          <w:szCs w:val="24"/>
        </w:rPr>
        <w:t xml:space="preserve"> </w:t>
      </w:r>
      <w:r w:rsidRPr="00336874">
        <w:rPr>
          <w:color w:val="000000" w:themeColor="text1"/>
          <w:szCs w:val="24"/>
        </w:rPr>
        <w:t>(através do desenvolvimento de sua liberdade pessoal),mas sim,a</w:t>
      </w:r>
      <w:r w:rsidRPr="004163D1">
        <w:rPr>
          <w:color w:val="000000" w:themeColor="text1"/>
          <w:szCs w:val="24"/>
        </w:rPr>
        <w:t xml:space="preserve"> ação e a consciência coletiva da qual o teatro é fruto</w:t>
      </w:r>
      <w:r>
        <w:rPr>
          <w:color w:val="000000" w:themeColor="text1"/>
          <w:szCs w:val="24"/>
        </w:rPr>
        <w:t xml:space="preserve">, </w:t>
      </w:r>
      <w:r w:rsidRPr="00BB0BE2">
        <w:rPr>
          <w:color w:val="000000" w:themeColor="text1"/>
          <w:szCs w:val="24"/>
        </w:rPr>
        <w:t>a qual Viola Spolin</w:t>
      </w:r>
      <w:r w:rsidR="005871A1">
        <w:rPr>
          <w:color w:val="000000" w:themeColor="text1"/>
          <w:szCs w:val="24"/>
        </w:rPr>
        <w:t xml:space="preserve"> </w:t>
      </w:r>
      <w:r>
        <w:rPr>
          <w:color w:val="000000" w:themeColor="text1"/>
          <w:szCs w:val="24"/>
        </w:rPr>
        <w:t>(2000, p.0</w:t>
      </w:r>
      <w:r w:rsidRPr="006600BC">
        <w:rPr>
          <w:color w:val="000000" w:themeColor="text1"/>
          <w:szCs w:val="24"/>
        </w:rPr>
        <w:t>4)</w:t>
      </w:r>
      <w:r w:rsidRPr="00BB0BE2">
        <w:rPr>
          <w:color w:val="000000" w:themeColor="text1"/>
          <w:szCs w:val="24"/>
        </w:rPr>
        <w:t xml:space="preserve">também assinala quando destaca a Expressão do Grupo como um dos </w:t>
      </w:r>
      <w:r w:rsidRPr="00BB0BE2">
        <w:rPr>
          <w:i/>
          <w:color w:val="000000" w:themeColor="text1"/>
          <w:szCs w:val="24"/>
        </w:rPr>
        <w:t>aspectos da espontaneidade</w:t>
      </w:r>
      <w:r w:rsidRPr="00BB0BE2">
        <w:rPr>
          <w:color w:val="000000" w:themeColor="text1"/>
          <w:szCs w:val="24"/>
        </w:rPr>
        <w:t>, capaz de romper com a competição e proporcionar a criatividade, enfim a ação cênica</w:t>
      </w:r>
      <w:r w:rsidR="00556D2D">
        <w:rPr>
          <w:color w:val="000000" w:themeColor="text1"/>
          <w:szCs w:val="24"/>
        </w:rPr>
        <w:t>.</w:t>
      </w:r>
      <w:r w:rsidRPr="00BB0BE2">
        <w:rPr>
          <w:color w:val="000000" w:themeColor="text1"/>
          <w:szCs w:val="24"/>
        </w:rPr>
        <w:t xml:space="preserve"> Este aspecto demanda habilidade e desafia o professor-diretor que “deve certificar-se de que todo aluno está participando livremente a todo o momento”, respeitando o tempo de cada um progredir no jogo. </w:t>
      </w:r>
    </w:p>
    <w:p w:rsidR="00D14481" w:rsidRDefault="00D14481" w:rsidP="00556D2D">
      <w:pPr>
        <w:spacing w:before="120" w:after="120" w:line="360" w:lineRule="auto"/>
        <w:ind w:firstLine="851"/>
        <w:jc w:val="both"/>
        <w:rPr>
          <w:color w:val="000000" w:themeColor="text1"/>
          <w:szCs w:val="24"/>
        </w:rPr>
      </w:pPr>
    </w:p>
    <w:p w:rsidR="00AC6B03" w:rsidRPr="004163D1" w:rsidRDefault="00AC6B03" w:rsidP="00556D2D">
      <w:pPr>
        <w:spacing w:before="120" w:after="120" w:line="360" w:lineRule="auto"/>
        <w:ind w:firstLine="851"/>
        <w:jc w:val="both"/>
        <w:rPr>
          <w:color w:val="000000" w:themeColor="text1"/>
          <w:szCs w:val="24"/>
        </w:rPr>
      </w:pPr>
      <w:r w:rsidRPr="004163D1">
        <w:rPr>
          <w:color w:val="000000" w:themeColor="text1"/>
          <w:szCs w:val="24"/>
        </w:rPr>
        <w:t>A partir do</w:t>
      </w:r>
      <w:r w:rsidR="005871A1">
        <w:rPr>
          <w:color w:val="000000" w:themeColor="text1"/>
          <w:szCs w:val="24"/>
        </w:rPr>
        <w:t xml:space="preserve"> </w:t>
      </w:r>
      <w:r w:rsidRPr="004163D1">
        <w:rPr>
          <w:i/>
          <w:color w:val="000000" w:themeColor="text1"/>
          <w:szCs w:val="24"/>
        </w:rPr>
        <w:t>Manual de criatividades</w:t>
      </w:r>
      <w:r w:rsidRPr="004163D1">
        <w:rPr>
          <w:color w:val="000000" w:themeColor="text1"/>
          <w:szCs w:val="24"/>
        </w:rPr>
        <w:t>, de Paulo Dourado e Maria Eugênia Milet</w:t>
      </w:r>
      <w:r w:rsidR="00556D2D">
        <w:rPr>
          <w:color w:val="000000" w:themeColor="text1"/>
          <w:szCs w:val="24"/>
        </w:rPr>
        <w:t xml:space="preserve"> (1998), </w:t>
      </w:r>
      <w:r w:rsidRPr="004163D1">
        <w:rPr>
          <w:color w:val="000000" w:themeColor="text1"/>
          <w:szCs w:val="24"/>
        </w:rPr>
        <w:t xml:space="preserve">utilizei os jogos, desenvolvendo cada aula a partir das etapas de </w:t>
      </w:r>
      <w:r w:rsidRPr="004163D1">
        <w:rPr>
          <w:i/>
          <w:color w:val="000000" w:themeColor="text1"/>
          <w:szCs w:val="24"/>
        </w:rPr>
        <w:t>Aquecimento</w:t>
      </w:r>
      <w:r w:rsidRPr="004163D1">
        <w:rPr>
          <w:color w:val="000000" w:themeColor="text1"/>
          <w:szCs w:val="24"/>
        </w:rPr>
        <w:t xml:space="preserve"> (preparação física e emocional através de brincadeiras e jogos teatrais) </w:t>
      </w:r>
      <w:r w:rsidRPr="004163D1">
        <w:rPr>
          <w:i/>
          <w:color w:val="000000" w:themeColor="text1"/>
          <w:szCs w:val="24"/>
        </w:rPr>
        <w:t>Relaxamento-concentração</w:t>
      </w:r>
      <w:r w:rsidRPr="004163D1">
        <w:rPr>
          <w:color w:val="000000" w:themeColor="text1"/>
          <w:szCs w:val="24"/>
        </w:rPr>
        <w:t xml:space="preserve">; </w:t>
      </w:r>
      <w:r w:rsidR="005871A1" w:rsidRPr="004163D1">
        <w:rPr>
          <w:i/>
          <w:color w:val="000000" w:themeColor="text1"/>
          <w:szCs w:val="24"/>
        </w:rPr>
        <w:t>Elaboração</w:t>
      </w:r>
      <w:r w:rsidR="005871A1" w:rsidRPr="004163D1">
        <w:rPr>
          <w:color w:val="000000" w:themeColor="text1"/>
          <w:szCs w:val="24"/>
        </w:rPr>
        <w:t xml:space="preserve"> (</w:t>
      </w:r>
      <w:r w:rsidRPr="004163D1">
        <w:rPr>
          <w:color w:val="000000" w:themeColor="text1"/>
          <w:szCs w:val="24"/>
        </w:rPr>
        <w:t>de pequenas cenas, textos escritos e cantigas etc</w:t>
      </w:r>
      <w:r>
        <w:rPr>
          <w:color w:val="000000" w:themeColor="text1"/>
          <w:szCs w:val="24"/>
        </w:rPr>
        <w:t>.</w:t>
      </w:r>
      <w:r w:rsidRPr="004163D1">
        <w:rPr>
          <w:color w:val="000000" w:themeColor="text1"/>
          <w:szCs w:val="24"/>
        </w:rPr>
        <w:t xml:space="preserve">) e </w:t>
      </w:r>
      <w:r w:rsidR="005871A1" w:rsidRPr="004163D1">
        <w:rPr>
          <w:i/>
          <w:color w:val="000000" w:themeColor="text1"/>
          <w:szCs w:val="24"/>
        </w:rPr>
        <w:t>Avaliação</w:t>
      </w:r>
      <w:r w:rsidR="005871A1" w:rsidRPr="004163D1">
        <w:rPr>
          <w:color w:val="000000" w:themeColor="text1"/>
          <w:szCs w:val="24"/>
        </w:rPr>
        <w:t xml:space="preserve"> (</w:t>
      </w:r>
      <w:r w:rsidRPr="004163D1">
        <w:rPr>
          <w:color w:val="000000" w:themeColor="text1"/>
          <w:szCs w:val="24"/>
        </w:rPr>
        <w:t xml:space="preserve">através de Rodas de Conversa), compreendendo o processo criativo, a partir das Fases de </w:t>
      </w:r>
      <w:r w:rsidRPr="004163D1">
        <w:rPr>
          <w:i/>
          <w:color w:val="000000" w:themeColor="text1"/>
          <w:szCs w:val="24"/>
        </w:rPr>
        <w:t xml:space="preserve">Liberação, Sensibilização e Produção </w:t>
      </w:r>
      <w:r w:rsidRPr="004163D1">
        <w:rPr>
          <w:color w:val="000000" w:themeColor="text1"/>
          <w:szCs w:val="24"/>
        </w:rPr>
        <w:t>que correspondem a uma progressão e contínua capaz de</w:t>
      </w:r>
    </w:p>
    <w:p w:rsidR="00AC6B03" w:rsidRDefault="00AC6B03" w:rsidP="00556D2D">
      <w:pPr>
        <w:spacing w:before="120" w:after="120" w:line="240" w:lineRule="auto"/>
        <w:ind w:left="2268" w:firstLine="284"/>
        <w:jc w:val="both"/>
        <w:rPr>
          <w:color w:val="000000" w:themeColor="text1"/>
          <w:sz w:val="22"/>
        </w:rPr>
      </w:pPr>
      <w:r w:rsidRPr="00556D2D">
        <w:rPr>
          <w:color w:val="000000" w:themeColor="text1"/>
          <w:sz w:val="22"/>
        </w:rPr>
        <w:lastRenderedPageBreak/>
        <w:t>[...] dar fluência expressiva e minimizar barreiras e obstáculos individuais e grupais [...] desenvolver a percepção sensorial dos integrantes fazendo com que vivenciem diversas formas de contato com seu corpo, o corpo do outro e com o ambiente e [...] propiciando aos integrantes meios para que elaborem e organizem a sua expressão individual e coletivamente (DOURADO; MILET, 1998, p.17-18).</w:t>
      </w:r>
    </w:p>
    <w:p w:rsidR="00556D2D" w:rsidRPr="00556D2D" w:rsidRDefault="00556D2D" w:rsidP="00556D2D">
      <w:pPr>
        <w:spacing w:before="120" w:after="120" w:line="240" w:lineRule="auto"/>
        <w:ind w:left="2268" w:firstLine="284"/>
        <w:jc w:val="both"/>
        <w:rPr>
          <w:color w:val="000000" w:themeColor="text1"/>
          <w:sz w:val="22"/>
        </w:rPr>
      </w:pPr>
    </w:p>
    <w:p w:rsidR="00AC6B03" w:rsidRPr="00D14481" w:rsidRDefault="00AC6B03" w:rsidP="00D14481">
      <w:pPr>
        <w:spacing w:before="120" w:after="120" w:line="360" w:lineRule="auto"/>
        <w:ind w:firstLine="1134"/>
        <w:jc w:val="both"/>
        <w:rPr>
          <w:szCs w:val="24"/>
        </w:rPr>
      </w:pPr>
      <w:r w:rsidRPr="009569D3">
        <w:rPr>
          <w:szCs w:val="24"/>
        </w:rPr>
        <w:t>A partir do livro</w:t>
      </w:r>
      <w:r w:rsidR="005871A1">
        <w:rPr>
          <w:szCs w:val="24"/>
        </w:rPr>
        <w:t xml:space="preserve"> </w:t>
      </w:r>
      <w:r w:rsidRPr="001E2E09">
        <w:rPr>
          <w:i/>
          <w:szCs w:val="24"/>
        </w:rPr>
        <w:t>O drama como método de ensino</w:t>
      </w:r>
      <w:r>
        <w:rPr>
          <w:szCs w:val="24"/>
        </w:rPr>
        <w:t>, de Beatriz Cabral</w:t>
      </w:r>
      <w:r w:rsidR="00E209F6">
        <w:rPr>
          <w:szCs w:val="24"/>
        </w:rPr>
        <w:t xml:space="preserve"> (2006)</w:t>
      </w:r>
      <w:r>
        <w:rPr>
          <w:szCs w:val="24"/>
        </w:rPr>
        <w:t>; u</w:t>
      </w:r>
      <w:r w:rsidRPr="00D23AB1">
        <w:rPr>
          <w:szCs w:val="24"/>
        </w:rPr>
        <w:t xml:space="preserve">tilizei </w:t>
      </w:r>
      <w:r>
        <w:rPr>
          <w:szCs w:val="24"/>
        </w:rPr>
        <w:t xml:space="preserve">como </w:t>
      </w:r>
      <w:r w:rsidRPr="00D23AB1">
        <w:rPr>
          <w:szCs w:val="24"/>
        </w:rPr>
        <w:t>pré-</w:t>
      </w:r>
      <w:r w:rsidR="005871A1" w:rsidRPr="00D23AB1">
        <w:rPr>
          <w:szCs w:val="24"/>
        </w:rPr>
        <w:t>texto</w:t>
      </w:r>
      <w:r w:rsidR="005871A1">
        <w:rPr>
          <w:szCs w:val="24"/>
        </w:rPr>
        <w:t xml:space="preserve">, </w:t>
      </w:r>
      <w:r>
        <w:rPr>
          <w:szCs w:val="24"/>
        </w:rPr>
        <w:t xml:space="preserve">o livro: </w:t>
      </w:r>
      <w:r w:rsidRPr="001E2E09">
        <w:rPr>
          <w:i/>
          <w:szCs w:val="24"/>
        </w:rPr>
        <w:t>Canções dos Povos Africanos</w:t>
      </w:r>
      <w:r w:rsidR="005871A1">
        <w:rPr>
          <w:i/>
          <w:szCs w:val="24"/>
        </w:rPr>
        <w:t xml:space="preserve"> </w:t>
      </w:r>
      <w:r>
        <w:rPr>
          <w:szCs w:val="24"/>
        </w:rPr>
        <w:t xml:space="preserve">para a </w:t>
      </w:r>
      <w:r w:rsidRPr="00331106">
        <w:rPr>
          <w:color w:val="000000" w:themeColor="text1"/>
          <w:szCs w:val="24"/>
        </w:rPr>
        <w:t>construção</w:t>
      </w:r>
      <w:r w:rsidR="005871A1">
        <w:rPr>
          <w:color w:val="000000" w:themeColor="text1"/>
          <w:szCs w:val="24"/>
        </w:rPr>
        <w:t xml:space="preserve"> </w:t>
      </w:r>
      <w:r w:rsidRPr="00331106">
        <w:rPr>
          <w:color w:val="000000" w:themeColor="text1"/>
          <w:szCs w:val="24"/>
        </w:rPr>
        <w:t>das cenas.</w:t>
      </w:r>
    </w:p>
    <w:p w:rsidR="00AC6B03" w:rsidRPr="00E209F6" w:rsidRDefault="00AC6B03" w:rsidP="00AC6B03">
      <w:pPr>
        <w:spacing w:after="0" w:line="240" w:lineRule="auto"/>
        <w:ind w:left="2268" w:firstLine="567"/>
        <w:jc w:val="both"/>
        <w:rPr>
          <w:color w:val="000000"/>
          <w:sz w:val="22"/>
        </w:rPr>
      </w:pPr>
      <w:r w:rsidRPr="00E209F6">
        <w:rPr>
          <w:color w:val="000000"/>
          <w:sz w:val="22"/>
        </w:rPr>
        <w:t>O pré-texto é, assim, não apenas um estímulo; sua função é bem mais ampla. Enquanto o estímulo sugere a ideia ou a ação inicial, o pré-texto indica não somente o que existe anteriormente ao texto (contexto e circunstâncias anteriores), mas também subsidia a investigação posterior, uma vez que introduz elementos para identificar a natureza e os limites do contexto dramático e dos papéis</w:t>
      </w:r>
      <w:r w:rsidR="00E209F6">
        <w:rPr>
          <w:color w:val="000000"/>
          <w:sz w:val="22"/>
        </w:rPr>
        <w:t xml:space="preserve"> dos participantes (CABRAL, 2006</w:t>
      </w:r>
      <w:r w:rsidRPr="00E209F6">
        <w:rPr>
          <w:color w:val="000000"/>
          <w:sz w:val="22"/>
        </w:rPr>
        <w:t>, p.20).</w:t>
      </w:r>
    </w:p>
    <w:p w:rsidR="00AC6B03" w:rsidRDefault="00AC6B03" w:rsidP="00AC6B03">
      <w:pPr>
        <w:spacing w:after="0" w:line="360" w:lineRule="auto"/>
        <w:jc w:val="both"/>
        <w:rPr>
          <w:szCs w:val="24"/>
        </w:rPr>
      </w:pPr>
    </w:p>
    <w:p w:rsidR="00AC6B03" w:rsidRDefault="00AC6B03" w:rsidP="00AC6B03">
      <w:pPr>
        <w:spacing w:before="120" w:after="120" w:line="360" w:lineRule="auto"/>
        <w:ind w:firstLine="851"/>
        <w:jc w:val="both"/>
        <w:rPr>
          <w:szCs w:val="24"/>
        </w:rPr>
      </w:pPr>
      <w:r>
        <w:rPr>
          <w:szCs w:val="24"/>
        </w:rPr>
        <w:t xml:space="preserve">O livro Canções dos Povos Africanos, </w:t>
      </w:r>
      <w:r w:rsidRPr="00D23AB1">
        <w:rPr>
          <w:szCs w:val="24"/>
        </w:rPr>
        <w:t xml:space="preserve">de autoria de Fernando </w:t>
      </w:r>
      <w:r w:rsidRPr="00331106">
        <w:rPr>
          <w:color w:val="000000" w:themeColor="text1"/>
          <w:szCs w:val="24"/>
        </w:rPr>
        <w:t>Paixão</w:t>
      </w:r>
      <w:r w:rsidR="001E5008">
        <w:rPr>
          <w:color w:val="000000" w:themeColor="text1"/>
          <w:szCs w:val="24"/>
        </w:rPr>
        <w:t xml:space="preserve"> (2006)</w:t>
      </w:r>
      <w:r w:rsidRPr="00331106">
        <w:rPr>
          <w:color w:val="000000" w:themeColor="text1"/>
          <w:szCs w:val="24"/>
        </w:rPr>
        <w:t>, com ilustração</w:t>
      </w:r>
      <w:r w:rsidRPr="00D23AB1">
        <w:rPr>
          <w:szCs w:val="24"/>
        </w:rPr>
        <w:t xml:space="preserve"> de Sergio Melo</w:t>
      </w:r>
      <w:r>
        <w:rPr>
          <w:szCs w:val="24"/>
        </w:rPr>
        <w:t>, escrito em forma de</w:t>
      </w:r>
      <w:r w:rsidR="005871A1">
        <w:rPr>
          <w:szCs w:val="24"/>
        </w:rPr>
        <w:t xml:space="preserve"> </w:t>
      </w:r>
      <w:r>
        <w:rPr>
          <w:szCs w:val="24"/>
        </w:rPr>
        <w:t>cordel,</w:t>
      </w:r>
      <w:r w:rsidR="005871A1">
        <w:rPr>
          <w:szCs w:val="24"/>
        </w:rPr>
        <w:t xml:space="preserve"> </w:t>
      </w:r>
      <w:r>
        <w:rPr>
          <w:szCs w:val="24"/>
        </w:rPr>
        <w:t xml:space="preserve">traz como mensagem os </w:t>
      </w:r>
      <w:r w:rsidRPr="000D15F0">
        <w:rPr>
          <w:szCs w:val="24"/>
        </w:rPr>
        <w:t>valores da convivência em comunidade, sob a ótica da cultur</w:t>
      </w:r>
      <w:r>
        <w:rPr>
          <w:szCs w:val="24"/>
        </w:rPr>
        <w:t xml:space="preserve">a dos povos africanos. Aborda também </w:t>
      </w:r>
      <w:r w:rsidRPr="000D15F0">
        <w:rPr>
          <w:szCs w:val="24"/>
        </w:rPr>
        <w:t xml:space="preserve">a importância da música e das </w:t>
      </w:r>
      <w:r>
        <w:rPr>
          <w:szCs w:val="24"/>
        </w:rPr>
        <w:t xml:space="preserve">canções nos ritos de passagem de determinados </w:t>
      </w:r>
      <w:r w:rsidRPr="000D15F0">
        <w:rPr>
          <w:szCs w:val="24"/>
        </w:rPr>
        <w:t>povos da África</w:t>
      </w:r>
      <w:r>
        <w:rPr>
          <w:rStyle w:val="Refdenotaderodap"/>
          <w:szCs w:val="24"/>
        </w:rPr>
        <w:footnoteReference w:id="6"/>
      </w:r>
      <w:r>
        <w:rPr>
          <w:szCs w:val="24"/>
        </w:rPr>
        <w:t>.</w:t>
      </w:r>
    </w:p>
    <w:p w:rsidR="00AC6B03" w:rsidRDefault="00AC6B03" w:rsidP="00AC6B03">
      <w:pPr>
        <w:spacing w:before="120" w:after="120" w:line="360" w:lineRule="auto"/>
        <w:ind w:firstLine="851"/>
        <w:jc w:val="both"/>
        <w:rPr>
          <w:szCs w:val="24"/>
        </w:rPr>
      </w:pPr>
    </w:p>
    <w:p w:rsidR="00AC6B03" w:rsidRPr="009B3D4A" w:rsidRDefault="00AC6B03" w:rsidP="00AC6B03">
      <w:pPr>
        <w:spacing w:before="120" w:after="120" w:line="360" w:lineRule="auto"/>
        <w:ind w:firstLine="851"/>
        <w:jc w:val="both"/>
        <w:rPr>
          <w:szCs w:val="24"/>
        </w:rPr>
      </w:pPr>
    </w:p>
    <w:p w:rsidR="00AC6B03" w:rsidRDefault="00AC6B03" w:rsidP="00AC6B03">
      <w:pPr>
        <w:spacing w:after="0" w:line="240" w:lineRule="auto"/>
        <w:jc w:val="center"/>
        <w:rPr>
          <w:b/>
          <w:color w:val="000000" w:themeColor="text1"/>
          <w:sz w:val="20"/>
          <w:szCs w:val="20"/>
          <w:highlight w:val="yellow"/>
        </w:rPr>
      </w:pPr>
    </w:p>
    <w:p w:rsidR="00AC6B03" w:rsidRDefault="00AC6B03" w:rsidP="00AC6B03">
      <w:pPr>
        <w:spacing w:after="0" w:line="240" w:lineRule="auto"/>
        <w:jc w:val="center"/>
        <w:rPr>
          <w:b/>
          <w:color w:val="000000" w:themeColor="text1"/>
          <w:sz w:val="20"/>
          <w:szCs w:val="20"/>
          <w:highlight w:val="yellow"/>
        </w:rPr>
      </w:pPr>
    </w:p>
    <w:p w:rsidR="00AC6B03" w:rsidRDefault="00AC6B03" w:rsidP="00AC6B03">
      <w:pPr>
        <w:spacing w:after="0" w:line="240" w:lineRule="auto"/>
        <w:jc w:val="center"/>
        <w:rPr>
          <w:b/>
          <w:color w:val="000000" w:themeColor="text1"/>
          <w:sz w:val="20"/>
          <w:szCs w:val="20"/>
          <w:highlight w:val="yellow"/>
        </w:rPr>
      </w:pPr>
    </w:p>
    <w:p w:rsidR="00AC6B03" w:rsidRDefault="00AC6B03" w:rsidP="00AC6B03">
      <w:pPr>
        <w:spacing w:after="0" w:line="240" w:lineRule="auto"/>
        <w:jc w:val="center"/>
        <w:rPr>
          <w:b/>
          <w:color w:val="000000" w:themeColor="text1"/>
          <w:sz w:val="20"/>
          <w:szCs w:val="20"/>
          <w:highlight w:val="yellow"/>
        </w:rPr>
      </w:pPr>
    </w:p>
    <w:p w:rsidR="00AC6B03" w:rsidRDefault="00D14481" w:rsidP="00AC6B03">
      <w:pPr>
        <w:spacing w:after="0" w:line="240" w:lineRule="auto"/>
        <w:jc w:val="center"/>
        <w:rPr>
          <w:b/>
          <w:color w:val="000000" w:themeColor="text1"/>
          <w:sz w:val="20"/>
          <w:szCs w:val="20"/>
          <w:highlight w:val="yellow"/>
        </w:rPr>
      </w:pPr>
      <w:r>
        <w:rPr>
          <w:b/>
          <w:noProof/>
          <w:color w:val="000000" w:themeColor="text1"/>
          <w:sz w:val="20"/>
          <w:szCs w:val="20"/>
          <w:lang w:eastAsia="pt-BR"/>
        </w:rPr>
        <w:drawing>
          <wp:anchor distT="0" distB="0" distL="114300" distR="114300" simplePos="0" relativeHeight="251667456" behindDoc="0" locked="0" layoutInCell="1" allowOverlap="1">
            <wp:simplePos x="0" y="0"/>
            <wp:positionH relativeFrom="column">
              <wp:posOffset>2044065</wp:posOffset>
            </wp:positionH>
            <wp:positionV relativeFrom="paragraph">
              <wp:posOffset>-680085</wp:posOffset>
            </wp:positionV>
            <wp:extent cx="1620520" cy="2006600"/>
            <wp:effectExtent l="190500" t="152400" r="170180" b="127000"/>
            <wp:wrapNone/>
            <wp:docPr id="13" name="Imagem 13" descr="C:\Users\Indiraci\Downloads\Livro - Canção dos Povos Afric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diraci\Downloads\Livro - Canção dos Povos Africanos.jpg"/>
                    <pic:cNvPicPr>
                      <a:picLocks noChangeAspect="1" noChangeArrowheads="1"/>
                    </pic:cNvPicPr>
                  </pic:nvPicPr>
                  <pic:blipFill>
                    <a:blip r:embed="rId27" cstate="print"/>
                    <a:srcRect/>
                    <a:stretch>
                      <a:fillRect/>
                    </a:stretch>
                  </pic:blipFill>
                  <pic:spPr bwMode="auto">
                    <a:xfrm>
                      <a:off x="0" y="0"/>
                      <a:ext cx="1620520" cy="2006600"/>
                    </a:xfrm>
                    <a:prstGeom prst="rect">
                      <a:avLst/>
                    </a:prstGeom>
                    <a:ln>
                      <a:noFill/>
                    </a:ln>
                    <a:effectLst>
                      <a:outerShdw blurRad="190500" algn="tl" rotWithShape="0">
                        <a:srgbClr val="000000">
                          <a:alpha val="70000"/>
                        </a:srgbClr>
                      </a:outerShdw>
                    </a:effectLst>
                  </pic:spPr>
                </pic:pic>
              </a:graphicData>
            </a:graphic>
          </wp:anchor>
        </w:drawing>
      </w:r>
    </w:p>
    <w:p w:rsidR="00AC6B03" w:rsidRDefault="00AC6B03" w:rsidP="00AC6B03">
      <w:pPr>
        <w:spacing w:after="0" w:line="240" w:lineRule="auto"/>
        <w:jc w:val="center"/>
        <w:rPr>
          <w:b/>
          <w:color w:val="000000" w:themeColor="text1"/>
          <w:sz w:val="20"/>
          <w:szCs w:val="20"/>
          <w:highlight w:val="yellow"/>
        </w:rPr>
      </w:pPr>
    </w:p>
    <w:p w:rsidR="00AC6B03" w:rsidRDefault="00AC6B03" w:rsidP="00AC6B03">
      <w:pPr>
        <w:spacing w:after="0" w:line="240" w:lineRule="auto"/>
        <w:jc w:val="center"/>
        <w:rPr>
          <w:b/>
          <w:color w:val="000000" w:themeColor="text1"/>
          <w:sz w:val="20"/>
          <w:szCs w:val="20"/>
          <w:highlight w:val="yellow"/>
        </w:rPr>
      </w:pPr>
    </w:p>
    <w:p w:rsidR="00AC6B03" w:rsidRDefault="00AC6B03" w:rsidP="00AC6B03">
      <w:pPr>
        <w:spacing w:after="0" w:line="240" w:lineRule="auto"/>
        <w:jc w:val="center"/>
        <w:rPr>
          <w:b/>
          <w:color w:val="000000" w:themeColor="text1"/>
          <w:sz w:val="20"/>
          <w:szCs w:val="20"/>
          <w:highlight w:val="yellow"/>
        </w:rPr>
      </w:pPr>
    </w:p>
    <w:p w:rsidR="00AC6B03" w:rsidRDefault="00AC6B03" w:rsidP="00AC6B03">
      <w:pPr>
        <w:spacing w:after="0" w:line="240" w:lineRule="auto"/>
        <w:jc w:val="center"/>
        <w:rPr>
          <w:b/>
          <w:color w:val="000000" w:themeColor="text1"/>
          <w:sz w:val="20"/>
          <w:szCs w:val="20"/>
          <w:highlight w:val="yellow"/>
        </w:rPr>
      </w:pPr>
    </w:p>
    <w:p w:rsidR="00AC6B03" w:rsidRDefault="00AC6B03" w:rsidP="001E5008">
      <w:pPr>
        <w:spacing w:after="0" w:line="240" w:lineRule="auto"/>
        <w:rPr>
          <w:b/>
          <w:color w:val="000000" w:themeColor="text1"/>
          <w:sz w:val="20"/>
          <w:szCs w:val="20"/>
          <w:highlight w:val="yellow"/>
        </w:rPr>
      </w:pPr>
    </w:p>
    <w:p w:rsidR="00AC6B03" w:rsidRDefault="00AC6B03" w:rsidP="00AC6B03">
      <w:pPr>
        <w:spacing w:after="0" w:line="240" w:lineRule="auto"/>
        <w:rPr>
          <w:b/>
          <w:color w:val="000000" w:themeColor="text1"/>
          <w:sz w:val="20"/>
          <w:szCs w:val="20"/>
          <w:highlight w:val="yellow"/>
        </w:rPr>
      </w:pPr>
    </w:p>
    <w:p w:rsidR="00D14481" w:rsidRDefault="00D14481" w:rsidP="00AC6B03">
      <w:pPr>
        <w:spacing w:after="0" w:line="240" w:lineRule="auto"/>
        <w:jc w:val="center"/>
        <w:rPr>
          <w:color w:val="000000" w:themeColor="text1"/>
          <w:sz w:val="20"/>
          <w:szCs w:val="20"/>
        </w:rPr>
      </w:pPr>
    </w:p>
    <w:p w:rsidR="00D14481" w:rsidRDefault="00D14481" w:rsidP="00AC6B03">
      <w:pPr>
        <w:spacing w:after="0" w:line="240" w:lineRule="auto"/>
        <w:jc w:val="center"/>
        <w:rPr>
          <w:color w:val="000000" w:themeColor="text1"/>
          <w:sz w:val="20"/>
          <w:szCs w:val="20"/>
        </w:rPr>
      </w:pPr>
    </w:p>
    <w:p w:rsidR="00D14481" w:rsidRDefault="00D14481" w:rsidP="00AC6B03">
      <w:pPr>
        <w:spacing w:after="0" w:line="240" w:lineRule="auto"/>
        <w:jc w:val="center"/>
        <w:rPr>
          <w:color w:val="000000" w:themeColor="text1"/>
          <w:sz w:val="20"/>
          <w:szCs w:val="20"/>
        </w:rPr>
      </w:pPr>
    </w:p>
    <w:p w:rsidR="00AC6B03" w:rsidRPr="003F5509" w:rsidRDefault="001E5008" w:rsidP="00AC6B03">
      <w:pPr>
        <w:spacing w:after="0" w:line="240" w:lineRule="auto"/>
        <w:jc w:val="center"/>
        <w:rPr>
          <w:color w:val="C00000"/>
          <w:sz w:val="20"/>
          <w:szCs w:val="20"/>
        </w:rPr>
      </w:pPr>
      <w:r>
        <w:rPr>
          <w:color w:val="000000" w:themeColor="text1"/>
          <w:sz w:val="20"/>
          <w:szCs w:val="20"/>
        </w:rPr>
        <w:t>Figura 18</w:t>
      </w:r>
      <w:r w:rsidR="00AC6B03" w:rsidRPr="003F5509">
        <w:rPr>
          <w:color w:val="000000" w:themeColor="text1"/>
          <w:sz w:val="20"/>
          <w:szCs w:val="20"/>
        </w:rPr>
        <w:t xml:space="preserve"> – Capa do livro utilizado para a apresentação</w:t>
      </w:r>
    </w:p>
    <w:p w:rsidR="00AC6B03" w:rsidRDefault="00AC6B03" w:rsidP="00AC6B03">
      <w:pPr>
        <w:spacing w:after="0" w:line="240" w:lineRule="auto"/>
        <w:jc w:val="center"/>
        <w:rPr>
          <w:color w:val="000000" w:themeColor="text1"/>
          <w:sz w:val="20"/>
          <w:szCs w:val="20"/>
        </w:rPr>
      </w:pPr>
      <w:r w:rsidRPr="004A2E00">
        <w:rPr>
          <w:color w:val="000000" w:themeColor="text1"/>
          <w:sz w:val="20"/>
          <w:szCs w:val="20"/>
        </w:rPr>
        <w:t>Fonte: Arquivo pessoal da autora</w:t>
      </w:r>
      <w:r w:rsidR="001E5008">
        <w:rPr>
          <w:color w:val="000000" w:themeColor="text1"/>
          <w:sz w:val="20"/>
          <w:szCs w:val="20"/>
        </w:rPr>
        <w:t xml:space="preserve"> (2017)</w:t>
      </w:r>
      <w:r w:rsidRPr="004A2E00">
        <w:rPr>
          <w:color w:val="000000" w:themeColor="text1"/>
          <w:sz w:val="20"/>
          <w:szCs w:val="20"/>
        </w:rPr>
        <w:t>.</w:t>
      </w:r>
    </w:p>
    <w:p w:rsidR="001E5008" w:rsidRDefault="001E5008" w:rsidP="00AC6B03">
      <w:pPr>
        <w:spacing w:after="0" w:line="240" w:lineRule="auto"/>
        <w:jc w:val="center"/>
        <w:rPr>
          <w:color w:val="000000" w:themeColor="text1"/>
          <w:sz w:val="20"/>
          <w:szCs w:val="20"/>
        </w:rPr>
      </w:pPr>
    </w:p>
    <w:p w:rsidR="001E5008" w:rsidRDefault="001E5008" w:rsidP="00AC6B03">
      <w:pPr>
        <w:spacing w:after="0" w:line="240" w:lineRule="auto"/>
        <w:jc w:val="center"/>
        <w:rPr>
          <w:color w:val="000000" w:themeColor="text1"/>
          <w:sz w:val="20"/>
          <w:szCs w:val="20"/>
        </w:rPr>
      </w:pPr>
    </w:p>
    <w:p w:rsidR="001E5008" w:rsidRDefault="001E5008" w:rsidP="001E5008">
      <w:pPr>
        <w:spacing w:before="120" w:after="120" w:line="360" w:lineRule="auto"/>
        <w:ind w:firstLine="851"/>
        <w:jc w:val="both"/>
        <w:rPr>
          <w:szCs w:val="24"/>
        </w:rPr>
      </w:pPr>
      <w:r>
        <w:rPr>
          <w:szCs w:val="24"/>
        </w:rPr>
        <w:t xml:space="preserve">Através da mensagem do livro sobre a relevância de um grupo, procurei desenvolver com os alunos a consciência da importância do fazer coletivo, abarcando dentro desse convívio uma experiência significativa, no qual o aluno a partir dessa convivência pudesse em </w:t>
      </w:r>
      <w:r>
        <w:rPr>
          <w:szCs w:val="24"/>
        </w:rPr>
        <w:lastRenderedPageBreak/>
        <w:t>primeiro instante descobri</w:t>
      </w:r>
      <w:r w:rsidRPr="00336874">
        <w:rPr>
          <w:color w:val="000000" w:themeColor="text1"/>
          <w:szCs w:val="24"/>
        </w:rPr>
        <w:t>r-</w:t>
      </w:r>
      <w:r>
        <w:rPr>
          <w:szCs w:val="24"/>
        </w:rPr>
        <w:t>se a si mesmo, partilhando nas suas descobertas o seu valor como criança e a importância do aprender a respeitar as diferenças, no exercício prático em sala.</w:t>
      </w:r>
    </w:p>
    <w:p w:rsidR="00AC6B03" w:rsidRPr="001E5008" w:rsidRDefault="00AC6B03" w:rsidP="001E5008">
      <w:pPr>
        <w:spacing w:before="120" w:after="120" w:line="360" w:lineRule="auto"/>
        <w:ind w:firstLine="851"/>
        <w:jc w:val="both"/>
        <w:rPr>
          <w:szCs w:val="24"/>
        </w:rPr>
      </w:pPr>
      <w:r w:rsidRPr="00331106">
        <w:rPr>
          <w:color w:val="000000" w:themeColor="text1"/>
          <w:szCs w:val="24"/>
        </w:rPr>
        <w:t xml:space="preserve">Com essas bases teóricas e poéticas planejava as aulas, a partir de uma </w:t>
      </w:r>
      <w:r w:rsidR="005871A1" w:rsidRPr="00331106">
        <w:rPr>
          <w:color w:val="000000" w:themeColor="text1"/>
          <w:szCs w:val="24"/>
        </w:rPr>
        <w:t>seqüência</w:t>
      </w:r>
      <w:r w:rsidRPr="00331106">
        <w:rPr>
          <w:color w:val="000000" w:themeColor="text1"/>
          <w:szCs w:val="24"/>
        </w:rPr>
        <w:t xml:space="preserve"> de atividades, tendo como eixo os jogos teatrais, com o objetivo de fazer emergir espontaneamente a imaginação, a integração, a percepção das crianças para que, principalmente, </w:t>
      </w:r>
      <w:r w:rsidR="003B51E5">
        <w:rPr>
          <w:color w:val="000000" w:themeColor="text1"/>
          <w:szCs w:val="24"/>
        </w:rPr>
        <w:t xml:space="preserve">desenvolvessem </w:t>
      </w:r>
      <w:r w:rsidRPr="00331106">
        <w:rPr>
          <w:color w:val="000000" w:themeColor="text1"/>
          <w:szCs w:val="24"/>
        </w:rPr>
        <w:t xml:space="preserve">sua liberdade, confiança em si e suas relações sociais, como pude </w:t>
      </w:r>
      <w:r>
        <w:rPr>
          <w:color w:val="000000" w:themeColor="text1"/>
          <w:szCs w:val="24"/>
        </w:rPr>
        <w:t xml:space="preserve">também </w:t>
      </w:r>
      <w:r w:rsidRPr="00331106">
        <w:rPr>
          <w:color w:val="000000" w:themeColor="text1"/>
          <w:szCs w:val="24"/>
        </w:rPr>
        <w:t xml:space="preserve">vivenciar em minha infância, através da experiência com o teatro </w:t>
      </w:r>
      <w:r w:rsidR="003B51E5">
        <w:rPr>
          <w:color w:val="000000" w:themeColor="text1"/>
          <w:szCs w:val="24"/>
        </w:rPr>
        <w:t>no Centro de Artes</w:t>
      </w:r>
      <w:r w:rsidRPr="00331106">
        <w:rPr>
          <w:color w:val="000000" w:themeColor="text1"/>
          <w:szCs w:val="24"/>
        </w:rPr>
        <w:t xml:space="preserve"> Hora da Criança.</w:t>
      </w:r>
    </w:p>
    <w:p w:rsidR="00AC6B03" w:rsidRPr="00585848" w:rsidRDefault="00AC6B03" w:rsidP="00AC6B03">
      <w:pPr>
        <w:spacing w:before="120" w:after="120" w:line="360" w:lineRule="auto"/>
        <w:jc w:val="both"/>
      </w:pPr>
    </w:p>
    <w:p w:rsidR="00AC6B03" w:rsidRDefault="00AC6B03" w:rsidP="00AC6B03">
      <w:pPr>
        <w:spacing w:before="120" w:after="120" w:line="360" w:lineRule="auto"/>
        <w:jc w:val="both"/>
        <w:rPr>
          <w:szCs w:val="24"/>
        </w:rPr>
      </w:pPr>
      <w:r w:rsidRPr="00585848">
        <w:rPr>
          <w:szCs w:val="24"/>
        </w:rPr>
        <w:t>3.2 O PROCESSO CRIATIV</w:t>
      </w:r>
      <w:r>
        <w:rPr>
          <w:szCs w:val="24"/>
        </w:rPr>
        <w:t>O</w:t>
      </w:r>
    </w:p>
    <w:p w:rsidR="003B51E5" w:rsidRPr="00634FD8" w:rsidRDefault="003B51E5" w:rsidP="00AC6B03">
      <w:pPr>
        <w:spacing w:before="120" w:after="120" w:line="360" w:lineRule="auto"/>
        <w:jc w:val="both"/>
        <w:rPr>
          <w:b/>
          <w:color w:val="FF0000"/>
          <w:szCs w:val="24"/>
        </w:rPr>
      </w:pPr>
    </w:p>
    <w:p w:rsidR="00AC6B03" w:rsidRPr="00585848" w:rsidRDefault="00AC6B03" w:rsidP="00AC6B03">
      <w:pPr>
        <w:spacing w:before="120" w:after="120" w:line="360" w:lineRule="auto"/>
        <w:ind w:firstLine="851"/>
        <w:jc w:val="both"/>
        <w:rPr>
          <w:strike/>
          <w:color w:val="000000" w:themeColor="text1"/>
          <w:szCs w:val="24"/>
        </w:rPr>
      </w:pPr>
      <w:r w:rsidRPr="008520F6">
        <w:rPr>
          <w:color w:val="000000" w:themeColor="text1"/>
          <w:szCs w:val="24"/>
        </w:rPr>
        <w:t>Iniciei a nossa prática</w:t>
      </w:r>
      <w:r w:rsidR="005871A1">
        <w:rPr>
          <w:color w:val="000000" w:themeColor="text1"/>
          <w:szCs w:val="24"/>
        </w:rPr>
        <w:t xml:space="preserve"> </w:t>
      </w:r>
      <w:r w:rsidRPr="00935CBB">
        <w:rPr>
          <w:color w:val="000000" w:themeColor="text1"/>
          <w:szCs w:val="24"/>
        </w:rPr>
        <w:t>contando</w:t>
      </w:r>
      <w:r>
        <w:rPr>
          <w:color w:val="000000" w:themeColor="text1"/>
          <w:szCs w:val="24"/>
        </w:rPr>
        <w:t xml:space="preserve"> as </w:t>
      </w:r>
      <w:r w:rsidRPr="00585848">
        <w:rPr>
          <w:color w:val="000000" w:themeColor="text1"/>
          <w:szCs w:val="24"/>
        </w:rPr>
        <w:t>minhas</w:t>
      </w:r>
      <w:r w:rsidRPr="008520F6">
        <w:rPr>
          <w:color w:val="000000" w:themeColor="text1"/>
          <w:szCs w:val="24"/>
        </w:rPr>
        <w:t xml:space="preserve"> experiência</w:t>
      </w:r>
      <w:r w:rsidRPr="00585848">
        <w:rPr>
          <w:color w:val="000000" w:themeColor="text1"/>
          <w:szCs w:val="24"/>
        </w:rPr>
        <w:t>s</w:t>
      </w:r>
      <w:r w:rsidR="005871A1">
        <w:rPr>
          <w:color w:val="000000" w:themeColor="text1"/>
          <w:szCs w:val="24"/>
        </w:rPr>
        <w:t xml:space="preserve"> </w:t>
      </w:r>
      <w:r w:rsidRPr="008520F6">
        <w:rPr>
          <w:color w:val="000000" w:themeColor="text1"/>
          <w:szCs w:val="24"/>
        </w:rPr>
        <w:t xml:space="preserve">enquanto aluna </w:t>
      </w:r>
      <w:r w:rsidRPr="00585848">
        <w:rPr>
          <w:color w:val="000000" w:themeColor="text1"/>
          <w:szCs w:val="24"/>
        </w:rPr>
        <w:t>naquela</w:t>
      </w:r>
      <w:r w:rsidR="005871A1">
        <w:rPr>
          <w:color w:val="000000" w:themeColor="text1"/>
          <w:szCs w:val="24"/>
        </w:rPr>
        <w:t xml:space="preserve"> </w:t>
      </w:r>
      <w:r w:rsidRPr="008520F6">
        <w:rPr>
          <w:color w:val="000000" w:themeColor="text1"/>
          <w:szCs w:val="24"/>
        </w:rPr>
        <w:t>mesma instituição, narrando</w:t>
      </w:r>
      <w:r w:rsidR="005871A1">
        <w:rPr>
          <w:color w:val="000000" w:themeColor="text1"/>
          <w:szCs w:val="24"/>
        </w:rPr>
        <w:t xml:space="preserve"> </w:t>
      </w:r>
      <w:r w:rsidRPr="008520F6">
        <w:rPr>
          <w:color w:val="000000" w:themeColor="text1"/>
          <w:szCs w:val="24"/>
        </w:rPr>
        <w:t xml:space="preserve">como foi importante a minha vivência dentro da escola, de como </w:t>
      </w:r>
      <w:r w:rsidR="004B3015">
        <w:rPr>
          <w:color w:val="000000" w:themeColor="text1"/>
          <w:szCs w:val="24"/>
        </w:rPr>
        <w:t>o Centro de Artes</w:t>
      </w:r>
      <w:r w:rsidRPr="008520F6">
        <w:rPr>
          <w:color w:val="000000" w:themeColor="text1"/>
          <w:szCs w:val="24"/>
        </w:rPr>
        <w:t xml:space="preserve"> Hora da Criança modificou o meu olhar sobre o mundo, como a escola me propôs ter uma relação direta com a arte, e </w:t>
      </w:r>
      <w:r w:rsidR="005871A1" w:rsidRPr="008520F6">
        <w:rPr>
          <w:color w:val="000000" w:themeColor="text1"/>
          <w:szCs w:val="24"/>
        </w:rPr>
        <w:t xml:space="preserve">que, </w:t>
      </w:r>
      <w:r w:rsidRPr="008520F6">
        <w:rPr>
          <w:color w:val="000000" w:themeColor="text1"/>
          <w:szCs w:val="24"/>
        </w:rPr>
        <w:t>para mim, as aulas foram</w:t>
      </w:r>
      <w:r w:rsidR="005871A1">
        <w:rPr>
          <w:color w:val="000000" w:themeColor="text1"/>
          <w:szCs w:val="24"/>
        </w:rPr>
        <w:t xml:space="preserve"> </w:t>
      </w:r>
      <w:r w:rsidRPr="008520F6">
        <w:rPr>
          <w:color w:val="000000" w:themeColor="text1"/>
          <w:szCs w:val="24"/>
        </w:rPr>
        <w:t>uma oportunidade de exercer a liberdade de expressão e a criatividade que me habitavam, que possibilitaram</w:t>
      </w:r>
      <w:r w:rsidR="005871A1">
        <w:rPr>
          <w:color w:val="000000" w:themeColor="text1"/>
          <w:szCs w:val="24"/>
        </w:rPr>
        <w:t xml:space="preserve"> </w:t>
      </w:r>
      <w:r w:rsidRPr="008520F6">
        <w:rPr>
          <w:color w:val="000000" w:themeColor="text1"/>
          <w:szCs w:val="24"/>
        </w:rPr>
        <w:t xml:space="preserve">meu maior envolvimento interpessoal com o mundo, reforçando o desejo de continuar nessa mesma estrada de conhecimento, como professora de </w:t>
      </w:r>
      <w:r w:rsidR="005871A1" w:rsidRPr="008520F6">
        <w:rPr>
          <w:color w:val="000000" w:themeColor="text1"/>
          <w:szCs w:val="24"/>
        </w:rPr>
        <w:t>teatro</w:t>
      </w:r>
      <w:r w:rsidR="005871A1" w:rsidRPr="00935CBB">
        <w:rPr>
          <w:b/>
          <w:color w:val="000000" w:themeColor="text1"/>
          <w:szCs w:val="24"/>
        </w:rPr>
        <w:t xml:space="preserve">. </w:t>
      </w:r>
      <w:r w:rsidRPr="00935CBB">
        <w:rPr>
          <w:color w:val="000000" w:themeColor="text1"/>
          <w:szCs w:val="24"/>
        </w:rPr>
        <w:t xml:space="preserve">Sentada no círculo com as </w:t>
      </w:r>
      <w:r w:rsidR="005871A1" w:rsidRPr="00935CBB">
        <w:rPr>
          <w:color w:val="000000" w:themeColor="text1"/>
          <w:szCs w:val="24"/>
        </w:rPr>
        <w:t xml:space="preserve">crianças, </w:t>
      </w:r>
      <w:r w:rsidRPr="00935CBB">
        <w:rPr>
          <w:color w:val="000000" w:themeColor="text1"/>
          <w:szCs w:val="24"/>
        </w:rPr>
        <w:t xml:space="preserve">me percebia como </w:t>
      </w:r>
      <w:r w:rsidR="005871A1" w:rsidRPr="00935CBB">
        <w:rPr>
          <w:color w:val="000000" w:themeColor="text1"/>
          <w:szCs w:val="24"/>
        </w:rPr>
        <w:t xml:space="preserve">elas, </w:t>
      </w:r>
      <w:r w:rsidRPr="008520F6">
        <w:rPr>
          <w:color w:val="000000" w:themeColor="text1"/>
          <w:szCs w:val="24"/>
        </w:rPr>
        <w:t xml:space="preserve">disposta a </w:t>
      </w:r>
      <w:r w:rsidRPr="00DE0DCA">
        <w:rPr>
          <w:color w:val="000000" w:themeColor="text1"/>
          <w:szCs w:val="24"/>
        </w:rPr>
        <w:t>encantar-me</w:t>
      </w:r>
      <w:r w:rsidRPr="008520F6">
        <w:rPr>
          <w:color w:val="000000" w:themeColor="text1"/>
          <w:szCs w:val="24"/>
        </w:rPr>
        <w:t xml:space="preserve"> e aprender com o </w:t>
      </w:r>
      <w:r w:rsidR="005871A1" w:rsidRPr="008520F6">
        <w:rPr>
          <w:color w:val="000000" w:themeColor="text1"/>
          <w:szCs w:val="24"/>
        </w:rPr>
        <w:t xml:space="preserve">grupo. </w:t>
      </w:r>
      <w:r w:rsidRPr="008520F6">
        <w:rPr>
          <w:color w:val="000000" w:themeColor="text1"/>
          <w:szCs w:val="24"/>
        </w:rPr>
        <w:t>Paulo Freire (1980, p.45</w:t>
      </w:r>
      <w:r w:rsidR="005871A1" w:rsidRPr="008520F6">
        <w:rPr>
          <w:color w:val="000000" w:themeColor="text1"/>
          <w:szCs w:val="24"/>
        </w:rPr>
        <w:t>)</w:t>
      </w:r>
      <w:r w:rsidR="005871A1" w:rsidRPr="00935CBB">
        <w:rPr>
          <w:color w:val="000000" w:themeColor="text1"/>
          <w:szCs w:val="24"/>
        </w:rPr>
        <w:t xml:space="preserve"> nos</w:t>
      </w:r>
      <w:r w:rsidRPr="00935CBB">
        <w:rPr>
          <w:color w:val="000000" w:themeColor="text1"/>
          <w:szCs w:val="24"/>
        </w:rPr>
        <w:t xml:space="preserve"> </w:t>
      </w:r>
      <w:r w:rsidR="004B3015">
        <w:rPr>
          <w:color w:val="000000" w:themeColor="text1"/>
          <w:szCs w:val="24"/>
        </w:rPr>
        <w:t>diz</w:t>
      </w:r>
      <w:r w:rsidRPr="00935CBB">
        <w:rPr>
          <w:color w:val="000000" w:themeColor="text1"/>
          <w:szCs w:val="24"/>
        </w:rPr>
        <w:t xml:space="preserve"> </w:t>
      </w:r>
      <w:r w:rsidR="005871A1" w:rsidRPr="00935CBB">
        <w:rPr>
          <w:color w:val="000000" w:themeColor="text1"/>
          <w:szCs w:val="24"/>
        </w:rPr>
        <w:t xml:space="preserve">que: </w:t>
      </w:r>
      <w:r w:rsidRPr="008520F6">
        <w:rPr>
          <w:color w:val="000000" w:themeColor="text1"/>
          <w:szCs w:val="24"/>
        </w:rPr>
        <w:t>“Quem ensina aprende ao ensinar. E quem aprende ensina ao aprender</w:t>
      </w:r>
      <w:r>
        <w:rPr>
          <w:color w:val="000000" w:themeColor="text1"/>
          <w:szCs w:val="24"/>
        </w:rPr>
        <w:t>.</w:t>
      </w:r>
      <w:r w:rsidR="005871A1">
        <w:rPr>
          <w:color w:val="000000" w:themeColor="text1"/>
          <w:szCs w:val="24"/>
        </w:rPr>
        <w:t>”</w:t>
      </w:r>
      <w:r w:rsidR="005871A1" w:rsidRPr="00585848">
        <w:rPr>
          <w:color w:val="000000" w:themeColor="text1"/>
          <w:szCs w:val="24"/>
        </w:rPr>
        <w:t xml:space="preserve"> Assim</w:t>
      </w:r>
      <w:r w:rsidRPr="00585848">
        <w:rPr>
          <w:color w:val="000000" w:themeColor="text1"/>
          <w:szCs w:val="24"/>
        </w:rPr>
        <w:t xml:space="preserve"> queria me desenvolver enquanto artista-educadora.</w:t>
      </w:r>
    </w:p>
    <w:p w:rsidR="00AC6B03" w:rsidRDefault="00AC6B03" w:rsidP="004B3015">
      <w:pPr>
        <w:spacing w:before="120" w:after="120" w:line="360" w:lineRule="auto"/>
        <w:ind w:firstLine="851"/>
        <w:jc w:val="both"/>
        <w:rPr>
          <w:color w:val="000000" w:themeColor="text1"/>
          <w:szCs w:val="24"/>
          <w:shd w:val="clear" w:color="auto" w:fill="FFFFFF"/>
        </w:rPr>
      </w:pPr>
      <w:r w:rsidRPr="008520F6">
        <w:rPr>
          <w:color w:val="000000" w:themeColor="text1"/>
          <w:szCs w:val="24"/>
        </w:rPr>
        <w:t>Sabia e q</w:t>
      </w:r>
      <w:r>
        <w:rPr>
          <w:color w:val="000000" w:themeColor="text1"/>
          <w:szCs w:val="24"/>
        </w:rPr>
        <w:t>ueria que o grupo compreendesse</w:t>
      </w:r>
      <w:r w:rsidRPr="008520F6">
        <w:rPr>
          <w:color w:val="000000" w:themeColor="text1"/>
          <w:szCs w:val="24"/>
        </w:rPr>
        <w:t xml:space="preserve"> que ali </w:t>
      </w:r>
      <w:r w:rsidRPr="008520F6">
        <w:rPr>
          <w:color w:val="000000" w:themeColor="text1"/>
          <w:szCs w:val="24"/>
          <w:shd w:val="clear" w:color="auto" w:fill="FFFFFF"/>
        </w:rPr>
        <w:t>ninguém era melhor que ninguém, que</w:t>
      </w:r>
      <w:r w:rsidR="005871A1">
        <w:rPr>
          <w:color w:val="000000" w:themeColor="text1"/>
          <w:szCs w:val="24"/>
          <w:shd w:val="clear" w:color="auto" w:fill="FFFFFF"/>
        </w:rPr>
        <w:t xml:space="preserve"> </w:t>
      </w:r>
      <w:r w:rsidRPr="008520F6">
        <w:rPr>
          <w:color w:val="000000" w:themeColor="text1"/>
          <w:szCs w:val="24"/>
          <w:shd w:val="clear" w:color="auto" w:fill="FFFFFF"/>
        </w:rPr>
        <w:t>trabalharíamos em conjunto</w:t>
      </w:r>
      <w:r>
        <w:rPr>
          <w:color w:val="000000" w:themeColor="text1"/>
          <w:szCs w:val="24"/>
          <w:shd w:val="clear" w:color="auto" w:fill="FFFFFF"/>
        </w:rPr>
        <w:t xml:space="preserve">. </w:t>
      </w:r>
      <w:r w:rsidRPr="00585848">
        <w:rPr>
          <w:color w:val="000000" w:themeColor="text1"/>
          <w:szCs w:val="24"/>
          <w:shd w:val="clear" w:color="auto" w:fill="FFFFFF"/>
        </w:rPr>
        <w:t xml:space="preserve">Na primeira Roda de Conversa </w:t>
      </w:r>
      <w:r>
        <w:rPr>
          <w:color w:val="000000" w:themeColor="text1"/>
          <w:szCs w:val="24"/>
          <w:shd w:val="clear" w:color="auto" w:fill="FFFFFF"/>
        </w:rPr>
        <w:t xml:space="preserve">quis </w:t>
      </w:r>
      <w:r w:rsidRPr="008520F6">
        <w:rPr>
          <w:color w:val="000000" w:themeColor="text1"/>
          <w:szCs w:val="24"/>
          <w:shd w:val="clear" w:color="auto" w:fill="FFFFFF"/>
        </w:rPr>
        <w:t>evidenciar que estávamos construindo essa experiência juntos e que o aprendizado dentro daquele espaço seria uma via de mão dupla, eu</w:t>
      </w:r>
      <w:r w:rsidR="004B3015">
        <w:rPr>
          <w:color w:val="000000" w:themeColor="text1"/>
          <w:szCs w:val="24"/>
          <w:shd w:val="clear" w:color="auto" w:fill="FFFFFF"/>
        </w:rPr>
        <w:t>,</w:t>
      </w:r>
      <w:r w:rsidRPr="008520F6">
        <w:rPr>
          <w:color w:val="000000" w:themeColor="text1"/>
          <w:szCs w:val="24"/>
          <w:shd w:val="clear" w:color="auto" w:fill="FFFFFF"/>
        </w:rPr>
        <w:t xml:space="preserve"> enquanto artista-educadora aprenderia e contribuiria com o nosso </w:t>
      </w:r>
      <w:r w:rsidR="005871A1">
        <w:rPr>
          <w:color w:val="000000" w:themeColor="text1"/>
          <w:szCs w:val="24"/>
          <w:shd w:val="clear" w:color="auto" w:fill="FFFFFF"/>
        </w:rPr>
        <w:t xml:space="preserve">fazer </w:t>
      </w:r>
      <w:r w:rsidR="005871A1" w:rsidRPr="008520F6">
        <w:rPr>
          <w:color w:val="000000" w:themeColor="text1"/>
          <w:szCs w:val="24"/>
          <w:shd w:val="clear" w:color="auto" w:fill="FFFFFF"/>
        </w:rPr>
        <w:t>- teatral assim como eles apartir</w:t>
      </w:r>
      <w:r w:rsidRPr="008520F6">
        <w:rPr>
          <w:color w:val="000000" w:themeColor="text1"/>
          <w:szCs w:val="24"/>
          <w:shd w:val="clear" w:color="auto" w:fill="FFFFFF"/>
        </w:rPr>
        <w:t xml:space="preserve"> de uma troca de</w:t>
      </w:r>
      <w:r>
        <w:rPr>
          <w:color w:val="000000" w:themeColor="text1"/>
          <w:szCs w:val="24"/>
          <w:shd w:val="clear" w:color="auto" w:fill="FFFFFF"/>
        </w:rPr>
        <w:t xml:space="preserve"> experiências.</w:t>
      </w:r>
    </w:p>
    <w:p w:rsidR="00AC6B03" w:rsidRPr="00585848" w:rsidRDefault="00AC6B03" w:rsidP="00AC6B03">
      <w:pPr>
        <w:spacing w:before="120" w:after="120" w:line="360" w:lineRule="auto"/>
        <w:ind w:firstLine="851"/>
        <w:jc w:val="both"/>
        <w:rPr>
          <w:color w:val="000000" w:themeColor="text1"/>
          <w:szCs w:val="24"/>
          <w:shd w:val="clear" w:color="auto" w:fill="FFFFFF"/>
        </w:rPr>
      </w:pPr>
      <w:r w:rsidRPr="008520F6">
        <w:rPr>
          <w:color w:val="000000" w:themeColor="text1"/>
          <w:szCs w:val="24"/>
          <w:shd w:val="clear" w:color="auto" w:fill="FFFFFF"/>
        </w:rPr>
        <w:t>Um ponto importante para o desenvolvimento do processo criativo</w:t>
      </w:r>
      <w:r w:rsidR="005871A1">
        <w:rPr>
          <w:color w:val="000000" w:themeColor="text1"/>
          <w:szCs w:val="24"/>
          <w:shd w:val="clear" w:color="auto" w:fill="FFFFFF"/>
        </w:rPr>
        <w:t xml:space="preserve"> </w:t>
      </w:r>
      <w:r w:rsidRPr="008520F6">
        <w:rPr>
          <w:color w:val="000000" w:themeColor="text1"/>
          <w:szCs w:val="24"/>
          <w:shd w:val="clear" w:color="auto" w:fill="FFFFFF"/>
        </w:rPr>
        <w:t>foi o planejamento artístico-pedagógico</w:t>
      </w:r>
      <w:r w:rsidR="005871A1">
        <w:rPr>
          <w:color w:val="000000" w:themeColor="text1"/>
          <w:szCs w:val="24"/>
          <w:shd w:val="clear" w:color="auto" w:fill="FFFFFF"/>
        </w:rPr>
        <w:t xml:space="preserve"> </w:t>
      </w:r>
      <w:r w:rsidRPr="008520F6">
        <w:rPr>
          <w:color w:val="000000" w:themeColor="text1"/>
          <w:szCs w:val="24"/>
          <w:shd w:val="clear" w:color="auto" w:fill="FFFFFF"/>
        </w:rPr>
        <w:t xml:space="preserve">no início das atividades e </w:t>
      </w:r>
      <w:r w:rsidRPr="00585848">
        <w:rPr>
          <w:color w:val="000000" w:themeColor="text1"/>
          <w:szCs w:val="24"/>
          <w:shd w:val="clear" w:color="auto" w:fill="FFFFFF"/>
        </w:rPr>
        <w:t xml:space="preserve">o seu </w:t>
      </w:r>
      <w:r w:rsidR="005871A1" w:rsidRPr="00585848">
        <w:rPr>
          <w:color w:val="000000" w:themeColor="text1"/>
          <w:szCs w:val="24"/>
          <w:shd w:val="clear" w:color="auto" w:fill="FFFFFF"/>
        </w:rPr>
        <w:t>desenvolvimento</w:t>
      </w:r>
      <w:r w:rsidR="005871A1" w:rsidRPr="008520F6">
        <w:rPr>
          <w:color w:val="000000" w:themeColor="text1"/>
          <w:szCs w:val="24"/>
          <w:shd w:val="clear" w:color="auto" w:fill="FFFFFF"/>
        </w:rPr>
        <w:t xml:space="preserve">, </w:t>
      </w:r>
      <w:r w:rsidRPr="008520F6">
        <w:rPr>
          <w:color w:val="000000" w:themeColor="text1"/>
          <w:szCs w:val="24"/>
          <w:shd w:val="clear" w:color="auto" w:fill="FFFFFF"/>
        </w:rPr>
        <w:t>levando em consideração a faixa etária dos educandos e</w:t>
      </w:r>
      <w:r w:rsidR="005871A1">
        <w:rPr>
          <w:color w:val="000000" w:themeColor="text1"/>
          <w:szCs w:val="24"/>
          <w:shd w:val="clear" w:color="auto" w:fill="FFFFFF"/>
        </w:rPr>
        <w:t xml:space="preserve"> </w:t>
      </w:r>
      <w:r w:rsidRPr="008520F6">
        <w:rPr>
          <w:color w:val="000000" w:themeColor="text1"/>
          <w:szCs w:val="24"/>
          <w:shd w:val="clear" w:color="auto" w:fill="FFFFFF"/>
        </w:rPr>
        <w:t>a sua</w:t>
      </w:r>
      <w:r w:rsidR="005871A1">
        <w:rPr>
          <w:color w:val="000000" w:themeColor="text1"/>
          <w:szCs w:val="24"/>
          <w:shd w:val="clear" w:color="auto" w:fill="FFFFFF"/>
        </w:rPr>
        <w:t xml:space="preserve"> </w:t>
      </w:r>
      <w:r w:rsidRPr="008520F6">
        <w:rPr>
          <w:color w:val="000000" w:themeColor="text1"/>
          <w:szCs w:val="24"/>
          <w:shd w:val="clear" w:color="auto" w:fill="FFFFFF"/>
        </w:rPr>
        <w:t>realidade</w:t>
      </w:r>
      <w:r>
        <w:rPr>
          <w:color w:val="000000" w:themeColor="text1"/>
          <w:szCs w:val="24"/>
          <w:shd w:val="clear" w:color="auto" w:fill="FFFFFF"/>
        </w:rPr>
        <w:t xml:space="preserve"> social</w:t>
      </w:r>
      <w:r>
        <w:rPr>
          <w:rStyle w:val="Refdenotaderodap"/>
          <w:color w:val="000000" w:themeColor="text1"/>
          <w:szCs w:val="24"/>
          <w:shd w:val="clear" w:color="auto" w:fill="FFFFFF"/>
        </w:rPr>
        <w:footnoteReference w:id="7"/>
      </w:r>
      <w:r>
        <w:rPr>
          <w:color w:val="000000" w:themeColor="text1"/>
          <w:szCs w:val="24"/>
          <w:shd w:val="clear" w:color="auto" w:fill="FFFFFF"/>
        </w:rPr>
        <w:t>.</w:t>
      </w:r>
      <w:r w:rsidR="005871A1">
        <w:rPr>
          <w:color w:val="000000" w:themeColor="text1"/>
          <w:szCs w:val="24"/>
          <w:shd w:val="clear" w:color="auto" w:fill="FFFFFF"/>
        </w:rPr>
        <w:t xml:space="preserve"> </w:t>
      </w:r>
      <w:r w:rsidRPr="008520F6">
        <w:rPr>
          <w:color w:val="000000" w:themeColor="text1"/>
          <w:szCs w:val="24"/>
          <w:shd w:val="clear" w:color="auto" w:fill="FFFFFF"/>
        </w:rPr>
        <w:t xml:space="preserve">As crianças, em sua maior parte, moravam nos bairros próximos, considerados lugares com alto índice de </w:t>
      </w:r>
      <w:r w:rsidRPr="008520F6">
        <w:rPr>
          <w:color w:val="000000" w:themeColor="text1"/>
          <w:szCs w:val="24"/>
          <w:shd w:val="clear" w:color="auto" w:fill="FFFFFF"/>
        </w:rPr>
        <w:lastRenderedPageBreak/>
        <w:t>violência</w:t>
      </w:r>
      <w:r w:rsidR="00477E4F">
        <w:rPr>
          <w:color w:val="000000" w:themeColor="text1"/>
          <w:szCs w:val="24"/>
          <w:shd w:val="clear" w:color="auto" w:fill="FFFFFF"/>
        </w:rPr>
        <w:t xml:space="preserve">. </w:t>
      </w:r>
      <w:r w:rsidRPr="008520F6">
        <w:rPr>
          <w:color w:val="000000" w:themeColor="text1"/>
          <w:szCs w:val="24"/>
          <w:shd w:val="clear" w:color="auto" w:fill="FFFFFF"/>
        </w:rPr>
        <w:t xml:space="preserve">Sabemos que as principais causas referentes a essa violência parte das desarticulações </w:t>
      </w:r>
      <w:r w:rsidRPr="00585848">
        <w:rPr>
          <w:color w:val="000000" w:themeColor="text1"/>
          <w:szCs w:val="24"/>
          <w:shd w:val="clear" w:color="auto" w:fill="FFFFFF"/>
        </w:rPr>
        <w:t>das políticas públicas</w:t>
      </w:r>
      <w:r w:rsidR="005871A1">
        <w:rPr>
          <w:color w:val="000000" w:themeColor="text1"/>
          <w:szCs w:val="24"/>
          <w:shd w:val="clear" w:color="auto" w:fill="FFFFFF"/>
        </w:rPr>
        <w:t xml:space="preserve"> </w:t>
      </w:r>
      <w:r w:rsidRPr="00585848">
        <w:rPr>
          <w:color w:val="000000" w:themeColor="text1"/>
          <w:szCs w:val="24"/>
          <w:shd w:val="clear" w:color="auto" w:fill="FFFFFF"/>
        </w:rPr>
        <w:t>e da falta de estruturação e preparo</w:t>
      </w:r>
      <w:r w:rsidR="005871A1">
        <w:rPr>
          <w:color w:val="000000" w:themeColor="text1"/>
          <w:szCs w:val="24"/>
          <w:shd w:val="clear" w:color="auto" w:fill="FFFFFF"/>
        </w:rPr>
        <w:t xml:space="preserve"> </w:t>
      </w:r>
      <w:r w:rsidRPr="00585848">
        <w:rPr>
          <w:color w:val="000000" w:themeColor="text1"/>
          <w:szCs w:val="24"/>
          <w:shd w:val="clear" w:color="auto" w:fill="FFFFFF"/>
        </w:rPr>
        <w:t>policial</w:t>
      </w:r>
      <w:r w:rsidR="005871A1">
        <w:rPr>
          <w:color w:val="000000" w:themeColor="text1"/>
          <w:szCs w:val="24"/>
          <w:shd w:val="clear" w:color="auto" w:fill="FFFFFF"/>
        </w:rPr>
        <w:t xml:space="preserve"> </w:t>
      </w:r>
      <w:r w:rsidRPr="00585848">
        <w:rPr>
          <w:color w:val="000000" w:themeColor="text1"/>
          <w:szCs w:val="24"/>
          <w:shd w:val="clear" w:color="auto" w:fill="FFFFFF"/>
        </w:rPr>
        <w:t xml:space="preserve">no sentido de agir pela garantia dos direitos e manutenção da paz, o que dificulta a inserção da cultura e da arte </w:t>
      </w:r>
      <w:r w:rsidR="00477E4F">
        <w:rPr>
          <w:color w:val="000000" w:themeColor="text1"/>
          <w:szCs w:val="24"/>
          <w:shd w:val="clear" w:color="auto" w:fill="FFFFFF"/>
        </w:rPr>
        <w:t>n</w:t>
      </w:r>
      <w:r w:rsidRPr="00585848">
        <w:rPr>
          <w:color w:val="000000" w:themeColor="text1"/>
          <w:szCs w:val="24"/>
          <w:shd w:val="clear" w:color="auto" w:fill="FFFFFF"/>
        </w:rPr>
        <w:t>os bairros, distanciando cada vez mais as pessoas e dificultando a sua participação</w:t>
      </w:r>
      <w:r w:rsidR="005871A1">
        <w:rPr>
          <w:color w:val="000000" w:themeColor="text1"/>
          <w:szCs w:val="24"/>
          <w:shd w:val="clear" w:color="auto" w:fill="FFFFFF"/>
        </w:rPr>
        <w:t xml:space="preserve"> </w:t>
      </w:r>
      <w:r w:rsidRPr="00585848">
        <w:rPr>
          <w:color w:val="000000" w:themeColor="text1"/>
          <w:szCs w:val="24"/>
          <w:shd w:val="clear" w:color="auto" w:fill="FFFFFF"/>
        </w:rPr>
        <w:t>no acompanhamento e envolvimento nas ações de educação, saúde e cultura de seus bairros, expandindo o potencial artístico e de cidadania dos moradores.</w:t>
      </w:r>
    </w:p>
    <w:p w:rsidR="00477E4F" w:rsidRDefault="00AC6B03" w:rsidP="00AC6B03">
      <w:pPr>
        <w:spacing w:before="120" w:after="120" w:line="360" w:lineRule="auto"/>
        <w:ind w:firstLine="851"/>
        <w:jc w:val="both"/>
        <w:rPr>
          <w:color w:val="000000" w:themeColor="text1"/>
          <w:szCs w:val="24"/>
          <w:shd w:val="clear" w:color="auto" w:fill="FFFFFF"/>
        </w:rPr>
      </w:pPr>
      <w:r w:rsidRPr="008520F6">
        <w:rPr>
          <w:color w:val="000000" w:themeColor="text1"/>
          <w:szCs w:val="24"/>
          <w:shd w:val="clear" w:color="auto" w:fill="FFFFFF"/>
        </w:rPr>
        <w:t xml:space="preserve">Nos primeiros encontros pude perceber e conhecer melhor um pouco de cada criança, propondo, nas </w:t>
      </w:r>
      <w:r>
        <w:rPr>
          <w:color w:val="000000" w:themeColor="text1"/>
          <w:szCs w:val="24"/>
          <w:shd w:val="clear" w:color="auto" w:fill="FFFFFF"/>
        </w:rPr>
        <w:t>r</w:t>
      </w:r>
      <w:r w:rsidRPr="008520F6">
        <w:rPr>
          <w:color w:val="000000" w:themeColor="text1"/>
          <w:szCs w:val="24"/>
          <w:shd w:val="clear" w:color="auto" w:fill="FFFFFF"/>
        </w:rPr>
        <w:t>odas iniciais e finais de conversa, a partilharem um pouco das suas origens e informações pessoais, de como eram</w:t>
      </w:r>
      <w:r w:rsidR="005871A1">
        <w:rPr>
          <w:color w:val="000000" w:themeColor="text1"/>
          <w:szCs w:val="24"/>
          <w:shd w:val="clear" w:color="auto" w:fill="FFFFFF"/>
        </w:rPr>
        <w:t xml:space="preserve"> </w:t>
      </w:r>
      <w:r w:rsidRPr="008520F6">
        <w:rPr>
          <w:color w:val="000000" w:themeColor="text1"/>
          <w:szCs w:val="24"/>
          <w:shd w:val="clear" w:color="auto" w:fill="FFFFFF"/>
        </w:rPr>
        <w:t xml:space="preserve">suas relações com e na comunidade, como se enxergavam e se sentiam pertencentes aos lugares onde moravam. </w:t>
      </w:r>
    </w:p>
    <w:p w:rsidR="00AC6B03" w:rsidRPr="008520F6" w:rsidRDefault="00AC6B03" w:rsidP="00AC6B03">
      <w:pPr>
        <w:spacing w:before="120" w:after="120" w:line="360" w:lineRule="auto"/>
        <w:ind w:firstLine="851"/>
        <w:jc w:val="both"/>
        <w:rPr>
          <w:color w:val="000000" w:themeColor="text1"/>
          <w:szCs w:val="24"/>
          <w:shd w:val="clear" w:color="auto" w:fill="FFFFFF"/>
        </w:rPr>
      </w:pPr>
      <w:r w:rsidRPr="008520F6">
        <w:rPr>
          <w:color w:val="000000" w:themeColor="text1"/>
          <w:szCs w:val="24"/>
          <w:shd w:val="clear" w:color="auto" w:fill="FFFFFF"/>
        </w:rPr>
        <w:t>Diante</w:t>
      </w:r>
      <w:r>
        <w:rPr>
          <w:color w:val="000000" w:themeColor="text1"/>
          <w:szCs w:val="24"/>
          <w:shd w:val="clear" w:color="auto" w:fill="FFFFFF"/>
        </w:rPr>
        <w:t xml:space="preserve"> de seus </w:t>
      </w:r>
      <w:r w:rsidRPr="008520F6">
        <w:rPr>
          <w:color w:val="000000" w:themeColor="text1"/>
          <w:szCs w:val="24"/>
          <w:shd w:val="clear" w:color="auto" w:fill="FFFFFF"/>
        </w:rPr>
        <w:t xml:space="preserve">depoimentos, pude perceber que apesar do índice de violência ser exorbitante nos </w:t>
      </w:r>
      <w:r w:rsidRPr="00935CBB">
        <w:rPr>
          <w:b/>
          <w:color w:val="000000" w:themeColor="text1"/>
          <w:szCs w:val="24"/>
          <w:shd w:val="clear" w:color="auto" w:fill="FFFFFF"/>
        </w:rPr>
        <w:t>s</w:t>
      </w:r>
      <w:r w:rsidRPr="00935CBB">
        <w:rPr>
          <w:color w:val="000000" w:themeColor="text1"/>
          <w:szCs w:val="24"/>
          <w:shd w:val="clear" w:color="auto" w:fill="FFFFFF"/>
        </w:rPr>
        <w:t>eus</w:t>
      </w:r>
      <w:r w:rsidR="005871A1">
        <w:rPr>
          <w:color w:val="000000" w:themeColor="text1"/>
          <w:szCs w:val="24"/>
          <w:shd w:val="clear" w:color="auto" w:fill="FFFFFF"/>
        </w:rPr>
        <w:t xml:space="preserve"> </w:t>
      </w:r>
      <w:r w:rsidRPr="008520F6">
        <w:rPr>
          <w:color w:val="000000" w:themeColor="text1"/>
          <w:szCs w:val="24"/>
          <w:shd w:val="clear" w:color="auto" w:fill="FFFFFF"/>
        </w:rPr>
        <w:t xml:space="preserve">bairros, </w:t>
      </w:r>
      <w:r w:rsidR="00477E4F">
        <w:rPr>
          <w:color w:val="000000" w:themeColor="text1"/>
          <w:szCs w:val="24"/>
          <w:shd w:val="clear" w:color="auto" w:fill="FFFFFF"/>
        </w:rPr>
        <w:t>as crianças</w:t>
      </w:r>
      <w:r w:rsidR="005871A1">
        <w:rPr>
          <w:color w:val="000000" w:themeColor="text1"/>
          <w:szCs w:val="24"/>
          <w:shd w:val="clear" w:color="auto" w:fill="FFFFFF"/>
        </w:rPr>
        <w:t xml:space="preserve"> </w:t>
      </w:r>
      <w:r w:rsidR="00477E4F">
        <w:rPr>
          <w:color w:val="000000" w:themeColor="text1"/>
          <w:szCs w:val="24"/>
          <w:shd w:val="clear" w:color="auto" w:fill="FFFFFF"/>
        </w:rPr>
        <w:t>carregavam</w:t>
      </w:r>
      <w:r w:rsidRPr="008520F6">
        <w:rPr>
          <w:color w:val="000000" w:themeColor="text1"/>
          <w:szCs w:val="24"/>
          <w:shd w:val="clear" w:color="auto" w:fill="FFFFFF"/>
        </w:rPr>
        <w:t xml:space="preserve"> em suas falas o sentimento d</w:t>
      </w:r>
      <w:r w:rsidR="00477E4F">
        <w:rPr>
          <w:color w:val="000000" w:themeColor="text1"/>
          <w:szCs w:val="24"/>
          <w:shd w:val="clear" w:color="auto" w:fill="FFFFFF"/>
        </w:rPr>
        <w:t>e felicidade por viver próximo à</w:t>
      </w:r>
      <w:r w:rsidRPr="008520F6">
        <w:rPr>
          <w:color w:val="000000" w:themeColor="text1"/>
          <w:szCs w:val="24"/>
          <w:shd w:val="clear" w:color="auto" w:fill="FFFFFF"/>
        </w:rPr>
        <w:t xml:space="preserve">s suas famílias, por haver união entre os moradores, e por poderem brincar com os vizinhos, mesmo não sendo como antigamente, como os pais traziam em suas memórias. Eu podia ver a beleza dentro das visões das crianças sobre as suas comunidades pela solidariedade. </w:t>
      </w:r>
    </w:p>
    <w:p w:rsidR="00AC6B03" w:rsidRPr="00477E4F" w:rsidRDefault="00AC6B03" w:rsidP="00AC6B03">
      <w:pPr>
        <w:spacing w:before="120" w:after="120" w:line="240" w:lineRule="auto"/>
        <w:ind w:left="2268" w:firstLine="284"/>
        <w:jc w:val="both"/>
        <w:rPr>
          <w:sz w:val="22"/>
        </w:rPr>
      </w:pPr>
      <w:r w:rsidRPr="00477E4F">
        <w:rPr>
          <w:sz w:val="22"/>
        </w:rPr>
        <w:t xml:space="preserve">A favela é o “território da luta” e da solidariedade, o lugar onde os indivíduos sempre desenvolveram ações criativas e encontraram alternativas para enfrentar suas dificuldades; é também o lugar de onde sempre despertaram as </w:t>
      </w:r>
      <w:r w:rsidRPr="00B16E1B">
        <w:rPr>
          <w:sz w:val="22"/>
        </w:rPr>
        <w:t>manifestações mais originais da cultura da cidade (COUTINHO, 2012, p.18</w:t>
      </w:r>
      <w:r w:rsidR="00B16E1B" w:rsidRPr="00B16E1B">
        <w:rPr>
          <w:sz w:val="22"/>
        </w:rPr>
        <w:t xml:space="preserve"> apud SANTOS, 2015, p.20</w:t>
      </w:r>
      <w:r w:rsidRPr="00B16E1B">
        <w:rPr>
          <w:sz w:val="22"/>
        </w:rPr>
        <w:t>)</w:t>
      </w:r>
      <w:r w:rsidR="00477E4F" w:rsidRPr="00B16E1B">
        <w:rPr>
          <w:sz w:val="22"/>
        </w:rPr>
        <w:t>.</w:t>
      </w:r>
    </w:p>
    <w:p w:rsidR="00AC6B03" w:rsidRPr="009569D3" w:rsidRDefault="00AC6B03" w:rsidP="00AC6B03">
      <w:pPr>
        <w:spacing w:before="120" w:after="120" w:line="240" w:lineRule="auto"/>
        <w:ind w:left="2268" w:firstLine="284"/>
        <w:jc w:val="both"/>
      </w:pPr>
    </w:p>
    <w:p w:rsidR="00AC6B03" w:rsidRPr="00A77318" w:rsidRDefault="00AC6B03" w:rsidP="00AC6B03">
      <w:pPr>
        <w:spacing w:before="120" w:after="120" w:line="360" w:lineRule="auto"/>
        <w:ind w:firstLine="851"/>
        <w:jc w:val="both"/>
        <w:rPr>
          <w:strike/>
          <w:color w:val="000000" w:themeColor="text1"/>
          <w:szCs w:val="24"/>
          <w:shd w:val="clear" w:color="auto" w:fill="FFFFFF"/>
        </w:rPr>
      </w:pPr>
      <w:r>
        <w:rPr>
          <w:color w:val="000000" w:themeColor="text1"/>
          <w:szCs w:val="24"/>
          <w:shd w:val="clear" w:color="auto" w:fill="FFFFFF"/>
        </w:rPr>
        <w:t xml:space="preserve">Este aspecto foi considerado um fator importante para o nosso trabalho. </w:t>
      </w:r>
    </w:p>
    <w:p w:rsidR="00AC6B03" w:rsidRDefault="00AC6B03" w:rsidP="00AC6B03">
      <w:pPr>
        <w:spacing w:before="120" w:after="120" w:line="360" w:lineRule="auto"/>
        <w:ind w:firstLine="851"/>
        <w:jc w:val="both"/>
        <w:rPr>
          <w:color w:val="000000" w:themeColor="text1"/>
          <w:szCs w:val="24"/>
        </w:rPr>
      </w:pPr>
      <w:r w:rsidRPr="00D23AB1">
        <w:rPr>
          <w:color w:val="000000" w:themeColor="text1"/>
          <w:szCs w:val="24"/>
        </w:rPr>
        <w:t xml:space="preserve">As fases do </w:t>
      </w:r>
      <w:r>
        <w:rPr>
          <w:color w:val="000000" w:themeColor="text1"/>
          <w:szCs w:val="24"/>
        </w:rPr>
        <w:t xml:space="preserve">processo criativo </w:t>
      </w:r>
      <w:r w:rsidRPr="00D23AB1">
        <w:rPr>
          <w:color w:val="000000" w:themeColor="text1"/>
          <w:szCs w:val="24"/>
        </w:rPr>
        <w:t xml:space="preserve">foram </w:t>
      </w:r>
      <w:r w:rsidRPr="00935CBB">
        <w:rPr>
          <w:color w:val="000000" w:themeColor="text1"/>
          <w:szCs w:val="24"/>
        </w:rPr>
        <w:t>planejadas e</w:t>
      </w:r>
      <w:r w:rsidR="005871A1">
        <w:rPr>
          <w:color w:val="000000" w:themeColor="text1"/>
          <w:szCs w:val="24"/>
        </w:rPr>
        <w:t xml:space="preserve"> </w:t>
      </w:r>
      <w:r w:rsidRPr="00D23AB1">
        <w:rPr>
          <w:color w:val="000000" w:themeColor="text1"/>
          <w:szCs w:val="24"/>
        </w:rPr>
        <w:t>vi</w:t>
      </w:r>
      <w:r>
        <w:rPr>
          <w:color w:val="000000" w:themeColor="text1"/>
          <w:szCs w:val="24"/>
        </w:rPr>
        <w:t>venciadas da seguinte maneira:</w:t>
      </w:r>
    </w:p>
    <w:p w:rsidR="00AC6B03" w:rsidRPr="00E02496" w:rsidRDefault="00AC6B03" w:rsidP="00AC6B03">
      <w:pPr>
        <w:spacing w:before="120" w:after="120" w:line="360" w:lineRule="auto"/>
        <w:ind w:firstLine="851"/>
        <w:jc w:val="both"/>
        <w:rPr>
          <w:b/>
          <w:color w:val="000000" w:themeColor="text1"/>
          <w:szCs w:val="24"/>
        </w:rPr>
      </w:pPr>
      <w:r>
        <w:rPr>
          <w:i/>
          <w:color w:val="000000" w:themeColor="text1"/>
          <w:szCs w:val="24"/>
        </w:rPr>
        <w:t xml:space="preserve">Liberação/integração: </w:t>
      </w:r>
      <w:r w:rsidRPr="00D23AB1">
        <w:rPr>
          <w:color w:val="000000" w:themeColor="text1"/>
          <w:szCs w:val="24"/>
        </w:rPr>
        <w:t xml:space="preserve">Desde o primeiro encontro, os educandos mostraram-se bastante </w:t>
      </w:r>
      <w:r>
        <w:rPr>
          <w:color w:val="000000" w:themeColor="text1"/>
          <w:szCs w:val="24"/>
        </w:rPr>
        <w:t>interessados na prática em sala. F</w:t>
      </w:r>
      <w:r w:rsidRPr="00D23AB1">
        <w:rPr>
          <w:color w:val="000000" w:themeColor="text1"/>
          <w:szCs w:val="24"/>
        </w:rPr>
        <w:t>oram aplicados exercícios de apresentação, liberação, integração</w:t>
      </w:r>
      <w:r>
        <w:rPr>
          <w:color w:val="000000" w:themeColor="text1"/>
          <w:szCs w:val="24"/>
        </w:rPr>
        <w:t>. Levei</w:t>
      </w:r>
      <w:r w:rsidRPr="00E02496">
        <w:rPr>
          <w:rFonts w:eastAsia="Times New Roman"/>
          <w:color w:val="000000" w:themeColor="text1"/>
          <w:szCs w:val="24"/>
          <w:lang w:eastAsia="pt-BR"/>
        </w:rPr>
        <w:t xml:space="preserve"> para a turma alguns jogos no intuit</w:t>
      </w:r>
      <w:r>
        <w:rPr>
          <w:rFonts w:eastAsia="Times New Roman"/>
          <w:color w:val="000000" w:themeColor="text1"/>
          <w:szCs w:val="24"/>
          <w:lang w:eastAsia="pt-BR"/>
        </w:rPr>
        <w:t xml:space="preserve">o de desenvolver </w:t>
      </w:r>
      <w:r w:rsidRPr="00E02496">
        <w:rPr>
          <w:rFonts w:eastAsia="Times New Roman"/>
          <w:color w:val="000000" w:themeColor="text1"/>
          <w:szCs w:val="24"/>
          <w:lang w:eastAsia="pt-BR"/>
        </w:rPr>
        <w:t xml:space="preserve">habilidades corporais e a capacidade </w:t>
      </w:r>
      <w:r>
        <w:rPr>
          <w:rFonts w:eastAsia="Times New Roman"/>
          <w:color w:val="000000" w:themeColor="text1"/>
          <w:szCs w:val="24"/>
          <w:lang w:eastAsia="pt-BR"/>
        </w:rPr>
        <w:t xml:space="preserve">integrativa entre os </w:t>
      </w:r>
      <w:r w:rsidRPr="00E02496">
        <w:rPr>
          <w:rFonts w:eastAsia="Times New Roman"/>
          <w:color w:val="000000" w:themeColor="text1"/>
          <w:szCs w:val="24"/>
          <w:lang w:eastAsia="pt-BR"/>
        </w:rPr>
        <w:t>participantes. Usei</w:t>
      </w:r>
      <w:r w:rsidR="00F760D6">
        <w:rPr>
          <w:rFonts w:eastAsia="Times New Roman"/>
          <w:color w:val="000000" w:themeColor="text1"/>
          <w:szCs w:val="24"/>
          <w:lang w:eastAsia="pt-BR"/>
        </w:rPr>
        <w:t xml:space="preserve"> como</w:t>
      </w:r>
      <w:r w:rsidR="005871A1">
        <w:rPr>
          <w:rFonts w:eastAsia="Times New Roman"/>
          <w:color w:val="000000" w:themeColor="text1"/>
          <w:szCs w:val="24"/>
          <w:lang w:eastAsia="pt-BR"/>
        </w:rPr>
        <w:t xml:space="preserve"> </w:t>
      </w:r>
      <w:r>
        <w:rPr>
          <w:rFonts w:eastAsia="Times New Roman"/>
          <w:color w:val="000000" w:themeColor="text1"/>
          <w:szCs w:val="24"/>
          <w:lang w:eastAsia="pt-BR"/>
        </w:rPr>
        <w:t xml:space="preserve">prática metodológica alguns jogos </w:t>
      </w:r>
      <w:r w:rsidR="00F760D6">
        <w:rPr>
          <w:rFonts w:eastAsia="Times New Roman"/>
          <w:color w:val="000000" w:themeColor="text1"/>
          <w:szCs w:val="24"/>
          <w:lang w:eastAsia="pt-BR"/>
        </w:rPr>
        <w:t>tais como</w:t>
      </w:r>
      <w:r w:rsidRPr="00E02496">
        <w:rPr>
          <w:rFonts w:eastAsia="Times New Roman"/>
          <w:color w:val="000000" w:themeColor="text1"/>
          <w:szCs w:val="24"/>
          <w:lang w:eastAsia="pt-BR"/>
        </w:rPr>
        <w:t xml:space="preserve">: </w:t>
      </w:r>
    </w:p>
    <w:p w:rsidR="00AC6B03" w:rsidRPr="00253F91" w:rsidRDefault="00AC6B03" w:rsidP="00AC6B03">
      <w:pPr>
        <w:pStyle w:val="PargrafodaLista"/>
        <w:numPr>
          <w:ilvl w:val="0"/>
          <w:numId w:val="17"/>
        </w:numPr>
        <w:shd w:val="clear" w:color="auto" w:fill="FFFFFF"/>
        <w:tabs>
          <w:tab w:val="left" w:pos="851"/>
        </w:tabs>
        <w:spacing w:after="0" w:line="360" w:lineRule="auto"/>
        <w:ind w:left="851" w:hanging="284"/>
        <w:jc w:val="both"/>
        <w:rPr>
          <w:rFonts w:eastAsia="Times New Roman"/>
          <w:szCs w:val="24"/>
          <w:lang w:eastAsia="pt-BR"/>
        </w:rPr>
      </w:pPr>
      <w:r w:rsidRPr="00253F91">
        <w:rPr>
          <w:rFonts w:eastAsia="Times New Roman"/>
          <w:szCs w:val="24"/>
          <w:lang w:eastAsia="pt-BR"/>
        </w:rPr>
        <w:t xml:space="preserve">Jogo do espelho: </w:t>
      </w:r>
      <w:r>
        <w:rPr>
          <w:rFonts w:eastAsia="Times New Roman"/>
          <w:szCs w:val="24"/>
          <w:lang w:eastAsia="pt-BR"/>
        </w:rPr>
        <w:t>o</w:t>
      </w:r>
      <w:r w:rsidRPr="00253F91">
        <w:rPr>
          <w:rFonts w:eastAsia="Times New Roman"/>
          <w:szCs w:val="24"/>
          <w:lang w:eastAsia="pt-BR"/>
        </w:rPr>
        <w:t>nde o trabalho foi direcionado para a prática corporal a fim de desenvolver as capacidades perceptivas e a exatidão dos movimentos;</w:t>
      </w:r>
    </w:p>
    <w:p w:rsidR="00AC6B03" w:rsidRPr="00253F91" w:rsidRDefault="00AC6B03" w:rsidP="00AC6B03">
      <w:pPr>
        <w:pStyle w:val="PargrafodaLista"/>
        <w:numPr>
          <w:ilvl w:val="0"/>
          <w:numId w:val="17"/>
        </w:numPr>
        <w:shd w:val="clear" w:color="auto" w:fill="FFFFFF"/>
        <w:tabs>
          <w:tab w:val="left" w:pos="851"/>
        </w:tabs>
        <w:spacing w:after="0" w:line="360" w:lineRule="auto"/>
        <w:ind w:left="851" w:hanging="284"/>
        <w:jc w:val="both"/>
        <w:rPr>
          <w:rFonts w:eastAsia="Times New Roman"/>
          <w:szCs w:val="24"/>
          <w:lang w:eastAsia="pt-BR"/>
        </w:rPr>
      </w:pPr>
      <w:r w:rsidRPr="00253F91">
        <w:rPr>
          <w:rFonts w:eastAsia="Times New Roman"/>
          <w:szCs w:val="24"/>
          <w:lang w:eastAsia="pt-BR"/>
        </w:rPr>
        <w:t>Marionete Humana:</w:t>
      </w:r>
      <w:r>
        <w:rPr>
          <w:rFonts w:eastAsia="Times New Roman"/>
          <w:szCs w:val="24"/>
          <w:lang w:eastAsia="pt-BR"/>
        </w:rPr>
        <w:t xml:space="preserve"> e</w:t>
      </w:r>
      <w:r w:rsidRPr="00253F91">
        <w:rPr>
          <w:rFonts w:eastAsia="Times New Roman"/>
          <w:szCs w:val="24"/>
          <w:lang w:eastAsia="pt-BR"/>
        </w:rPr>
        <w:t xml:space="preserve">xercitar o manuseio do movimento corporal entre eles mesmos sem fazer uso do toque; </w:t>
      </w:r>
    </w:p>
    <w:p w:rsidR="00AC6B03" w:rsidRDefault="00AC6B03" w:rsidP="00AC6B03">
      <w:pPr>
        <w:pStyle w:val="PargrafodaLista"/>
        <w:numPr>
          <w:ilvl w:val="0"/>
          <w:numId w:val="17"/>
        </w:numPr>
        <w:shd w:val="clear" w:color="auto" w:fill="FFFFFF"/>
        <w:tabs>
          <w:tab w:val="left" w:pos="851"/>
        </w:tabs>
        <w:spacing w:after="0" w:line="360" w:lineRule="auto"/>
        <w:ind w:left="851" w:hanging="284"/>
        <w:jc w:val="both"/>
        <w:rPr>
          <w:rFonts w:eastAsia="Times New Roman"/>
          <w:szCs w:val="24"/>
          <w:lang w:eastAsia="pt-BR"/>
        </w:rPr>
      </w:pPr>
      <w:r w:rsidRPr="00253F91">
        <w:rPr>
          <w:rFonts w:eastAsia="Times New Roman"/>
          <w:szCs w:val="24"/>
          <w:lang w:eastAsia="pt-BR"/>
        </w:rPr>
        <w:lastRenderedPageBreak/>
        <w:t>Jogo do Houp: Busquei trabalha</w:t>
      </w:r>
      <w:r w:rsidR="00F760D6">
        <w:rPr>
          <w:rFonts w:eastAsia="Times New Roman"/>
          <w:szCs w:val="24"/>
          <w:lang w:eastAsia="pt-BR"/>
        </w:rPr>
        <w:t>r</w:t>
      </w:r>
      <w:r w:rsidRPr="00253F91">
        <w:rPr>
          <w:rFonts w:eastAsia="Times New Roman"/>
          <w:szCs w:val="24"/>
          <w:lang w:eastAsia="pt-BR"/>
        </w:rPr>
        <w:t xml:space="preserve"> a prontidão e atenção de todo o corpo e mente na relação grupal;</w:t>
      </w:r>
    </w:p>
    <w:p w:rsidR="00AC6B03" w:rsidRPr="00253F91" w:rsidRDefault="00AC6B03" w:rsidP="00AC6B03">
      <w:pPr>
        <w:pStyle w:val="PargrafodaLista"/>
        <w:numPr>
          <w:ilvl w:val="0"/>
          <w:numId w:val="17"/>
        </w:numPr>
        <w:shd w:val="clear" w:color="auto" w:fill="FFFFFF"/>
        <w:tabs>
          <w:tab w:val="left" w:pos="851"/>
        </w:tabs>
        <w:spacing w:after="0" w:line="360" w:lineRule="auto"/>
        <w:ind w:left="851" w:hanging="284"/>
        <w:jc w:val="both"/>
        <w:rPr>
          <w:rFonts w:eastAsia="Times New Roman"/>
          <w:szCs w:val="24"/>
          <w:lang w:eastAsia="pt-BR"/>
        </w:rPr>
      </w:pPr>
      <w:r w:rsidRPr="00253F91">
        <w:rPr>
          <w:rFonts w:eastAsia="Times New Roman"/>
          <w:szCs w:val="24"/>
          <w:lang w:eastAsia="pt-BR"/>
        </w:rPr>
        <w:t>Condução com o olhar: Busquei desenvolver através da visão a atenção e a segura</w:t>
      </w:r>
      <w:r w:rsidR="00F760D6">
        <w:rPr>
          <w:rFonts w:eastAsia="Times New Roman"/>
          <w:szCs w:val="24"/>
          <w:lang w:eastAsia="pt-BR"/>
        </w:rPr>
        <w:t>nça a partir da confiança gerada</w:t>
      </w:r>
      <w:r w:rsidRPr="00253F91">
        <w:rPr>
          <w:rFonts w:eastAsia="Times New Roman"/>
          <w:szCs w:val="24"/>
          <w:lang w:eastAsia="pt-BR"/>
        </w:rPr>
        <w:t xml:space="preserve"> no olhar do colega. </w:t>
      </w:r>
    </w:p>
    <w:p w:rsidR="00AC6B03" w:rsidRPr="00DE13C2" w:rsidRDefault="00AC6B03" w:rsidP="00AC6B03">
      <w:pPr>
        <w:spacing w:before="120" w:after="120" w:line="360" w:lineRule="auto"/>
        <w:ind w:firstLine="851"/>
        <w:jc w:val="both"/>
        <w:rPr>
          <w:rFonts w:cstheme="minorHAnsi"/>
          <w:b/>
          <w:strike/>
          <w:color w:val="000000" w:themeColor="text1"/>
          <w:szCs w:val="24"/>
          <w:shd w:val="clear" w:color="auto" w:fill="FFFFFF"/>
        </w:rPr>
      </w:pPr>
      <w:r>
        <w:rPr>
          <w:szCs w:val="24"/>
        </w:rPr>
        <w:t>Percebi que</w:t>
      </w:r>
      <w:r w:rsidR="00F760D6">
        <w:rPr>
          <w:szCs w:val="24"/>
        </w:rPr>
        <w:t>,</w:t>
      </w:r>
      <w:r>
        <w:rPr>
          <w:szCs w:val="24"/>
        </w:rPr>
        <w:t xml:space="preserve"> ao elaborar uma proposta baseada no fazer coletivo</w:t>
      </w:r>
      <w:r w:rsidRPr="00764267">
        <w:rPr>
          <w:color w:val="000000" w:themeColor="text1"/>
          <w:szCs w:val="24"/>
        </w:rPr>
        <w:t xml:space="preserve">, a partir de atividades de liberação e integração, </w:t>
      </w:r>
      <w:r>
        <w:rPr>
          <w:szCs w:val="24"/>
        </w:rPr>
        <w:t>os alunos</w:t>
      </w:r>
      <w:r w:rsidR="005871A1">
        <w:rPr>
          <w:szCs w:val="24"/>
        </w:rPr>
        <w:t xml:space="preserve"> </w:t>
      </w:r>
      <w:r>
        <w:rPr>
          <w:szCs w:val="24"/>
        </w:rPr>
        <w:t xml:space="preserve">conseguiriam experimentar e desenvolver de forma prática e lúdica o seu potencial </w:t>
      </w:r>
      <w:r w:rsidRPr="00764267">
        <w:rPr>
          <w:color w:val="000000" w:themeColor="text1"/>
          <w:szCs w:val="24"/>
        </w:rPr>
        <w:t>criativo e</w:t>
      </w:r>
      <w:r w:rsidR="005871A1">
        <w:rPr>
          <w:color w:val="000000" w:themeColor="text1"/>
          <w:szCs w:val="24"/>
        </w:rPr>
        <w:t xml:space="preserve"> </w:t>
      </w:r>
      <w:r w:rsidRPr="00764267">
        <w:rPr>
          <w:color w:val="000000" w:themeColor="text1"/>
          <w:szCs w:val="24"/>
        </w:rPr>
        <w:t>cognitivo</w:t>
      </w:r>
      <w:r>
        <w:rPr>
          <w:szCs w:val="24"/>
        </w:rPr>
        <w:t xml:space="preserve">, exercitando o seu poder de autonomia, </w:t>
      </w:r>
      <w:r w:rsidRPr="00764267">
        <w:rPr>
          <w:color w:val="000000" w:themeColor="text1"/>
          <w:szCs w:val="24"/>
        </w:rPr>
        <w:t>e sua</w:t>
      </w:r>
      <w:r w:rsidR="005871A1">
        <w:rPr>
          <w:color w:val="000000" w:themeColor="text1"/>
          <w:szCs w:val="24"/>
        </w:rPr>
        <w:t xml:space="preserve"> </w:t>
      </w:r>
      <w:r w:rsidRPr="00764267">
        <w:rPr>
          <w:color w:val="000000" w:themeColor="text1"/>
          <w:szCs w:val="24"/>
        </w:rPr>
        <w:t>compreensão sobre,</w:t>
      </w:r>
      <w:r>
        <w:rPr>
          <w:color w:val="000000" w:themeColor="text1"/>
          <w:szCs w:val="24"/>
        </w:rPr>
        <w:t xml:space="preserve">o </w:t>
      </w:r>
      <w:r w:rsidRPr="00764267">
        <w:rPr>
          <w:color w:val="000000" w:themeColor="text1"/>
          <w:szCs w:val="24"/>
        </w:rPr>
        <w:t>respeito ao</w:t>
      </w:r>
      <w:r>
        <w:rPr>
          <w:szCs w:val="24"/>
        </w:rPr>
        <w:t xml:space="preserve"> outro dentro </w:t>
      </w:r>
      <w:r w:rsidRPr="00764267">
        <w:rPr>
          <w:color w:val="000000" w:themeColor="text1"/>
          <w:szCs w:val="24"/>
        </w:rPr>
        <w:t>da sal</w:t>
      </w:r>
      <w:r>
        <w:rPr>
          <w:color w:val="000000" w:themeColor="text1"/>
          <w:szCs w:val="24"/>
        </w:rPr>
        <w:t>a.</w:t>
      </w:r>
    </w:p>
    <w:p w:rsidR="00AC6B03" w:rsidRPr="00F760D6" w:rsidRDefault="00AC6B03" w:rsidP="00AC6B03">
      <w:pPr>
        <w:spacing w:before="120" w:after="120" w:line="240" w:lineRule="auto"/>
        <w:ind w:left="2268" w:firstLine="284"/>
        <w:jc w:val="both"/>
        <w:rPr>
          <w:sz w:val="22"/>
        </w:rPr>
      </w:pPr>
      <w:r w:rsidRPr="00F760D6">
        <w:rPr>
          <w:sz w:val="22"/>
        </w:rPr>
        <w:t>É importante que se tente trabalhar com o grupo todo ao mesmo tempo. O fato de todo mundo estar fazendo mais ou menos as mesmas coisas, funciona como elemento “desinibidor” e favorece o surgimento de um clima lúdico e intenso, importantíssimo nesta primeira fase do trabalho (DOURADO; MILET, 1988, p.20).</w:t>
      </w:r>
    </w:p>
    <w:p w:rsidR="00AC6B03" w:rsidRPr="00D72EDC" w:rsidRDefault="00AC6B03" w:rsidP="00AC6B03">
      <w:pPr>
        <w:spacing w:before="120" w:after="120" w:line="240" w:lineRule="auto"/>
        <w:ind w:left="2268" w:firstLine="284"/>
        <w:jc w:val="both"/>
        <w:rPr>
          <w:sz w:val="20"/>
          <w:szCs w:val="20"/>
        </w:rPr>
      </w:pPr>
    </w:p>
    <w:p w:rsidR="00F760D6" w:rsidRDefault="00AC6B03" w:rsidP="00AC6B03">
      <w:pPr>
        <w:spacing w:before="120" w:after="120" w:line="360" w:lineRule="auto"/>
        <w:ind w:firstLine="851"/>
        <w:jc w:val="both"/>
        <w:rPr>
          <w:szCs w:val="24"/>
        </w:rPr>
      </w:pPr>
      <w:r w:rsidRPr="00AA45EC">
        <w:rPr>
          <w:szCs w:val="24"/>
        </w:rPr>
        <w:t xml:space="preserve">Entre os momentos mais significativos dessa primeira etapa </w:t>
      </w:r>
      <w:r>
        <w:rPr>
          <w:szCs w:val="24"/>
        </w:rPr>
        <w:t>destaca-se</w:t>
      </w:r>
      <w:r w:rsidR="00505096">
        <w:rPr>
          <w:szCs w:val="24"/>
        </w:rPr>
        <w:t xml:space="preserve"> </w:t>
      </w:r>
      <w:r w:rsidRPr="00AA45EC">
        <w:rPr>
          <w:szCs w:val="24"/>
        </w:rPr>
        <w:t>a</w:t>
      </w:r>
      <w:r w:rsidR="00505096">
        <w:rPr>
          <w:szCs w:val="24"/>
        </w:rPr>
        <w:t xml:space="preserve"> </w:t>
      </w:r>
      <w:r>
        <w:rPr>
          <w:szCs w:val="24"/>
        </w:rPr>
        <w:t>aula nº 5</w:t>
      </w:r>
      <w:r w:rsidRPr="00AA45EC">
        <w:rPr>
          <w:szCs w:val="24"/>
        </w:rPr>
        <w:t>, que aconteceu</w:t>
      </w:r>
      <w:r>
        <w:rPr>
          <w:szCs w:val="24"/>
        </w:rPr>
        <w:t xml:space="preserve"> no dia 24 de setembro no</w:t>
      </w:r>
      <w:r w:rsidRPr="00AA45EC">
        <w:rPr>
          <w:szCs w:val="24"/>
        </w:rPr>
        <w:t xml:space="preserve"> qual os educandos se mostraram</w:t>
      </w:r>
      <w:r w:rsidR="00505096">
        <w:rPr>
          <w:szCs w:val="24"/>
        </w:rPr>
        <w:t xml:space="preserve"> </w:t>
      </w:r>
      <w:r w:rsidRPr="00AA45EC">
        <w:rPr>
          <w:szCs w:val="24"/>
        </w:rPr>
        <w:t>completamente entregues e disponíveis aos jogos, mesmo imersos no divertimento, em meio à compreensão da</w:t>
      </w:r>
      <w:r w:rsidR="00505096">
        <w:rPr>
          <w:szCs w:val="24"/>
        </w:rPr>
        <w:t xml:space="preserve"> </w:t>
      </w:r>
      <w:r w:rsidRPr="00AA45EC">
        <w:rPr>
          <w:szCs w:val="24"/>
        </w:rPr>
        <w:t>necessidade</w:t>
      </w:r>
      <w:r w:rsidR="002F7DEE">
        <w:rPr>
          <w:szCs w:val="24"/>
        </w:rPr>
        <w:t xml:space="preserve"> </w:t>
      </w:r>
      <w:r>
        <w:rPr>
          <w:szCs w:val="24"/>
        </w:rPr>
        <w:t xml:space="preserve">de concentração. </w:t>
      </w:r>
      <w:r w:rsidRPr="00585848">
        <w:rPr>
          <w:color w:val="000000" w:themeColor="text1"/>
          <w:szCs w:val="24"/>
        </w:rPr>
        <w:t>C</w:t>
      </w:r>
      <w:r w:rsidRPr="00585848">
        <w:rPr>
          <w:szCs w:val="24"/>
        </w:rPr>
        <w:t>onseguimos coletivamente</w:t>
      </w:r>
      <w:r>
        <w:rPr>
          <w:szCs w:val="24"/>
        </w:rPr>
        <w:t xml:space="preserve"> produzir a aula e obter um bom resultado específico no jogo apresentado. </w:t>
      </w:r>
    </w:p>
    <w:p w:rsidR="00AC6B03" w:rsidRDefault="00AC6B03" w:rsidP="00AC6B03">
      <w:pPr>
        <w:spacing w:before="120" w:after="120" w:line="360" w:lineRule="auto"/>
        <w:ind w:firstLine="851"/>
        <w:jc w:val="both"/>
        <w:rPr>
          <w:szCs w:val="24"/>
        </w:rPr>
      </w:pPr>
      <w:r>
        <w:rPr>
          <w:szCs w:val="24"/>
        </w:rPr>
        <w:t xml:space="preserve">Nesta aula, </w:t>
      </w:r>
      <w:r w:rsidRPr="00585848">
        <w:rPr>
          <w:color w:val="000000" w:themeColor="text1"/>
          <w:szCs w:val="24"/>
        </w:rPr>
        <w:t>a partir da poesia do texto do livro</w:t>
      </w:r>
      <w:r w:rsidR="002F7DEE">
        <w:rPr>
          <w:color w:val="000000" w:themeColor="text1"/>
          <w:szCs w:val="24"/>
        </w:rPr>
        <w:t xml:space="preserve"> </w:t>
      </w:r>
      <w:r w:rsidRPr="00585848">
        <w:rPr>
          <w:color w:val="000000" w:themeColor="text1"/>
          <w:szCs w:val="24"/>
        </w:rPr>
        <w:t>citado acima</w:t>
      </w:r>
      <w:r w:rsidR="002F7DEE">
        <w:rPr>
          <w:color w:val="000000" w:themeColor="text1"/>
          <w:szCs w:val="24"/>
        </w:rPr>
        <w:t xml:space="preserve">, </w:t>
      </w:r>
      <w:r w:rsidR="00F760D6">
        <w:rPr>
          <w:szCs w:val="24"/>
        </w:rPr>
        <w:t>levei</w:t>
      </w:r>
      <w:r>
        <w:rPr>
          <w:szCs w:val="24"/>
        </w:rPr>
        <w:t xml:space="preserve"> como proposta </w:t>
      </w:r>
      <w:r w:rsidR="00F760D6">
        <w:rPr>
          <w:szCs w:val="24"/>
        </w:rPr>
        <w:t>o desenvolvimento</w:t>
      </w:r>
      <w:r>
        <w:rPr>
          <w:szCs w:val="24"/>
        </w:rPr>
        <w:t xml:space="preserve"> com os alunos</w:t>
      </w:r>
      <w:r w:rsidR="00F760D6">
        <w:rPr>
          <w:szCs w:val="24"/>
        </w:rPr>
        <w:t xml:space="preserve"> de</w:t>
      </w:r>
      <w:r w:rsidR="002F7DEE">
        <w:rPr>
          <w:szCs w:val="24"/>
        </w:rPr>
        <w:t xml:space="preserve"> </w:t>
      </w:r>
      <w:r w:rsidRPr="00585848">
        <w:rPr>
          <w:szCs w:val="24"/>
        </w:rPr>
        <w:t>uma</w:t>
      </w:r>
      <w:r w:rsidR="002F7DEE">
        <w:rPr>
          <w:szCs w:val="24"/>
        </w:rPr>
        <w:t xml:space="preserve"> </w:t>
      </w:r>
      <w:r w:rsidRPr="00585848">
        <w:rPr>
          <w:color w:val="000000" w:themeColor="text1"/>
          <w:szCs w:val="24"/>
        </w:rPr>
        <w:t xml:space="preserve">improvisação tendo como referência o </w:t>
      </w:r>
      <w:r w:rsidRPr="00585848">
        <w:rPr>
          <w:i/>
          <w:color w:val="000000" w:themeColor="text1"/>
          <w:szCs w:val="24"/>
        </w:rPr>
        <w:t>onde</w:t>
      </w:r>
      <w:r>
        <w:rPr>
          <w:szCs w:val="24"/>
        </w:rPr>
        <w:t xml:space="preserve">, </w:t>
      </w:r>
      <w:r w:rsidRPr="00F744C8">
        <w:rPr>
          <w:color w:val="000000" w:themeColor="text1"/>
          <w:szCs w:val="24"/>
        </w:rPr>
        <w:t>o lugar específico da cena criada</w:t>
      </w:r>
      <w:r w:rsidRPr="00585848">
        <w:rPr>
          <w:szCs w:val="24"/>
        </w:rPr>
        <w:t xml:space="preserve">. </w:t>
      </w:r>
      <w:r w:rsidRPr="00585848">
        <w:rPr>
          <w:color w:val="000000" w:themeColor="text1"/>
          <w:szCs w:val="24"/>
        </w:rPr>
        <w:t>Nesse jogo,</w:t>
      </w:r>
      <w:r>
        <w:rPr>
          <w:szCs w:val="24"/>
        </w:rPr>
        <w:t xml:space="preserve"> puderam fazer uso de objetos. Determinei para cada grupo um tempo para pensarem e conversarem o l</w:t>
      </w:r>
      <w:r w:rsidR="00F760D6">
        <w:rPr>
          <w:szCs w:val="24"/>
        </w:rPr>
        <w:t>ocal que seria mostrado na cena;</w:t>
      </w:r>
      <w:r>
        <w:rPr>
          <w:szCs w:val="24"/>
        </w:rPr>
        <w:t xml:space="preserve"> orientei os </w:t>
      </w:r>
      <w:r w:rsidR="00F760D6">
        <w:rPr>
          <w:szCs w:val="24"/>
        </w:rPr>
        <w:t>educandos</w:t>
      </w:r>
      <w:r>
        <w:rPr>
          <w:szCs w:val="24"/>
        </w:rPr>
        <w:t xml:space="preserve"> para que observassem os objetos levados para a sala e escolhessem algum elemento cênico que dialogasse com</w:t>
      </w:r>
      <w:r w:rsidR="00F760D6">
        <w:rPr>
          <w:szCs w:val="24"/>
        </w:rPr>
        <w:t xml:space="preserve"> a proposta a ser encenada</w:t>
      </w:r>
      <w:r>
        <w:rPr>
          <w:szCs w:val="24"/>
        </w:rPr>
        <w:t xml:space="preserve"> dentro do objetivo proposto</w:t>
      </w:r>
      <w:r w:rsidRPr="00F744C8">
        <w:rPr>
          <w:szCs w:val="24"/>
        </w:rPr>
        <w:t>.</w:t>
      </w:r>
    </w:p>
    <w:p w:rsidR="00AC6B03" w:rsidRDefault="00AC6B03" w:rsidP="00AC6B03">
      <w:pPr>
        <w:spacing w:before="120" w:after="120" w:line="360" w:lineRule="auto"/>
        <w:ind w:firstLine="851"/>
        <w:jc w:val="both"/>
        <w:rPr>
          <w:b/>
          <w:color w:val="C00000"/>
          <w:szCs w:val="24"/>
        </w:rPr>
      </w:pPr>
      <w:r>
        <w:rPr>
          <w:szCs w:val="24"/>
        </w:rPr>
        <w:t xml:space="preserve">O trabalho foi elaborado por dois grupos, o primeiro grupo apresentado foi o dos meninos, que trouxeram em sua proposta a floresta </w:t>
      </w:r>
      <w:r w:rsidRPr="00F744C8">
        <w:rPr>
          <w:color w:val="000000" w:themeColor="text1"/>
          <w:szCs w:val="24"/>
        </w:rPr>
        <w:t>e</w:t>
      </w:r>
      <w:r w:rsidR="002F7DEE">
        <w:rPr>
          <w:color w:val="000000" w:themeColor="text1"/>
          <w:szCs w:val="24"/>
        </w:rPr>
        <w:t xml:space="preserve"> </w:t>
      </w:r>
      <w:r>
        <w:rPr>
          <w:szCs w:val="24"/>
        </w:rPr>
        <w:t xml:space="preserve">utilizaram como elemento cênico o arco e a flecha </w:t>
      </w:r>
      <w:r w:rsidRPr="00F744C8">
        <w:rPr>
          <w:color w:val="000000" w:themeColor="text1"/>
          <w:szCs w:val="24"/>
        </w:rPr>
        <w:t>(</w:t>
      </w:r>
      <w:r>
        <w:rPr>
          <w:szCs w:val="24"/>
        </w:rPr>
        <w:t>na cena eles estavam indo caçar dentro da floresta</w:t>
      </w:r>
      <w:r w:rsidRPr="00F744C8">
        <w:rPr>
          <w:color w:val="000000" w:themeColor="text1"/>
          <w:szCs w:val="24"/>
        </w:rPr>
        <w:t>);</w:t>
      </w:r>
      <w:r>
        <w:rPr>
          <w:szCs w:val="24"/>
        </w:rPr>
        <w:t xml:space="preserve"> as meninas </w:t>
      </w:r>
      <w:r w:rsidRPr="00F744C8">
        <w:rPr>
          <w:color w:val="000000" w:themeColor="text1"/>
          <w:szCs w:val="24"/>
        </w:rPr>
        <w:t>desenvolveram</w:t>
      </w:r>
      <w:r w:rsidR="002F7DEE">
        <w:rPr>
          <w:color w:val="000000" w:themeColor="text1"/>
          <w:szCs w:val="24"/>
        </w:rPr>
        <w:t xml:space="preserve"> </w:t>
      </w:r>
      <w:r w:rsidRPr="00F744C8">
        <w:rPr>
          <w:color w:val="000000" w:themeColor="text1"/>
          <w:szCs w:val="24"/>
        </w:rPr>
        <w:t>a</w:t>
      </w:r>
      <w:r>
        <w:rPr>
          <w:szCs w:val="24"/>
        </w:rPr>
        <w:t xml:space="preserve">cena </w:t>
      </w:r>
      <w:r w:rsidRPr="00F744C8">
        <w:rPr>
          <w:color w:val="000000" w:themeColor="text1"/>
          <w:szCs w:val="24"/>
        </w:rPr>
        <w:t xml:space="preserve">numa cabana, </w:t>
      </w:r>
      <w:r>
        <w:rPr>
          <w:szCs w:val="24"/>
        </w:rPr>
        <w:t>elaborad</w:t>
      </w:r>
      <w:r w:rsidRPr="00F744C8">
        <w:rPr>
          <w:color w:val="000000" w:themeColor="text1"/>
          <w:szCs w:val="24"/>
        </w:rPr>
        <w:t>a</w:t>
      </w:r>
      <w:r>
        <w:rPr>
          <w:szCs w:val="24"/>
        </w:rPr>
        <w:t xml:space="preserve"> com tecidos amarrados por elas</w:t>
      </w:r>
      <w:r w:rsidR="002F7DEE">
        <w:rPr>
          <w:szCs w:val="24"/>
        </w:rPr>
        <w:t xml:space="preserve">; </w:t>
      </w:r>
      <w:r>
        <w:rPr>
          <w:szCs w:val="24"/>
        </w:rPr>
        <w:t>na cena elas eram mulheres que cuidavam dos afazeres domésticos</w:t>
      </w:r>
      <w:r w:rsidRPr="00F744C8">
        <w:rPr>
          <w:szCs w:val="24"/>
        </w:rPr>
        <w:t>)..</w:t>
      </w:r>
      <w:r>
        <w:rPr>
          <w:szCs w:val="24"/>
        </w:rPr>
        <w:t xml:space="preserve">. </w:t>
      </w:r>
    </w:p>
    <w:p w:rsidR="00AC6B03" w:rsidRPr="00253F91" w:rsidRDefault="00AC6B03" w:rsidP="00AC6B03">
      <w:pPr>
        <w:spacing w:before="120" w:after="120" w:line="360" w:lineRule="auto"/>
        <w:ind w:firstLine="851"/>
        <w:jc w:val="both"/>
        <w:rPr>
          <w:b/>
          <w:color w:val="C00000"/>
          <w:szCs w:val="24"/>
        </w:rPr>
      </w:pPr>
      <w:r w:rsidRPr="00F744C8">
        <w:rPr>
          <w:color w:val="000000" w:themeColor="text1"/>
          <w:szCs w:val="24"/>
        </w:rPr>
        <w:t>Esta aula já marcava</w:t>
      </w:r>
      <w:r>
        <w:rPr>
          <w:color w:val="000000" w:themeColor="text1"/>
          <w:szCs w:val="24"/>
        </w:rPr>
        <w:t xml:space="preserve"> a nova fase a ser desenvolvida</w:t>
      </w:r>
      <w:r w:rsidRPr="00F744C8">
        <w:rPr>
          <w:color w:val="000000" w:themeColor="text1"/>
          <w:szCs w:val="24"/>
        </w:rPr>
        <w:t>, a de Sensibilização, quando avançamos com a</w:t>
      </w:r>
      <w:r w:rsidR="002F7DEE">
        <w:rPr>
          <w:color w:val="000000" w:themeColor="text1"/>
          <w:szCs w:val="24"/>
        </w:rPr>
        <w:t xml:space="preserve"> </w:t>
      </w:r>
      <w:r w:rsidRPr="006E3592">
        <w:rPr>
          <w:color w:val="000000" w:themeColor="text1"/>
          <w:szCs w:val="24"/>
        </w:rPr>
        <w:t>prática da improvisação como ele</w:t>
      </w:r>
      <w:r w:rsidR="00F760D6">
        <w:rPr>
          <w:color w:val="000000" w:themeColor="text1"/>
          <w:szCs w:val="24"/>
        </w:rPr>
        <w:t>mento chave dentro do processo.</w:t>
      </w:r>
      <w:r w:rsidRPr="006E3592">
        <w:rPr>
          <w:color w:val="000000" w:themeColor="text1"/>
          <w:szCs w:val="24"/>
        </w:rPr>
        <w:t xml:space="preserve"> A partir da leitura e da reflexão sobre o</w:t>
      </w:r>
      <w:r w:rsidR="002F7DEE">
        <w:rPr>
          <w:color w:val="000000" w:themeColor="text1"/>
          <w:szCs w:val="24"/>
        </w:rPr>
        <w:t xml:space="preserve"> </w:t>
      </w:r>
      <w:r w:rsidRPr="006E3592">
        <w:rPr>
          <w:color w:val="000000" w:themeColor="text1"/>
          <w:szCs w:val="24"/>
        </w:rPr>
        <w:t>livro</w:t>
      </w:r>
      <w:r w:rsidRPr="006E3592">
        <w:rPr>
          <w:i/>
          <w:color w:val="000000" w:themeColor="text1"/>
          <w:szCs w:val="24"/>
        </w:rPr>
        <w:t xml:space="preserve"> Canções dos Povos Africano</w:t>
      </w:r>
      <w:r>
        <w:rPr>
          <w:i/>
          <w:color w:val="000000" w:themeColor="text1"/>
          <w:szCs w:val="24"/>
        </w:rPr>
        <w:t>s.</w:t>
      </w:r>
    </w:p>
    <w:p w:rsidR="00F760D6" w:rsidRDefault="00F760D6" w:rsidP="00AC6B03">
      <w:pPr>
        <w:spacing w:before="120" w:after="120" w:line="360" w:lineRule="auto"/>
        <w:ind w:left="708" w:firstLine="143"/>
        <w:jc w:val="both"/>
        <w:rPr>
          <w:szCs w:val="24"/>
        </w:rPr>
      </w:pPr>
    </w:p>
    <w:p w:rsidR="00AC6B03" w:rsidRDefault="00AC6B03" w:rsidP="00AC6B03">
      <w:pPr>
        <w:spacing w:before="120" w:after="120" w:line="360" w:lineRule="auto"/>
        <w:ind w:left="708" w:firstLine="143"/>
        <w:jc w:val="both"/>
        <w:rPr>
          <w:szCs w:val="24"/>
        </w:rPr>
      </w:pPr>
      <w:r>
        <w:rPr>
          <w:szCs w:val="24"/>
        </w:rPr>
        <w:lastRenderedPageBreak/>
        <w:t>Nesse sentindo como aborda Ryngaert(1991, p.120),</w:t>
      </w:r>
    </w:p>
    <w:p w:rsidR="00AC6B03" w:rsidRDefault="00AC6B03" w:rsidP="00AC6B03">
      <w:pPr>
        <w:spacing w:before="120" w:after="120" w:line="240" w:lineRule="auto"/>
        <w:ind w:left="2268" w:firstLine="284"/>
        <w:jc w:val="both"/>
        <w:rPr>
          <w:sz w:val="20"/>
          <w:szCs w:val="20"/>
        </w:rPr>
      </w:pPr>
      <w:r w:rsidRPr="00FB1BA9">
        <w:rPr>
          <w:sz w:val="20"/>
          <w:szCs w:val="20"/>
        </w:rPr>
        <w:t>Torna-se, assim importante considerar os jogos improvisacionais não como um teatro mirrado, empobrecido, ou exclusivamente como práticas</w:t>
      </w:r>
      <w:r w:rsidR="00D9604D">
        <w:rPr>
          <w:sz w:val="20"/>
          <w:szCs w:val="20"/>
        </w:rPr>
        <w:t xml:space="preserve"> preparatórias, mas como teatro</w:t>
      </w:r>
      <w:r w:rsidRPr="00FB1BA9">
        <w:rPr>
          <w:sz w:val="20"/>
          <w:szCs w:val="20"/>
        </w:rPr>
        <w:t xml:space="preserve"> p</w:t>
      </w:r>
      <w:r w:rsidR="00D9604D">
        <w:rPr>
          <w:sz w:val="20"/>
          <w:szCs w:val="20"/>
        </w:rPr>
        <w:t>r</w:t>
      </w:r>
      <w:r w:rsidRPr="00FB1BA9">
        <w:rPr>
          <w:sz w:val="20"/>
          <w:szCs w:val="20"/>
        </w:rPr>
        <w:t>onto. Mesmo porque se os jogos de improvisação teatral não podem ser considerados como teatro</w:t>
      </w:r>
      <w:r w:rsidR="00D9604D">
        <w:rPr>
          <w:sz w:val="20"/>
          <w:szCs w:val="20"/>
        </w:rPr>
        <w:t>,</w:t>
      </w:r>
      <w:r w:rsidRPr="00FB1BA9">
        <w:rPr>
          <w:sz w:val="20"/>
          <w:szCs w:val="20"/>
        </w:rPr>
        <w:t xml:space="preserve"> não </w:t>
      </w:r>
      <w:r w:rsidR="00D9604D">
        <w:rPr>
          <w:sz w:val="20"/>
          <w:szCs w:val="20"/>
        </w:rPr>
        <w:t>podem</w:t>
      </w:r>
      <w:r w:rsidRPr="00FB1BA9">
        <w:rPr>
          <w:sz w:val="20"/>
          <w:szCs w:val="20"/>
        </w:rPr>
        <w:t xml:space="preserve"> também, por outro lado, ser considerados como outra coisa que não seja teatro. </w:t>
      </w:r>
    </w:p>
    <w:p w:rsidR="00AC6B03" w:rsidRPr="00FB1BA9" w:rsidRDefault="00AC6B03" w:rsidP="00D9604D">
      <w:pPr>
        <w:spacing w:after="0" w:line="240" w:lineRule="auto"/>
        <w:ind w:left="1418"/>
        <w:jc w:val="both"/>
        <w:rPr>
          <w:sz w:val="20"/>
          <w:szCs w:val="20"/>
        </w:rPr>
      </w:pPr>
    </w:p>
    <w:p w:rsidR="00AC6B03" w:rsidRPr="00C8172B" w:rsidRDefault="00AC6B03" w:rsidP="00AC6B03">
      <w:pPr>
        <w:pStyle w:val="SemEspaamento"/>
        <w:spacing w:before="120" w:after="120" w:line="360" w:lineRule="auto"/>
        <w:ind w:firstLine="851"/>
        <w:jc w:val="both"/>
        <w:rPr>
          <w:rFonts w:ascii="Times New Roman" w:hAnsi="Times New Roman" w:cs="Times New Roman"/>
          <w:strike/>
          <w:sz w:val="24"/>
          <w:szCs w:val="24"/>
        </w:rPr>
      </w:pPr>
      <w:r w:rsidRPr="00BF1628">
        <w:rPr>
          <w:rFonts w:ascii="Times New Roman" w:hAnsi="Times New Roman" w:cs="Times New Roman"/>
          <w:sz w:val="24"/>
          <w:szCs w:val="24"/>
        </w:rPr>
        <w:t xml:space="preserve">Nessa </w:t>
      </w:r>
      <w:r>
        <w:rPr>
          <w:rFonts w:ascii="Times New Roman" w:hAnsi="Times New Roman" w:cs="Times New Roman"/>
          <w:sz w:val="24"/>
          <w:szCs w:val="24"/>
        </w:rPr>
        <w:t xml:space="preserve">mesma </w:t>
      </w:r>
      <w:r w:rsidRPr="00BF1628">
        <w:rPr>
          <w:rFonts w:ascii="Times New Roman" w:hAnsi="Times New Roman" w:cs="Times New Roman"/>
          <w:sz w:val="24"/>
          <w:szCs w:val="24"/>
        </w:rPr>
        <w:t xml:space="preserve">fase foram introduzidos com maior ênfase exercícios de improvisação com foco na expressão das individualidades e da coletividade (eu comigo mesmo, eu e o outro, eu </w:t>
      </w:r>
      <w:r w:rsidRPr="006E3592">
        <w:rPr>
          <w:rFonts w:ascii="Times New Roman" w:hAnsi="Times New Roman" w:cs="Times New Roman"/>
          <w:color w:val="000000" w:themeColor="text1"/>
          <w:sz w:val="24"/>
          <w:szCs w:val="24"/>
        </w:rPr>
        <w:t>e o ambiente). Trouxe para a aula estímulos e perguntas com intuito</w:t>
      </w:r>
      <w:r w:rsidR="00705425">
        <w:rPr>
          <w:rFonts w:ascii="Times New Roman" w:hAnsi="Times New Roman" w:cs="Times New Roman"/>
          <w:color w:val="000000" w:themeColor="text1"/>
          <w:sz w:val="24"/>
          <w:szCs w:val="24"/>
        </w:rPr>
        <w:t xml:space="preserve"> </w:t>
      </w:r>
      <w:r w:rsidRPr="006E3592">
        <w:rPr>
          <w:rFonts w:ascii="Times New Roman" w:hAnsi="Times New Roman" w:cs="Times New Roman"/>
          <w:color w:val="000000" w:themeColor="text1"/>
          <w:sz w:val="24"/>
          <w:szCs w:val="24"/>
        </w:rPr>
        <w:t>de associar a improvisação de</w:t>
      </w:r>
      <w:r w:rsidR="00705425">
        <w:rPr>
          <w:rFonts w:ascii="Times New Roman" w:hAnsi="Times New Roman" w:cs="Times New Roman"/>
          <w:color w:val="000000" w:themeColor="text1"/>
          <w:sz w:val="24"/>
          <w:szCs w:val="24"/>
        </w:rPr>
        <w:t xml:space="preserve"> </w:t>
      </w:r>
      <w:r w:rsidRPr="006E3592">
        <w:rPr>
          <w:rFonts w:ascii="Times New Roman" w:hAnsi="Times New Roman" w:cs="Times New Roman"/>
          <w:color w:val="000000" w:themeColor="text1"/>
          <w:sz w:val="24"/>
          <w:szCs w:val="24"/>
        </w:rPr>
        <w:t>cenas.</w:t>
      </w:r>
      <w:r>
        <w:rPr>
          <w:rFonts w:ascii="Times New Roman" w:hAnsi="Times New Roman" w:cs="Times New Roman"/>
          <w:sz w:val="24"/>
          <w:szCs w:val="24"/>
        </w:rPr>
        <w:t xml:space="preserve"> As perguntas faziam referências ao poema </w:t>
      </w:r>
      <w:r w:rsidRPr="0034234A">
        <w:rPr>
          <w:rFonts w:ascii="Times New Roman" w:hAnsi="Times New Roman" w:cs="Times New Roman"/>
          <w:i/>
          <w:sz w:val="24"/>
          <w:szCs w:val="24"/>
        </w:rPr>
        <w:t>Canções dos Povos Africanos</w:t>
      </w:r>
      <w:r w:rsidR="00B37623">
        <w:rPr>
          <w:rFonts w:ascii="Times New Roman" w:hAnsi="Times New Roman" w:cs="Times New Roman"/>
          <w:sz w:val="24"/>
          <w:szCs w:val="24"/>
        </w:rPr>
        <w:t>, sobre</w:t>
      </w:r>
      <w:r w:rsidR="00705425">
        <w:rPr>
          <w:rFonts w:ascii="Times New Roman" w:hAnsi="Times New Roman" w:cs="Times New Roman"/>
          <w:sz w:val="24"/>
          <w:szCs w:val="24"/>
        </w:rPr>
        <w:t xml:space="preserve"> </w:t>
      </w:r>
      <w:r w:rsidRPr="00764267">
        <w:rPr>
          <w:rFonts w:ascii="Times New Roman" w:hAnsi="Times New Roman" w:cs="Times New Roman"/>
          <w:color w:val="000000" w:themeColor="text1"/>
          <w:sz w:val="24"/>
          <w:szCs w:val="24"/>
        </w:rPr>
        <w:t>o</w:t>
      </w:r>
      <w:r w:rsidR="00705425">
        <w:rPr>
          <w:rFonts w:ascii="Times New Roman" w:hAnsi="Times New Roman" w:cs="Times New Roman"/>
          <w:color w:val="000000" w:themeColor="text1"/>
          <w:sz w:val="24"/>
          <w:szCs w:val="24"/>
        </w:rPr>
        <w:t xml:space="preserve"> </w:t>
      </w:r>
      <w:r>
        <w:rPr>
          <w:rFonts w:ascii="Times New Roman" w:hAnsi="Times New Roman" w:cs="Times New Roman"/>
          <w:sz w:val="24"/>
          <w:szCs w:val="24"/>
        </w:rPr>
        <w:t>que o texto trazia em seu enredo</w:t>
      </w:r>
      <w:r w:rsidR="00B37623">
        <w:rPr>
          <w:rFonts w:ascii="Times New Roman" w:hAnsi="Times New Roman" w:cs="Times New Roman"/>
          <w:sz w:val="24"/>
          <w:szCs w:val="24"/>
        </w:rPr>
        <w:t>.</w:t>
      </w:r>
      <w:r w:rsidR="00705425">
        <w:rPr>
          <w:rFonts w:ascii="Times New Roman" w:hAnsi="Times New Roman" w:cs="Times New Roman"/>
          <w:sz w:val="24"/>
          <w:szCs w:val="24"/>
        </w:rPr>
        <w:t xml:space="preserve"> </w:t>
      </w:r>
      <w:r w:rsidR="00B37623">
        <w:rPr>
          <w:rFonts w:ascii="Times New Roman" w:hAnsi="Times New Roman" w:cs="Times New Roman"/>
          <w:sz w:val="24"/>
          <w:szCs w:val="24"/>
        </w:rPr>
        <w:t>Q</w:t>
      </w:r>
      <w:r w:rsidRPr="00935CBB">
        <w:rPr>
          <w:rFonts w:ascii="Times New Roman" w:hAnsi="Times New Roman" w:cs="Times New Roman"/>
          <w:color w:val="000000" w:themeColor="text1"/>
          <w:sz w:val="24"/>
          <w:szCs w:val="24"/>
        </w:rPr>
        <w:t>uis</w:t>
      </w:r>
      <w:r>
        <w:rPr>
          <w:rFonts w:ascii="Times New Roman" w:hAnsi="Times New Roman" w:cs="Times New Roman"/>
          <w:sz w:val="24"/>
          <w:szCs w:val="24"/>
        </w:rPr>
        <w:t xml:space="preserve"> evidenciar a proposta elaborada por Spolin (2000), para a criação do personagem no uso do:</w:t>
      </w:r>
      <w:r w:rsidRPr="00E852A5">
        <w:rPr>
          <w:rFonts w:ascii="Times New Roman" w:hAnsi="Times New Roman" w:cs="Times New Roman"/>
          <w:i/>
          <w:sz w:val="24"/>
          <w:szCs w:val="24"/>
        </w:rPr>
        <w:t>onde, quem, e o quê</w:t>
      </w:r>
      <w:r>
        <w:rPr>
          <w:rFonts w:ascii="Times New Roman" w:hAnsi="Times New Roman" w:cs="Times New Roman"/>
          <w:sz w:val="24"/>
          <w:szCs w:val="24"/>
        </w:rPr>
        <w:t>.</w:t>
      </w:r>
      <w:r w:rsidRPr="00935CBB">
        <w:rPr>
          <w:rFonts w:ascii="Times New Roman" w:hAnsi="Times New Roman" w:cs="Times New Roman"/>
          <w:color w:val="000000" w:themeColor="text1"/>
          <w:sz w:val="24"/>
          <w:szCs w:val="24"/>
        </w:rPr>
        <w:t xml:space="preserve">Desta forma, </w:t>
      </w:r>
      <w:r w:rsidRPr="009C6B87">
        <w:rPr>
          <w:rFonts w:ascii="Times New Roman" w:hAnsi="Times New Roman" w:cs="Times New Roman"/>
          <w:sz w:val="24"/>
          <w:szCs w:val="24"/>
        </w:rPr>
        <w:t>trouxe para a sala, perguntas que motivassem os alunos nas suas criações individuais e coletivas</w:t>
      </w:r>
      <w:r w:rsidRPr="009C6B87">
        <w:rPr>
          <w:rFonts w:ascii="Times New Roman" w:hAnsi="Times New Roman" w:cs="Times New Roman"/>
          <w:b/>
          <w:sz w:val="24"/>
          <w:szCs w:val="24"/>
        </w:rPr>
        <w:t xml:space="preserve">, </w:t>
      </w:r>
      <w:r w:rsidRPr="009C6B87">
        <w:rPr>
          <w:rFonts w:ascii="Times New Roman" w:hAnsi="Times New Roman" w:cs="Times New Roman"/>
          <w:sz w:val="24"/>
          <w:szCs w:val="24"/>
        </w:rPr>
        <w:t>tais</w:t>
      </w:r>
      <w:r w:rsidRPr="00935CBB">
        <w:rPr>
          <w:rFonts w:ascii="Times New Roman" w:hAnsi="Times New Roman" w:cs="Times New Roman"/>
          <w:color w:val="000000" w:themeColor="text1"/>
          <w:sz w:val="24"/>
          <w:szCs w:val="24"/>
        </w:rPr>
        <w:t xml:space="preserve"> como:</w:t>
      </w:r>
    </w:p>
    <w:p w:rsidR="00AC6B03" w:rsidRPr="002E42DF" w:rsidRDefault="00AC6B03" w:rsidP="00B37623">
      <w:pPr>
        <w:pStyle w:val="SemEspaamento"/>
        <w:numPr>
          <w:ilvl w:val="0"/>
          <w:numId w:val="18"/>
        </w:numPr>
        <w:spacing w:before="120" w:after="120" w:line="360" w:lineRule="auto"/>
        <w:ind w:left="851" w:hanging="284"/>
        <w:jc w:val="both"/>
        <w:rPr>
          <w:rFonts w:ascii="Times New Roman" w:hAnsi="Times New Roman" w:cs="Times New Roman"/>
          <w:color w:val="000000" w:themeColor="text1"/>
          <w:sz w:val="24"/>
          <w:szCs w:val="24"/>
        </w:rPr>
      </w:pPr>
      <w:r w:rsidRPr="002E42DF">
        <w:rPr>
          <w:rFonts w:ascii="Times New Roman" w:hAnsi="Times New Roman" w:cs="Times New Roman"/>
          <w:color w:val="000000" w:themeColor="text1"/>
          <w:sz w:val="24"/>
          <w:szCs w:val="24"/>
        </w:rPr>
        <w:t>Por onde (o personagem) está caminhando, dentro de um espaço fechado o</w:t>
      </w:r>
      <w:r w:rsidR="00B37623">
        <w:rPr>
          <w:rFonts w:ascii="Times New Roman" w:hAnsi="Times New Roman" w:cs="Times New Roman"/>
          <w:color w:val="000000" w:themeColor="text1"/>
          <w:sz w:val="24"/>
          <w:szCs w:val="24"/>
        </w:rPr>
        <w:t>u</w:t>
      </w:r>
      <w:r w:rsidRPr="002E42DF">
        <w:rPr>
          <w:rFonts w:ascii="Times New Roman" w:hAnsi="Times New Roman" w:cs="Times New Roman"/>
          <w:color w:val="000000" w:themeColor="text1"/>
          <w:sz w:val="24"/>
          <w:szCs w:val="24"/>
        </w:rPr>
        <w:t xml:space="preserve"> aberto?</w:t>
      </w:r>
    </w:p>
    <w:p w:rsidR="00AC6B03" w:rsidRPr="002E42DF" w:rsidRDefault="00B37623" w:rsidP="00B37623">
      <w:pPr>
        <w:pStyle w:val="SemEspaamento"/>
        <w:numPr>
          <w:ilvl w:val="0"/>
          <w:numId w:val="18"/>
        </w:numPr>
        <w:spacing w:before="120" w:after="120" w:line="36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 que</w:t>
      </w:r>
      <w:r w:rsidR="00AC6B03" w:rsidRPr="002E42DF">
        <w:rPr>
          <w:rFonts w:ascii="Times New Roman" w:hAnsi="Times New Roman" w:cs="Times New Roman"/>
          <w:color w:val="000000" w:themeColor="text1"/>
          <w:sz w:val="24"/>
          <w:szCs w:val="24"/>
        </w:rPr>
        <w:t xml:space="preserve"> esse som faz lembrar, como o corpo se movimenta a este estímulo?</w:t>
      </w:r>
    </w:p>
    <w:p w:rsidR="00AC6B03" w:rsidRPr="002E42DF" w:rsidRDefault="00B37623" w:rsidP="00B37623">
      <w:pPr>
        <w:pStyle w:val="SemEspaamento"/>
        <w:numPr>
          <w:ilvl w:val="0"/>
          <w:numId w:val="18"/>
        </w:numPr>
        <w:spacing w:before="120" w:after="120" w:line="36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 que</w:t>
      </w:r>
      <w:r w:rsidR="00AC6B03" w:rsidRPr="002E42DF">
        <w:rPr>
          <w:rFonts w:ascii="Times New Roman" w:hAnsi="Times New Roman" w:cs="Times New Roman"/>
          <w:color w:val="000000" w:themeColor="text1"/>
          <w:sz w:val="24"/>
          <w:szCs w:val="24"/>
        </w:rPr>
        <w:t xml:space="preserve"> o trio está fazendo na floresta? Caçando? Buscando alimento?</w:t>
      </w:r>
      <w:r>
        <w:rPr>
          <w:rFonts w:ascii="Times New Roman" w:hAnsi="Times New Roman" w:cs="Times New Roman"/>
          <w:color w:val="000000" w:themeColor="text1"/>
          <w:sz w:val="24"/>
          <w:szCs w:val="24"/>
        </w:rPr>
        <w:t xml:space="preserve"> Cantando por </w:t>
      </w:r>
      <w:r w:rsidR="00AC6B03" w:rsidRPr="002E42DF">
        <w:rPr>
          <w:rFonts w:ascii="Times New Roman" w:hAnsi="Times New Roman" w:cs="Times New Roman"/>
          <w:color w:val="000000" w:themeColor="text1"/>
          <w:sz w:val="24"/>
          <w:szCs w:val="24"/>
        </w:rPr>
        <w:t>algum motivo?</w:t>
      </w:r>
    </w:p>
    <w:p w:rsidR="00AC6B03" w:rsidRPr="002E42DF" w:rsidRDefault="00B37623" w:rsidP="00B37623">
      <w:pPr>
        <w:pStyle w:val="SemEspaamento"/>
        <w:numPr>
          <w:ilvl w:val="0"/>
          <w:numId w:val="18"/>
        </w:numPr>
        <w:spacing w:before="120" w:after="120" w:line="360" w:lineRule="auto"/>
        <w:ind w:left="851" w:hanging="284"/>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Quem é esse animal?</w:t>
      </w:r>
      <w:r w:rsidR="00AC6B03" w:rsidRPr="002E42DF">
        <w:rPr>
          <w:rFonts w:ascii="Times New Roman" w:hAnsi="Times New Roman" w:cs="Times New Roman"/>
          <w:color w:val="000000" w:themeColor="text1"/>
          <w:sz w:val="24"/>
          <w:szCs w:val="24"/>
        </w:rPr>
        <w:t xml:space="preserve"> Como ele se mov</w:t>
      </w:r>
      <w:r>
        <w:rPr>
          <w:rFonts w:ascii="Times New Roman" w:hAnsi="Times New Roman" w:cs="Times New Roman"/>
          <w:color w:val="000000" w:themeColor="text1"/>
          <w:sz w:val="24"/>
          <w:szCs w:val="24"/>
        </w:rPr>
        <w:t>imenta?</w:t>
      </w:r>
      <w:r w:rsidR="00AC6B03" w:rsidRPr="002E42DF">
        <w:rPr>
          <w:rFonts w:ascii="Times New Roman" w:hAnsi="Times New Roman" w:cs="Times New Roman"/>
          <w:color w:val="000000" w:themeColor="text1"/>
          <w:sz w:val="24"/>
          <w:szCs w:val="24"/>
        </w:rPr>
        <w:t xml:space="preserve"> Esse animal produz algum som?</w:t>
      </w:r>
    </w:p>
    <w:p w:rsidR="00A03864" w:rsidRDefault="00AC6B03" w:rsidP="00B37623">
      <w:pPr>
        <w:spacing w:before="120" w:after="120" w:line="360" w:lineRule="auto"/>
        <w:ind w:firstLine="851"/>
        <w:jc w:val="both"/>
        <w:rPr>
          <w:color w:val="000000" w:themeColor="text1"/>
          <w:szCs w:val="24"/>
        </w:rPr>
      </w:pPr>
      <w:r>
        <w:rPr>
          <w:color w:val="000000" w:themeColor="text1"/>
          <w:szCs w:val="24"/>
        </w:rPr>
        <w:t>Nesse transcorrer de experimentações, os alunos foram criand</w:t>
      </w:r>
      <w:r w:rsidRPr="002E42DF">
        <w:rPr>
          <w:color w:val="000000" w:themeColor="text1"/>
          <w:szCs w:val="24"/>
        </w:rPr>
        <w:t>o, d</w:t>
      </w:r>
      <w:r>
        <w:rPr>
          <w:color w:val="000000" w:themeColor="text1"/>
          <w:szCs w:val="24"/>
        </w:rPr>
        <w:t>urante as aulas</w:t>
      </w:r>
      <w:r w:rsidRPr="002E42DF">
        <w:rPr>
          <w:color w:val="000000" w:themeColor="text1"/>
          <w:szCs w:val="24"/>
        </w:rPr>
        <w:t>,</w:t>
      </w:r>
      <w:r>
        <w:rPr>
          <w:color w:val="000000" w:themeColor="text1"/>
          <w:szCs w:val="24"/>
        </w:rPr>
        <w:t xml:space="preserve"> pequen</w:t>
      </w:r>
      <w:r w:rsidRPr="00F744C8">
        <w:rPr>
          <w:color w:val="000000" w:themeColor="text1"/>
          <w:szCs w:val="24"/>
        </w:rPr>
        <w:t>o</w:t>
      </w:r>
      <w:r>
        <w:rPr>
          <w:color w:val="000000" w:themeColor="text1"/>
          <w:szCs w:val="24"/>
        </w:rPr>
        <w:t xml:space="preserve">s </w:t>
      </w:r>
      <w:r w:rsidR="002F7DEE">
        <w:rPr>
          <w:color w:val="000000" w:themeColor="text1"/>
          <w:szCs w:val="24"/>
        </w:rPr>
        <w:t>esquetes</w:t>
      </w:r>
      <w:r w:rsidR="002F7DEE" w:rsidRPr="002E42DF">
        <w:rPr>
          <w:color w:val="000000" w:themeColor="text1"/>
          <w:szCs w:val="24"/>
        </w:rPr>
        <w:t xml:space="preserve">, </w:t>
      </w:r>
      <w:r w:rsidRPr="002E42DF">
        <w:rPr>
          <w:color w:val="000000" w:themeColor="text1"/>
          <w:szCs w:val="24"/>
        </w:rPr>
        <w:t xml:space="preserve">com as quais </w:t>
      </w:r>
      <w:r w:rsidR="0066761D">
        <w:rPr>
          <w:color w:val="000000" w:themeColor="text1"/>
          <w:szCs w:val="24"/>
        </w:rPr>
        <w:t xml:space="preserve">explorávamos os </w:t>
      </w:r>
      <w:r>
        <w:rPr>
          <w:color w:val="000000" w:themeColor="text1"/>
          <w:szCs w:val="24"/>
        </w:rPr>
        <w:t>personagens a partir da utilização dos estímulos</w:t>
      </w:r>
      <w:r w:rsidR="002F7DEE">
        <w:rPr>
          <w:color w:val="000000" w:themeColor="text1"/>
          <w:szCs w:val="24"/>
        </w:rPr>
        <w:t xml:space="preserve"> </w:t>
      </w:r>
      <w:r w:rsidRPr="002E42DF">
        <w:rPr>
          <w:color w:val="000000" w:themeColor="text1"/>
          <w:szCs w:val="24"/>
        </w:rPr>
        <w:t>musicais.</w:t>
      </w:r>
      <w:r w:rsidR="002F7DEE">
        <w:rPr>
          <w:color w:val="000000" w:themeColor="text1"/>
          <w:szCs w:val="24"/>
        </w:rPr>
        <w:t xml:space="preserve"> </w:t>
      </w:r>
      <w:r w:rsidR="00A03864">
        <w:rPr>
          <w:color w:val="000000" w:themeColor="text1"/>
          <w:szCs w:val="24"/>
        </w:rPr>
        <w:t>Os alunos também elaboraram a</w:t>
      </w:r>
      <w:r>
        <w:rPr>
          <w:color w:val="000000" w:themeColor="text1"/>
          <w:szCs w:val="24"/>
        </w:rPr>
        <w:t>lgumas pe</w:t>
      </w:r>
      <w:r w:rsidR="00A03864">
        <w:rPr>
          <w:color w:val="000000" w:themeColor="text1"/>
          <w:szCs w:val="24"/>
        </w:rPr>
        <w:t xml:space="preserve">rguntas direcionadas aos grupos, </w:t>
      </w:r>
      <w:r>
        <w:rPr>
          <w:color w:val="000000" w:themeColor="text1"/>
          <w:szCs w:val="24"/>
        </w:rPr>
        <w:t>pequenas cenas e apresenta</w:t>
      </w:r>
      <w:r w:rsidR="00A03864">
        <w:rPr>
          <w:color w:val="000000" w:themeColor="text1"/>
          <w:szCs w:val="24"/>
        </w:rPr>
        <w:t>ra</w:t>
      </w:r>
      <w:r>
        <w:rPr>
          <w:color w:val="000000" w:themeColor="text1"/>
          <w:szCs w:val="24"/>
        </w:rPr>
        <w:t xml:space="preserve">m para a turma, </w:t>
      </w:r>
      <w:r w:rsidRPr="002E42DF">
        <w:rPr>
          <w:color w:val="000000" w:themeColor="text1"/>
          <w:szCs w:val="24"/>
        </w:rPr>
        <w:t>que observava a história</w:t>
      </w:r>
      <w:r w:rsidR="002F7DEE">
        <w:rPr>
          <w:color w:val="000000" w:themeColor="text1"/>
          <w:szCs w:val="24"/>
        </w:rPr>
        <w:t xml:space="preserve"> </w:t>
      </w:r>
      <w:r w:rsidRPr="002E42DF">
        <w:rPr>
          <w:color w:val="000000" w:themeColor="text1"/>
          <w:szCs w:val="24"/>
        </w:rPr>
        <w:t>e a comentava</w:t>
      </w:r>
      <w:r>
        <w:rPr>
          <w:color w:val="000000" w:themeColor="text1"/>
          <w:szCs w:val="24"/>
        </w:rPr>
        <w:t xml:space="preserve">... </w:t>
      </w:r>
    </w:p>
    <w:p w:rsidR="00AC6B03" w:rsidRDefault="00AC6B03" w:rsidP="007E7230">
      <w:pPr>
        <w:spacing w:before="120" w:after="120" w:line="360" w:lineRule="auto"/>
        <w:ind w:firstLine="851"/>
        <w:jc w:val="both"/>
        <w:rPr>
          <w:i/>
          <w:color w:val="000000" w:themeColor="text1"/>
        </w:rPr>
      </w:pPr>
      <w:r>
        <w:rPr>
          <w:color w:val="000000" w:themeColor="text1"/>
          <w:szCs w:val="24"/>
        </w:rPr>
        <w:t>Foi elaborada a criação de personagens a partir das seguintes</w:t>
      </w:r>
      <w:r w:rsidR="002F7DEE">
        <w:rPr>
          <w:color w:val="000000" w:themeColor="text1"/>
          <w:szCs w:val="24"/>
        </w:rPr>
        <w:t xml:space="preserve"> </w:t>
      </w:r>
      <w:r w:rsidRPr="002E42DF">
        <w:rPr>
          <w:color w:val="000000" w:themeColor="text1"/>
          <w:szCs w:val="24"/>
        </w:rPr>
        <w:t>proposições:</w:t>
      </w:r>
      <w:r w:rsidRPr="002E42DF">
        <w:rPr>
          <w:color w:val="000000" w:themeColor="text1"/>
          <w:szCs w:val="24"/>
        </w:rPr>
        <w:br/>
      </w:r>
      <w:r w:rsidRPr="00E33702">
        <w:rPr>
          <w:i/>
          <w:color w:val="000000" w:themeColor="text1"/>
          <w:szCs w:val="24"/>
        </w:rPr>
        <w:t xml:space="preserve">Junto com os colegas, crie uma pequena cena com </w:t>
      </w:r>
      <w:r w:rsidRPr="002E42DF">
        <w:rPr>
          <w:i/>
          <w:color w:val="000000" w:themeColor="text1"/>
          <w:szCs w:val="24"/>
        </w:rPr>
        <w:t>início</w:t>
      </w:r>
      <w:r w:rsidRPr="00E33702">
        <w:rPr>
          <w:i/>
          <w:color w:val="000000" w:themeColor="text1"/>
          <w:szCs w:val="24"/>
        </w:rPr>
        <w:t>, meio e fim contando a</w:t>
      </w:r>
      <w:r w:rsidR="002F7DEE">
        <w:rPr>
          <w:i/>
          <w:color w:val="000000" w:themeColor="text1"/>
          <w:szCs w:val="24"/>
        </w:rPr>
        <w:t xml:space="preserve"> </w:t>
      </w:r>
      <w:r w:rsidRPr="00E33702">
        <w:rPr>
          <w:i/>
          <w:color w:val="000000" w:themeColor="text1"/>
          <w:szCs w:val="24"/>
        </w:rPr>
        <w:t xml:space="preserve">importância do nascimento de uma criança e como os integrantes dessa tribo </w:t>
      </w:r>
      <w:r w:rsidR="00A03864">
        <w:rPr>
          <w:i/>
          <w:color w:val="000000" w:themeColor="text1"/>
          <w:szCs w:val="24"/>
        </w:rPr>
        <w:t xml:space="preserve">louvaram </w:t>
      </w:r>
      <w:r>
        <w:rPr>
          <w:i/>
          <w:color w:val="000000" w:themeColor="text1"/>
          <w:szCs w:val="24"/>
        </w:rPr>
        <w:t xml:space="preserve">o </w:t>
      </w:r>
      <w:r w:rsidRPr="00E33702">
        <w:rPr>
          <w:i/>
          <w:color w:val="000000" w:themeColor="text1"/>
          <w:szCs w:val="24"/>
        </w:rPr>
        <w:t>nascimento desse novo ente querido</w:t>
      </w:r>
      <w:r>
        <w:rPr>
          <w:i/>
          <w:color w:val="000000" w:themeColor="text1"/>
          <w:szCs w:val="24"/>
        </w:rPr>
        <w:t xml:space="preserve">. </w:t>
      </w:r>
      <w:r w:rsidRPr="00764267">
        <w:rPr>
          <w:i/>
          <w:color w:val="000000" w:themeColor="text1"/>
          <w:szCs w:val="24"/>
        </w:rPr>
        <w:t>Se quiserem, vocês podem</w:t>
      </w:r>
      <w:r w:rsidRPr="00E33702">
        <w:rPr>
          <w:i/>
          <w:color w:val="000000" w:themeColor="text1"/>
          <w:szCs w:val="24"/>
        </w:rPr>
        <w:t xml:space="preserve"> utilizar esse trecho do poema para a </w:t>
      </w:r>
      <w:r w:rsidR="002F7DEE" w:rsidRPr="00E33702">
        <w:rPr>
          <w:i/>
          <w:color w:val="000000" w:themeColor="text1"/>
          <w:szCs w:val="24"/>
        </w:rPr>
        <w:t xml:space="preserve">criação. </w:t>
      </w:r>
      <w:r w:rsidRPr="004253AE">
        <w:rPr>
          <w:szCs w:val="24"/>
        </w:rPr>
        <w:t>O poema, tirado do livro Canções dos Povos Africanos</w:t>
      </w:r>
      <w:r w:rsidR="00A03864">
        <w:rPr>
          <w:szCs w:val="24"/>
        </w:rPr>
        <w:t>, de Paixão (2006)</w:t>
      </w:r>
      <w:r w:rsidRPr="004253AE">
        <w:rPr>
          <w:szCs w:val="24"/>
        </w:rPr>
        <w:t>, eu colava na parede:</w:t>
      </w:r>
    </w:p>
    <w:p w:rsidR="00AC6B03" w:rsidRDefault="00AC6B03" w:rsidP="00AC6B03">
      <w:pPr>
        <w:spacing w:after="0" w:line="240" w:lineRule="auto"/>
        <w:jc w:val="center"/>
        <w:rPr>
          <w:color w:val="000000" w:themeColor="text1"/>
          <w:szCs w:val="24"/>
        </w:rPr>
      </w:pPr>
      <w:r w:rsidRPr="007E2E7F">
        <w:rPr>
          <w:i/>
          <w:color w:val="000000" w:themeColor="text1"/>
        </w:rPr>
        <w:t>E quando a criança nasce</w:t>
      </w:r>
    </w:p>
    <w:p w:rsidR="00AC6B03" w:rsidRPr="004253AE" w:rsidRDefault="00AC6B03" w:rsidP="00AC6B03">
      <w:pPr>
        <w:spacing w:after="0" w:line="240" w:lineRule="auto"/>
        <w:jc w:val="center"/>
        <w:rPr>
          <w:color w:val="000000" w:themeColor="text1"/>
          <w:szCs w:val="24"/>
        </w:rPr>
      </w:pPr>
      <w:r w:rsidRPr="007E2E7F">
        <w:rPr>
          <w:i/>
          <w:color w:val="000000" w:themeColor="text1"/>
        </w:rPr>
        <w:t>Canta o povo em louvação,</w:t>
      </w:r>
    </w:p>
    <w:p w:rsidR="00AC6B03" w:rsidRPr="007E2E7F" w:rsidRDefault="00AC6B03" w:rsidP="00AC6B03">
      <w:pPr>
        <w:spacing w:after="0" w:line="240" w:lineRule="auto"/>
        <w:jc w:val="center"/>
        <w:rPr>
          <w:i/>
          <w:color w:val="000000" w:themeColor="text1"/>
        </w:rPr>
      </w:pPr>
      <w:r w:rsidRPr="007E2E7F">
        <w:rPr>
          <w:i/>
          <w:color w:val="000000" w:themeColor="text1"/>
        </w:rPr>
        <w:t>Também quando ele inicia</w:t>
      </w:r>
    </w:p>
    <w:p w:rsidR="00AC6B03" w:rsidRPr="007E2E7F" w:rsidRDefault="00AC6B03" w:rsidP="00AC6B03">
      <w:pPr>
        <w:spacing w:after="0" w:line="240" w:lineRule="auto"/>
        <w:jc w:val="center"/>
        <w:rPr>
          <w:i/>
          <w:color w:val="000000" w:themeColor="text1"/>
        </w:rPr>
      </w:pPr>
      <w:r w:rsidRPr="007E2E7F">
        <w:rPr>
          <w:i/>
          <w:color w:val="000000" w:themeColor="text1"/>
        </w:rPr>
        <w:t>Seus passos na educação</w:t>
      </w:r>
    </w:p>
    <w:p w:rsidR="00AC6B03" w:rsidRDefault="00AC6B03" w:rsidP="00AC6B03">
      <w:pPr>
        <w:spacing w:after="0" w:line="240" w:lineRule="auto"/>
        <w:jc w:val="center"/>
        <w:rPr>
          <w:i/>
          <w:color w:val="000000" w:themeColor="text1"/>
        </w:rPr>
      </w:pPr>
      <w:r w:rsidRPr="007E2E7F">
        <w:rPr>
          <w:i/>
          <w:color w:val="000000" w:themeColor="text1"/>
        </w:rPr>
        <w:lastRenderedPageBreak/>
        <w:t>O povo outra vez se junta</w:t>
      </w:r>
    </w:p>
    <w:p w:rsidR="00AC6B03" w:rsidRPr="004253AE" w:rsidRDefault="00AC6B03" w:rsidP="00AC6B03">
      <w:pPr>
        <w:spacing w:after="0" w:line="240" w:lineRule="auto"/>
        <w:jc w:val="center"/>
        <w:rPr>
          <w:i/>
          <w:color w:val="000000" w:themeColor="text1"/>
        </w:rPr>
      </w:pPr>
      <w:r w:rsidRPr="007E2E7F">
        <w:rPr>
          <w:i/>
          <w:color w:val="000000" w:themeColor="text1"/>
        </w:rPr>
        <w:t>E lhe canta uma canção.</w:t>
      </w:r>
    </w:p>
    <w:p w:rsidR="00AC6B03" w:rsidRDefault="00AC6B03" w:rsidP="00AC6B03">
      <w:pPr>
        <w:spacing w:before="120" w:after="120" w:line="360" w:lineRule="auto"/>
        <w:jc w:val="both"/>
        <w:rPr>
          <w:color w:val="000000" w:themeColor="text1"/>
          <w:szCs w:val="24"/>
        </w:rPr>
      </w:pPr>
    </w:p>
    <w:p w:rsidR="00AC6B03" w:rsidRPr="00153B7C" w:rsidRDefault="007E7230" w:rsidP="00AC6B03">
      <w:pPr>
        <w:spacing w:before="120" w:after="120" w:line="360" w:lineRule="auto"/>
        <w:ind w:firstLine="851"/>
        <w:jc w:val="both"/>
        <w:rPr>
          <w:color w:val="000000" w:themeColor="text1"/>
          <w:szCs w:val="24"/>
        </w:rPr>
      </w:pPr>
      <w:r>
        <w:rPr>
          <w:color w:val="000000" w:themeColor="text1"/>
          <w:szCs w:val="24"/>
        </w:rPr>
        <w:t>A</w:t>
      </w:r>
      <w:r w:rsidR="00AC6B03" w:rsidRPr="00153B7C">
        <w:rPr>
          <w:color w:val="000000" w:themeColor="text1"/>
          <w:szCs w:val="24"/>
        </w:rPr>
        <w:t>s</w:t>
      </w:r>
      <w:r w:rsidR="002F7DEE">
        <w:rPr>
          <w:color w:val="000000" w:themeColor="text1"/>
          <w:szCs w:val="24"/>
        </w:rPr>
        <w:t xml:space="preserve"> </w:t>
      </w:r>
      <w:r w:rsidR="00AC6B03" w:rsidRPr="00153B7C">
        <w:rPr>
          <w:color w:val="000000" w:themeColor="text1"/>
          <w:szCs w:val="24"/>
        </w:rPr>
        <w:t>aulas</w:t>
      </w:r>
      <w:r w:rsidR="002F7DEE">
        <w:rPr>
          <w:color w:val="000000" w:themeColor="text1"/>
          <w:szCs w:val="24"/>
        </w:rPr>
        <w:t xml:space="preserve"> </w:t>
      </w:r>
      <w:r w:rsidR="00AC6B03" w:rsidRPr="00153B7C">
        <w:rPr>
          <w:color w:val="000000" w:themeColor="text1"/>
          <w:szCs w:val="24"/>
        </w:rPr>
        <w:t>seguintes foram dedicadas aos</w:t>
      </w:r>
      <w:r w:rsidR="002F7DEE">
        <w:rPr>
          <w:color w:val="000000" w:themeColor="text1"/>
          <w:szCs w:val="24"/>
        </w:rPr>
        <w:t xml:space="preserve"> </w:t>
      </w:r>
      <w:r w:rsidR="00AC6B03" w:rsidRPr="00153B7C">
        <w:rPr>
          <w:color w:val="000000" w:themeColor="text1"/>
          <w:szCs w:val="24"/>
        </w:rPr>
        <w:t>exercícios vocais e posturais, nos quais retomamos parte</w:t>
      </w:r>
      <w:r>
        <w:rPr>
          <w:color w:val="000000" w:themeColor="text1"/>
          <w:szCs w:val="24"/>
        </w:rPr>
        <w:t xml:space="preserve"> da leitura do texto já adaptada </w:t>
      </w:r>
      <w:r w:rsidR="00AC6B03" w:rsidRPr="00153B7C">
        <w:rPr>
          <w:color w:val="000000" w:themeColor="text1"/>
          <w:szCs w:val="24"/>
        </w:rPr>
        <w:t>durante os exercícios. Em uma dessas aulas, também, definimos o nome da nossa montagem</w:t>
      </w:r>
      <w:r w:rsidR="00AC6B03">
        <w:rPr>
          <w:color w:val="000000" w:themeColor="text1"/>
          <w:szCs w:val="24"/>
        </w:rPr>
        <w:t>.</w:t>
      </w:r>
      <w:r w:rsidR="00AC6B03" w:rsidRPr="00764267">
        <w:rPr>
          <w:color w:val="000000" w:themeColor="text1"/>
          <w:szCs w:val="24"/>
        </w:rPr>
        <w:t xml:space="preserve"> Durante</w:t>
      </w:r>
      <w:r>
        <w:rPr>
          <w:color w:val="000000" w:themeColor="text1"/>
          <w:szCs w:val="24"/>
        </w:rPr>
        <w:t xml:space="preserve"> uma</w:t>
      </w:r>
      <w:r w:rsidR="00AC6B03" w:rsidRPr="00153B7C">
        <w:rPr>
          <w:color w:val="000000" w:themeColor="text1"/>
          <w:szCs w:val="24"/>
        </w:rPr>
        <w:t xml:space="preserve"> Roda de Conversa, surgiu então, TRIBO SOL</w:t>
      </w:r>
      <w:r w:rsidR="002F7DEE">
        <w:rPr>
          <w:color w:val="000000" w:themeColor="text1"/>
          <w:szCs w:val="24"/>
        </w:rPr>
        <w:t xml:space="preserve"> </w:t>
      </w:r>
      <w:r w:rsidR="00AC6B03" w:rsidRPr="00937A27">
        <w:rPr>
          <w:color w:val="000000" w:themeColor="text1"/>
          <w:szCs w:val="24"/>
        </w:rPr>
        <w:t xml:space="preserve">como </w:t>
      </w:r>
      <w:r w:rsidR="00AC6B03" w:rsidRPr="007E7230">
        <w:rPr>
          <w:szCs w:val="24"/>
        </w:rPr>
        <w:t xml:space="preserve">ideia </w:t>
      </w:r>
      <w:r>
        <w:rPr>
          <w:szCs w:val="24"/>
        </w:rPr>
        <w:t>que</w:t>
      </w:r>
      <w:r w:rsidR="002F7DEE">
        <w:rPr>
          <w:szCs w:val="24"/>
        </w:rPr>
        <w:t xml:space="preserve"> </w:t>
      </w:r>
      <w:r w:rsidR="00AC6B03" w:rsidRPr="007E7230">
        <w:rPr>
          <w:szCs w:val="24"/>
        </w:rPr>
        <w:t>foi aceita por</w:t>
      </w:r>
      <w:r w:rsidR="00AC6B03" w:rsidRPr="00937A27">
        <w:rPr>
          <w:color w:val="000000" w:themeColor="text1"/>
          <w:szCs w:val="24"/>
        </w:rPr>
        <w:t xml:space="preserve"> todos</w:t>
      </w:r>
      <w:r w:rsidR="00AC6B03" w:rsidRPr="00153B7C">
        <w:rPr>
          <w:color w:val="000000" w:themeColor="text1"/>
          <w:szCs w:val="24"/>
        </w:rPr>
        <w:t xml:space="preserve">, pois nas interpretações criadas por eles, a história trazia o elemento sol como o poder da natureza africana. </w:t>
      </w:r>
    </w:p>
    <w:p w:rsidR="007E7230" w:rsidRDefault="00AC6B03" w:rsidP="00AC6B03">
      <w:pPr>
        <w:spacing w:before="120" w:after="120" w:line="360" w:lineRule="auto"/>
        <w:ind w:firstLine="851"/>
        <w:jc w:val="both"/>
        <w:rPr>
          <w:szCs w:val="24"/>
        </w:rPr>
      </w:pPr>
      <w:r w:rsidRPr="00153B7C">
        <w:rPr>
          <w:color w:val="000000" w:themeColor="text1"/>
          <w:szCs w:val="24"/>
        </w:rPr>
        <w:t>As aulas seguintes foram focadas em exercícios de construção de</w:t>
      </w:r>
      <w:r w:rsidR="002F7DEE">
        <w:rPr>
          <w:color w:val="000000" w:themeColor="text1"/>
          <w:szCs w:val="24"/>
        </w:rPr>
        <w:t xml:space="preserve"> </w:t>
      </w:r>
      <w:r w:rsidRPr="00153B7C">
        <w:rPr>
          <w:color w:val="000000" w:themeColor="text1"/>
          <w:szCs w:val="24"/>
        </w:rPr>
        <w:t>personagem e de discussão acerca do papel de cada integrante</w:t>
      </w:r>
      <w:r w:rsidR="002F7DEE">
        <w:rPr>
          <w:color w:val="000000" w:themeColor="text1"/>
          <w:szCs w:val="24"/>
        </w:rPr>
        <w:t xml:space="preserve"> </w:t>
      </w:r>
      <w:r w:rsidRPr="00153B7C">
        <w:rPr>
          <w:color w:val="000000" w:themeColor="text1"/>
          <w:szCs w:val="24"/>
        </w:rPr>
        <w:t>nas cenas, sempre em paralelo à realidade, e valorizando o que tinha sido criado na improvisação de cada educando</w:t>
      </w:r>
      <w:r w:rsidRPr="005D5B3E">
        <w:rPr>
          <w:szCs w:val="24"/>
        </w:rPr>
        <w:t>.</w:t>
      </w:r>
    </w:p>
    <w:p w:rsidR="007E7230" w:rsidRDefault="00AC6B03" w:rsidP="00AC6B03">
      <w:pPr>
        <w:spacing w:before="120" w:after="120" w:line="360" w:lineRule="auto"/>
        <w:ind w:firstLine="851"/>
        <w:jc w:val="both"/>
        <w:rPr>
          <w:szCs w:val="24"/>
        </w:rPr>
      </w:pPr>
      <w:r>
        <w:rPr>
          <w:szCs w:val="24"/>
        </w:rPr>
        <w:t xml:space="preserve">A partir do referencial do livro lido e discutido em sala, os processos para a criação de personagens foram </w:t>
      </w:r>
      <w:r w:rsidR="007E7230">
        <w:rPr>
          <w:szCs w:val="24"/>
        </w:rPr>
        <w:t>sendo baseados n</w:t>
      </w:r>
      <w:r>
        <w:rPr>
          <w:szCs w:val="24"/>
        </w:rPr>
        <w:t xml:space="preserve">as imagens que os alunos traziam em seu corpo. </w:t>
      </w:r>
      <w:r w:rsidRPr="00937A27">
        <w:rPr>
          <w:color w:val="000000" w:themeColor="text1"/>
          <w:szCs w:val="24"/>
        </w:rPr>
        <w:t>Na</w:t>
      </w:r>
      <w:r>
        <w:rPr>
          <w:szCs w:val="24"/>
        </w:rPr>
        <w:t xml:space="preserve">s criações </w:t>
      </w:r>
      <w:r w:rsidRPr="00937A27">
        <w:rPr>
          <w:color w:val="000000" w:themeColor="text1"/>
          <w:szCs w:val="24"/>
        </w:rPr>
        <w:t>das</w:t>
      </w:r>
      <w:r w:rsidR="002F7DEE">
        <w:rPr>
          <w:color w:val="000000" w:themeColor="text1"/>
          <w:szCs w:val="24"/>
        </w:rPr>
        <w:t xml:space="preserve"> </w:t>
      </w:r>
      <w:r>
        <w:rPr>
          <w:szCs w:val="24"/>
        </w:rPr>
        <w:t>cenas, pude desenvolver junto com a turma a expressividade corpora</w:t>
      </w:r>
      <w:r w:rsidRPr="00764267">
        <w:rPr>
          <w:color w:val="000000" w:themeColor="text1"/>
          <w:szCs w:val="24"/>
        </w:rPr>
        <w:t>l,</w:t>
      </w:r>
      <w:r>
        <w:rPr>
          <w:szCs w:val="24"/>
        </w:rPr>
        <w:t xml:space="preserve"> utilizando como recurso a</w:t>
      </w:r>
      <w:r w:rsidR="002F7DEE">
        <w:rPr>
          <w:szCs w:val="24"/>
        </w:rPr>
        <w:t xml:space="preserve"> </w:t>
      </w:r>
      <w:r w:rsidRPr="00937A27">
        <w:rPr>
          <w:color w:val="000000" w:themeColor="text1"/>
          <w:szCs w:val="24"/>
        </w:rPr>
        <w:t>musicalidade natural das crianç</w:t>
      </w:r>
      <w:r>
        <w:rPr>
          <w:szCs w:val="24"/>
        </w:rPr>
        <w:t xml:space="preserve">as. </w:t>
      </w:r>
      <w:r w:rsidRPr="00937A27">
        <w:rPr>
          <w:color w:val="000000" w:themeColor="text1"/>
          <w:szCs w:val="24"/>
        </w:rPr>
        <w:t>Trouxe também</w:t>
      </w:r>
      <w:r w:rsidR="002F7DEE">
        <w:rPr>
          <w:color w:val="000000" w:themeColor="text1"/>
          <w:szCs w:val="24"/>
        </w:rPr>
        <w:t xml:space="preserve"> </w:t>
      </w:r>
      <w:r w:rsidRPr="00937A27">
        <w:rPr>
          <w:color w:val="000000" w:themeColor="text1"/>
          <w:szCs w:val="24"/>
        </w:rPr>
        <w:t>para</w:t>
      </w:r>
      <w:r>
        <w:rPr>
          <w:szCs w:val="24"/>
        </w:rPr>
        <w:t xml:space="preserve"> a sala de aula</w:t>
      </w:r>
      <w:r>
        <w:rPr>
          <w:color w:val="000000" w:themeColor="text1"/>
          <w:szCs w:val="24"/>
        </w:rPr>
        <w:t xml:space="preserve">, </w:t>
      </w:r>
      <w:r>
        <w:rPr>
          <w:szCs w:val="24"/>
        </w:rPr>
        <w:t>canções elaboradas por alguns grupos africanos (CD Pérègum), que favorec</w:t>
      </w:r>
      <w:r w:rsidRPr="00764267">
        <w:rPr>
          <w:color w:val="000000" w:themeColor="text1"/>
          <w:szCs w:val="24"/>
        </w:rPr>
        <w:t>eram</w:t>
      </w:r>
      <w:r>
        <w:rPr>
          <w:szCs w:val="24"/>
        </w:rPr>
        <w:t xml:space="preserve"> a criação</w:t>
      </w:r>
      <w:r w:rsidRPr="00764267">
        <w:rPr>
          <w:color w:val="000000" w:themeColor="text1"/>
          <w:szCs w:val="24"/>
        </w:rPr>
        <w:t>, a</w:t>
      </w:r>
      <w:r>
        <w:rPr>
          <w:szCs w:val="24"/>
        </w:rPr>
        <w:t xml:space="preserve"> partir </w:t>
      </w:r>
      <w:r w:rsidRPr="00764267">
        <w:rPr>
          <w:color w:val="000000" w:themeColor="text1"/>
          <w:szCs w:val="24"/>
        </w:rPr>
        <w:t>dos elementos da natureza</w:t>
      </w:r>
      <w:r w:rsidR="002F7DEE">
        <w:rPr>
          <w:color w:val="000000" w:themeColor="text1"/>
          <w:szCs w:val="24"/>
        </w:rPr>
        <w:t xml:space="preserve"> </w:t>
      </w:r>
      <w:r>
        <w:rPr>
          <w:szCs w:val="24"/>
        </w:rPr>
        <w:t xml:space="preserve">observados, a exemplo do som das águas, ou do vento. </w:t>
      </w:r>
    </w:p>
    <w:p w:rsidR="00AC6B03" w:rsidRPr="00CB34BA" w:rsidRDefault="00AC6B03" w:rsidP="00AC6B03">
      <w:pPr>
        <w:spacing w:before="120" w:after="120" w:line="360" w:lineRule="auto"/>
        <w:ind w:firstLine="851"/>
        <w:jc w:val="both"/>
        <w:rPr>
          <w:b/>
          <w:color w:val="C00000"/>
          <w:szCs w:val="24"/>
        </w:rPr>
      </w:pPr>
      <w:r>
        <w:rPr>
          <w:szCs w:val="24"/>
        </w:rPr>
        <w:t>Pretendi trazer nas práticas um trabalh</w:t>
      </w:r>
      <w:r w:rsidR="007E7230">
        <w:rPr>
          <w:szCs w:val="24"/>
        </w:rPr>
        <w:t>o voltado a uma atmosfera ligada à</w:t>
      </w:r>
      <w:r>
        <w:rPr>
          <w:szCs w:val="24"/>
        </w:rPr>
        <w:t xml:space="preserve"> perspectiva de conjunto, evidenciando nos processos de criação</w:t>
      </w:r>
      <w:r w:rsidRPr="00764267">
        <w:rPr>
          <w:color w:val="000000" w:themeColor="text1"/>
          <w:szCs w:val="24"/>
        </w:rPr>
        <w:t xml:space="preserve">, </w:t>
      </w:r>
      <w:r>
        <w:rPr>
          <w:szCs w:val="24"/>
        </w:rPr>
        <w:t xml:space="preserve">a ligação </w:t>
      </w:r>
      <w:r w:rsidR="007E7230">
        <w:rPr>
          <w:szCs w:val="24"/>
        </w:rPr>
        <w:t>de</w:t>
      </w:r>
      <w:r w:rsidR="002F7DEE">
        <w:rPr>
          <w:szCs w:val="24"/>
        </w:rPr>
        <w:t xml:space="preserve"> </w:t>
      </w:r>
      <w:r w:rsidR="007E7230">
        <w:rPr>
          <w:szCs w:val="24"/>
        </w:rPr>
        <w:t>integrantes</w:t>
      </w:r>
      <w:r>
        <w:rPr>
          <w:szCs w:val="24"/>
        </w:rPr>
        <w:t xml:space="preserve"> a uma tribo, </w:t>
      </w:r>
      <w:r w:rsidR="007E7230">
        <w:rPr>
          <w:szCs w:val="24"/>
        </w:rPr>
        <w:t xml:space="preserve">de </w:t>
      </w:r>
      <w:r w:rsidRPr="00937A27">
        <w:rPr>
          <w:color w:val="000000" w:themeColor="text1"/>
          <w:szCs w:val="24"/>
        </w:rPr>
        <w:t>acordo com o que transparecia no texto.</w:t>
      </w:r>
    </w:p>
    <w:p w:rsidR="00AC6B03" w:rsidRDefault="00AC6B03" w:rsidP="00AC6B03">
      <w:pPr>
        <w:spacing w:before="120" w:after="120" w:line="360" w:lineRule="auto"/>
        <w:ind w:firstLine="851"/>
        <w:jc w:val="both"/>
        <w:rPr>
          <w:b/>
          <w:color w:val="7030A0"/>
          <w:szCs w:val="24"/>
        </w:rPr>
      </w:pPr>
      <w:r>
        <w:rPr>
          <w:szCs w:val="24"/>
        </w:rPr>
        <w:t>Alguns dos personagens criados, embasados no referencial textual foram: animais selvagens caracterizados por: (leopardo, macaco, arara, tigre), g</w:t>
      </w:r>
      <w:r w:rsidR="007E7230">
        <w:rPr>
          <w:szCs w:val="24"/>
        </w:rPr>
        <w:t>uerreiros da Tribo S</w:t>
      </w:r>
      <w:r>
        <w:rPr>
          <w:szCs w:val="24"/>
        </w:rPr>
        <w:t xml:space="preserve">ol (caçadores), mães que cuidavam da sua cria, crianças que brincavam e grandes mestres daquela tribo. </w:t>
      </w:r>
    </w:p>
    <w:p w:rsidR="00AC6B03" w:rsidRPr="004253AE" w:rsidRDefault="00AC6B03" w:rsidP="00AC6B03">
      <w:pPr>
        <w:spacing w:before="120" w:after="120" w:line="360" w:lineRule="auto"/>
        <w:ind w:firstLine="851"/>
        <w:jc w:val="both"/>
        <w:rPr>
          <w:szCs w:val="24"/>
        </w:rPr>
      </w:pPr>
      <w:r w:rsidRPr="004253AE">
        <w:rPr>
          <w:szCs w:val="24"/>
        </w:rPr>
        <w:t>A expressividade corporal, incluindo a pesquisa de suas sonoridades foi um</w:t>
      </w:r>
      <w:r w:rsidR="002F7DEE">
        <w:rPr>
          <w:szCs w:val="24"/>
        </w:rPr>
        <w:t xml:space="preserve"> </w:t>
      </w:r>
      <w:r w:rsidRPr="004253AE">
        <w:rPr>
          <w:szCs w:val="24"/>
        </w:rPr>
        <w:t>elemento fundamental em nossa</w:t>
      </w:r>
      <w:r w:rsidR="002F7DEE">
        <w:rPr>
          <w:szCs w:val="24"/>
        </w:rPr>
        <w:t xml:space="preserve"> </w:t>
      </w:r>
      <w:r w:rsidRPr="004253AE">
        <w:rPr>
          <w:szCs w:val="24"/>
        </w:rPr>
        <w:t>prática teatral, pois auxiliou</w:t>
      </w:r>
      <w:r w:rsidR="002F7DEE">
        <w:rPr>
          <w:szCs w:val="24"/>
        </w:rPr>
        <w:t xml:space="preserve"> </w:t>
      </w:r>
      <w:r w:rsidRPr="004253AE">
        <w:rPr>
          <w:szCs w:val="24"/>
        </w:rPr>
        <w:t>a construção das personagens, contribuindo para</w:t>
      </w:r>
      <w:r w:rsidR="002F7DEE">
        <w:rPr>
          <w:szCs w:val="24"/>
        </w:rPr>
        <w:t xml:space="preserve"> </w:t>
      </w:r>
      <w:r w:rsidRPr="004253AE">
        <w:rPr>
          <w:szCs w:val="24"/>
        </w:rPr>
        <w:t>a percepção espacial do aluno/ator com</w:t>
      </w:r>
      <w:r>
        <w:rPr>
          <w:szCs w:val="24"/>
        </w:rPr>
        <w:t xml:space="preserve"> o</w:t>
      </w:r>
      <w:r w:rsidRPr="004253AE">
        <w:rPr>
          <w:szCs w:val="24"/>
        </w:rPr>
        <w:t xml:space="preserve"> ambiente.</w:t>
      </w:r>
    </w:p>
    <w:p w:rsidR="00AC6B03" w:rsidRDefault="00AC6B03" w:rsidP="00AC6B03">
      <w:pPr>
        <w:spacing w:before="120" w:after="120" w:line="360" w:lineRule="auto"/>
        <w:ind w:firstLine="1134"/>
        <w:jc w:val="both"/>
        <w:rPr>
          <w:color w:val="000000" w:themeColor="text1"/>
          <w:szCs w:val="24"/>
        </w:rPr>
      </w:pPr>
    </w:p>
    <w:p w:rsidR="00AC6B03" w:rsidRPr="00602988" w:rsidRDefault="00AC6B03" w:rsidP="00AC6B03">
      <w:pPr>
        <w:spacing w:before="120" w:after="240" w:line="360" w:lineRule="auto"/>
        <w:jc w:val="center"/>
        <w:rPr>
          <w:szCs w:val="24"/>
        </w:rPr>
      </w:pPr>
      <w:r>
        <w:rPr>
          <w:noProof/>
          <w:color w:val="000000" w:themeColor="text1"/>
          <w:szCs w:val="24"/>
          <w:lang w:eastAsia="pt-BR"/>
        </w:rPr>
        <w:lastRenderedPageBreak/>
        <w:drawing>
          <wp:inline distT="0" distB="0" distL="0" distR="0">
            <wp:extent cx="3113161" cy="1764000"/>
            <wp:effectExtent l="190500" t="152400" r="163439" b="141000"/>
            <wp:docPr id="4" name="Imagem 2" descr="C:\Users\pc\Desktop\Débora\Fotos tcc\Canção dos povos africanos - Estágio\Estágio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ébora\Fotos tcc\Canção dos povos africanos - Estágio\Estágio  (37).jpg"/>
                    <pic:cNvPicPr>
                      <a:picLocks noChangeAspect="1" noChangeArrowheads="1"/>
                    </pic:cNvPicPr>
                  </pic:nvPicPr>
                  <pic:blipFill>
                    <a:blip r:embed="rId28" cstate="print"/>
                    <a:srcRect/>
                    <a:stretch>
                      <a:fillRect/>
                    </a:stretch>
                  </pic:blipFill>
                  <pic:spPr bwMode="auto">
                    <a:xfrm>
                      <a:off x="0" y="0"/>
                      <a:ext cx="3113161" cy="1764000"/>
                    </a:xfrm>
                    <a:prstGeom prst="rect">
                      <a:avLst/>
                    </a:prstGeom>
                    <a:ln>
                      <a:noFill/>
                    </a:ln>
                    <a:effectLst>
                      <a:outerShdw blurRad="190500" algn="tl" rotWithShape="0">
                        <a:srgbClr val="000000">
                          <a:alpha val="70000"/>
                        </a:srgbClr>
                      </a:outerShdw>
                    </a:effectLst>
                  </pic:spPr>
                </pic:pic>
              </a:graphicData>
            </a:graphic>
          </wp:inline>
        </w:drawing>
      </w:r>
    </w:p>
    <w:p w:rsidR="00AC6B03" w:rsidRPr="004B0720" w:rsidRDefault="007E7230" w:rsidP="00AC6B03">
      <w:pPr>
        <w:spacing w:after="0" w:line="240" w:lineRule="auto"/>
        <w:jc w:val="center"/>
        <w:rPr>
          <w:color w:val="000000" w:themeColor="text1"/>
          <w:sz w:val="20"/>
          <w:szCs w:val="20"/>
        </w:rPr>
      </w:pPr>
      <w:r>
        <w:rPr>
          <w:color w:val="000000" w:themeColor="text1"/>
          <w:sz w:val="20"/>
          <w:szCs w:val="20"/>
        </w:rPr>
        <w:t>Figura 19</w:t>
      </w:r>
      <w:r w:rsidR="00AC6B03" w:rsidRPr="004B0720">
        <w:rPr>
          <w:color w:val="000000" w:themeColor="text1"/>
          <w:sz w:val="20"/>
          <w:szCs w:val="20"/>
        </w:rPr>
        <w:t xml:space="preserve"> – Exercício de improvisação coletiva – Jogo do Quem, acrescentando o Onde e O quê</w:t>
      </w:r>
    </w:p>
    <w:p w:rsidR="00AC6B03" w:rsidRPr="004253AE" w:rsidRDefault="00AC6B03" w:rsidP="00AC6B03">
      <w:pPr>
        <w:spacing w:after="0" w:line="240" w:lineRule="auto"/>
        <w:jc w:val="center"/>
        <w:rPr>
          <w:color w:val="000000" w:themeColor="text1"/>
          <w:sz w:val="20"/>
          <w:szCs w:val="20"/>
        </w:rPr>
      </w:pPr>
      <w:r w:rsidRPr="004B0720">
        <w:rPr>
          <w:color w:val="000000" w:themeColor="text1"/>
          <w:sz w:val="20"/>
          <w:szCs w:val="20"/>
        </w:rPr>
        <w:t>Fonte: Arquivo pessoal da autora</w:t>
      </w:r>
      <w:r w:rsidR="007555DC">
        <w:rPr>
          <w:color w:val="000000" w:themeColor="text1"/>
          <w:sz w:val="20"/>
          <w:szCs w:val="20"/>
        </w:rPr>
        <w:t xml:space="preserve"> (2017)</w:t>
      </w:r>
      <w:r w:rsidRPr="004B0720">
        <w:rPr>
          <w:color w:val="000000" w:themeColor="text1"/>
          <w:sz w:val="20"/>
          <w:szCs w:val="20"/>
        </w:rPr>
        <w:t>.</w:t>
      </w:r>
    </w:p>
    <w:p w:rsidR="00AC6B03" w:rsidRPr="00423389" w:rsidRDefault="00AC6B03" w:rsidP="00AC6B03">
      <w:pPr>
        <w:spacing w:before="120" w:after="120" w:line="360" w:lineRule="auto"/>
        <w:ind w:firstLine="1134"/>
        <w:jc w:val="center"/>
        <w:rPr>
          <w:sz w:val="20"/>
          <w:szCs w:val="20"/>
        </w:rPr>
      </w:pPr>
    </w:p>
    <w:p w:rsidR="00AC6B03" w:rsidRDefault="00AC6B03" w:rsidP="00AC6B03">
      <w:pPr>
        <w:spacing w:before="120" w:after="120" w:line="360" w:lineRule="auto"/>
        <w:ind w:firstLine="851"/>
        <w:jc w:val="both"/>
        <w:rPr>
          <w:szCs w:val="24"/>
        </w:rPr>
      </w:pPr>
      <w:r w:rsidRPr="002D4CBC">
        <w:rPr>
          <w:szCs w:val="24"/>
        </w:rPr>
        <w:t>Pavis</w:t>
      </w:r>
      <w:r>
        <w:rPr>
          <w:szCs w:val="24"/>
        </w:rPr>
        <w:t xml:space="preserve"> (2008,p.78),afirma que </w:t>
      </w:r>
    </w:p>
    <w:p w:rsidR="00AC6B03" w:rsidRPr="00E045E4" w:rsidRDefault="00AC6B03" w:rsidP="00AC6B03">
      <w:pPr>
        <w:spacing w:after="0" w:line="240" w:lineRule="auto"/>
        <w:ind w:firstLine="1134"/>
        <w:jc w:val="both"/>
        <w:rPr>
          <w:strike/>
          <w:szCs w:val="24"/>
        </w:rPr>
      </w:pPr>
    </w:p>
    <w:p w:rsidR="00AC6B03" w:rsidRPr="00EA3B38" w:rsidRDefault="00EA3B38" w:rsidP="00AC6B03">
      <w:pPr>
        <w:spacing w:after="0" w:line="240" w:lineRule="auto"/>
        <w:ind w:left="2268" w:firstLine="284"/>
        <w:jc w:val="both"/>
        <w:rPr>
          <w:sz w:val="22"/>
        </w:rPr>
      </w:pPr>
      <w:r>
        <w:rPr>
          <w:sz w:val="22"/>
        </w:rPr>
        <w:t>O corpo para a cena é</w:t>
      </w:r>
      <w:r w:rsidR="00AC6B03" w:rsidRPr="00EA3B38">
        <w:rPr>
          <w:sz w:val="22"/>
        </w:rPr>
        <w:t xml:space="preserve"> o meio transmissor de mensagens, de ideias, e ao mesmo tempo tem o poder </w:t>
      </w:r>
      <w:r>
        <w:rPr>
          <w:sz w:val="22"/>
        </w:rPr>
        <w:t xml:space="preserve">de </w:t>
      </w:r>
      <w:r w:rsidR="00AC6B03" w:rsidRPr="00EA3B38">
        <w:rPr>
          <w:sz w:val="22"/>
        </w:rPr>
        <w:t>transmitir estado e emoções. Nesse sentido, quanto maior o conhecimento do seu próprio corpo, melhor e mais conhecimento se terá da própria personalidade, podendo conhecer melhor e se entregar mais a busca do personagem.</w:t>
      </w:r>
    </w:p>
    <w:p w:rsidR="00AC6B03" w:rsidRDefault="00AC6B03" w:rsidP="00AC6B03">
      <w:pPr>
        <w:spacing w:after="0" w:line="240" w:lineRule="auto"/>
        <w:ind w:firstLine="1134"/>
        <w:jc w:val="both"/>
        <w:rPr>
          <w:szCs w:val="24"/>
        </w:rPr>
      </w:pPr>
    </w:p>
    <w:p w:rsidR="00AC6B03" w:rsidRPr="003E3F6A" w:rsidRDefault="00AC6B03" w:rsidP="00AC6B03">
      <w:pPr>
        <w:spacing w:before="120" w:after="120" w:line="360" w:lineRule="auto"/>
        <w:ind w:firstLine="851"/>
        <w:jc w:val="both"/>
        <w:rPr>
          <w:szCs w:val="24"/>
        </w:rPr>
      </w:pPr>
      <w:r w:rsidRPr="002D4CBC">
        <w:rPr>
          <w:szCs w:val="24"/>
        </w:rPr>
        <w:t>O corpo nos</w:t>
      </w:r>
      <w:r>
        <w:rPr>
          <w:szCs w:val="24"/>
        </w:rPr>
        <w:t xml:space="preserve"> ajudar a descobrir e a dizer </w:t>
      </w:r>
      <w:r w:rsidRPr="002D4CBC">
        <w:rPr>
          <w:szCs w:val="24"/>
        </w:rPr>
        <w:t>quem somos</w:t>
      </w:r>
      <w:r>
        <w:rPr>
          <w:szCs w:val="24"/>
        </w:rPr>
        <w:t xml:space="preserve"> nós, </w:t>
      </w:r>
      <w:r w:rsidRPr="002D4CBC">
        <w:rPr>
          <w:szCs w:val="24"/>
        </w:rPr>
        <w:t xml:space="preserve">quais </w:t>
      </w:r>
      <w:r>
        <w:rPr>
          <w:szCs w:val="24"/>
        </w:rPr>
        <w:t xml:space="preserve">são </w:t>
      </w:r>
      <w:r w:rsidRPr="002D4CBC">
        <w:rPr>
          <w:szCs w:val="24"/>
        </w:rPr>
        <w:t>as nossas habilidades motoras e cognitivas, o que nós temos para melhorar – quais são os nossos bloqueios, nossos medos, nossos desejos.</w:t>
      </w:r>
    </w:p>
    <w:p w:rsidR="00EA3B38" w:rsidRDefault="00AC6B03" w:rsidP="00AC6B03">
      <w:pPr>
        <w:spacing w:before="120" w:after="120" w:line="360" w:lineRule="auto"/>
        <w:ind w:firstLine="851"/>
        <w:jc w:val="both"/>
        <w:rPr>
          <w:color w:val="000000" w:themeColor="text1"/>
          <w:szCs w:val="24"/>
        </w:rPr>
      </w:pPr>
      <w:r>
        <w:rPr>
          <w:szCs w:val="24"/>
        </w:rPr>
        <w:t xml:space="preserve">Foi nessa intenção que </w:t>
      </w:r>
      <w:r>
        <w:rPr>
          <w:color w:val="000000" w:themeColor="text1"/>
          <w:szCs w:val="24"/>
        </w:rPr>
        <w:t xml:space="preserve">solicitei a escuta de algumas </w:t>
      </w:r>
      <w:r w:rsidRPr="00076952">
        <w:rPr>
          <w:color w:val="000000" w:themeColor="text1"/>
          <w:szCs w:val="24"/>
        </w:rPr>
        <w:t>músicas</w:t>
      </w:r>
      <w:r>
        <w:rPr>
          <w:color w:val="000000" w:themeColor="text1"/>
          <w:szCs w:val="24"/>
        </w:rPr>
        <w:t xml:space="preserve"> levadas para as aulas, no intuito de observarem e expressarem suas impressões livremente no</w:t>
      </w:r>
      <w:r w:rsidRPr="00076952">
        <w:rPr>
          <w:color w:val="000000" w:themeColor="text1"/>
          <w:szCs w:val="24"/>
        </w:rPr>
        <w:t xml:space="preserve"> corpo</w:t>
      </w:r>
      <w:r>
        <w:rPr>
          <w:color w:val="000000" w:themeColor="text1"/>
          <w:szCs w:val="24"/>
        </w:rPr>
        <w:t>; buscando identificar o jeito particular de cada um, e de como, eles interagiam com esse elemento importante dentro da cena. Em</w:t>
      </w:r>
      <w:r w:rsidRPr="00076952">
        <w:rPr>
          <w:color w:val="000000" w:themeColor="text1"/>
          <w:szCs w:val="24"/>
        </w:rPr>
        <w:t xml:space="preserve"> outras situações os guiei dando instruções, </w:t>
      </w:r>
      <w:r>
        <w:rPr>
          <w:color w:val="000000" w:themeColor="text1"/>
          <w:szCs w:val="24"/>
        </w:rPr>
        <w:t xml:space="preserve">de </w:t>
      </w:r>
      <w:r w:rsidRPr="00076952">
        <w:rPr>
          <w:color w:val="000000" w:themeColor="text1"/>
          <w:szCs w:val="24"/>
        </w:rPr>
        <w:t>como</w:t>
      </w:r>
      <w:r>
        <w:rPr>
          <w:color w:val="000000" w:themeColor="text1"/>
          <w:szCs w:val="24"/>
        </w:rPr>
        <w:t xml:space="preserve">, por exemplo: imitar uma árvore, </w:t>
      </w:r>
      <w:r w:rsidR="002F7DEE" w:rsidRPr="00EF6B22">
        <w:rPr>
          <w:color w:val="000000" w:themeColor="text1"/>
          <w:szCs w:val="24"/>
        </w:rPr>
        <w:t>imaginar-se</w:t>
      </w:r>
      <w:r>
        <w:rPr>
          <w:color w:val="000000" w:themeColor="text1"/>
          <w:szCs w:val="24"/>
        </w:rPr>
        <w:t xml:space="preserve"> como um animal. Em </w:t>
      </w:r>
      <w:r w:rsidRPr="00EF6B22">
        <w:rPr>
          <w:color w:val="000000" w:themeColor="text1"/>
          <w:szCs w:val="24"/>
        </w:rPr>
        <w:t>outros</w:t>
      </w:r>
      <w:r w:rsidR="002F7DEE">
        <w:rPr>
          <w:color w:val="000000" w:themeColor="text1"/>
          <w:szCs w:val="24"/>
        </w:rPr>
        <w:t xml:space="preserve"> </w:t>
      </w:r>
      <w:r w:rsidRPr="00EF6B22">
        <w:rPr>
          <w:color w:val="000000" w:themeColor="text1"/>
          <w:szCs w:val="24"/>
        </w:rPr>
        <w:t>momentos,</w:t>
      </w:r>
      <w:r>
        <w:rPr>
          <w:color w:val="000000" w:themeColor="text1"/>
          <w:szCs w:val="24"/>
        </w:rPr>
        <w:t xml:space="preserve"> utilizei</w:t>
      </w:r>
      <w:r w:rsidR="00957605">
        <w:rPr>
          <w:color w:val="000000" w:themeColor="text1"/>
          <w:szCs w:val="24"/>
        </w:rPr>
        <w:t xml:space="preserve"> </w:t>
      </w:r>
      <w:r w:rsidRPr="00EF6B22">
        <w:rPr>
          <w:color w:val="000000" w:themeColor="text1"/>
          <w:szCs w:val="24"/>
        </w:rPr>
        <w:t>um</w:t>
      </w:r>
      <w:r w:rsidRPr="00076952">
        <w:rPr>
          <w:color w:val="000000" w:themeColor="text1"/>
          <w:szCs w:val="24"/>
        </w:rPr>
        <w:t xml:space="preserve"> pandeiro</w:t>
      </w:r>
      <w:r>
        <w:rPr>
          <w:color w:val="000000" w:themeColor="text1"/>
          <w:szCs w:val="24"/>
        </w:rPr>
        <w:t xml:space="preserve"> como elemento</w:t>
      </w:r>
      <w:r w:rsidR="00957605">
        <w:rPr>
          <w:color w:val="000000" w:themeColor="text1"/>
          <w:szCs w:val="24"/>
        </w:rPr>
        <w:t xml:space="preserve"> </w:t>
      </w:r>
      <w:r>
        <w:rPr>
          <w:color w:val="000000" w:themeColor="text1"/>
          <w:szCs w:val="24"/>
        </w:rPr>
        <w:t xml:space="preserve">da proposta </w:t>
      </w:r>
      <w:r w:rsidRPr="00E5316E">
        <w:rPr>
          <w:color w:val="000000" w:themeColor="text1"/>
          <w:szCs w:val="24"/>
        </w:rPr>
        <w:t>metodológica</w:t>
      </w:r>
      <w:r>
        <w:rPr>
          <w:color w:val="000000" w:themeColor="text1"/>
          <w:szCs w:val="24"/>
        </w:rPr>
        <w:t xml:space="preserve">, </w:t>
      </w:r>
      <w:r w:rsidRPr="00E5316E">
        <w:rPr>
          <w:color w:val="000000" w:themeColor="text1"/>
          <w:szCs w:val="24"/>
        </w:rPr>
        <w:t xml:space="preserve">para marcar e desenvolver o ritmo dos alunos. </w:t>
      </w:r>
    </w:p>
    <w:p w:rsidR="00AC6B03" w:rsidRDefault="00AC6B03" w:rsidP="00AC6B03">
      <w:pPr>
        <w:spacing w:before="120" w:after="120" w:line="360" w:lineRule="auto"/>
        <w:ind w:firstLine="851"/>
        <w:jc w:val="both"/>
        <w:rPr>
          <w:szCs w:val="24"/>
        </w:rPr>
      </w:pPr>
      <w:r w:rsidRPr="00EF6B22">
        <w:rPr>
          <w:color w:val="000000" w:themeColor="text1"/>
          <w:szCs w:val="24"/>
        </w:rPr>
        <w:t xml:space="preserve">O que percebi de mais significativo nesses exercícios propostos foi o desenvolvimento da concentração de cada aluno sobre a atividade proposta, a percepção de si e de seu corpo como se conectava com a proposta da história, afinal o corpo por si só </w:t>
      </w:r>
      <w:r w:rsidR="00957605" w:rsidRPr="00EF6B22">
        <w:rPr>
          <w:color w:val="000000" w:themeColor="text1"/>
          <w:szCs w:val="24"/>
        </w:rPr>
        <w:t xml:space="preserve">fala. </w:t>
      </w:r>
      <w:r>
        <w:rPr>
          <w:color w:val="000000" w:themeColor="text1"/>
          <w:szCs w:val="24"/>
        </w:rPr>
        <w:t>Com a expressão corporal e musical, percebia que as crianças exploravam a sua liberdade pessoal, da qual nos fala Spolin(2000, p.04): “[...]</w:t>
      </w:r>
      <w:r w:rsidRPr="00EF6B22">
        <w:rPr>
          <w:color w:val="000000" w:themeColor="text1"/>
          <w:szCs w:val="24"/>
        </w:rPr>
        <w:t>a</w:t>
      </w:r>
      <w:r>
        <w:rPr>
          <w:szCs w:val="24"/>
        </w:rPr>
        <w:t xml:space="preserve">través da espontaneidade somos </w:t>
      </w:r>
      <w:r w:rsidR="00EA3B38">
        <w:rPr>
          <w:szCs w:val="24"/>
        </w:rPr>
        <w:t xml:space="preserve">e </w:t>
      </w:r>
      <w:r>
        <w:rPr>
          <w:szCs w:val="24"/>
        </w:rPr>
        <w:t xml:space="preserve">reformamos nós mesmos”. </w:t>
      </w:r>
    </w:p>
    <w:p w:rsidR="00AC6B03" w:rsidRPr="00196B93" w:rsidRDefault="00AC6B03" w:rsidP="00AC6B03">
      <w:pPr>
        <w:spacing w:before="120" w:after="120" w:line="360" w:lineRule="auto"/>
        <w:ind w:firstLine="851"/>
        <w:jc w:val="both"/>
        <w:rPr>
          <w:szCs w:val="24"/>
        </w:rPr>
      </w:pPr>
      <w:r w:rsidRPr="004022D2">
        <w:rPr>
          <w:szCs w:val="24"/>
        </w:rPr>
        <w:lastRenderedPageBreak/>
        <w:t xml:space="preserve">Em uma aula especial </w:t>
      </w:r>
      <w:r>
        <w:rPr>
          <w:szCs w:val="24"/>
        </w:rPr>
        <w:t xml:space="preserve">os </w:t>
      </w:r>
      <w:r w:rsidRPr="004022D2">
        <w:rPr>
          <w:szCs w:val="24"/>
        </w:rPr>
        <w:t>levei para o exercício de espelho nº1, e testemunhei a surpreendente relação que se estabeleceu durante o</w:t>
      </w:r>
      <w:r>
        <w:rPr>
          <w:szCs w:val="24"/>
        </w:rPr>
        <w:t xml:space="preserve"> jogo entre as duplas, </w:t>
      </w:r>
      <w:r w:rsidRPr="004022D2">
        <w:rPr>
          <w:szCs w:val="24"/>
        </w:rPr>
        <w:t>tornou</w:t>
      </w:r>
      <w:r>
        <w:rPr>
          <w:szCs w:val="24"/>
        </w:rPr>
        <w:t>-se</w:t>
      </w:r>
      <w:r w:rsidRPr="004022D2">
        <w:rPr>
          <w:szCs w:val="24"/>
        </w:rPr>
        <w:t xml:space="preserve"> evidente a naturalidade de atuação das crianças e a presença focalizada em </w:t>
      </w:r>
      <w:r w:rsidRPr="00131504">
        <w:rPr>
          <w:szCs w:val="24"/>
        </w:rPr>
        <w:t>que cada dupla se manteve mediante do exercício pr</w:t>
      </w:r>
      <w:r>
        <w:rPr>
          <w:szCs w:val="24"/>
        </w:rPr>
        <w:t>oposto.</w:t>
      </w:r>
    </w:p>
    <w:p w:rsidR="00AC6B03" w:rsidRPr="00E5316E" w:rsidRDefault="00AC6B03" w:rsidP="00AC6B03">
      <w:pPr>
        <w:spacing w:before="120" w:after="120" w:line="360" w:lineRule="auto"/>
        <w:ind w:firstLine="851"/>
        <w:jc w:val="both"/>
        <w:rPr>
          <w:color w:val="000000" w:themeColor="text1"/>
          <w:szCs w:val="24"/>
        </w:rPr>
      </w:pPr>
      <w:r w:rsidRPr="00E5316E">
        <w:rPr>
          <w:color w:val="000000" w:themeColor="text1"/>
          <w:szCs w:val="24"/>
        </w:rPr>
        <w:t>Esta</w:t>
      </w:r>
      <w:r w:rsidR="00957605">
        <w:rPr>
          <w:color w:val="000000" w:themeColor="text1"/>
          <w:szCs w:val="24"/>
        </w:rPr>
        <w:t xml:space="preserve"> </w:t>
      </w:r>
      <w:r w:rsidRPr="00E5316E">
        <w:rPr>
          <w:color w:val="000000" w:themeColor="text1"/>
          <w:szCs w:val="24"/>
        </w:rPr>
        <w:t>fase do processo</w:t>
      </w:r>
      <w:r w:rsidR="00957605">
        <w:rPr>
          <w:color w:val="000000" w:themeColor="text1"/>
          <w:szCs w:val="24"/>
        </w:rPr>
        <w:t xml:space="preserve"> </w:t>
      </w:r>
      <w:r w:rsidRPr="00E5316E">
        <w:rPr>
          <w:color w:val="000000" w:themeColor="text1"/>
          <w:szCs w:val="24"/>
        </w:rPr>
        <w:t>gerou em mim um</w:t>
      </w:r>
      <w:r w:rsidR="00957605">
        <w:rPr>
          <w:color w:val="000000" w:themeColor="text1"/>
          <w:szCs w:val="24"/>
        </w:rPr>
        <w:t xml:space="preserve"> </w:t>
      </w:r>
      <w:r w:rsidRPr="00E5316E">
        <w:rPr>
          <w:color w:val="000000" w:themeColor="text1"/>
          <w:szCs w:val="24"/>
        </w:rPr>
        <w:t>a</w:t>
      </w:r>
      <w:r w:rsidR="00DB6148">
        <w:rPr>
          <w:color w:val="000000" w:themeColor="text1"/>
          <w:szCs w:val="24"/>
        </w:rPr>
        <w:t xml:space="preserve"> </w:t>
      </w:r>
      <w:r w:rsidRPr="00E5316E">
        <w:rPr>
          <w:color w:val="000000" w:themeColor="text1"/>
          <w:szCs w:val="24"/>
        </w:rPr>
        <w:t>forte reflexão sobre minha postura enquanto</w:t>
      </w:r>
      <w:r w:rsidR="00957605">
        <w:rPr>
          <w:color w:val="000000" w:themeColor="text1"/>
          <w:szCs w:val="24"/>
        </w:rPr>
        <w:t xml:space="preserve"> </w:t>
      </w:r>
      <w:r w:rsidRPr="00E5316E">
        <w:rPr>
          <w:color w:val="000000" w:themeColor="text1"/>
          <w:szCs w:val="24"/>
        </w:rPr>
        <w:t>educadora e sobre a metodologia que vinha utilizando nas aulas. Percebi frente ao desafio de incitar nos educandos o gosto (e mesmo o esforço) para a concentração, para podermos aperfeiçoar a duração dos encontros, vista também a continuação das faltas que surgiram durante o processo</w:t>
      </w:r>
      <w:r>
        <w:rPr>
          <w:color w:val="000000" w:themeColor="text1"/>
          <w:szCs w:val="24"/>
        </w:rPr>
        <w:t xml:space="preserve">, </w:t>
      </w:r>
      <w:r w:rsidRPr="00227653">
        <w:rPr>
          <w:color w:val="000000" w:themeColor="text1"/>
          <w:szCs w:val="24"/>
        </w:rPr>
        <w:t>além</w:t>
      </w:r>
      <w:r w:rsidRPr="00E5316E">
        <w:rPr>
          <w:color w:val="000000" w:themeColor="text1"/>
          <w:szCs w:val="24"/>
        </w:rPr>
        <w:t xml:space="preserve"> da dispersão</w:t>
      </w:r>
      <w:r>
        <w:rPr>
          <w:color w:val="000000" w:themeColor="text1"/>
          <w:szCs w:val="24"/>
        </w:rPr>
        <w:t>.</w:t>
      </w:r>
      <w:r w:rsidR="00705425">
        <w:rPr>
          <w:color w:val="000000" w:themeColor="text1"/>
          <w:szCs w:val="24"/>
        </w:rPr>
        <w:t xml:space="preserve"> </w:t>
      </w:r>
      <w:r w:rsidRPr="00E5316E">
        <w:rPr>
          <w:color w:val="000000" w:themeColor="text1"/>
          <w:szCs w:val="24"/>
        </w:rPr>
        <w:t>A necessidade do processo baseava-se na presença de todos</w:t>
      </w:r>
      <w:r>
        <w:rPr>
          <w:color w:val="000000" w:themeColor="text1"/>
          <w:szCs w:val="24"/>
        </w:rPr>
        <w:t>,</w:t>
      </w:r>
      <w:r w:rsidRPr="00E5316E">
        <w:rPr>
          <w:color w:val="000000" w:themeColor="text1"/>
          <w:szCs w:val="24"/>
        </w:rPr>
        <w:t xml:space="preserve"> a ausência de um prejudicava o desenvolvimento da montagem da peça, com a qual culminaríamos o Estágio.</w:t>
      </w:r>
    </w:p>
    <w:p w:rsidR="00AC6B03" w:rsidRPr="00007192" w:rsidRDefault="00AC6B03" w:rsidP="00AC6B03">
      <w:pPr>
        <w:spacing w:before="120" w:after="120" w:line="360" w:lineRule="auto"/>
        <w:ind w:firstLine="851"/>
        <w:jc w:val="both"/>
        <w:rPr>
          <w:strike/>
          <w:color w:val="000000" w:themeColor="text1"/>
          <w:szCs w:val="24"/>
        </w:rPr>
      </w:pPr>
      <w:r w:rsidRPr="00007192">
        <w:rPr>
          <w:color w:val="000000" w:themeColor="text1"/>
          <w:szCs w:val="24"/>
        </w:rPr>
        <w:t>Estas dificuldades eram ampliadas</w:t>
      </w:r>
      <w:r w:rsidR="00DB6148">
        <w:rPr>
          <w:color w:val="000000" w:themeColor="text1"/>
          <w:szCs w:val="24"/>
        </w:rPr>
        <w:t xml:space="preserve"> </w:t>
      </w:r>
      <w:r w:rsidRPr="00007192">
        <w:rPr>
          <w:color w:val="000000" w:themeColor="text1"/>
          <w:szCs w:val="24"/>
        </w:rPr>
        <w:t>frente</w:t>
      </w:r>
      <w:r w:rsidR="00DB6148">
        <w:rPr>
          <w:color w:val="000000" w:themeColor="text1"/>
          <w:szCs w:val="24"/>
        </w:rPr>
        <w:t xml:space="preserve"> </w:t>
      </w:r>
      <w:r w:rsidRPr="00007192">
        <w:rPr>
          <w:color w:val="000000" w:themeColor="text1"/>
          <w:szCs w:val="24"/>
        </w:rPr>
        <w:t>ao tempo que tínhamos em sala. Por estar fazendo um trabalho em uma escola organizada</w:t>
      </w:r>
      <w:r w:rsidR="00DB6148">
        <w:rPr>
          <w:color w:val="000000" w:themeColor="text1"/>
          <w:szCs w:val="24"/>
        </w:rPr>
        <w:t xml:space="preserve"> </w:t>
      </w:r>
      <w:r w:rsidRPr="00007192">
        <w:rPr>
          <w:color w:val="000000" w:themeColor="text1"/>
          <w:szCs w:val="24"/>
        </w:rPr>
        <w:t xml:space="preserve">no modelo formal de ensino, cujas atividades são devidamente cronometradas com horários </w:t>
      </w:r>
      <w:r w:rsidR="00EA3B38">
        <w:rPr>
          <w:color w:val="000000" w:themeColor="text1"/>
          <w:szCs w:val="24"/>
        </w:rPr>
        <w:t>estipulados para cada atividade;</w:t>
      </w:r>
      <w:r w:rsidRPr="00007192">
        <w:rPr>
          <w:szCs w:val="24"/>
        </w:rPr>
        <w:t>tínha</w:t>
      </w:r>
      <w:r>
        <w:rPr>
          <w:szCs w:val="24"/>
        </w:rPr>
        <w:t xml:space="preserve">mos em torno de 1 hora e 50 minutos </w:t>
      </w:r>
      <w:r w:rsidRPr="00007192">
        <w:rPr>
          <w:color w:val="000000" w:themeColor="text1"/>
          <w:szCs w:val="24"/>
        </w:rPr>
        <w:t>para as aulas de teatro, que eram gastos em parte, reagrupando as crianças dispersas e pela prática explosiva dentro da sala.</w:t>
      </w:r>
    </w:p>
    <w:p w:rsidR="00AC6B03" w:rsidRDefault="00EA3B38" w:rsidP="00AC6B03">
      <w:pPr>
        <w:pStyle w:val="western"/>
        <w:spacing w:before="120" w:beforeAutospacing="0" w:after="120" w:line="360" w:lineRule="auto"/>
        <w:ind w:firstLine="851"/>
        <w:jc w:val="both"/>
        <w:rPr>
          <w:rFonts w:ascii="Times New Roman" w:hAnsi="Times New Roman" w:cs="Times New Roman"/>
        </w:rPr>
      </w:pPr>
      <w:r>
        <w:rPr>
          <w:rFonts w:ascii="Times New Roman" w:hAnsi="Times New Roman" w:cs="Times New Roman"/>
        </w:rPr>
        <w:t xml:space="preserve">Chegamos então, à </w:t>
      </w:r>
      <w:r w:rsidR="00AC6B03">
        <w:rPr>
          <w:rFonts w:ascii="Times New Roman" w:hAnsi="Times New Roman" w:cs="Times New Roman"/>
        </w:rPr>
        <w:t xml:space="preserve">Fase de Produção. Considerei como parte mais desafiadora a colagem e a montagem das cenas, por conta das </w:t>
      </w:r>
      <w:r w:rsidR="00AC6B03" w:rsidRPr="00EC299A">
        <w:rPr>
          <w:rFonts w:ascii="Times New Roman" w:hAnsi="Times New Roman" w:cs="Times New Roman"/>
        </w:rPr>
        <w:t>ausências de alguns</w:t>
      </w:r>
      <w:r w:rsidR="00AC6B03">
        <w:rPr>
          <w:rFonts w:ascii="Times New Roman" w:hAnsi="Times New Roman" w:cs="Times New Roman"/>
        </w:rPr>
        <w:t xml:space="preserve"> participantes. Por este motivo, esta foi a</w:t>
      </w:r>
      <w:r w:rsidR="00DB6148">
        <w:rPr>
          <w:rFonts w:ascii="Times New Roman" w:hAnsi="Times New Roman" w:cs="Times New Roman"/>
        </w:rPr>
        <w:t xml:space="preserve"> </w:t>
      </w:r>
      <w:r w:rsidR="00AC6B03">
        <w:rPr>
          <w:rFonts w:ascii="Times New Roman" w:hAnsi="Times New Roman" w:cs="Times New Roman"/>
        </w:rPr>
        <w:t xml:space="preserve">etapa </w:t>
      </w:r>
      <w:r>
        <w:rPr>
          <w:rFonts w:ascii="Times New Roman" w:hAnsi="Times New Roman" w:cs="Times New Roman"/>
        </w:rPr>
        <w:t>em que mais senti dificuldade em todo o processo.</w:t>
      </w:r>
    </w:p>
    <w:p w:rsidR="00AC6B03" w:rsidRDefault="00AC6B03" w:rsidP="00AC6B03">
      <w:pPr>
        <w:pStyle w:val="western"/>
        <w:spacing w:before="120" w:beforeAutospacing="0" w:after="120" w:line="360" w:lineRule="auto"/>
        <w:ind w:firstLine="851"/>
        <w:jc w:val="both"/>
        <w:rPr>
          <w:rFonts w:ascii="Times New Roman" w:hAnsi="Times New Roman" w:cs="Times New Roman"/>
        </w:rPr>
      </w:pPr>
      <w:r>
        <w:rPr>
          <w:rFonts w:ascii="Times New Roman" w:hAnsi="Times New Roman" w:cs="Times New Roman"/>
        </w:rPr>
        <w:t>Acredito que meu maior desafio</w:t>
      </w:r>
      <w:r w:rsidRPr="00EC299A">
        <w:rPr>
          <w:rFonts w:ascii="Times New Roman" w:hAnsi="Times New Roman" w:cs="Times New Roman"/>
        </w:rPr>
        <w:t xml:space="preserve"> fo</w:t>
      </w:r>
      <w:r>
        <w:rPr>
          <w:rFonts w:ascii="Times New Roman" w:hAnsi="Times New Roman" w:cs="Times New Roman"/>
        </w:rPr>
        <w:t>i o de despertar</w:t>
      </w:r>
      <w:r w:rsidR="00DB6148">
        <w:rPr>
          <w:rFonts w:ascii="Times New Roman" w:hAnsi="Times New Roman" w:cs="Times New Roman"/>
        </w:rPr>
        <w:t xml:space="preserve"> </w:t>
      </w:r>
      <w:r w:rsidRPr="00764267">
        <w:rPr>
          <w:rFonts w:ascii="Times New Roman" w:hAnsi="Times New Roman" w:cs="Times New Roman"/>
          <w:color w:val="000000" w:themeColor="text1"/>
        </w:rPr>
        <w:t>nas crianças</w:t>
      </w:r>
      <w:r w:rsidR="00DB6148">
        <w:rPr>
          <w:rFonts w:ascii="Times New Roman" w:hAnsi="Times New Roman" w:cs="Times New Roman"/>
          <w:color w:val="000000" w:themeColor="text1"/>
        </w:rPr>
        <w:t xml:space="preserve"> </w:t>
      </w:r>
      <w:r>
        <w:rPr>
          <w:rFonts w:ascii="Times New Roman" w:hAnsi="Times New Roman" w:cs="Times New Roman"/>
        </w:rPr>
        <w:t>a</w:t>
      </w:r>
      <w:r w:rsidR="00DB6148">
        <w:rPr>
          <w:rFonts w:ascii="Times New Roman" w:hAnsi="Times New Roman" w:cs="Times New Roman"/>
        </w:rPr>
        <w:t xml:space="preserve"> </w:t>
      </w:r>
      <w:r w:rsidRPr="00EC299A">
        <w:rPr>
          <w:rFonts w:ascii="Times New Roman" w:hAnsi="Times New Roman" w:cs="Times New Roman"/>
        </w:rPr>
        <w:t>vontade em estar participando das aulas, principalmente no papel de</w:t>
      </w:r>
      <w:r w:rsidR="00DB6148">
        <w:rPr>
          <w:rFonts w:ascii="Times New Roman" w:hAnsi="Times New Roman" w:cs="Times New Roman"/>
        </w:rPr>
        <w:t xml:space="preserve"> </w:t>
      </w:r>
      <w:r w:rsidRPr="00EC299A">
        <w:rPr>
          <w:rFonts w:ascii="Times New Roman" w:hAnsi="Times New Roman" w:cs="Times New Roman"/>
        </w:rPr>
        <w:t xml:space="preserve">observadores - quando </w:t>
      </w:r>
      <w:r w:rsidRPr="00764267">
        <w:rPr>
          <w:rFonts w:ascii="Times New Roman" w:hAnsi="Times New Roman" w:cs="Times New Roman"/>
          <w:color w:val="000000" w:themeColor="text1"/>
        </w:rPr>
        <w:t>não estavam</w:t>
      </w:r>
      <w:r w:rsidR="00DB6148">
        <w:rPr>
          <w:rFonts w:ascii="Times New Roman" w:hAnsi="Times New Roman" w:cs="Times New Roman"/>
          <w:color w:val="000000" w:themeColor="text1"/>
        </w:rPr>
        <w:t xml:space="preserve"> </w:t>
      </w:r>
      <w:r w:rsidRPr="00764267">
        <w:rPr>
          <w:rFonts w:ascii="Times New Roman" w:hAnsi="Times New Roman" w:cs="Times New Roman"/>
          <w:color w:val="000000" w:themeColor="text1"/>
        </w:rPr>
        <w:t>presentes</w:t>
      </w:r>
      <w:r w:rsidRPr="00EC299A">
        <w:rPr>
          <w:rFonts w:ascii="Times New Roman" w:hAnsi="Times New Roman" w:cs="Times New Roman"/>
        </w:rPr>
        <w:t xml:space="preserve"> nas cenas que eram</w:t>
      </w:r>
      <w:r w:rsidR="00DB6148">
        <w:rPr>
          <w:rFonts w:ascii="Times New Roman" w:hAnsi="Times New Roman" w:cs="Times New Roman"/>
        </w:rPr>
        <w:t xml:space="preserve"> </w:t>
      </w:r>
      <w:r>
        <w:rPr>
          <w:rFonts w:ascii="Times New Roman" w:hAnsi="Times New Roman" w:cs="Times New Roman"/>
        </w:rPr>
        <w:t xml:space="preserve">montadas ou </w:t>
      </w:r>
      <w:r w:rsidRPr="00EC299A">
        <w:rPr>
          <w:rFonts w:ascii="Times New Roman" w:hAnsi="Times New Roman" w:cs="Times New Roman"/>
        </w:rPr>
        <w:t>ensaiadas</w:t>
      </w:r>
      <w:r w:rsidRPr="00764267">
        <w:rPr>
          <w:rFonts w:ascii="Times New Roman" w:hAnsi="Times New Roman" w:cs="Times New Roman"/>
          <w:color w:val="000000" w:themeColor="text1"/>
        </w:rPr>
        <w:t>. O desafio era</w:t>
      </w:r>
      <w:r w:rsidR="00DB6148">
        <w:rPr>
          <w:rFonts w:ascii="Times New Roman" w:hAnsi="Times New Roman" w:cs="Times New Roman"/>
          <w:color w:val="000000" w:themeColor="text1"/>
        </w:rPr>
        <w:t xml:space="preserve"> </w:t>
      </w:r>
      <w:r w:rsidRPr="00764267">
        <w:rPr>
          <w:rFonts w:ascii="Times New Roman" w:hAnsi="Times New Roman" w:cs="Times New Roman"/>
          <w:color w:val="000000" w:themeColor="text1"/>
        </w:rPr>
        <w:t>de</w:t>
      </w:r>
      <w:r w:rsidRPr="00EC299A">
        <w:rPr>
          <w:rFonts w:ascii="Times New Roman" w:hAnsi="Times New Roman" w:cs="Times New Roman"/>
        </w:rPr>
        <w:t>monstrar quão importante é também</w:t>
      </w:r>
      <w:r w:rsidR="00DB6148">
        <w:rPr>
          <w:rFonts w:ascii="Times New Roman" w:hAnsi="Times New Roman" w:cs="Times New Roman"/>
        </w:rPr>
        <w:t xml:space="preserve"> </w:t>
      </w:r>
      <w:r w:rsidRPr="00EC299A">
        <w:rPr>
          <w:rFonts w:ascii="Times New Roman" w:hAnsi="Times New Roman" w:cs="Times New Roman"/>
        </w:rPr>
        <w:t>observar o fazer do outro</w:t>
      </w:r>
      <w:r w:rsidRPr="00764267">
        <w:rPr>
          <w:rFonts w:ascii="Times New Roman" w:hAnsi="Times New Roman" w:cs="Times New Roman"/>
          <w:color w:val="000000" w:themeColor="text1"/>
        </w:rPr>
        <w:t>, que</w:t>
      </w:r>
      <w:r w:rsidRPr="00EC299A">
        <w:rPr>
          <w:rFonts w:ascii="Times New Roman" w:hAnsi="Times New Roman" w:cs="Times New Roman"/>
        </w:rPr>
        <w:t xml:space="preserve"> não importa apenas o momento em que você</w:t>
      </w:r>
      <w:r w:rsidR="00DB6148">
        <w:rPr>
          <w:rFonts w:ascii="Times New Roman" w:hAnsi="Times New Roman" w:cs="Times New Roman"/>
        </w:rPr>
        <w:t xml:space="preserve"> </w:t>
      </w:r>
      <w:r w:rsidRPr="00EC299A">
        <w:rPr>
          <w:rFonts w:ascii="Times New Roman" w:hAnsi="Times New Roman" w:cs="Times New Roman"/>
        </w:rPr>
        <w:t>está em cena, mas sim o compartilhamento entre o seu momento e o do outro</w:t>
      </w:r>
      <w:r w:rsidR="00DB6148">
        <w:rPr>
          <w:rFonts w:ascii="Times New Roman" w:hAnsi="Times New Roman" w:cs="Times New Roman"/>
        </w:rPr>
        <w:t xml:space="preserve"> </w:t>
      </w:r>
      <w:r w:rsidRPr="00EC299A">
        <w:rPr>
          <w:rFonts w:ascii="Times New Roman" w:hAnsi="Times New Roman" w:cs="Times New Roman"/>
        </w:rPr>
        <w:t>na construção do todo.</w:t>
      </w:r>
      <w:r w:rsidR="00EA3B38">
        <w:rPr>
          <w:rFonts w:ascii="Times New Roman" w:hAnsi="Times New Roman" w:cs="Times New Roman"/>
        </w:rPr>
        <w:t xml:space="preserve"> Através desta ótica, percebo que essa minha preocupação residia em passar alguns </w:t>
      </w:r>
      <w:r w:rsidR="00BB2691">
        <w:rPr>
          <w:rFonts w:ascii="Times New Roman" w:hAnsi="Times New Roman" w:cs="Times New Roman"/>
        </w:rPr>
        <w:t>saberes</w:t>
      </w:r>
      <w:r w:rsidR="00EA3B38">
        <w:rPr>
          <w:rFonts w:ascii="Times New Roman" w:hAnsi="Times New Roman" w:cs="Times New Roman"/>
        </w:rPr>
        <w:t xml:space="preserve"> da educação</w:t>
      </w:r>
      <w:r w:rsidR="00BB2691">
        <w:rPr>
          <w:rFonts w:ascii="Times New Roman" w:hAnsi="Times New Roman" w:cs="Times New Roman"/>
        </w:rPr>
        <w:t xml:space="preserve"> segundo Morin (2000)</w:t>
      </w:r>
      <w:r w:rsidR="00EA3B38">
        <w:rPr>
          <w:rFonts w:ascii="Times New Roman" w:hAnsi="Times New Roman" w:cs="Times New Roman"/>
        </w:rPr>
        <w:t xml:space="preserve"> que </w:t>
      </w:r>
      <w:r w:rsidR="00BB2691">
        <w:rPr>
          <w:rFonts w:ascii="Times New Roman" w:hAnsi="Times New Roman" w:cs="Times New Roman"/>
        </w:rPr>
        <w:t>foram:</w:t>
      </w:r>
      <w:r w:rsidR="00EA3B38">
        <w:rPr>
          <w:rFonts w:ascii="Times New Roman" w:hAnsi="Times New Roman" w:cs="Times New Roman"/>
        </w:rPr>
        <w:t xml:space="preserve"> a compre</w:t>
      </w:r>
      <w:r w:rsidR="00BB2691">
        <w:rPr>
          <w:rFonts w:ascii="Times New Roman" w:hAnsi="Times New Roman" w:cs="Times New Roman"/>
        </w:rPr>
        <w:t>ensão por meio do diálogo e ética, defendendo a ideia de que só devemos querer para os outros, o que queremos para nós mesmos.</w:t>
      </w:r>
    </w:p>
    <w:p w:rsidR="00AC6B03" w:rsidRPr="00007192" w:rsidRDefault="00AC6B03" w:rsidP="00AC6B03">
      <w:pPr>
        <w:spacing w:before="120" w:after="120" w:line="360" w:lineRule="auto"/>
        <w:ind w:firstLine="851"/>
        <w:jc w:val="both"/>
        <w:rPr>
          <w:color w:val="000000" w:themeColor="text1"/>
          <w:szCs w:val="24"/>
        </w:rPr>
      </w:pPr>
      <w:r w:rsidRPr="00550D29">
        <w:rPr>
          <w:szCs w:val="24"/>
        </w:rPr>
        <w:t>Nesse fim de processo de ensaios, convidei os alunos a experimentar a nossa prática dentro de outro espaço</w:t>
      </w:r>
      <w:r>
        <w:rPr>
          <w:szCs w:val="24"/>
        </w:rPr>
        <w:t>. D</w:t>
      </w:r>
      <w:r w:rsidRPr="00550D29">
        <w:rPr>
          <w:szCs w:val="24"/>
        </w:rPr>
        <w:t>eixamos então a sala que era utilizada para a</w:t>
      </w:r>
      <w:r>
        <w:rPr>
          <w:szCs w:val="24"/>
        </w:rPr>
        <w:t>s práticas de jogos e construções</w:t>
      </w:r>
      <w:r w:rsidRPr="00550D29">
        <w:rPr>
          <w:szCs w:val="24"/>
        </w:rPr>
        <w:t xml:space="preserve"> de cenas, e partimos </w:t>
      </w:r>
      <w:r w:rsidRPr="00007192">
        <w:rPr>
          <w:color w:val="000000" w:themeColor="text1"/>
          <w:szCs w:val="24"/>
        </w:rPr>
        <w:t xml:space="preserve">para o ensaio dentro do palco italiano, espaço existente </w:t>
      </w:r>
      <w:r w:rsidR="00C8131B">
        <w:rPr>
          <w:color w:val="000000" w:themeColor="text1"/>
          <w:szCs w:val="24"/>
        </w:rPr>
        <w:t>no Centro de Artes</w:t>
      </w:r>
      <w:r w:rsidRPr="00007192">
        <w:rPr>
          <w:color w:val="000000" w:themeColor="text1"/>
          <w:szCs w:val="24"/>
        </w:rPr>
        <w:t xml:space="preserve"> Hora da Criança, construído</w:t>
      </w:r>
      <w:r w:rsidR="00C8131B">
        <w:rPr>
          <w:color w:val="000000" w:themeColor="text1"/>
          <w:szCs w:val="24"/>
        </w:rPr>
        <w:t xml:space="preserve"> para</w:t>
      </w:r>
      <w:r w:rsidRPr="00007192">
        <w:rPr>
          <w:color w:val="000000" w:themeColor="text1"/>
          <w:szCs w:val="24"/>
        </w:rPr>
        <w:t xml:space="preserve"> apresentações dos alunos nos finais de ano. </w:t>
      </w:r>
    </w:p>
    <w:p w:rsidR="00AC6B03" w:rsidRPr="00EF6B22" w:rsidRDefault="00AC6B03" w:rsidP="00AC6B03">
      <w:pPr>
        <w:spacing w:before="120" w:after="120" w:line="360" w:lineRule="auto"/>
        <w:ind w:firstLine="851"/>
        <w:jc w:val="both"/>
        <w:rPr>
          <w:color w:val="000000" w:themeColor="text1"/>
          <w:szCs w:val="24"/>
        </w:rPr>
      </w:pPr>
      <w:r w:rsidRPr="00007192">
        <w:rPr>
          <w:color w:val="000000" w:themeColor="text1"/>
          <w:szCs w:val="24"/>
        </w:rPr>
        <w:lastRenderedPageBreak/>
        <w:t>A experiência dentro desse novo espaço foi um</w:t>
      </w:r>
      <w:r w:rsidR="00DB6148">
        <w:rPr>
          <w:color w:val="000000" w:themeColor="text1"/>
          <w:szCs w:val="24"/>
        </w:rPr>
        <w:t xml:space="preserve"> </w:t>
      </w:r>
      <w:r w:rsidRPr="00007192">
        <w:rPr>
          <w:color w:val="000000" w:themeColor="text1"/>
          <w:szCs w:val="24"/>
        </w:rPr>
        <w:t>elemento valioso e instigador que nos possibilitou explorar o teatro na sua totalidade estrutural física, e onde pude direcionaras crianças a experimentarem como se daria as entradas e saídas de cenas</w:t>
      </w:r>
      <w:r w:rsidR="00DB6148">
        <w:rPr>
          <w:color w:val="000000" w:themeColor="text1"/>
          <w:szCs w:val="24"/>
        </w:rPr>
        <w:t xml:space="preserve"> </w:t>
      </w:r>
      <w:r w:rsidRPr="00EF6B22">
        <w:rPr>
          <w:color w:val="000000" w:themeColor="text1"/>
          <w:szCs w:val="24"/>
        </w:rPr>
        <w:t>no Teatro Martim Gonçalves</w:t>
      </w:r>
      <w:r w:rsidR="001C13DE">
        <w:rPr>
          <w:color w:val="000000" w:themeColor="text1"/>
          <w:szCs w:val="24"/>
        </w:rPr>
        <w:t>. Também experimentamos suas projeções</w:t>
      </w:r>
      <w:r w:rsidRPr="00007192">
        <w:rPr>
          <w:color w:val="000000" w:themeColor="text1"/>
          <w:szCs w:val="24"/>
        </w:rPr>
        <w:t xml:space="preserve"> dian</w:t>
      </w:r>
      <w:r w:rsidR="001C13DE">
        <w:rPr>
          <w:color w:val="000000" w:themeColor="text1"/>
          <w:szCs w:val="24"/>
        </w:rPr>
        <w:t>te dos expectadores, exploramos suas</w:t>
      </w:r>
      <w:r w:rsidRPr="00007192">
        <w:rPr>
          <w:color w:val="000000" w:themeColor="text1"/>
          <w:szCs w:val="24"/>
        </w:rPr>
        <w:t xml:space="preserve"> potencialidade</w:t>
      </w:r>
      <w:r w:rsidR="001C13DE">
        <w:rPr>
          <w:color w:val="000000" w:themeColor="text1"/>
          <w:szCs w:val="24"/>
        </w:rPr>
        <w:t>s vocais e</w:t>
      </w:r>
      <w:r w:rsidR="00DB6148">
        <w:rPr>
          <w:color w:val="000000" w:themeColor="text1"/>
          <w:szCs w:val="24"/>
        </w:rPr>
        <w:t xml:space="preserve"> </w:t>
      </w:r>
      <w:r w:rsidR="001C13DE">
        <w:rPr>
          <w:color w:val="000000" w:themeColor="text1"/>
          <w:szCs w:val="24"/>
        </w:rPr>
        <w:t xml:space="preserve">suas comunicações </w:t>
      </w:r>
      <w:r w:rsidRPr="00007192">
        <w:rPr>
          <w:color w:val="000000" w:themeColor="text1"/>
          <w:szCs w:val="24"/>
        </w:rPr>
        <w:t xml:space="preserve">diretamente com a </w:t>
      </w:r>
      <w:r w:rsidR="00DB6148">
        <w:rPr>
          <w:color w:val="000000" w:themeColor="text1"/>
          <w:szCs w:val="24"/>
        </w:rPr>
        <w:t>platé</w:t>
      </w:r>
      <w:r w:rsidR="00DB6148" w:rsidRPr="00007192">
        <w:rPr>
          <w:color w:val="000000" w:themeColor="text1"/>
          <w:szCs w:val="24"/>
        </w:rPr>
        <w:t>ia</w:t>
      </w:r>
      <w:r w:rsidRPr="00007192">
        <w:rPr>
          <w:color w:val="000000" w:themeColor="text1"/>
          <w:szCs w:val="24"/>
        </w:rPr>
        <w:t>. Esse fator foi de profunda importância no decorrer dos ensaios, pois pude a partir</w:t>
      </w:r>
      <w:r w:rsidR="00DB6148">
        <w:rPr>
          <w:color w:val="000000" w:themeColor="text1"/>
          <w:szCs w:val="24"/>
        </w:rPr>
        <w:t xml:space="preserve"> </w:t>
      </w:r>
      <w:r>
        <w:rPr>
          <w:color w:val="000000" w:themeColor="text1"/>
          <w:szCs w:val="24"/>
        </w:rPr>
        <w:t xml:space="preserve">deste </w:t>
      </w:r>
      <w:r w:rsidR="00DB6148">
        <w:rPr>
          <w:color w:val="000000" w:themeColor="text1"/>
          <w:szCs w:val="24"/>
        </w:rPr>
        <w:t>momento</w:t>
      </w:r>
      <w:r w:rsidR="00DB6148" w:rsidRPr="00007192">
        <w:rPr>
          <w:color w:val="000000" w:themeColor="text1"/>
          <w:szCs w:val="24"/>
        </w:rPr>
        <w:t xml:space="preserve">, </w:t>
      </w:r>
      <w:r w:rsidRPr="00007192">
        <w:rPr>
          <w:color w:val="000000" w:themeColor="text1"/>
          <w:szCs w:val="24"/>
        </w:rPr>
        <w:t>trabalhar as cenas melhor, contextualizando-as dentro do espaço teatral</w:t>
      </w:r>
      <w:r w:rsidR="00DB6148">
        <w:rPr>
          <w:color w:val="000000" w:themeColor="text1"/>
          <w:szCs w:val="24"/>
        </w:rPr>
        <w:t xml:space="preserve"> </w:t>
      </w:r>
      <w:r w:rsidRPr="00EF6B22">
        <w:rPr>
          <w:color w:val="000000" w:themeColor="text1"/>
          <w:szCs w:val="24"/>
        </w:rPr>
        <w:t>para o qual o grupo se preparava.</w:t>
      </w:r>
    </w:p>
    <w:p w:rsidR="00AC6B03" w:rsidRPr="00F41452" w:rsidRDefault="00AC6B03" w:rsidP="00AC6B03">
      <w:pPr>
        <w:spacing w:before="120" w:after="120" w:line="360" w:lineRule="auto"/>
        <w:ind w:firstLine="851"/>
        <w:jc w:val="both"/>
        <w:rPr>
          <w:color w:val="000000" w:themeColor="text1"/>
          <w:szCs w:val="24"/>
        </w:rPr>
      </w:pPr>
      <w:r w:rsidRPr="00F41452">
        <w:rPr>
          <w:color w:val="000000" w:themeColor="text1"/>
          <w:szCs w:val="24"/>
        </w:rPr>
        <w:t xml:space="preserve">Estávamos na etapa dos </w:t>
      </w:r>
      <w:r w:rsidRPr="00F41452">
        <w:rPr>
          <w:i/>
          <w:color w:val="000000" w:themeColor="text1"/>
          <w:szCs w:val="24"/>
        </w:rPr>
        <w:t xml:space="preserve">ensaios. </w:t>
      </w:r>
      <w:r w:rsidRPr="00F41452">
        <w:rPr>
          <w:color w:val="000000" w:themeColor="text1"/>
          <w:szCs w:val="24"/>
        </w:rPr>
        <w:t>No teatro, as crianças</w:t>
      </w:r>
      <w:r w:rsidR="00DB6148">
        <w:rPr>
          <w:color w:val="000000" w:themeColor="text1"/>
          <w:szCs w:val="24"/>
        </w:rPr>
        <w:t xml:space="preserve"> </w:t>
      </w:r>
      <w:r w:rsidRPr="00F41452">
        <w:rPr>
          <w:color w:val="000000" w:themeColor="text1"/>
          <w:szCs w:val="24"/>
        </w:rPr>
        <w:t>puderam ter uma noção geral de como seriam expostas as cenas improvisadas</w:t>
      </w:r>
      <w:r>
        <w:rPr>
          <w:color w:val="000000" w:themeColor="text1"/>
          <w:szCs w:val="24"/>
        </w:rPr>
        <w:t xml:space="preserve">. </w:t>
      </w:r>
      <w:r w:rsidRPr="00F41452">
        <w:rPr>
          <w:color w:val="000000" w:themeColor="text1"/>
          <w:szCs w:val="24"/>
        </w:rPr>
        <w:t>A partir desses ensaios, as crianças agarraram com determinação e maior entusiasmo</w:t>
      </w:r>
      <w:r w:rsidR="00DB6148">
        <w:rPr>
          <w:color w:val="000000" w:themeColor="text1"/>
          <w:szCs w:val="24"/>
        </w:rPr>
        <w:t xml:space="preserve"> </w:t>
      </w:r>
      <w:r w:rsidRPr="00F41452">
        <w:rPr>
          <w:color w:val="000000" w:themeColor="text1"/>
          <w:szCs w:val="24"/>
        </w:rPr>
        <w:t xml:space="preserve">a nossa criação.Estávamos todos mais confiantes e focados no objetivo comum que era a Apresentação </w:t>
      </w:r>
      <w:r w:rsidRPr="00EF6B22">
        <w:rPr>
          <w:color w:val="000000" w:themeColor="text1"/>
          <w:szCs w:val="24"/>
        </w:rPr>
        <w:t>de nossa</w:t>
      </w:r>
      <w:r w:rsidRPr="00F41452">
        <w:rPr>
          <w:color w:val="000000" w:themeColor="text1"/>
          <w:szCs w:val="24"/>
        </w:rPr>
        <w:t xml:space="preserve"> Tribo Sol.</w:t>
      </w:r>
    </w:p>
    <w:p w:rsidR="00AC6B03" w:rsidRPr="00EF6B22" w:rsidRDefault="00AC6B03" w:rsidP="00AC6B03">
      <w:pPr>
        <w:spacing w:before="120" w:after="120" w:line="360" w:lineRule="auto"/>
        <w:ind w:firstLine="851"/>
        <w:jc w:val="both"/>
        <w:rPr>
          <w:color w:val="000000" w:themeColor="text1"/>
        </w:rPr>
      </w:pPr>
      <w:r w:rsidRPr="006870B8">
        <w:rPr>
          <w:szCs w:val="24"/>
        </w:rPr>
        <w:t xml:space="preserve">O </w:t>
      </w:r>
      <w:r w:rsidRPr="00EF6B22">
        <w:rPr>
          <w:i/>
          <w:color w:val="000000" w:themeColor="text1"/>
          <w:szCs w:val="24"/>
        </w:rPr>
        <w:t>foco</w:t>
      </w:r>
      <w:r w:rsidRPr="00EF6B22">
        <w:rPr>
          <w:color w:val="000000" w:themeColor="text1"/>
          <w:szCs w:val="24"/>
        </w:rPr>
        <w:t xml:space="preserve"> ressaltado</w:t>
      </w:r>
      <w:r w:rsidRPr="006870B8">
        <w:rPr>
          <w:szCs w:val="24"/>
        </w:rPr>
        <w:t xml:space="preserve"> por Spolin</w:t>
      </w:r>
      <w:r>
        <w:rPr>
          <w:szCs w:val="24"/>
        </w:rPr>
        <w:t>(2000)</w:t>
      </w:r>
      <w:r w:rsidRPr="006870B8">
        <w:rPr>
          <w:szCs w:val="24"/>
        </w:rPr>
        <w:t xml:space="preserve"> está </w:t>
      </w:r>
      <w:r w:rsidRPr="00F41452">
        <w:rPr>
          <w:color w:val="000000" w:themeColor="text1"/>
          <w:szCs w:val="24"/>
        </w:rPr>
        <w:t xml:space="preserve">ligado diretamente à concentração diante da cena, os artistas envolvidos na ação precisam concentrar toda a sua energia e direcionamento no procedimento vivenciado naquele instante.O desafio que o palco trouxe, ajudou a direcionar o foco dos </w:t>
      </w:r>
      <w:r w:rsidRPr="00F41452">
        <w:rPr>
          <w:i/>
          <w:color w:val="000000" w:themeColor="text1"/>
          <w:szCs w:val="24"/>
        </w:rPr>
        <w:t>jogadores</w:t>
      </w:r>
      <w:r w:rsidRPr="00F41452">
        <w:rPr>
          <w:color w:val="000000" w:themeColor="text1"/>
          <w:szCs w:val="24"/>
        </w:rPr>
        <w:t xml:space="preserve"> da Hora da Criança, para chegarem </w:t>
      </w:r>
      <w:r>
        <w:rPr>
          <w:color w:val="000000" w:themeColor="text1"/>
          <w:szCs w:val="24"/>
        </w:rPr>
        <w:t xml:space="preserve">à apresentação </w:t>
      </w:r>
      <w:r w:rsidRPr="00EF6B22">
        <w:rPr>
          <w:color w:val="000000" w:themeColor="text1"/>
          <w:szCs w:val="24"/>
        </w:rPr>
        <w:t>na Escola de Teatro.</w:t>
      </w:r>
    </w:p>
    <w:p w:rsidR="00AC6B03" w:rsidRDefault="00AC6B03" w:rsidP="001C13DE">
      <w:pPr>
        <w:spacing w:after="0" w:line="240" w:lineRule="auto"/>
        <w:jc w:val="center"/>
        <w:rPr>
          <w:szCs w:val="24"/>
        </w:rPr>
      </w:pPr>
      <w:r>
        <w:rPr>
          <w:noProof/>
          <w:szCs w:val="24"/>
          <w:lang w:eastAsia="pt-BR"/>
        </w:rPr>
        <w:drawing>
          <wp:inline distT="0" distB="0" distL="0" distR="0">
            <wp:extent cx="2463584" cy="1728000"/>
            <wp:effectExtent l="190500" t="152400" r="165316" b="138900"/>
            <wp:docPr id="11" name="Imagem 3" descr="C:\Users\pc\Desktop\Débora\tste\JPEG Graphics file\1~300\fil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ébora\tste\JPEG Graphics file\1~300\file230.jpg"/>
                    <pic:cNvPicPr>
                      <a:picLocks noChangeAspect="1" noChangeArrowheads="1"/>
                    </pic:cNvPicPr>
                  </pic:nvPicPr>
                  <pic:blipFill>
                    <a:blip r:embed="rId29" cstate="print"/>
                    <a:srcRect/>
                    <a:stretch>
                      <a:fillRect/>
                    </a:stretch>
                  </pic:blipFill>
                  <pic:spPr bwMode="auto">
                    <a:xfrm>
                      <a:off x="0" y="0"/>
                      <a:ext cx="2463584" cy="1728000"/>
                    </a:xfrm>
                    <a:prstGeom prst="rect">
                      <a:avLst/>
                    </a:prstGeom>
                    <a:ln>
                      <a:noFill/>
                    </a:ln>
                    <a:effectLst>
                      <a:outerShdw blurRad="190500" algn="tl" rotWithShape="0">
                        <a:srgbClr val="000000">
                          <a:alpha val="70000"/>
                        </a:srgbClr>
                      </a:outerShdw>
                    </a:effectLst>
                  </pic:spPr>
                </pic:pic>
              </a:graphicData>
            </a:graphic>
          </wp:inline>
        </w:drawing>
      </w:r>
    </w:p>
    <w:p w:rsidR="00AC6B03" w:rsidRPr="004253AE" w:rsidRDefault="001C13DE" w:rsidP="001C13DE">
      <w:pPr>
        <w:spacing w:after="0" w:line="240" w:lineRule="auto"/>
        <w:jc w:val="center"/>
        <w:rPr>
          <w:color w:val="000000" w:themeColor="text1"/>
          <w:sz w:val="20"/>
          <w:szCs w:val="20"/>
        </w:rPr>
      </w:pPr>
      <w:r>
        <w:rPr>
          <w:color w:val="000000" w:themeColor="text1"/>
          <w:sz w:val="20"/>
          <w:szCs w:val="20"/>
        </w:rPr>
        <w:t>Figura 20</w:t>
      </w:r>
      <w:r w:rsidR="00AC6B03" w:rsidRPr="004253AE">
        <w:rPr>
          <w:color w:val="000000" w:themeColor="text1"/>
          <w:sz w:val="20"/>
          <w:szCs w:val="20"/>
        </w:rPr>
        <w:t xml:space="preserve"> – Ensaio: Percepção espacial dentro do espaço teatral (palco italiano)</w:t>
      </w:r>
    </w:p>
    <w:p w:rsidR="00AC6B03" w:rsidRPr="004253AE" w:rsidRDefault="00AC6B03" w:rsidP="001C13DE">
      <w:pPr>
        <w:spacing w:after="0" w:line="240" w:lineRule="auto"/>
        <w:jc w:val="center"/>
        <w:rPr>
          <w:color w:val="000000" w:themeColor="text1"/>
          <w:sz w:val="20"/>
          <w:szCs w:val="20"/>
        </w:rPr>
      </w:pPr>
      <w:r w:rsidRPr="004253AE">
        <w:rPr>
          <w:color w:val="000000" w:themeColor="text1"/>
          <w:sz w:val="20"/>
          <w:szCs w:val="20"/>
        </w:rPr>
        <w:t>Fonte: Arquivo pessoal da autora</w:t>
      </w:r>
      <w:r w:rsidR="001C13DE">
        <w:rPr>
          <w:color w:val="000000" w:themeColor="text1"/>
          <w:sz w:val="20"/>
          <w:szCs w:val="20"/>
        </w:rPr>
        <w:t xml:space="preserve"> (2017)</w:t>
      </w:r>
      <w:r w:rsidRPr="004253AE">
        <w:rPr>
          <w:color w:val="000000" w:themeColor="text1"/>
          <w:sz w:val="20"/>
          <w:szCs w:val="20"/>
        </w:rPr>
        <w:t>.</w:t>
      </w:r>
    </w:p>
    <w:p w:rsidR="00AC6B03" w:rsidRDefault="00AC6B03" w:rsidP="00AC6B03">
      <w:pPr>
        <w:spacing w:before="120" w:after="120" w:line="360" w:lineRule="auto"/>
        <w:jc w:val="both"/>
        <w:rPr>
          <w:color w:val="000000" w:themeColor="text1"/>
          <w:szCs w:val="24"/>
        </w:rPr>
      </w:pPr>
    </w:p>
    <w:p w:rsidR="00945B90" w:rsidRDefault="00AC6B03" w:rsidP="00945B90">
      <w:pPr>
        <w:spacing w:before="120" w:after="120" w:line="360" w:lineRule="auto"/>
        <w:ind w:firstLine="851"/>
        <w:jc w:val="both"/>
        <w:rPr>
          <w:color w:val="000000" w:themeColor="text1"/>
          <w:szCs w:val="24"/>
        </w:rPr>
      </w:pPr>
      <w:r w:rsidRPr="005251D6">
        <w:rPr>
          <w:color w:val="000000" w:themeColor="text1"/>
          <w:szCs w:val="24"/>
        </w:rPr>
        <w:t xml:space="preserve">A escolha dos personagens, assim como os elementos cenográficos também foi estabelecida em conjunto. </w:t>
      </w:r>
      <w:r w:rsidR="00B91962">
        <w:rPr>
          <w:color w:val="000000" w:themeColor="text1"/>
          <w:szCs w:val="24"/>
        </w:rPr>
        <w:t>O Centro de Artes</w:t>
      </w:r>
      <w:r w:rsidRPr="005251D6">
        <w:rPr>
          <w:color w:val="000000" w:themeColor="text1"/>
          <w:szCs w:val="24"/>
        </w:rPr>
        <w:t xml:space="preserve"> Hora da Criança possui um grande conjunto cenográfico e uma vasta área com figurinos e objetos cênicos. Tive a liberdade de poder utilizar alguns desses objetos pertencentes à escola, o que para a construção da visualidade da cena, foi imprescindível.</w:t>
      </w:r>
    </w:p>
    <w:p w:rsidR="00AC6B03" w:rsidRDefault="00AC6B03" w:rsidP="00945B90">
      <w:pPr>
        <w:spacing w:before="120" w:after="120" w:line="360" w:lineRule="auto"/>
        <w:ind w:firstLine="851"/>
        <w:jc w:val="both"/>
        <w:rPr>
          <w:color w:val="000000" w:themeColor="text1"/>
          <w:szCs w:val="24"/>
        </w:rPr>
      </w:pPr>
      <w:r w:rsidRPr="005251D6">
        <w:rPr>
          <w:color w:val="000000" w:themeColor="text1"/>
          <w:szCs w:val="24"/>
        </w:rPr>
        <w:lastRenderedPageBreak/>
        <w:t>Na finalização da montagem meus</w:t>
      </w:r>
      <w:r w:rsidR="00DB6148">
        <w:rPr>
          <w:color w:val="000000" w:themeColor="text1"/>
          <w:szCs w:val="24"/>
        </w:rPr>
        <w:t xml:space="preserve"> </w:t>
      </w:r>
      <w:r w:rsidRPr="005251D6">
        <w:rPr>
          <w:color w:val="000000" w:themeColor="text1"/>
          <w:szCs w:val="24"/>
        </w:rPr>
        <w:t xml:space="preserve">nervos vieram à flor da pele, solicitei junto </w:t>
      </w:r>
      <w:r>
        <w:rPr>
          <w:color w:val="000000" w:themeColor="text1"/>
          <w:szCs w:val="24"/>
        </w:rPr>
        <w:t>à</w:t>
      </w:r>
      <w:r w:rsidRPr="005251D6">
        <w:rPr>
          <w:color w:val="000000" w:themeColor="text1"/>
          <w:szCs w:val="24"/>
        </w:rPr>
        <w:t xml:space="preserve"> direção pedagógica da Hora da Criança, uma autorização dos pais dos alunos</w:t>
      </w:r>
      <w:r w:rsidR="00DB6148">
        <w:rPr>
          <w:color w:val="000000" w:themeColor="text1"/>
          <w:szCs w:val="24"/>
        </w:rPr>
        <w:t xml:space="preserve"> </w:t>
      </w:r>
      <w:r w:rsidRPr="005251D6">
        <w:rPr>
          <w:color w:val="000000" w:themeColor="text1"/>
          <w:szCs w:val="24"/>
        </w:rPr>
        <w:t>para que pudessem participar da apresentação que iria acontecer</w:t>
      </w:r>
      <w:r w:rsidR="00945B90">
        <w:rPr>
          <w:color w:val="000000" w:themeColor="text1"/>
          <w:szCs w:val="24"/>
        </w:rPr>
        <w:t xml:space="preserve"> no dia 07 de dezembro de 2014.Porém, c</w:t>
      </w:r>
      <w:r w:rsidRPr="005251D6">
        <w:rPr>
          <w:color w:val="000000" w:themeColor="text1"/>
          <w:szCs w:val="24"/>
        </w:rPr>
        <w:t>om a peça já estruturada (com o de cena no corpo e na mente), surge então, um momento triste e desafiador: dois dias antes da apresentação, duas mães não</w:t>
      </w:r>
      <w:r w:rsidR="00DB6148">
        <w:rPr>
          <w:color w:val="000000" w:themeColor="text1"/>
          <w:szCs w:val="24"/>
        </w:rPr>
        <w:t xml:space="preserve"> </w:t>
      </w:r>
      <w:r w:rsidRPr="005251D6">
        <w:rPr>
          <w:color w:val="000000" w:themeColor="text1"/>
          <w:szCs w:val="24"/>
        </w:rPr>
        <w:t>autorizaram a presença dos filhos.Senti-me angustiada, mas no mesmo momento tinha em mãos a responsabilidade e o dever de solucionar tal situação, frustrante para todos</w:t>
      </w:r>
      <w:r>
        <w:rPr>
          <w:color w:val="000000" w:themeColor="text1"/>
          <w:szCs w:val="24"/>
        </w:rPr>
        <w:t>,</w:t>
      </w:r>
      <w:r w:rsidRPr="005251D6">
        <w:rPr>
          <w:color w:val="000000" w:themeColor="text1"/>
          <w:szCs w:val="24"/>
        </w:rPr>
        <w:t>trazida tão inesperadamente. Então, tivemos que modificar algumas cenas às pressas, com o apoio</w:t>
      </w:r>
      <w:r w:rsidR="00DB6148">
        <w:rPr>
          <w:color w:val="000000" w:themeColor="text1"/>
          <w:szCs w:val="24"/>
        </w:rPr>
        <w:t xml:space="preserve"> </w:t>
      </w:r>
      <w:r w:rsidRPr="005251D6">
        <w:rPr>
          <w:color w:val="000000" w:themeColor="text1"/>
          <w:szCs w:val="24"/>
        </w:rPr>
        <w:t>do grupo, que soube, a partir das referências apreendidas durante o processo,</w:t>
      </w:r>
      <w:r>
        <w:rPr>
          <w:color w:val="000000" w:themeColor="text1"/>
          <w:szCs w:val="24"/>
        </w:rPr>
        <w:t xml:space="preserve"> d</w:t>
      </w:r>
      <w:r w:rsidRPr="005251D6">
        <w:rPr>
          <w:color w:val="000000" w:themeColor="text1"/>
          <w:szCs w:val="24"/>
        </w:rPr>
        <w:t xml:space="preserve">ar o melhor de si e </w:t>
      </w:r>
      <w:r>
        <w:rPr>
          <w:color w:val="000000" w:themeColor="text1"/>
          <w:szCs w:val="24"/>
        </w:rPr>
        <w:t>evidenciar</w:t>
      </w:r>
      <w:r w:rsidRPr="005251D6">
        <w:rPr>
          <w:color w:val="000000" w:themeColor="text1"/>
          <w:szCs w:val="24"/>
        </w:rPr>
        <w:t xml:space="preserve"> a </w:t>
      </w:r>
      <w:r w:rsidR="00945B90">
        <w:rPr>
          <w:color w:val="000000" w:themeColor="text1"/>
          <w:szCs w:val="24"/>
        </w:rPr>
        <w:t>compreensão</w:t>
      </w:r>
      <w:r w:rsidR="00DB6148">
        <w:rPr>
          <w:color w:val="000000" w:themeColor="text1"/>
          <w:szCs w:val="24"/>
        </w:rPr>
        <w:t xml:space="preserve"> </w:t>
      </w:r>
      <w:r w:rsidR="00945B90">
        <w:rPr>
          <w:color w:val="000000" w:themeColor="text1"/>
          <w:szCs w:val="24"/>
        </w:rPr>
        <w:t xml:space="preserve">e cooperação </w:t>
      </w:r>
      <w:r w:rsidRPr="005251D6">
        <w:rPr>
          <w:color w:val="000000" w:themeColor="text1"/>
          <w:szCs w:val="24"/>
        </w:rPr>
        <w:t xml:space="preserve">existente entre nós. </w:t>
      </w:r>
    </w:p>
    <w:p w:rsidR="00AC6B03" w:rsidRPr="00F744C8" w:rsidRDefault="00AC6B03" w:rsidP="00AC6B03">
      <w:pPr>
        <w:tabs>
          <w:tab w:val="left" w:pos="2659"/>
        </w:tabs>
        <w:spacing w:before="120" w:after="120" w:line="360" w:lineRule="auto"/>
        <w:ind w:firstLine="1134"/>
        <w:jc w:val="both"/>
        <w:rPr>
          <w:color w:val="000000" w:themeColor="text1"/>
          <w:szCs w:val="24"/>
        </w:rPr>
      </w:pPr>
      <w:r w:rsidRPr="00F744C8">
        <w:rPr>
          <w:color w:val="000000" w:themeColor="text1"/>
          <w:szCs w:val="24"/>
        </w:rPr>
        <w:tab/>
      </w:r>
    </w:p>
    <w:p w:rsidR="00AC6B03" w:rsidRDefault="00AC6B03" w:rsidP="00AC6B03">
      <w:pPr>
        <w:spacing w:before="120" w:after="120" w:line="360" w:lineRule="auto"/>
        <w:jc w:val="both"/>
        <w:rPr>
          <w:szCs w:val="24"/>
        </w:rPr>
      </w:pPr>
      <w:r w:rsidRPr="00F744C8">
        <w:rPr>
          <w:szCs w:val="24"/>
        </w:rPr>
        <w:t>3.3 A CENA, A TRIBO E O SOL</w:t>
      </w:r>
    </w:p>
    <w:p w:rsidR="00945B90" w:rsidRPr="00F744C8" w:rsidRDefault="00945B90" w:rsidP="00AC6B03">
      <w:pPr>
        <w:spacing w:before="120" w:after="120" w:line="360" w:lineRule="auto"/>
        <w:jc w:val="both"/>
        <w:rPr>
          <w:szCs w:val="24"/>
        </w:rPr>
      </w:pPr>
    </w:p>
    <w:p w:rsidR="00AC6B03" w:rsidRDefault="00AC6B03" w:rsidP="00AC6B03">
      <w:pPr>
        <w:spacing w:before="120" w:after="120" w:line="360" w:lineRule="auto"/>
        <w:ind w:firstLine="851"/>
        <w:jc w:val="both"/>
        <w:rPr>
          <w:szCs w:val="24"/>
        </w:rPr>
      </w:pPr>
      <w:r w:rsidRPr="005251D6">
        <w:rPr>
          <w:color w:val="000000" w:themeColor="text1"/>
          <w:szCs w:val="24"/>
        </w:rPr>
        <w:t xml:space="preserve">Enfim </w:t>
      </w:r>
      <w:r w:rsidRPr="00EF6B22">
        <w:rPr>
          <w:color w:val="000000" w:themeColor="text1"/>
          <w:szCs w:val="24"/>
        </w:rPr>
        <w:t>chegara</w:t>
      </w:r>
      <w:r w:rsidR="00DB6148">
        <w:rPr>
          <w:color w:val="000000" w:themeColor="text1"/>
          <w:szCs w:val="24"/>
        </w:rPr>
        <w:t xml:space="preserve"> </w:t>
      </w:r>
      <w:r w:rsidRPr="005251D6">
        <w:rPr>
          <w:color w:val="000000" w:themeColor="text1"/>
          <w:szCs w:val="24"/>
        </w:rPr>
        <w:t xml:space="preserve">o grande </w:t>
      </w:r>
      <w:r w:rsidRPr="009B3D4A">
        <w:rPr>
          <w:color w:val="000000" w:themeColor="text1"/>
          <w:szCs w:val="24"/>
        </w:rPr>
        <w:t>dia.</w:t>
      </w:r>
      <w:r w:rsidRPr="00EF6B22">
        <w:rPr>
          <w:color w:val="000000" w:themeColor="text1"/>
          <w:szCs w:val="24"/>
        </w:rPr>
        <w:t xml:space="preserve"> Fizemos</w:t>
      </w:r>
      <w:r w:rsidRPr="005251D6">
        <w:rPr>
          <w:color w:val="000000" w:themeColor="text1"/>
          <w:szCs w:val="24"/>
        </w:rPr>
        <w:t xml:space="preserve"> uma pequena reunião para relembrar os nossos acordos já feitos durante as aulas. Os alunos se sentiram</w:t>
      </w:r>
      <w:r w:rsidRPr="00662A43">
        <w:rPr>
          <w:szCs w:val="24"/>
        </w:rPr>
        <w:t xml:space="preserve"> nervosos, pois não conheciam o espaço e sentiam medo e apreensão. Para aplacar esses sentime</w:t>
      </w:r>
      <w:r w:rsidR="00AA7B5F">
        <w:rPr>
          <w:szCs w:val="24"/>
        </w:rPr>
        <w:t xml:space="preserve">ntos, ainda na Hora da Criança, </w:t>
      </w:r>
      <w:r w:rsidRPr="00662A43">
        <w:rPr>
          <w:szCs w:val="24"/>
        </w:rPr>
        <w:t>propus um exercí</w:t>
      </w:r>
      <w:r w:rsidR="00AA7B5F">
        <w:rPr>
          <w:szCs w:val="24"/>
        </w:rPr>
        <w:t>cio de relaxamento, objetivando</w:t>
      </w:r>
      <w:r w:rsidRPr="00662A43">
        <w:rPr>
          <w:szCs w:val="24"/>
        </w:rPr>
        <w:t xml:space="preserve"> desacelerar o nervosismo e manter a concentração. </w:t>
      </w:r>
    </w:p>
    <w:p w:rsidR="00AC6B03" w:rsidRPr="00BE2B9F" w:rsidRDefault="00AA7B5F" w:rsidP="00AC6B03">
      <w:pPr>
        <w:spacing w:before="120" w:after="240" w:line="360" w:lineRule="auto"/>
        <w:jc w:val="center"/>
        <w:rPr>
          <w:szCs w:val="24"/>
        </w:rPr>
      </w:pPr>
      <w:r>
        <w:rPr>
          <w:noProof/>
          <w:szCs w:val="24"/>
          <w:lang w:eastAsia="pt-BR"/>
        </w:rPr>
        <w:drawing>
          <wp:anchor distT="0" distB="0" distL="114300" distR="114300" simplePos="0" relativeHeight="251669504" behindDoc="0" locked="0" layoutInCell="1" allowOverlap="1">
            <wp:simplePos x="0" y="0"/>
            <wp:positionH relativeFrom="column">
              <wp:posOffset>1468755</wp:posOffset>
            </wp:positionH>
            <wp:positionV relativeFrom="paragraph">
              <wp:posOffset>63500</wp:posOffset>
            </wp:positionV>
            <wp:extent cx="2731770" cy="1729740"/>
            <wp:effectExtent l="190500" t="152400" r="163830" b="137160"/>
            <wp:wrapNone/>
            <wp:docPr id="5" name="Imagem 2" descr="C:\Users\pc\Desktop\Débora\tste\JPEG Camera file\1~300\fil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ébora\tste\JPEG Camera file\1~300\file179.jpg"/>
                    <pic:cNvPicPr>
                      <a:picLocks noChangeAspect="1" noChangeArrowheads="1"/>
                    </pic:cNvPicPr>
                  </pic:nvPicPr>
                  <pic:blipFill>
                    <a:blip r:embed="rId30" cstate="print"/>
                    <a:srcRect l="12273"/>
                    <a:stretch>
                      <a:fillRect/>
                    </a:stretch>
                  </pic:blipFill>
                  <pic:spPr bwMode="auto">
                    <a:xfrm>
                      <a:off x="0" y="0"/>
                      <a:ext cx="2731770" cy="1729740"/>
                    </a:xfrm>
                    <a:prstGeom prst="rect">
                      <a:avLst/>
                    </a:prstGeom>
                    <a:ln>
                      <a:noFill/>
                    </a:ln>
                    <a:effectLst>
                      <a:outerShdw blurRad="190500" algn="tl" rotWithShape="0">
                        <a:srgbClr val="000000">
                          <a:alpha val="70000"/>
                        </a:srgbClr>
                      </a:outerShdw>
                    </a:effectLst>
                  </pic:spPr>
                </pic:pic>
              </a:graphicData>
            </a:graphic>
          </wp:anchor>
        </w:drawing>
      </w:r>
    </w:p>
    <w:p w:rsidR="00AA7B5F" w:rsidRDefault="00AA7B5F" w:rsidP="00AC6B03">
      <w:pPr>
        <w:spacing w:after="0" w:line="240" w:lineRule="auto"/>
        <w:jc w:val="center"/>
        <w:rPr>
          <w:color w:val="000000" w:themeColor="text1"/>
          <w:sz w:val="20"/>
          <w:szCs w:val="20"/>
        </w:rPr>
      </w:pPr>
    </w:p>
    <w:p w:rsidR="00AA7B5F" w:rsidRDefault="00AA7B5F" w:rsidP="00AC6B03">
      <w:pPr>
        <w:spacing w:after="0" w:line="240" w:lineRule="auto"/>
        <w:jc w:val="center"/>
        <w:rPr>
          <w:color w:val="000000" w:themeColor="text1"/>
          <w:sz w:val="20"/>
          <w:szCs w:val="20"/>
        </w:rPr>
      </w:pPr>
    </w:p>
    <w:p w:rsidR="00AA7B5F" w:rsidRDefault="00AA7B5F" w:rsidP="00AC6B03">
      <w:pPr>
        <w:spacing w:after="0" w:line="240" w:lineRule="auto"/>
        <w:jc w:val="center"/>
        <w:rPr>
          <w:color w:val="000000" w:themeColor="text1"/>
          <w:sz w:val="20"/>
          <w:szCs w:val="20"/>
        </w:rPr>
      </w:pPr>
    </w:p>
    <w:p w:rsidR="00AA7B5F" w:rsidRDefault="00AA7B5F" w:rsidP="00AC6B03">
      <w:pPr>
        <w:spacing w:after="0" w:line="240" w:lineRule="auto"/>
        <w:jc w:val="center"/>
        <w:rPr>
          <w:color w:val="000000" w:themeColor="text1"/>
          <w:sz w:val="20"/>
          <w:szCs w:val="20"/>
        </w:rPr>
      </w:pPr>
    </w:p>
    <w:p w:rsidR="00AA7B5F" w:rsidRDefault="00AA7B5F" w:rsidP="00AC6B03">
      <w:pPr>
        <w:spacing w:after="0" w:line="240" w:lineRule="auto"/>
        <w:jc w:val="center"/>
        <w:rPr>
          <w:color w:val="000000" w:themeColor="text1"/>
          <w:sz w:val="20"/>
          <w:szCs w:val="20"/>
        </w:rPr>
      </w:pPr>
    </w:p>
    <w:p w:rsidR="00AA7B5F" w:rsidRDefault="00AA7B5F" w:rsidP="00AC6B03">
      <w:pPr>
        <w:spacing w:after="0" w:line="240" w:lineRule="auto"/>
        <w:jc w:val="center"/>
        <w:rPr>
          <w:color w:val="000000" w:themeColor="text1"/>
          <w:sz w:val="20"/>
          <w:szCs w:val="20"/>
        </w:rPr>
      </w:pPr>
    </w:p>
    <w:p w:rsidR="00AA7B5F" w:rsidRDefault="00AA7B5F" w:rsidP="00AC6B03">
      <w:pPr>
        <w:spacing w:after="0" w:line="240" w:lineRule="auto"/>
        <w:jc w:val="center"/>
        <w:rPr>
          <w:color w:val="000000" w:themeColor="text1"/>
          <w:sz w:val="20"/>
          <w:szCs w:val="20"/>
        </w:rPr>
      </w:pPr>
    </w:p>
    <w:p w:rsidR="00AA7B5F" w:rsidRDefault="00AA7B5F" w:rsidP="00AC6B03">
      <w:pPr>
        <w:spacing w:after="0" w:line="240" w:lineRule="auto"/>
        <w:jc w:val="center"/>
        <w:rPr>
          <w:color w:val="000000" w:themeColor="text1"/>
          <w:sz w:val="20"/>
          <w:szCs w:val="20"/>
        </w:rPr>
      </w:pPr>
    </w:p>
    <w:p w:rsidR="00AA7B5F" w:rsidRDefault="00AA7B5F" w:rsidP="00AC6B03">
      <w:pPr>
        <w:spacing w:after="0" w:line="240" w:lineRule="auto"/>
        <w:jc w:val="center"/>
        <w:rPr>
          <w:color w:val="000000" w:themeColor="text1"/>
          <w:sz w:val="20"/>
          <w:szCs w:val="20"/>
        </w:rPr>
      </w:pPr>
    </w:p>
    <w:p w:rsidR="00AA7B5F" w:rsidRDefault="00AA7B5F" w:rsidP="00AC6B03">
      <w:pPr>
        <w:spacing w:after="0" w:line="240" w:lineRule="auto"/>
        <w:jc w:val="center"/>
        <w:rPr>
          <w:color w:val="000000" w:themeColor="text1"/>
          <w:sz w:val="20"/>
          <w:szCs w:val="20"/>
        </w:rPr>
      </w:pPr>
    </w:p>
    <w:p w:rsidR="00AC6B03" w:rsidRPr="00196B93" w:rsidRDefault="00AA7B5F" w:rsidP="00AC6B03">
      <w:pPr>
        <w:spacing w:after="0" w:line="240" w:lineRule="auto"/>
        <w:jc w:val="center"/>
        <w:rPr>
          <w:color w:val="000000" w:themeColor="text1"/>
          <w:sz w:val="20"/>
          <w:szCs w:val="20"/>
        </w:rPr>
      </w:pPr>
      <w:r>
        <w:rPr>
          <w:color w:val="000000" w:themeColor="text1"/>
          <w:sz w:val="20"/>
          <w:szCs w:val="20"/>
        </w:rPr>
        <w:t>Figura 21</w:t>
      </w:r>
      <w:r w:rsidR="00AC6B03">
        <w:rPr>
          <w:color w:val="000000" w:themeColor="text1"/>
          <w:sz w:val="20"/>
          <w:szCs w:val="20"/>
        </w:rPr>
        <w:t xml:space="preserve"> -</w:t>
      </w:r>
      <w:r w:rsidR="00AC6B03" w:rsidRPr="00196B93">
        <w:rPr>
          <w:color w:val="000000" w:themeColor="text1"/>
          <w:sz w:val="20"/>
          <w:szCs w:val="20"/>
        </w:rPr>
        <w:t>De partida para a apresentação</w:t>
      </w:r>
      <w:r w:rsidR="00742556">
        <w:rPr>
          <w:color w:val="000000" w:themeColor="text1"/>
          <w:sz w:val="20"/>
          <w:szCs w:val="20"/>
        </w:rPr>
        <w:t xml:space="preserve"> da Tribo Sol</w:t>
      </w:r>
    </w:p>
    <w:p w:rsidR="00AC6B03" w:rsidRPr="006A234E" w:rsidRDefault="00AC6B03" w:rsidP="00AC6B03">
      <w:pPr>
        <w:spacing w:after="0" w:line="240" w:lineRule="auto"/>
        <w:jc w:val="center"/>
        <w:rPr>
          <w:color w:val="000000" w:themeColor="text1"/>
          <w:sz w:val="20"/>
          <w:szCs w:val="20"/>
        </w:rPr>
      </w:pPr>
      <w:r w:rsidRPr="006A234E">
        <w:rPr>
          <w:color w:val="000000" w:themeColor="text1"/>
          <w:sz w:val="20"/>
          <w:szCs w:val="20"/>
        </w:rPr>
        <w:t>Fonte: Arquivo pessoal da autora</w:t>
      </w:r>
      <w:r w:rsidR="00AA7B5F">
        <w:rPr>
          <w:color w:val="000000" w:themeColor="text1"/>
          <w:sz w:val="20"/>
          <w:szCs w:val="20"/>
        </w:rPr>
        <w:t xml:space="preserve"> (2017)</w:t>
      </w:r>
      <w:r w:rsidRPr="006A234E">
        <w:rPr>
          <w:color w:val="000000" w:themeColor="text1"/>
          <w:sz w:val="20"/>
          <w:szCs w:val="20"/>
        </w:rPr>
        <w:t>.</w:t>
      </w:r>
    </w:p>
    <w:p w:rsidR="00AC6B03" w:rsidRDefault="00AC6B03" w:rsidP="00AC6B03">
      <w:pPr>
        <w:spacing w:after="0" w:line="240" w:lineRule="auto"/>
        <w:jc w:val="center"/>
        <w:rPr>
          <w:color w:val="000000" w:themeColor="text1"/>
          <w:sz w:val="20"/>
          <w:szCs w:val="20"/>
        </w:rPr>
      </w:pPr>
    </w:p>
    <w:p w:rsidR="00AC6B03" w:rsidRDefault="00AC6B03" w:rsidP="00AC6B03">
      <w:pPr>
        <w:spacing w:before="120" w:after="120" w:line="360" w:lineRule="auto"/>
        <w:ind w:firstLine="851"/>
        <w:jc w:val="both"/>
        <w:rPr>
          <w:color w:val="000000" w:themeColor="text1"/>
          <w:szCs w:val="24"/>
        </w:rPr>
      </w:pPr>
      <w:r w:rsidRPr="00EF6B22">
        <w:rPr>
          <w:color w:val="000000" w:themeColor="text1"/>
          <w:szCs w:val="24"/>
        </w:rPr>
        <w:t>Co</w:t>
      </w:r>
      <w:r w:rsidRPr="005251D6">
        <w:rPr>
          <w:color w:val="000000" w:themeColor="text1"/>
          <w:szCs w:val="24"/>
        </w:rPr>
        <w:t xml:space="preserve">m o apoio da UFBA/Escola de Teatro consegui articular o aluguel de uma van para nos levar a essa grande aventura, já com o carro a nossa espera, a ida ao Teatro Martim Gonçalves se deu de maneira </w:t>
      </w:r>
      <w:r w:rsidR="00DB6148">
        <w:rPr>
          <w:color w:val="000000" w:themeColor="text1"/>
          <w:szCs w:val="24"/>
        </w:rPr>
        <w:t>tranqü</w:t>
      </w:r>
      <w:r w:rsidR="00DB6148" w:rsidRPr="005251D6">
        <w:rPr>
          <w:color w:val="000000" w:themeColor="text1"/>
          <w:szCs w:val="24"/>
        </w:rPr>
        <w:t>ila</w:t>
      </w:r>
      <w:r w:rsidRPr="005251D6">
        <w:rPr>
          <w:color w:val="000000" w:themeColor="text1"/>
          <w:szCs w:val="24"/>
        </w:rPr>
        <w:t xml:space="preserve">, contudo, a nossa chegada foi um pouco conturbada, pois me senti sozinha naquela imensidão, apesar das inúmeras pessoas que dividiam o espaço; além de cuidar das crianças, foi necessário organizar o espaço do teatro, maquiá-las,cuidar do </w:t>
      </w:r>
      <w:r w:rsidRPr="005251D6">
        <w:rPr>
          <w:color w:val="000000" w:themeColor="text1"/>
          <w:szCs w:val="24"/>
        </w:rPr>
        <w:lastRenderedPageBreak/>
        <w:t xml:space="preserve">lanche, ajudar os outros colegas que também estavam no mesmo processo de apresentação dentro do teatro. Enfim, exercitar-me enquanto uma artista-educadora multifacetada. </w:t>
      </w:r>
    </w:p>
    <w:p w:rsidR="00AC6B03" w:rsidRPr="00250669" w:rsidRDefault="00AC6B03" w:rsidP="00AC6B03">
      <w:pPr>
        <w:spacing w:before="120" w:after="120" w:line="360" w:lineRule="auto"/>
        <w:ind w:firstLine="851"/>
        <w:jc w:val="both"/>
        <w:rPr>
          <w:color w:val="000000" w:themeColor="text1"/>
          <w:szCs w:val="24"/>
        </w:rPr>
      </w:pPr>
      <w:r w:rsidRPr="00250669">
        <w:rPr>
          <w:color w:val="000000" w:themeColor="text1"/>
          <w:szCs w:val="24"/>
        </w:rPr>
        <w:t>Tivemos pouco tempo para nos reconhecer e criar um laço dentro daquele espaço, no entanto, mesmo diante desse pouco tempo, as</w:t>
      </w:r>
      <w:r w:rsidR="00DB6148">
        <w:rPr>
          <w:color w:val="000000" w:themeColor="text1"/>
          <w:szCs w:val="24"/>
        </w:rPr>
        <w:t xml:space="preserve"> </w:t>
      </w:r>
      <w:r w:rsidRPr="00250669">
        <w:rPr>
          <w:color w:val="000000" w:themeColor="text1"/>
          <w:szCs w:val="24"/>
        </w:rPr>
        <w:t xml:space="preserve">crianças, </w:t>
      </w:r>
      <w:r w:rsidR="00C762DC">
        <w:rPr>
          <w:color w:val="000000" w:themeColor="text1"/>
          <w:szCs w:val="24"/>
        </w:rPr>
        <w:t>sob</w:t>
      </w:r>
      <w:r w:rsidRPr="00250669">
        <w:rPr>
          <w:color w:val="000000" w:themeColor="text1"/>
          <w:szCs w:val="24"/>
        </w:rPr>
        <w:t xml:space="preserve"> minha orientação, conseguiram se desenvolver bem no novo espaço, reconhecendo as entradas e as saídas, realizando a sua primeira apresentação teatral em nossa Escola de Teatro, e tudo acabou ocorrendo como esperado. A apresentação da Tribo Sol foi o resultado de uma grande aventura, quando tivemos a felicidade de ter conseguido, mesmo diante das dificuldades encontradas, um caminho caloroso.</w:t>
      </w:r>
    </w:p>
    <w:p w:rsidR="00AC6B03" w:rsidRDefault="00AC6B03" w:rsidP="00AC6B03">
      <w:pPr>
        <w:spacing w:before="120" w:after="120" w:line="360" w:lineRule="auto"/>
        <w:ind w:firstLine="851"/>
        <w:jc w:val="both"/>
        <w:rPr>
          <w:szCs w:val="24"/>
        </w:rPr>
      </w:pPr>
      <w:r w:rsidRPr="002B5258">
        <w:rPr>
          <w:szCs w:val="24"/>
        </w:rPr>
        <w:t xml:space="preserve">A construção do texto dramático que </w:t>
      </w:r>
      <w:r>
        <w:rPr>
          <w:szCs w:val="24"/>
        </w:rPr>
        <w:t xml:space="preserve">foi </w:t>
      </w:r>
      <w:r w:rsidRPr="002B5258">
        <w:rPr>
          <w:szCs w:val="24"/>
        </w:rPr>
        <w:t>recitado por mim, foi elaborada em conjunto, a partir do r</w:t>
      </w:r>
      <w:r>
        <w:rPr>
          <w:szCs w:val="24"/>
        </w:rPr>
        <w:t xml:space="preserve">eferencial do texto principal, </w:t>
      </w:r>
      <w:r>
        <w:rPr>
          <w:i/>
          <w:szCs w:val="24"/>
        </w:rPr>
        <w:t>Canção dos P</w:t>
      </w:r>
      <w:r w:rsidRPr="00662A43">
        <w:rPr>
          <w:i/>
          <w:szCs w:val="24"/>
        </w:rPr>
        <w:t>ovos Africanos</w:t>
      </w:r>
      <w:r>
        <w:rPr>
          <w:szCs w:val="24"/>
        </w:rPr>
        <w:t xml:space="preserve">: </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Neste poema de rimas,</w:t>
      </w:r>
      <w:r w:rsidRPr="0056202A">
        <w:rPr>
          <w:rFonts w:ascii="Times New Roman" w:hAnsi="Times New Roman" w:cs="Times New Roman"/>
          <w:i/>
        </w:rPr>
        <w:br/>
        <w:t>Uma história comovente,</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De natureza africana</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O sublime continente</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Berço de belas culturas</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Terra de sublime gente.</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Nas Tribos e etnias</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Nos mais longínquos lugares,</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Nossa África tem culturas</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De expressões bem singulares</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Selando sua identidade</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Com seus gestos exemplares.</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Em determinada tribo</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Das paragens africanas,</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Um costume mostra o brilho</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Das atitudes humanas,</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Que tem o mesmo teor</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Das essências soberanas.</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E quando a criança nasce</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Canta o povo em louvação.</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Também quando ela inicia</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Seus passos na educação</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O povo outra vez se junta</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E lhe canta sua canção.</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 xml:space="preserve">Essa </w:t>
      </w:r>
      <w:r>
        <w:rPr>
          <w:rFonts w:ascii="Times New Roman" w:hAnsi="Times New Roman" w:cs="Times New Roman"/>
          <w:i/>
        </w:rPr>
        <w:t>história</w:t>
      </w:r>
      <w:r w:rsidRPr="0056202A">
        <w:rPr>
          <w:rFonts w:ascii="Times New Roman" w:hAnsi="Times New Roman" w:cs="Times New Roman"/>
          <w:i/>
        </w:rPr>
        <w:t xml:space="preserve"> é uma herança</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De um povo que tem grandeza</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De um povo que ensina ao mundo</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Gestos de paz e nobreza</w:t>
      </w:r>
    </w:p>
    <w:p w:rsidR="00AC6B03" w:rsidRPr="0056202A" w:rsidRDefault="00AC6B03" w:rsidP="00AC6B03">
      <w:pPr>
        <w:pStyle w:val="SemEspaamento"/>
        <w:jc w:val="center"/>
        <w:rPr>
          <w:rFonts w:ascii="Times New Roman" w:hAnsi="Times New Roman" w:cs="Times New Roman"/>
          <w:i/>
        </w:rPr>
      </w:pPr>
      <w:r>
        <w:rPr>
          <w:rFonts w:ascii="Times New Roman" w:hAnsi="Times New Roman" w:cs="Times New Roman"/>
          <w:i/>
        </w:rPr>
        <w:t xml:space="preserve">Na </w:t>
      </w:r>
      <w:r w:rsidRPr="0056202A">
        <w:rPr>
          <w:rFonts w:ascii="Times New Roman" w:hAnsi="Times New Roman" w:cs="Times New Roman"/>
          <w:i/>
        </w:rPr>
        <w:t>canção que representa</w:t>
      </w:r>
    </w:p>
    <w:p w:rsidR="00AC6B03" w:rsidRPr="0056202A" w:rsidRDefault="00AC6B03" w:rsidP="00AC6B03">
      <w:pPr>
        <w:pStyle w:val="SemEspaamento"/>
        <w:jc w:val="center"/>
        <w:rPr>
          <w:rFonts w:ascii="Times New Roman" w:hAnsi="Times New Roman" w:cs="Times New Roman"/>
          <w:i/>
        </w:rPr>
      </w:pPr>
      <w:r w:rsidRPr="0056202A">
        <w:rPr>
          <w:rFonts w:ascii="Times New Roman" w:hAnsi="Times New Roman" w:cs="Times New Roman"/>
          <w:i/>
        </w:rPr>
        <w:t>Sua própria natureza.</w:t>
      </w:r>
      <w:r>
        <w:rPr>
          <w:rStyle w:val="Refdenotaderodap"/>
          <w:rFonts w:ascii="Times New Roman" w:hAnsi="Times New Roman" w:cs="Times New Roman"/>
          <w:i/>
        </w:rPr>
        <w:footnoteReference w:id="8"/>
      </w:r>
    </w:p>
    <w:p w:rsidR="00AC6B03" w:rsidRDefault="00AC6B03" w:rsidP="00AC6B03">
      <w:pPr>
        <w:pStyle w:val="SemEspaamento"/>
        <w:spacing w:line="360" w:lineRule="auto"/>
        <w:jc w:val="both"/>
        <w:rPr>
          <w:rFonts w:ascii="Times New Roman" w:hAnsi="Times New Roman" w:cs="Times New Roman"/>
          <w:sz w:val="24"/>
          <w:szCs w:val="24"/>
        </w:rPr>
      </w:pPr>
    </w:p>
    <w:p w:rsidR="00AC6B03" w:rsidRPr="00C762DC" w:rsidRDefault="00AC6B03" w:rsidP="00C762DC">
      <w:pPr>
        <w:pStyle w:val="SemEspaamento"/>
        <w:spacing w:before="120" w:after="120" w:line="360" w:lineRule="auto"/>
        <w:ind w:firstLine="851"/>
        <w:jc w:val="both"/>
        <w:rPr>
          <w:rFonts w:ascii="Times New Roman" w:hAnsi="Times New Roman" w:cs="Times New Roman"/>
          <w:strike/>
          <w:color w:val="000000" w:themeColor="text1"/>
          <w:sz w:val="24"/>
          <w:szCs w:val="24"/>
        </w:rPr>
      </w:pPr>
      <w:r>
        <w:rPr>
          <w:rFonts w:ascii="Times New Roman" w:hAnsi="Times New Roman" w:cs="Times New Roman"/>
          <w:sz w:val="24"/>
          <w:szCs w:val="24"/>
        </w:rPr>
        <w:lastRenderedPageBreak/>
        <w:t>Iniciei a histó</w:t>
      </w:r>
      <w:r w:rsidRPr="00EF6B22">
        <w:rPr>
          <w:rFonts w:ascii="Times New Roman" w:hAnsi="Times New Roman" w:cs="Times New Roman"/>
          <w:sz w:val="24"/>
          <w:szCs w:val="24"/>
        </w:rPr>
        <w:t>ria</w:t>
      </w:r>
      <w:r>
        <w:rPr>
          <w:rFonts w:ascii="Times New Roman" w:hAnsi="Times New Roman" w:cs="Times New Roman"/>
          <w:sz w:val="24"/>
          <w:szCs w:val="24"/>
        </w:rPr>
        <w:t xml:space="preserve"> recitando aos poucos o cordel</w:t>
      </w:r>
      <w:r w:rsidR="00DB6148">
        <w:rPr>
          <w:rFonts w:ascii="Times New Roman" w:hAnsi="Times New Roman" w:cs="Times New Roman"/>
          <w:sz w:val="24"/>
          <w:szCs w:val="24"/>
        </w:rPr>
        <w:t xml:space="preserve"> </w:t>
      </w:r>
      <w:r w:rsidRPr="00EF6B22">
        <w:rPr>
          <w:rFonts w:ascii="Times New Roman" w:hAnsi="Times New Roman" w:cs="Times New Roman"/>
          <w:color w:val="000000" w:themeColor="text1"/>
          <w:sz w:val="24"/>
          <w:szCs w:val="24"/>
        </w:rPr>
        <w:t>criado</w:t>
      </w:r>
      <w:r>
        <w:rPr>
          <w:rFonts w:ascii="Times New Roman" w:hAnsi="Times New Roman" w:cs="Times New Roman"/>
          <w:sz w:val="24"/>
          <w:szCs w:val="24"/>
        </w:rPr>
        <w:t xml:space="preserve"> por nós, e então, os alunos </w:t>
      </w:r>
      <w:r w:rsidRPr="00EF6B22">
        <w:rPr>
          <w:rFonts w:ascii="Times New Roman" w:hAnsi="Times New Roman" w:cs="Times New Roman"/>
          <w:color w:val="000000" w:themeColor="text1"/>
          <w:sz w:val="24"/>
          <w:szCs w:val="24"/>
        </w:rPr>
        <w:t xml:space="preserve">deram </w:t>
      </w:r>
      <w:r>
        <w:rPr>
          <w:rFonts w:ascii="Times New Roman" w:hAnsi="Times New Roman" w:cs="Times New Roman"/>
          <w:sz w:val="24"/>
          <w:szCs w:val="24"/>
        </w:rPr>
        <w:t>in</w:t>
      </w:r>
      <w:r w:rsidRPr="00EF6B22">
        <w:rPr>
          <w:rFonts w:ascii="Times New Roman" w:hAnsi="Times New Roman" w:cs="Times New Roman"/>
          <w:color w:val="000000" w:themeColor="text1"/>
          <w:sz w:val="24"/>
          <w:szCs w:val="24"/>
        </w:rPr>
        <w:t>í</w:t>
      </w:r>
      <w:r>
        <w:rPr>
          <w:rFonts w:ascii="Times New Roman" w:hAnsi="Times New Roman" w:cs="Times New Roman"/>
          <w:sz w:val="24"/>
          <w:szCs w:val="24"/>
        </w:rPr>
        <w:t>ci</w:t>
      </w:r>
      <w:r w:rsidRPr="00EF6B22">
        <w:rPr>
          <w:rFonts w:ascii="Times New Roman" w:hAnsi="Times New Roman" w:cs="Times New Roman"/>
          <w:color w:val="000000" w:themeColor="text1"/>
          <w:sz w:val="24"/>
          <w:szCs w:val="24"/>
        </w:rPr>
        <w:t>o aos diálogos com a recitação</w:t>
      </w:r>
      <w:r w:rsidRPr="00EF6B22">
        <w:rPr>
          <w:rFonts w:ascii="Times New Roman" w:hAnsi="Times New Roman" w:cs="Times New Roman"/>
          <w:sz w:val="24"/>
          <w:szCs w:val="24"/>
        </w:rPr>
        <w:t xml:space="preserve">. </w:t>
      </w:r>
      <w:r>
        <w:rPr>
          <w:rFonts w:ascii="Times New Roman" w:hAnsi="Times New Roman" w:cs="Times New Roman"/>
          <w:sz w:val="24"/>
          <w:szCs w:val="24"/>
        </w:rPr>
        <w:t xml:space="preserve">A cena contava a </w:t>
      </w:r>
      <w:r w:rsidRPr="00EB00B5">
        <w:rPr>
          <w:rFonts w:ascii="Times New Roman" w:hAnsi="Times New Roman" w:cs="Times New Roman"/>
          <w:sz w:val="24"/>
          <w:szCs w:val="24"/>
        </w:rPr>
        <w:t>hist</w:t>
      </w:r>
      <w:r>
        <w:rPr>
          <w:rFonts w:ascii="Times New Roman" w:hAnsi="Times New Roman" w:cs="Times New Roman"/>
          <w:sz w:val="24"/>
          <w:szCs w:val="24"/>
        </w:rPr>
        <w:t>ória de uma tribo que vivia em uma floresta das paisagens africanas, eles tinham um costume subl</w:t>
      </w:r>
      <w:r w:rsidR="004A71CB">
        <w:rPr>
          <w:rFonts w:ascii="Times New Roman" w:hAnsi="Times New Roman" w:cs="Times New Roman"/>
          <w:sz w:val="24"/>
          <w:szCs w:val="24"/>
        </w:rPr>
        <w:t>ime que era a canção em louvor</w:t>
      </w:r>
      <w:r>
        <w:rPr>
          <w:rFonts w:ascii="Times New Roman" w:hAnsi="Times New Roman" w:cs="Times New Roman"/>
          <w:sz w:val="24"/>
          <w:szCs w:val="24"/>
        </w:rPr>
        <w:t>, cantavam na fertilidade da mulher, no nascimen</w:t>
      </w:r>
      <w:r w:rsidR="004A71CB">
        <w:rPr>
          <w:rFonts w:ascii="Times New Roman" w:hAnsi="Times New Roman" w:cs="Times New Roman"/>
          <w:sz w:val="24"/>
          <w:szCs w:val="24"/>
        </w:rPr>
        <w:t>to da criança, quando se tornavam</w:t>
      </w:r>
      <w:r>
        <w:rPr>
          <w:rFonts w:ascii="Times New Roman" w:hAnsi="Times New Roman" w:cs="Times New Roman"/>
          <w:sz w:val="24"/>
          <w:szCs w:val="24"/>
        </w:rPr>
        <w:t xml:space="preserve"> adultos e quando um ente querido da tribo partia para outro universo. A canção era o símbolo da tribo. </w:t>
      </w:r>
    </w:p>
    <w:p w:rsidR="00AC6B03" w:rsidRPr="004A71CB" w:rsidRDefault="00AC6B03" w:rsidP="004A71CB">
      <w:pPr>
        <w:pStyle w:val="SemEspaamento"/>
        <w:spacing w:before="120" w:after="120" w:line="360" w:lineRule="auto"/>
        <w:ind w:firstLine="851"/>
        <w:jc w:val="both"/>
        <w:rPr>
          <w:rFonts w:ascii="Times New Roman" w:hAnsi="Times New Roman" w:cs="Times New Roman"/>
          <w:color w:val="000000" w:themeColor="text1"/>
          <w:sz w:val="24"/>
          <w:szCs w:val="24"/>
        </w:rPr>
      </w:pPr>
      <w:r w:rsidRPr="00893EBF">
        <w:rPr>
          <w:rFonts w:ascii="Times New Roman" w:hAnsi="Times New Roman" w:cs="Times New Roman"/>
          <w:sz w:val="24"/>
          <w:szCs w:val="24"/>
        </w:rPr>
        <w:t>Na prática vivenciada no palco, trouxemos para a encenação o texto com a sua poesia em cor</w:t>
      </w:r>
      <w:r>
        <w:rPr>
          <w:rFonts w:ascii="Times New Roman" w:hAnsi="Times New Roman" w:cs="Times New Roman"/>
          <w:sz w:val="24"/>
          <w:szCs w:val="24"/>
        </w:rPr>
        <w:t xml:space="preserve">del. Inicialmente foi posto uma música com fundo musical que relembrava sons de floresta, nesse momento o público visualizava apenas alguns elementos cenográficos em cena, a exemplo de: folhas, algumas madeiras e esteiras feitas de palha. Queríamos levar o público a imaginar-se dentro daquele universo florestal, aquele ambiente no qual a Tribo Sol vivenciaria momentos de grandes aventuras. Após esse primeiro momento de ambientação musical, entra um novo elemento em cena: </w:t>
      </w:r>
      <w:r w:rsidRPr="00EF6B22">
        <w:rPr>
          <w:rFonts w:ascii="Times New Roman" w:hAnsi="Times New Roman" w:cs="Times New Roman"/>
          <w:color w:val="000000" w:themeColor="text1"/>
          <w:sz w:val="24"/>
          <w:szCs w:val="24"/>
        </w:rPr>
        <w:t xml:space="preserve">eu, como professora e </w:t>
      </w:r>
      <w:r w:rsidR="004A71CB">
        <w:rPr>
          <w:rFonts w:ascii="Times New Roman" w:hAnsi="Times New Roman" w:cs="Times New Roman"/>
          <w:color w:val="000000" w:themeColor="text1"/>
          <w:sz w:val="24"/>
          <w:szCs w:val="24"/>
        </w:rPr>
        <w:t>narradora</w:t>
      </w:r>
      <w:r>
        <w:rPr>
          <w:rFonts w:ascii="Times New Roman" w:hAnsi="Times New Roman" w:cs="Times New Roman"/>
          <w:sz w:val="24"/>
          <w:szCs w:val="24"/>
        </w:rPr>
        <w:t xml:space="preserve"> da </w:t>
      </w:r>
      <w:r w:rsidRPr="00EB00B5">
        <w:rPr>
          <w:rFonts w:ascii="Times New Roman" w:hAnsi="Times New Roman" w:cs="Times New Roman"/>
          <w:sz w:val="24"/>
          <w:szCs w:val="24"/>
        </w:rPr>
        <w:t>his</w:t>
      </w:r>
      <w:r>
        <w:rPr>
          <w:rFonts w:ascii="Times New Roman" w:hAnsi="Times New Roman" w:cs="Times New Roman"/>
          <w:sz w:val="24"/>
          <w:szCs w:val="24"/>
        </w:rPr>
        <w:t>tó</w:t>
      </w:r>
      <w:r w:rsidRPr="00EB00B5">
        <w:rPr>
          <w:rFonts w:ascii="Times New Roman" w:hAnsi="Times New Roman" w:cs="Times New Roman"/>
          <w:sz w:val="24"/>
          <w:szCs w:val="24"/>
        </w:rPr>
        <w:t xml:space="preserve">ria. </w:t>
      </w:r>
      <w:r w:rsidRPr="00EB00B5">
        <w:rPr>
          <w:rFonts w:ascii="Times New Roman" w:hAnsi="Times New Roman" w:cs="Times New Roman"/>
          <w:color w:val="000000" w:themeColor="text1"/>
          <w:sz w:val="24"/>
          <w:szCs w:val="24"/>
        </w:rPr>
        <w:t>A minha</w:t>
      </w:r>
      <w:r w:rsidRPr="00EF6B22">
        <w:rPr>
          <w:rFonts w:ascii="Times New Roman" w:hAnsi="Times New Roman" w:cs="Times New Roman"/>
          <w:color w:val="000000" w:themeColor="text1"/>
          <w:sz w:val="24"/>
          <w:szCs w:val="24"/>
        </w:rPr>
        <w:t xml:space="preserve"> função</w:t>
      </w:r>
      <w:r>
        <w:rPr>
          <w:rFonts w:ascii="Times New Roman" w:hAnsi="Times New Roman" w:cs="Times New Roman"/>
          <w:sz w:val="24"/>
          <w:szCs w:val="24"/>
        </w:rPr>
        <w:t xml:space="preserve"> era de orientar os alunos com a minha fala no desenrolar das cenas, </w:t>
      </w:r>
      <w:r w:rsidRPr="00EF6B22">
        <w:rPr>
          <w:rFonts w:ascii="Times New Roman" w:hAnsi="Times New Roman" w:cs="Times New Roman"/>
          <w:color w:val="000000" w:themeColor="text1"/>
          <w:sz w:val="24"/>
          <w:szCs w:val="24"/>
        </w:rPr>
        <w:t xml:space="preserve">mas ali também contava a minha própria história. </w:t>
      </w:r>
    </w:p>
    <w:p w:rsidR="00AC6B03" w:rsidRPr="00D26150" w:rsidRDefault="00AC6B03" w:rsidP="00AC6B03">
      <w:pPr>
        <w:pStyle w:val="SemEspaamento"/>
        <w:spacing w:line="360" w:lineRule="auto"/>
        <w:ind w:left="1416"/>
        <w:rPr>
          <w:rFonts w:ascii="Times New Roman" w:hAnsi="Times New Roman" w:cs="Times New Roman"/>
          <w:b/>
          <w:color w:val="C00000"/>
          <w:sz w:val="24"/>
          <w:szCs w:val="24"/>
        </w:rPr>
      </w:pPr>
    </w:p>
    <w:p w:rsidR="00AC6B03" w:rsidRDefault="00AC6B03" w:rsidP="00AC6B03">
      <w:pPr>
        <w:spacing w:before="120" w:after="120" w:line="360" w:lineRule="auto"/>
        <w:jc w:val="both"/>
        <w:rPr>
          <w:i/>
          <w:szCs w:val="24"/>
        </w:rPr>
      </w:pPr>
    </w:p>
    <w:p w:rsidR="00AC6B03" w:rsidRDefault="00D14481" w:rsidP="00AC6B03">
      <w:pPr>
        <w:spacing w:before="120" w:after="120" w:line="360" w:lineRule="auto"/>
        <w:jc w:val="center"/>
        <w:rPr>
          <w:color w:val="000000" w:themeColor="text1"/>
          <w:szCs w:val="24"/>
        </w:rPr>
      </w:pPr>
      <w:r>
        <w:rPr>
          <w:noProof/>
          <w:color w:val="000000" w:themeColor="text1"/>
          <w:szCs w:val="24"/>
          <w:lang w:eastAsia="pt-BR"/>
        </w:rPr>
        <w:drawing>
          <wp:anchor distT="0" distB="0" distL="114300" distR="114300" simplePos="0" relativeHeight="251668480" behindDoc="0" locked="0" layoutInCell="1" allowOverlap="1">
            <wp:simplePos x="0" y="0"/>
            <wp:positionH relativeFrom="column">
              <wp:posOffset>1691640</wp:posOffset>
            </wp:positionH>
            <wp:positionV relativeFrom="paragraph">
              <wp:posOffset>-508635</wp:posOffset>
            </wp:positionV>
            <wp:extent cx="2586990" cy="1728470"/>
            <wp:effectExtent l="190500" t="152400" r="175260" b="138430"/>
            <wp:wrapNone/>
            <wp:docPr id="8" name="Imagem 4" descr="C:\Users\Indiraci\Downloads\Apresentaçã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diraci\Downloads\Apresentação (5).jpg"/>
                    <pic:cNvPicPr>
                      <a:picLocks noChangeAspect="1" noChangeArrowheads="1"/>
                    </pic:cNvPicPr>
                  </pic:nvPicPr>
                  <pic:blipFill>
                    <a:blip r:embed="rId31" cstate="print"/>
                    <a:srcRect l="11540" t="14921" r="3287"/>
                    <a:stretch>
                      <a:fillRect/>
                    </a:stretch>
                  </pic:blipFill>
                  <pic:spPr bwMode="auto">
                    <a:xfrm>
                      <a:off x="0" y="0"/>
                      <a:ext cx="2586990" cy="1728470"/>
                    </a:xfrm>
                    <a:prstGeom prst="rect">
                      <a:avLst/>
                    </a:prstGeom>
                    <a:ln>
                      <a:noFill/>
                    </a:ln>
                    <a:effectLst>
                      <a:outerShdw blurRad="190500" algn="tl" rotWithShape="0">
                        <a:srgbClr val="000000">
                          <a:alpha val="70000"/>
                        </a:srgbClr>
                      </a:outerShdw>
                    </a:effectLst>
                  </pic:spPr>
                </pic:pic>
              </a:graphicData>
            </a:graphic>
          </wp:anchor>
        </w:drawing>
      </w:r>
    </w:p>
    <w:p w:rsidR="00AC6B03" w:rsidRDefault="00AC6B03" w:rsidP="00AC6B03">
      <w:pPr>
        <w:spacing w:before="120" w:after="120" w:line="360" w:lineRule="auto"/>
        <w:jc w:val="both"/>
        <w:rPr>
          <w:color w:val="000000" w:themeColor="text1"/>
          <w:szCs w:val="24"/>
        </w:rPr>
      </w:pPr>
    </w:p>
    <w:p w:rsidR="00AC6B03" w:rsidRDefault="00AC6B03" w:rsidP="00AC6B03">
      <w:pPr>
        <w:spacing w:before="120" w:after="120" w:line="360" w:lineRule="auto"/>
        <w:jc w:val="both"/>
        <w:rPr>
          <w:color w:val="000000" w:themeColor="text1"/>
          <w:szCs w:val="24"/>
        </w:rPr>
      </w:pPr>
    </w:p>
    <w:p w:rsidR="00AC6B03" w:rsidRDefault="00AC6B03" w:rsidP="00AC6B03">
      <w:pPr>
        <w:pStyle w:val="SemEspaamento"/>
        <w:spacing w:line="360" w:lineRule="auto"/>
        <w:rPr>
          <w:rFonts w:ascii="Times New Roman" w:hAnsi="Times New Roman" w:cs="Times New Roman"/>
          <w:i/>
          <w:sz w:val="24"/>
          <w:szCs w:val="24"/>
        </w:rPr>
      </w:pPr>
    </w:p>
    <w:p w:rsidR="004A71CB" w:rsidRDefault="004A71CB" w:rsidP="00AC6B03">
      <w:pPr>
        <w:spacing w:after="0" w:line="240" w:lineRule="auto"/>
        <w:jc w:val="center"/>
        <w:rPr>
          <w:color w:val="000000" w:themeColor="text1"/>
          <w:sz w:val="20"/>
          <w:szCs w:val="20"/>
        </w:rPr>
      </w:pPr>
    </w:p>
    <w:p w:rsidR="00AC6B03" w:rsidRPr="00EB00B5" w:rsidRDefault="004A71CB" w:rsidP="00AC6B03">
      <w:pPr>
        <w:spacing w:after="0" w:line="240" w:lineRule="auto"/>
        <w:jc w:val="center"/>
        <w:rPr>
          <w:color w:val="000000" w:themeColor="text1"/>
          <w:sz w:val="20"/>
          <w:szCs w:val="20"/>
        </w:rPr>
      </w:pPr>
      <w:r>
        <w:rPr>
          <w:color w:val="000000" w:themeColor="text1"/>
          <w:sz w:val="20"/>
          <w:szCs w:val="20"/>
        </w:rPr>
        <w:t>Figura 22 - Apresentação da P</w:t>
      </w:r>
      <w:r w:rsidR="00AC6B03" w:rsidRPr="00EB00B5">
        <w:rPr>
          <w:color w:val="000000" w:themeColor="text1"/>
          <w:sz w:val="20"/>
          <w:szCs w:val="20"/>
        </w:rPr>
        <w:t xml:space="preserve">eça – </w:t>
      </w:r>
      <w:r>
        <w:rPr>
          <w:color w:val="000000" w:themeColor="text1"/>
          <w:sz w:val="20"/>
          <w:szCs w:val="20"/>
        </w:rPr>
        <w:t>Tribo Sol</w:t>
      </w:r>
    </w:p>
    <w:p w:rsidR="00AC6B03" w:rsidRPr="00EB00B5" w:rsidRDefault="00AC6B03" w:rsidP="00AC6B03">
      <w:pPr>
        <w:pStyle w:val="Default0"/>
        <w:jc w:val="center"/>
        <w:rPr>
          <w:sz w:val="20"/>
          <w:szCs w:val="20"/>
        </w:rPr>
      </w:pPr>
      <w:r w:rsidRPr="00EB00B5">
        <w:rPr>
          <w:color w:val="000000" w:themeColor="text1"/>
          <w:sz w:val="20"/>
          <w:szCs w:val="20"/>
        </w:rPr>
        <w:t>Fonte: Arquivo Pessoal da Autora (2004).</w:t>
      </w:r>
    </w:p>
    <w:p w:rsidR="00AC6B03" w:rsidRDefault="00AC6B03" w:rsidP="00AC6B03">
      <w:pPr>
        <w:spacing w:before="120" w:after="120" w:line="360" w:lineRule="auto"/>
        <w:ind w:firstLine="851"/>
        <w:jc w:val="both"/>
        <w:rPr>
          <w:szCs w:val="24"/>
        </w:rPr>
      </w:pPr>
    </w:p>
    <w:p w:rsidR="00AC6B03" w:rsidRPr="00B91962" w:rsidRDefault="00AC6B03" w:rsidP="00B91962">
      <w:pPr>
        <w:spacing w:before="120" w:after="120" w:line="360" w:lineRule="auto"/>
        <w:ind w:firstLine="851"/>
        <w:jc w:val="both"/>
        <w:rPr>
          <w:szCs w:val="24"/>
        </w:rPr>
      </w:pPr>
      <w:r>
        <w:rPr>
          <w:szCs w:val="24"/>
        </w:rPr>
        <w:t xml:space="preserve">Conclui aquela etapa tão significativa e importante para a minha formação enquanto aprendiz/artista/educadora. Alcançamos com sucesso o nosso objetivo. </w:t>
      </w:r>
      <w:r w:rsidRPr="00F87B86">
        <w:rPr>
          <w:szCs w:val="24"/>
        </w:rPr>
        <w:t xml:space="preserve">Fiquei muito feliz com o resultado e pude ver e sentir que todos aqueles processos </w:t>
      </w:r>
      <w:r>
        <w:rPr>
          <w:szCs w:val="24"/>
        </w:rPr>
        <w:t>anteriores auxiliaram para que tudo</w:t>
      </w:r>
      <w:r w:rsidRPr="00F87B86">
        <w:rPr>
          <w:szCs w:val="24"/>
        </w:rPr>
        <w:t xml:space="preserve"> s</w:t>
      </w:r>
      <w:r>
        <w:rPr>
          <w:szCs w:val="24"/>
        </w:rPr>
        <w:t>aísse de forma simples e linda, ressaltando que o ensinar e aprender são dois elementos importantes para a construção do conhecimento, c</w:t>
      </w:r>
      <w:r w:rsidRPr="003102BE">
        <w:rPr>
          <w:szCs w:val="24"/>
        </w:rPr>
        <w:t>omo afirma Freire (1996, p.21), “Ensinar não é transferir conhecimento, mas criar as possibilidades para a sua própr</w:t>
      </w:r>
      <w:r>
        <w:rPr>
          <w:szCs w:val="24"/>
        </w:rPr>
        <w:t>ia produção ou a sua construção</w:t>
      </w:r>
      <w:r w:rsidRPr="003102BE">
        <w:rPr>
          <w:szCs w:val="24"/>
        </w:rPr>
        <w:t>”</w:t>
      </w:r>
      <w:r>
        <w:rPr>
          <w:szCs w:val="24"/>
        </w:rPr>
        <w:t>.</w:t>
      </w:r>
    </w:p>
    <w:p w:rsidR="00D14481" w:rsidRDefault="00D14481" w:rsidP="00AC6B03">
      <w:pPr>
        <w:spacing w:before="120" w:after="120" w:line="360" w:lineRule="auto"/>
        <w:jc w:val="both"/>
        <w:rPr>
          <w:b/>
          <w:color w:val="000000" w:themeColor="text1"/>
          <w:szCs w:val="24"/>
        </w:rPr>
      </w:pPr>
    </w:p>
    <w:p w:rsidR="00AC6B03" w:rsidRPr="00211864" w:rsidRDefault="00AC6B03" w:rsidP="00AC6B03">
      <w:pPr>
        <w:spacing w:before="120" w:after="120" w:line="360" w:lineRule="auto"/>
        <w:jc w:val="both"/>
        <w:rPr>
          <w:b/>
          <w:strike/>
          <w:color w:val="000000" w:themeColor="text1"/>
          <w:szCs w:val="24"/>
        </w:rPr>
      </w:pPr>
      <w:r>
        <w:rPr>
          <w:b/>
          <w:color w:val="000000" w:themeColor="text1"/>
          <w:szCs w:val="24"/>
        </w:rPr>
        <w:t xml:space="preserve">4 CONSIDERAÇÕES FINAIS </w:t>
      </w:r>
    </w:p>
    <w:p w:rsidR="00AC6B03" w:rsidRDefault="00AC6B03" w:rsidP="00AC6B03">
      <w:pPr>
        <w:spacing w:before="120" w:after="120" w:line="360" w:lineRule="auto"/>
        <w:ind w:firstLine="1134"/>
        <w:jc w:val="both"/>
        <w:rPr>
          <w:szCs w:val="24"/>
        </w:rPr>
      </w:pPr>
    </w:p>
    <w:p w:rsidR="00AC6B03" w:rsidRDefault="00AC6B03" w:rsidP="00AC6B03">
      <w:pPr>
        <w:spacing w:before="120" w:after="120" w:line="360" w:lineRule="auto"/>
        <w:ind w:firstLine="1134"/>
        <w:jc w:val="both"/>
        <w:rPr>
          <w:color w:val="000000" w:themeColor="text1"/>
          <w:szCs w:val="24"/>
        </w:rPr>
      </w:pPr>
      <w:r w:rsidRPr="001F7BDA">
        <w:rPr>
          <w:szCs w:val="24"/>
        </w:rPr>
        <w:t xml:space="preserve">Este Estágio representou um dos pontos fortes do meu aprendizado, formação e visão como educadora e profissional de teatro. Aprofundei alguns conceitos sobre a minha percepção das pessoas, de seus comportamentos, atitudes, habilidades e possibilidades correlacionando esses </w:t>
      </w:r>
      <w:r w:rsidRPr="001F7BDA">
        <w:rPr>
          <w:color w:val="000000" w:themeColor="text1"/>
          <w:szCs w:val="24"/>
        </w:rPr>
        <w:t>fatores à minha auto</w:t>
      </w:r>
      <w:r w:rsidR="00DB6148">
        <w:rPr>
          <w:color w:val="000000" w:themeColor="text1"/>
          <w:szCs w:val="24"/>
        </w:rPr>
        <w:t xml:space="preserve"> </w:t>
      </w:r>
      <w:r w:rsidRPr="001F7BDA">
        <w:rPr>
          <w:color w:val="000000" w:themeColor="text1"/>
          <w:szCs w:val="24"/>
        </w:rPr>
        <w:t xml:space="preserve">percepção e, assim, alargando os horizontes diante do trabalho que pretendo realizar. Com a prática do teatro em sala de aula, pude auxiliar os alunos a desenvolverem suas inteligências múltiplas, a explorarem suas capacidades e </w:t>
      </w:r>
      <w:r w:rsidR="00DB6148" w:rsidRPr="001F7BDA">
        <w:rPr>
          <w:color w:val="000000" w:themeColor="text1"/>
          <w:szCs w:val="24"/>
        </w:rPr>
        <w:t xml:space="preserve">habilidades, </w:t>
      </w:r>
      <w:r w:rsidRPr="001F7BDA">
        <w:rPr>
          <w:color w:val="000000" w:themeColor="text1"/>
          <w:szCs w:val="24"/>
        </w:rPr>
        <w:t xml:space="preserve">para o desenvolvimento de sua criatividade e sensibilidades, de forma a fazê-los se abrirem ao conhecimento, à realização, à socialização e à interiorização de valores éticos e morais. </w:t>
      </w:r>
    </w:p>
    <w:p w:rsidR="00AC6B03" w:rsidRPr="001F7BDA" w:rsidRDefault="00AC6B03" w:rsidP="00B02D34">
      <w:pPr>
        <w:spacing w:before="120" w:after="120" w:line="360" w:lineRule="auto"/>
        <w:ind w:firstLine="1134"/>
        <w:jc w:val="both"/>
        <w:rPr>
          <w:color w:val="000000" w:themeColor="text1"/>
          <w:szCs w:val="24"/>
        </w:rPr>
      </w:pPr>
      <w:r w:rsidRPr="00F744C8">
        <w:rPr>
          <w:color w:val="000000" w:themeColor="text1"/>
          <w:szCs w:val="24"/>
        </w:rPr>
        <w:t>O</w:t>
      </w:r>
      <w:r w:rsidRPr="001F7BDA">
        <w:rPr>
          <w:color w:val="000000" w:themeColor="text1"/>
          <w:szCs w:val="24"/>
        </w:rPr>
        <w:t xml:space="preserve"> envolvimento dentro da escola, na qual outrora fui aluna, também me proporcionou uma</w:t>
      </w:r>
      <w:r w:rsidR="00DB6148">
        <w:rPr>
          <w:color w:val="000000" w:themeColor="text1"/>
          <w:szCs w:val="24"/>
        </w:rPr>
        <w:t xml:space="preserve"> </w:t>
      </w:r>
      <w:r w:rsidRPr="001F7BDA">
        <w:rPr>
          <w:color w:val="000000" w:themeColor="text1"/>
          <w:szCs w:val="24"/>
        </w:rPr>
        <w:t>experiência e visão</w:t>
      </w:r>
      <w:r>
        <w:rPr>
          <w:color w:val="000000" w:themeColor="text1"/>
          <w:szCs w:val="24"/>
        </w:rPr>
        <w:t xml:space="preserve"> a </w:t>
      </w:r>
      <w:r w:rsidRPr="001F7BDA">
        <w:rPr>
          <w:color w:val="000000" w:themeColor="text1"/>
          <w:szCs w:val="24"/>
        </w:rPr>
        <w:t>qual antes não possuía: ao conhecimento de</w:t>
      </w:r>
      <w:r w:rsidR="00DB6148">
        <w:rPr>
          <w:color w:val="000000" w:themeColor="text1"/>
          <w:szCs w:val="24"/>
        </w:rPr>
        <w:t xml:space="preserve"> </w:t>
      </w:r>
      <w:r w:rsidRPr="001F7BDA">
        <w:rPr>
          <w:color w:val="000000" w:themeColor="text1"/>
          <w:szCs w:val="24"/>
        </w:rPr>
        <w:t>artista-educadora</w:t>
      </w:r>
      <w:r w:rsidR="00DB6148">
        <w:rPr>
          <w:color w:val="000000" w:themeColor="text1"/>
          <w:szCs w:val="24"/>
        </w:rPr>
        <w:t xml:space="preserve"> </w:t>
      </w:r>
      <w:r w:rsidRPr="001F7BDA">
        <w:rPr>
          <w:color w:val="000000" w:themeColor="text1"/>
          <w:szCs w:val="24"/>
        </w:rPr>
        <w:t xml:space="preserve">pela emoção de estar trabalhando com crianças, o que foi novo para a minha vivência como estudante, mas também o de estar num espaço cercado de bons fluídos, professores, coordenadores, que antes já tiveram uma participação especial em minha vida. </w:t>
      </w:r>
    </w:p>
    <w:p w:rsidR="00AC6B03" w:rsidRDefault="00AC6B03" w:rsidP="00AC6B03">
      <w:pPr>
        <w:spacing w:before="120" w:after="120" w:line="360" w:lineRule="auto"/>
        <w:ind w:firstLine="1134"/>
        <w:jc w:val="both"/>
        <w:rPr>
          <w:color w:val="000000" w:themeColor="text1"/>
          <w:szCs w:val="24"/>
        </w:rPr>
      </w:pPr>
      <w:r w:rsidRPr="001F7BDA">
        <w:rPr>
          <w:color w:val="000000" w:themeColor="text1"/>
          <w:szCs w:val="24"/>
        </w:rPr>
        <w:t>A ausência de preconceitos na criança faz com que, a integração e a entrega sejam totais, proporcionando ao teatro ser um</w:t>
      </w:r>
      <w:r w:rsidR="00DB6148">
        <w:rPr>
          <w:color w:val="000000" w:themeColor="text1"/>
          <w:szCs w:val="24"/>
        </w:rPr>
        <w:t xml:space="preserve"> </w:t>
      </w:r>
      <w:r w:rsidRPr="001F7BDA">
        <w:rPr>
          <w:color w:val="000000" w:themeColor="text1"/>
          <w:szCs w:val="24"/>
        </w:rPr>
        <w:t>canal de comunicação de valores positivos e de leveza em meio a realidades que nos atingem, por vezes, muito difíceis. A partir dessa experiência, percebi</w:t>
      </w:r>
      <w:r w:rsidR="00DB6148">
        <w:rPr>
          <w:color w:val="000000" w:themeColor="text1"/>
          <w:szCs w:val="24"/>
        </w:rPr>
        <w:t xml:space="preserve"> </w:t>
      </w:r>
      <w:r w:rsidRPr="001F7BDA">
        <w:rPr>
          <w:color w:val="000000" w:themeColor="text1"/>
          <w:szCs w:val="24"/>
        </w:rPr>
        <w:t>o gosto do</w:t>
      </w:r>
      <w:r w:rsidR="00DB6148">
        <w:rPr>
          <w:color w:val="000000" w:themeColor="text1"/>
          <w:szCs w:val="24"/>
        </w:rPr>
        <w:t xml:space="preserve"> </w:t>
      </w:r>
      <w:r w:rsidRPr="001F7BDA">
        <w:rPr>
          <w:color w:val="000000" w:themeColor="text1"/>
          <w:szCs w:val="24"/>
        </w:rPr>
        <w:t>fazer teatral</w:t>
      </w:r>
      <w:r w:rsidR="00DB6148">
        <w:rPr>
          <w:color w:val="000000" w:themeColor="text1"/>
          <w:szCs w:val="24"/>
        </w:rPr>
        <w:t xml:space="preserve"> </w:t>
      </w:r>
      <w:r w:rsidRPr="001F7BDA">
        <w:rPr>
          <w:color w:val="000000" w:themeColor="text1"/>
          <w:szCs w:val="24"/>
        </w:rPr>
        <w:t>com</w:t>
      </w:r>
      <w:r w:rsidR="00DB6148">
        <w:rPr>
          <w:color w:val="000000" w:themeColor="text1"/>
          <w:szCs w:val="24"/>
        </w:rPr>
        <w:t xml:space="preserve"> </w:t>
      </w:r>
      <w:r w:rsidRPr="001F7BDA">
        <w:rPr>
          <w:color w:val="000000" w:themeColor="text1"/>
          <w:szCs w:val="24"/>
        </w:rPr>
        <w:t>crianças em virtude de sua fertilidade de imaginação, da sua liberdade de expressão, fato este que me deixa à</w:t>
      </w:r>
      <w:r w:rsidR="00DB6148">
        <w:rPr>
          <w:color w:val="000000" w:themeColor="text1"/>
          <w:szCs w:val="24"/>
        </w:rPr>
        <w:t xml:space="preserve"> </w:t>
      </w:r>
      <w:r w:rsidRPr="001F7BDA">
        <w:rPr>
          <w:color w:val="000000" w:themeColor="text1"/>
          <w:szCs w:val="24"/>
        </w:rPr>
        <w:t xml:space="preserve">vontade </w:t>
      </w:r>
      <w:r>
        <w:rPr>
          <w:color w:val="000000" w:themeColor="text1"/>
          <w:szCs w:val="24"/>
        </w:rPr>
        <w:t xml:space="preserve">(e </w:t>
      </w:r>
      <w:r w:rsidRPr="001F7BDA">
        <w:rPr>
          <w:color w:val="000000" w:themeColor="text1"/>
          <w:szCs w:val="24"/>
        </w:rPr>
        <w:t>com vontade) de realizar tal trabalho</w:t>
      </w:r>
      <w:r w:rsidR="00705425">
        <w:rPr>
          <w:color w:val="000000" w:themeColor="text1"/>
          <w:szCs w:val="24"/>
        </w:rPr>
        <w:t xml:space="preserve"> </w:t>
      </w:r>
      <w:r w:rsidRPr="001F7BDA">
        <w:rPr>
          <w:color w:val="000000" w:themeColor="text1"/>
          <w:szCs w:val="24"/>
        </w:rPr>
        <w:t>em minha futura trajetória.</w:t>
      </w:r>
    </w:p>
    <w:p w:rsidR="00D14481" w:rsidRPr="00D14481" w:rsidRDefault="00D14481" w:rsidP="00D14481">
      <w:pPr>
        <w:spacing w:after="0" w:line="360" w:lineRule="auto"/>
        <w:jc w:val="both"/>
        <w:rPr>
          <w:color w:val="000000" w:themeColor="text1"/>
          <w:szCs w:val="24"/>
        </w:rPr>
      </w:pPr>
      <w:r>
        <w:rPr>
          <w:szCs w:val="24"/>
        </w:rPr>
        <w:t xml:space="preserve">Respondendo ao questionamento norteador deste </w:t>
      </w:r>
      <w:r w:rsidRPr="00DF5A2A">
        <w:rPr>
          <w:szCs w:val="24"/>
        </w:rPr>
        <w:t xml:space="preserve">trabalho: </w:t>
      </w:r>
      <w:r w:rsidRPr="00DF5A2A">
        <w:rPr>
          <w:color w:val="000000" w:themeColor="text1"/>
        </w:rPr>
        <w:t>De que forma o ensino do teatro contribui na construção de uma educação sensível no Centro de Artes Hora da Criança?</w:t>
      </w:r>
      <w:r>
        <w:rPr>
          <w:color w:val="000000" w:themeColor="text1"/>
        </w:rPr>
        <w:t xml:space="preserve"> Acredito que o ensino não só do teatro, mas das artes em geral, contribuem de forma significativa para a construção de uma educação sensível, no momento em que estimula o aprender a conhecer, a fazer, a conviver e a ser, ou seja, quando entende a complexidade do indivíduo e proporciona o desenvolvimento de inteligências e capacidades múltiplas dos educandos levando-os a se desenvolverem plenamente. </w:t>
      </w:r>
    </w:p>
    <w:p w:rsidR="00D14481" w:rsidRDefault="00D14481" w:rsidP="00D14481">
      <w:pPr>
        <w:spacing w:before="120" w:after="120" w:line="360" w:lineRule="auto"/>
        <w:ind w:firstLine="851"/>
        <w:jc w:val="both"/>
        <w:rPr>
          <w:color w:val="000000" w:themeColor="text1"/>
          <w:szCs w:val="24"/>
        </w:rPr>
      </w:pPr>
      <w:r>
        <w:rPr>
          <w:color w:val="000000" w:themeColor="text1"/>
          <w:szCs w:val="24"/>
        </w:rPr>
        <w:t xml:space="preserve">Observei de forma prática tudo o que aprendi com grandes pensadores como Paulo Freire, Morin e Anísio Teixeira. Percebi em “meus alunos temporários” e em nossa relação, o </w:t>
      </w:r>
      <w:r>
        <w:rPr>
          <w:color w:val="000000" w:themeColor="text1"/>
          <w:szCs w:val="24"/>
        </w:rPr>
        <w:lastRenderedPageBreak/>
        <w:t xml:space="preserve">quanto somos complexos, que somos seres multidisciplinares por natureza, que erros e ilusões fazem parte do processo, que somente através do diálogo e do exercício da compreensão é que aprendemos a </w:t>
      </w:r>
      <w:r w:rsidR="00705425">
        <w:rPr>
          <w:color w:val="000000" w:themeColor="text1"/>
          <w:szCs w:val="24"/>
        </w:rPr>
        <w:t>conviver</w:t>
      </w:r>
      <w:r>
        <w:rPr>
          <w:color w:val="000000" w:themeColor="text1"/>
          <w:szCs w:val="24"/>
        </w:rPr>
        <w:t xml:space="preserve"> que incertezas fazem farte da aprendizagem e que sem ética nunca aprenderemos a ser. </w:t>
      </w:r>
    </w:p>
    <w:p w:rsidR="00D14481" w:rsidRDefault="00D14481" w:rsidP="00D14481">
      <w:pPr>
        <w:spacing w:before="120" w:after="120" w:line="360" w:lineRule="auto"/>
        <w:ind w:firstLine="851"/>
        <w:jc w:val="both"/>
        <w:rPr>
          <w:color w:val="000000" w:themeColor="text1"/>
          <w:szCs w:val="24"/>
        </w:rPr>
      </w:pPr>
      <w:r>
        <w:rPr>
          <w:color w:val="000000" w:themeColor="text1"/>
          <w:szCs w:val="24"/>
        </w:rPr>
        <w:t xml:space="preserve">Com os ensinamentos de Viola Spolin, Débora Landim, Paulo Dourado e Maria Eugênia Milet, e de tantos outros autores lidos, relidos, estudados, grifados, utilizados, aprendi que a fundamentação teórica é essencial para o desenvolvimento de um bom trabalho e que o conhecimento nos leva a soluções até então não encontradas. </w:t>
      </w:r>
    </w:p>
    <w:p w:rsidR="00D14481" w:rsidRPr="001F7BDA" w:rsidRDefault="00D14481" w:rsidP="00D14481">
      <w:pPr>
        <w:spacing w:before="120" w:after="120" w:line="360" w:lineRule="auto"/>
        <w:ind w:firstLine="851"/>
        <w:jc w:val="both"/>
        <w:rPr>
          <w:color w:val="000000" w:themeColor="text1"/>
          <w:szCs w:val="24"/>
        </w:rPr>
      </w:pPr>
      <w:r w:rsidRPr="00F744C8">
        <w:rPr>
          <w:color w:val="000000" w:themeColor="text1"/>
          <w:szCs w:val="24"/>
        </w:rPr>
        <w:t>O</w:t>
      </w:r>
      <w:r w:rsidRPr="001F7BDA">
        <w:rPr>
          <w:color w:val="000000" w:themeColor="text1"/>
          <w:szCs w:val="24"/>
        </w:rPr>
        <w:t xml:space="preserve"> envolvimento dentro da escola, na qual outrora fui aluna, também me proporcionou uma</w:t>
      </w:r>
      <w:r w:rsidR="00705425">
        <w:rPr>
          <w:color w:val="000000" w:themeColor="text1"/>
          <w:szCs w:val="24"/>
        </w:rPr>
        <w:t xml:space="preserve"> </w:t>
      </w:r>
      <w:r w:rsidRPr="001F7BDA">
        <w:rPr>
          <w:color w:val="000000" w:themeColor="text1"/>
          <w:szCs w:val="24"/>
        </w:rPr>
        <w:t>experiência e visão</w:t>
      </w:r>
      <w:r>
        <w:rPr>
          <w:color w:val="000000" w:themeColor="text1"/>
          <w:szCs w:val="24"/>
        </w:rPr>
        <w:t xml:space="preserve"> a </w:t>
      </w:r>
      <w:r w:rsidRPr="001F7BDA">
        <w:rPr>
          <w:color w:val="000000" w:themeColor="text1"/>
          <w:szCs w:val="24"/>
        </w:rPr>
        <w:t>qual antes não possuía: ao conhecimento de</w:t>
      </w:r>
      <w:r w:rsidR="00705425">
        <w:rPr>
          <w:color w:val="000000" w:themeColor="text1"/>
          <w:szCs w:val="24"/>
        </w:rPr>
        <w:t xml:space="preserve"> </w:t>
      </w:r>
      <w:r w:rsidRPr="001F7BDA">
        <w:rPr>
          <w:color w:val="000000" w:themeColor="text1"/>
          <w:szCs w:val="24"/>
        </w:rPr>
        <w:t>artista-educadora</w:t>
      </w:r>
      <w:r w:rsidR="00705425">
        <w:rPr>
          <w:color w:val="000000" w:themeColor="text1"/>
          <w:szCs w:val="24"/>
        </w:rPr>
        <w:t xml:space="preserve"> </w:t>
      </w:r>
      <w:r w:rsidRPr="001F7BDA">
        <w:rPr>
          <w:color w:val="000000" w:themeColor="text1"/>
          <w:szCs w:val="24"/>
        </w:rPr>
        <w:t xml:space="preserve">pela emoção de estar trabalhando com crianças, o que foi novo para a minha vivência como estudante, mas também o de estar num espaço cercado de bons fluídos, professores, coordenadores, que antes já tiveram uma participação especial em minha vida. </w:t>
      </w:r>
    </w:p>
    <w:p w:rsidR="00D14481" w:rsidRDefault="00D14481" w:rsidP="00D14481">
      <w:pPr>
        <w:spacing w:before="120" w:after="120" w:line="360" w:lineRule="auto"/>
        <w:ind w:firstLine="851"/>
        <w:jc w:val="both"/>
        <w:rPr>
          <w:color w:val="000000" w:themeColor="text1"/>
          <w:szCs w:val="24"/>
        </w:rPr>
      </w:pPr>
      <w:r>
        <w:rPr>
          <w:color w:val="000000" w:themeColor="text1"/>
          <w:szCs w:val="24"/>
        </w:rPr>
        <w:t>Mesmo com alguns percalços concluo esta etapa da minha vida com a satisfação em ter evoluído como pessoa e profissional e com a expectativa de quem sabe, ter auxiliado, àquelas infantis vidas que passaram por mim, a se tornarem mais compreensivos, mais comprometidos e mais éticos, mesmo que a vida lhes diga não. Quem sabe, meu trabalho não tenha sido expiração para um futuro autor/atriz? Ou dançarino (a)? Ou coreógrafo (a)? Ou maquiador (a)? Ficaria extremamente feliz se minha história se repetisse... Quem sabe...</w:t>
      </w:r>
    </w:p>
    <w:p w:rsidR="00D14481" w:rsidRDefault="00D14481" w:rsidP="00D14481">
      <w:pPr>
        <w:spacing w:before="120" w:after="120" w:line="360" w:lineRule="auto"/>
        <w:ind w:firstLine="851"/>
        <w:jc w:val="both"/>
        <w:rPr>
          <w:color w:val="000000" w:themeColor="text1"/>
          <w:szCs w:val="24"/>
        </w:rPr>
      </w:pPr>
      <w:r>
        <w:rPr>
          <w:color w:val="000000" w:themeColor="text1"/>
          <w:szCs w:val="24"/>
        </w:rPr>
        <w:t xml:space="preserve"> Poder elaborar e revivenciar momentos tão significativos no meu aprendizado enquanto educanda e saber que de certo modo a minha experiência nesse percurso enquanto futura educadora de teatro pode propiciar aos meus alunos uma prática marcante e cheia de encanto, me instiga a continuar nessa busca incessante de aprender cada vez mais com os novos encantos.</w:t>
      </w:r>
    </w:p>
    <w:p w:rsidR="00D14481" w:rsidRDefault="00D14481" w:rsidP="00D14481">
      <w:pPr>
        <w:spacing w:before="120" w:after="120" w:line="360" w:lineRule="auto"/>
        <w:ind w:firstLine="851"/>
        <w:jc w:val="both"/>
        <w:rPr>
          <w:color w:val="000000" w:themeColor="text1"/>
          <w:szCs w:val="24"/>
        </w:rPr>
      </w:pPr>
      <w:r>
        <w:rPr>
          <w:color w:val="000000" w:themeColor="text1"/>
          <w:szCs w:val="24"/>
        </w:rPr>
        <w:t xml:space="preserve">Construir novas possibilidades de crescer como educadora, e cumprir a função neste mundo tendo consciência do meu papel enquanto eterna aprendiz é um dos objetivos que acredito ser importante para construção do nosso papel enquanto sujeito capaz de construir-se e transformar o mundo. </w:t>
      </w:r>
    </w:p>
    <w:p w:rsidR="00DF5A2A" w:rsidRDefault="00DF5A2A" w:rsidP="00D14481">
      <w:pPr>
        <w:tabs>
          <w:tab w:val="left" w:pos="8175"/>
        </w:tabs>
        <w:rPr>
          <w:b/>
          <w:color w:val="000000" w:themeColor="text1"/>
          <w:szCs w:val="24"/>
        </w:rPr>
      </w:pPr>
    </w:p>
    <w:p w:rsidR="00E43D00" w:rsidRDefault="00E43D00" w:rsidP="00E43D00">
      <w:pPr>
        <w:tabs>
          <w:tab w:val="left" w:pos="8175"/>
        </w:tabs>
        <w:rPr>
          <w:b/>
          <w:color w:val="000000" w:themeColor="text1"/>
          <w:szCs w:val="24"/>
        </w:rPr>
      </w:pPr>
    </w:p>
    <w:p w:rsidR="00E43D00" w:rsidRDefault="00E43D00" w:rsidP="00E43D00">
      <w:pPr>
        <w:tabs>
          <w:tab w:val="left" w:pos="8175"/>
        </w:tabs>
        <w:rPr>
          <w:b/>
          <w:color w:val="000000" w:themeColor="text1"/>
          <w:szCs w:val="24"/>
        </w:rPr>
      </w:pPr>
    </w:p>
    <w:p w:rsidR="00705425" w:rsidRDefault="00705425" w:rsidP="00E43D00">
      <w:pPr>
        <w:tabs>
          <w:tab w:val="left" w:pos="8175"/>
        </w:tabs>
        <w:rPr>
          <w:b/>
          <w:color w:val="000000" w:themeColor="text1"/>
          <w:szCs w:val="24"/>
        </w:rPr>
      </w:pPr>
    </w:p>
    <w:p w:rsidR="00705425" w:rsidRDefault="00705425" w:rsidP="00E43D00">
      <w:pPr>
        <w:tabs>
          <w:tab w:val="left" w:pos="8175"/>
        </w:tabs>
        <w:rPr>
          <w:b/>
          <w:color w:val="000000" w:themeColor="text1"/>
          <w:szCs w:val="24"/>
        </w:rPr>
      </w:pPr>
    </w:p>
    <w:p w:rsidR="00AC6B03" w:rsidRPr="006E66FF" w:rsidRDefault="00AC6B03" w:rsidP="00E43D00">
      <w:pPr>
        <w:tabs>
          <w:tab w:val="left" w:pos="8175"/>
        </w:tabs>
        <w:rPr>
          <w:b/>
          <w:color w:val="000000" w:themeColor="text1"/>
          <w:szCs w:val="24"/>
        </w:rPr>
      </w:pPr>
      <w:r w:rsidRPr="006E66FF">
        <w:rPr>
          <w:b/>
          <w:color w:val="000000" w:themeColor="text1"/>
          <w:szCs w:val="24"/>
        </w:rPr>
        <w:t>REFERÊNCIAS</w:t>
      </w:r>
    </w:p>
    <w:p w:rsidR="00AC6B03" w:rsidRDefault="00AC6B03" w:rsidP="00AC6B03">
      <w:pPr>
        <w:spacing w:before="120" w:after="240" w:line="360" w:lineRule="auto"/>
        <w:jc w:val="both"/>
        <w:rPr>
          <w:color w:val="000000" w:themeColor="text1"/>
          <w:szCs w:val="24"/>
        </w:rPr>
      </w:pPr>
    </w:p>
    <w:p w:rsidR="00AC6B03" w:rsidRPr="00976C38" w:rsidRDefault="00AC6B03" w:rsidP="00976C38">
      <w:pPr>
        <w:spacing w:after="0" w:line="240" w:lineRule="auto"/>
        <w:jc w:val="both"/>
        <w:rPr>
          <w:szCs w:val="24"/>
        </w:rPr>
      </w:pPr>
      <w:r w:rsidRPr="00976C38">
        <w:rPr>
          <w:szCs w:val="24"/>
        </w:rPr>
        <w:t xml:space="preserve">CABRAL, Beatriz. </w:t>
      </w:r>
      <w:r w:rsidRPr="00976C38">
        <w:rPr>
          <w:b/>
          <w:szCs w:val="24"/>
        </w:rPr>
        <w:t>Drama como método de ensino</w:t>
      </w:r>
      <w:r w:rsidRPr="00976C38">
        <w:rPr>
          <w:szCs w:val="24"/>
        </w:rPr>
        <w:t>. São Paulo: Hucitec, 2006.</w:t>
      </w:r>
    </w:p>
    <w:p w:rsidR="00752833" w:rsidRPr="00976C38" w:rsidRDefault="00752833" w:rsidP="00976C38">
      <w:pPr>
        <w:spacing w:after="0" w:line="240" w:lineRule="auto"/>
        <w:jc w:val="both"/>
        <w:rPr>
          <w:szCs w:val="24"/>
        </w:rPr>
      </w:pPr>
    </w:p>
    <w:p w:rsidR="00752833" w:rsidRPr="008F5693" w:rsidRDefault="00752833" w:rsidP="00752833">
      <w:pPr>
        <w:spacing w:after="0" w:line="240" w:lineRule="auto"/>
        <w:jc w:val="both"/>
      </w:pPr>
      <w:r>
        <w:t xml:space="preserve">CAVALIERE, Ana Maria Villela. </w:t>
      </w:r>
      <w:r w:rsidRPr="008F5693">
        <w:rPr>
          <w:b/>
        </w:rPr>
        <w:t xml:space="preserve">Educação integral: uma nova identidade para a escola brasileira? </w:t>
      </w:r>
      <w:r>
        <w:t xml:space="preserve">Educ. Soc., Campinas, vol. 23, n. 81, p. 247-270, dez. 2002. Disponível em: </w:t>
      </w:r>
      <w:r w:rsidRPr="005C2254">
        <w:rPr>
          <w:color w:val="000000" w:themeColor="text1"/>
        </w:rPr>
        <w:t>&lt;</w:t>
      </w:r>
      <w:hyperlink r:id="rId32" w:history="1">
        <w:r w:rsidRPr="005C2254">
          <w:rPr>
            <w:rStyle w:val="Hyperlink"/>
            <w:color w:val="000000" w:themeColor="text1"/>
          </w:rPr>
          <w:t>http://w.scielo.br/pdf/es/v23n81/13940.pdf</w:t>
        </w:r>
      </w:hyperlink>
      <w:r>
        <w:t xml:space="preserve">&gt;. </w:t>
      </w:r>
      <w:r w:rsidRPr="004A5B46">
        <w:rPr>
          <w:color w:val="000000" w:themeColor="text1"/>
        </w:rPr>
        <w:t>Acesso em: 07/09/17</w:t>
      </w:r>
      <w:r>
        <w:rPr>
          <w:color w:val="000000" w:themeColor="text1"/>
        </w:rPr>
        <w:t>. 14:15</w:t>
      </w:r>
      <w:r w:rsidRPr="004A5B46">
        <w:rPr>
          <w:color w:val="000000" w:themeColor="text1"/>
        </w:rPr>
        <w:t>:10.</w:t>
      </w:r>
    </w:p>
    <w:p w:rsidR="00752833" w:rsidRDefault="00752833" w:rsidP="00752833">
      <w:pPr>
        <w:spacing w:after="0" w:line="240" w:lineRule="auto"/>
        <w:jc w:val="both"/>
        <w:rPr>
          <w:color w:val="000000" w:themeColor="text1"/>
        </w:rPr>
      </w:pPr>
    </w:p>
    <w:p w:rsidR="00752833" w:rsidRPr="00E960BA" w:rsidRDefault="00752833" w:rsidP="00752833">
      <w:pPr>
        <w:spacing w:after="0" w:line="240" w:lineRule="auto"/>
        <w:jc w:val="both"/>
        <w:rPr>
          <w:color w:val="000000" w:themeColor="text1"/>
        </w:rPr>
      </w:pPr>
      <w:r w:rsidRPr="004A5B46">
        <w:rPr>
          <w:color w:val="000000" w:themeColor="text1"/>
        </w:rPr>
        <w:t xml:space="preserve">CELORIO, José Aparecido. </w:t>
      </w:r>
      <w:r w:rsidRPr="004A5B46">
        <w:rPr>
          <w:b/>
          <w:color w:val="000000" w:themeColor="text1"/>
        </w:rPr>
        <w:t>Poruma educação complexa e sensível.</w:t>
      </w:r>
      <w:r w:rsidRPr="004A5B46">
        <w:rPr>
          <w:color w:val="000000" w:themeColor="text1"/>
        </w:rPr>
        <w:t xml:space="preserve"> Koan: Revista de </w:t>
      </w:r>
      <w:r w:rsidRPr="00E960BA">
        <w:rPr>
          <w:color w:val="000000" w:themeColor="text1"/>
        </w:rPr>
        <w:t>Educação e Complexidade, n. 1, jan. 2013. IS</w:t>
      </w:r>
      <w:r w:rsidRPr="006363ED">
        <w:rPr>
          <w:color w:val="000000" w:themeColor="text1"/>
        </w:rPr>
        <w:t xml:space="preserve">SN: 2317-5656. </w:t>
      </w:r>
      <w:r w:rsidRPr="00E960BA">
        <w:rPr>
          <w:color w:val="000000" w:themeColor="text1"/>
        </w:rPr>
        <w:t>Disponível em: &lt;</w:t>
      </w:r>
      <w:hyperlink r:id="rId33" w:history="1">
        <w:r w:rsidRPr="00E960BA">
          <w:rPr>
            <w:rStyle w:val="Hyperlink"/>
            <w:color w:val="000000" w:themeColor="text1"/>
          </w:rPr>
          <w:t>http://www.crc.uem.br/departamento-de-pedagogia-dpd/koan-revista-de-educacao-e-complexidade/edicao-01/arquivos-da-edicao-01/por-uma-educacao-complexa-e-sensivel</w:t>
        </w:r>
      </w:hyperlink>
      <w:r w:rsidRPr="00E960BA">
        <w:rPr>
          <w:color w:val="000000" w:themeColor="text1"/>
        </w:rPr>
        <w:t>&gt;. Acesso em: 07/09/17. 18:00:10.</w:t>
      </w:r>
    </w:p>
    <w:p w:rsidR="00752833" w:rsidRPr="004A5B46" w:rsidRDefault="00752833" w:rsidP="00752833">
      <w:pPr>
        <w:spacing w:after="0" w:line="240" w:lineRule="auto"/>
        <w:jc w:val="both"/>
      </w:pPr>
    </w:p>
    <w:p w:rsidR="00752833" w:rsidRDefault="00752833" w:rsidP="00752833">
      <w:pPr>
        <w:spacing w:after="0" w:line="240" w:lineRule="auto"/>
        <w:jc w:val="both"/>
        <w:rPr>
          <w:color w:val="000000" w:themeColor="text1"/>
        </w:rPr>
      </w:pPr>
      <w:r>
        <w:t xml:space="preserve">CURY, Lucilene. </w:t>
      </w:r>
      <w:r w:rsidRPr="004A5B46">
        <w:rPr>
          <w:b/>
          <w:color w:val="000000" w:themeColor="text1"/>
        </w:rPr>
        <w:t>Revisitando Morin: os novos desafios para os educadores</w:t>
      </w:r>
      <w:r>
        <w:rPr>
          <w:color w:val="000000" w:themeColor="text1"/>
        </w:rPr>
        <w:t xml:space="preserve">. </w:t>
      </w:r>
      <w:r w:rsidRPr="00252AF1">
        <w:rPr>
          <w:color w:val="000000" w:themeColor="text1"/>
        </w:rPr>
        <w:t xml:space="preserve">Artigo elaborado na disciplina Tecnologias Digitais em Espaços Educativos (CCA5914), do Programa de Pós-Graduação em Ciências da Comunicação da Escola de Comunicações e </w:t>
      </w:r>
      <w:r w:rsidRPr="004A5B46">
        <w:rPr>
          <w:color w:val="000000" w:themeColor="text1"/>
        </w:rPr>
        <w:t xml:space="preserve">Artes da Universidade de São Paulo (ECA/USP). 2012. Disponível em: </w:t>
      </w:r>
      <w:r>
        <w:rPr>
          <w:color w:val="000000" w:themeColor="text1"/>
        </w:rPr>
        <w:t>&lt;</w:t>
      </w:r>
      <w:hyperlink r:id="rId34" w:history="1">
        <w:r w:rsidRPr="004A5B46">
          <w:rPr>
            <w:rStyle w:val="Hyperlink"/>
            <w:color w:val="000000" w:themeColor="text1"/>
          </w:rPr>
          <w:t>https://www.revistas.usp.br/comueduc/article/viewFile/44901/48531</w:t>
        </w:r>
      </w:hyperlink>
      <w:r>
        <w:rPr>
          <w:color w:val="000000" w:themeColor="text1"/>
        </w:rPr>
        <w:t>&gt;</w:t>
      </w:r>
      <w:r w:rsidRPr="004A5B46">
        <w:rPr>
          <w:color w:val="000000" w:themeColor="text1"/>
        </w:rPr>
        <w:t>. Acesso em:</w:t>
      </w:r>
      <w:r>
        <w:rPr>
          <w:color w:val="000000" w:themeColor="text1"/>
        </w:rPr>
        <w:t xml:space="preserve"> 07/09/</w:t>
      </w:r>
      <w:r w:rsidRPr="004A5B46">
        <w:rPr>
          <w:color w:val="000000" w:themeColor="text1"/>
        </w:rPr>
        <w:t>17. 19:20:20.</w:t>
      </w:r>
    </w:p>
    <w:p w:rsidR="00752833" w:rsidRDefault="00752833" w:rsidP="00976C38">
      <w:pPr>
        <w:spacing w:after="0" w:line="240" w:lineRule="auto"/>
        <w:jc w:val="both"/>
        <w:rPr>
          <w:szCs w:val="24"/>
        </w:rPr>
      </w:pPr>
    </w:p>
    <w:p w:rsidR="00AC6B03" w:rsidRPr="00976C38" w:rsidRDefault="00AC6B03" w:rsidP="00976C38">
      <w:pPr>
        <w:spacing w:after="0" w:line="240" w:lineRule="auto"/>
        <w:jc w:val="both"/>
        <w:rPr>
          <w:szCs w:val="24"/>
        </w:rPr>
      </w:pPr>
      <w:r w:rsidRPr="00976C38">
        <w:rPr>
          <w:szCs w:val="24"/>
        </w:rPr>
        <w:t>DOURADO, Paulo; MILET, Maria E</w:t>
      </w:r>
      <w:r w:rsidR="00B53011">
        <w:rPr>
          <w:szCs w:val="24"/>
        </w:rPr>
        <w:t>ugênia</w:t>
      </w:r>
      <w:r w:rsidRPr="00976C38">
        <w:rPr>
          <w:szCs w:val="24"/>
        </w:rPr>
        <w:t xml:space="preserve">. </w:t>
      </w:r>
      <w:r w:rsidRPr="00976C38">
        <w:rPr>
          <w:b/>
          <w:szCs w:val="24"/>
        </w:rPr>
        <w:t>Manual de Criatividades</w:t>
      </w:r>
      <w:r w:rsidRPr="00976C38">
        <w:rPr>
          <w:szCs w:val="24"/>
        </w:rPr>
        <w:t xml:space="preserve">. Salvador: </w:t>
      </w:r>
      <w:r w:rsidR="00031DE7">
        <w:rPr>
          <w:szCs w:val="24"/>
        </w:rPr>
        <w:t xml:space="preserve">EGBA, </w:t>
      </w:r>
      <w:r w:rsidRPr="00976C38">
        <w:rPr>
          <w:szCs w:val="24"/>
        </w:rPr>
        <w:t>1998.</w:t>
      </w:r>
    </w:p>
    <w:p w:rsidR="00752833" w:rsidRPr="00976C38" w:rsidRDefault="00752833" w:rsidP="00976C38">
      <w:pPr>
        <w:spacing w:after="0" w:line="240" w:lineRule="auto"/>
        <w:jc w:val="both"/>
        <w:rPr>
          <w:szCs w:val="24"/>
        </w:rPr>
      </w:pPr>
    </w:p>
    <w:p w:rsidR="00B4307B" w:rsidRDefault="00B4307B" w:rsidP="00976C38">
      <w:pPr>
        <w:spacing w:after="0" w:line="240" w:lineRule="auto"/>
        <w:jc w:val="both"/>
        <w:rPr>
          <w:rFonts w:ascii="Helvetica" w:hAnsi="Helvetica"/>
          <w:color w:val="222222"/>
          <w:sz w:val="22"/>
          <w:shd w:val="clear" w:color="auto" w:fill="FEFEFE"/>
        </w:rPr>
      </w:pPr>
      <w:r w:rsidRPr="00B4307B">
        <w:rPr>
          <w:color w:val="000000" w:themeColor="text1"/>
          <w:szCs w:val="24"/>
          <w:shd w:val="clear" w:color="auto" w:fill="FEFEFE"/>
        </w:rPr>
        <w:t>FREIRE, Madalena. O que é um grupo? In: FREIRE, M</w:t>
      </w:r>
      <w:r>
        <w:rPr>
          <w:color w:val="000000" w:themeColor="text1"/>
          <w:szCs w:val="24"/>
          <w:shd w:val="clear" w:color="auto" w:fill="FEFEFE"/>
        </w:rPr>
        <w:t>adalena</w:t>
      </w:r>
      <w:r w:rsidRPr="00B4307B">
        <w:rPr>
          <w:color w:val="000000" w:themeColor="text1"/>
          <w:szCs w:val="24"/>
          <w:shd w:val="clear" w:color="auto" w:fill="FEFEFE"/>
        </w:rPr>
        <w:t xml:space="preserve"> (Org.) </w:t>
      </w:r>
      <w:r w:rsidRPr="00B4307B">
        <w:rPr>
          <w:color w:val="000000" w:themeColor="text1"/>
          <w:szCs w:val="24"/>
          <w:bdr w:val="none" w:sz="0" w:space="0" w:color="auto" w:frame="1"/>
          <w:shd w:val="clear" w:color="auto" w:fill="FEFEFE"/>
        </w:rPr>
        <w:t>Grupo: </w:t>
      </w:r>
      <w:r w:rsidRPr="00B4307B">
        <w:rPr>
          <w:color w:val="000000" w:themeColor="text1"/>
          <w:szCs w:val="24"/>
          <w:shd w:val="clear" w:color="auto" w:fill="FEFEFE"/>
        </w:rPr>
        <w:t xml:space="preserve">indivíduo, saber e parceria: malhas do conhecimento. 3º ed. São Paulo: Espaço Pedagógico, 2003. </w:t>
      </w:r>
    </w:p>
    <w:p w:rsidR="00752833" w:rsidRDefault="00752833" w:rsidP="00976C38">
      <w:pPr>
        <w:spacing w:after="0" w:line="240" w:lineRule="auto"/>
        <w:jc w:val="both"/>
        <w:rPr>
          <w:rFonts w:ascii="Helvetica" w:hAnsi="Helvetica"/>
          <w:color w:val="222222"/>
          <w:sz w:val="22"/>
          <w:shd w:val="clear" w:color="auto" w:fill="FEFEFE"/>
        </w:rPr>
      </w:pPr>
    </w:p>
    <w:p w:rsidR="00AC6B03" w:rsidRDefault="00AC6B03" w:rsidP="00976C38">
      <w:pPr>
        <w:spacing w:after="0" w:line="240" w:lineRule="auto"/>
        <w:jc w:val="both"/>
        <w:rPr>
          <w:szCs w:val="24"/>
        </w:rPr>
      </w:pPr>
      <w:r w:rsidRPr="00976C38">
        <w:rPr>
          <w:szCs w:val="24"/>
        </w:rPr>
        <w:t xml:space="preserve">FREIRE, Paulo. </w:t>
      </w:r>
      <w:r w:rsidRPr="00976C38">
        <w:rPr>
          <w:b/>
          <w:szCs w:val="24"/>
        </w:rPr>
        <w:t>Pedagogia da autonomia: saberes necessários à prática educativa</w:t>
      </w:r>
      <w:r w:rsidRPr="00976C38">
        <w:rPr>
          <w:szCs w:val="24"/>
        </w:rPr>
        <w:t xml:space="preserve">. São Paulo: Paz e Terra, 1996. </w:t>
      </w:r>
    </w:p>
    <w:p w:rsidR="00752833" w:rsidRPr="00976C38" w:rsidRDefault="00752833" w:rsidP="00976C38">
      <w:pPr>
        <w:spacing w:after="0" w:line="240" w:lineRule="auto"/>
        <w:jc w:val="both"/>
        <w:rPr>
          <w:szCs w:val="24"/>
        </w:rPr>
      </w:pPr>
    </w:p>
    <w:p w:rsidR="00AC6B03" w:rsidRPr="00976C38" w:rsidRDefault="00AC6B03" w:rsidP="00976C38">
      <w:pPr>
        <w:spacing w:after="0" w:line="240" w:lineRule="auto"/>
        <w:jc w:val="both"/>
        <w:rPr>
          <w:szCs w:val="24"/>
        </w:rPr>
      </w:pPr>
      <w:r w:rsidRPr="00976C38">
        <w:rPr>
          <w:szCs w:val="24"/>
        </w:rPr>
        <w:t xml:space="preserve">_________. </w:t>
      </w:r>
      <w:r w:rsidRPr="00976C38">
        <w:rPr>
          <w:b/>
          <w:szCs w:val="24"/>
        </w:rPr>
        <w:t>A importância do ato de ler: em três artigos que se completam</w:t>
      </w:r>
      <w:r w:rsidRPr="00976C38">
        <w:rPr>
          <w:szCs w:val="24"/>
        </w:rPr>
        <w:t>. 22 ed. São Paulo: Cortez, 1988.</w:t>
      </w:r>
    </w:p>
    <w:p w:rsidR="00752833" w:rsidRPr="00976C38" w:rsidRDefault="00752833" w:rsidP="00976C38">
      <w:pPr>
        <w:spacing w:after="0" w:line="240" w:lineRule="auto"/>
        <w:jc w:val="both"/>
        <w:rPr>
          <w:szCs w:val="24"/>
        </w:rPr>
      </w:pPr>
    </w:p>
    <w:p w:rsidR="00976C38" w:rsidRPr="00976C38" w:rsidRDefault="00976C38" w:rsidP="00976C38">
      <w:pPr>
        <w:spacing w:after="0" w:line="240" w:lineRule="auto"/>
        <w:jc w:val="both"/>
        <w:rPr>
          <w:szCs w:val="24"/>
        </w:rPr>
      </w:pPr>
      <w:r w:rsidRPr="00976C38">
        <w:rPr>
          <w:color w:val="000000" w:themeColor="text1"/>
          <w:szCs w:val="24"/>
        </w:rPr>
        <w:t xml:space="preserve">GALEANO, Eduardo. </w:t>
      </w:r>
      <w:r w:rsidRPr="00976C38">
        <w:rPr>
          <w:b/>
          <w:color w:val="000000" w:themeColor="text1"/>
          <w:szCs w:val="24"/>
        </w:rPr>
        <w:t>Os Nascimentos: memória do fogo</w:t>
      </w:r>
      <w:r w:rsidRPr="00976C38">
        <w:rPr>
          <w:color w:val="000000" w:themeColor="text1"/>
          <w:szCs w:val="24"/>
        </w:rPr>
        <w:t>. São Paulo: L&amp;PM. Pocket, 1996.</w:t>
      </w:r>
    </w:p>
    <w:p w:rsidR="00752833" w:rsidRDefault="00752833" w:rsidP="00976C38">
      <w:pPr>
        <w:spacing w:after="0" w:line="240" w:lineRule="auto"/>
        <w:jc w:val="both"/>
        <w:rPr>
          <w:szCs w:val="24"/>
        </w:rPr>
      </w:pPr>
    </w:p>
    <w:p w:rsidR="00752833" w:rsidRDefault="00752833" w:rsidP="00752833">
      <w:pPr>
        <w:spacing w:after="0" w:line="240" w:lineRule="auto"/>
        <w:jc w:val="both"/>
        <w:rPr>
          <w:color w:val="000000" w:themeColor="text1"/>
        </w:rPr>
      </w:pPr>
      <w:r w:rsidRPr="00E507AB">
        <w:rPr>
          <w:b/>
          <w:color w:val="000000" w:themeColor="text1"/>
        </w:rPr>
        <w:t>HORA DA CRIANÇA</w:t>
      </w:r>
      <w:r>
        <w:rPr>
          <w:color w:val="000000" w:themeColor="text1"/>
        </w:rPr>
        <w:t xml:space="preserve">. Institucional. </w:t>
      </w:r>
      <w:r w:rsidRPr="004A5B46">
        <w:rPr>
          <w:color w:val="000000" w:themeColor="text1"/>
        </w:rPr>
        <w:t xml:space="preserve">Disponível em: </w:t>
      </w:r>
      <w:r>
        <w:rPr>
          <w:color w:val="000000" w:themeColor="text1"/>
        </w:rPr>
        <w:t>&lt;</w:t>
      </w:r>
      <w:r w:rsidRPr="00E507AB">
        <w:rPr>
          <w:color w:val="000000" w:themeColor="text1"/>
        </w:rPr>
        <w:t>http://www.horadacrianca.com/?menu=institucional</w:t>
      </w:r>
      <w:r>
        <w:rPr>
          <w:color w:val="000000" w:themeColor="text1"/>
        </w:rPr>
        <w:t>&gt;</w:t>
      </w:r>
      <w:r w:rsidRPr="004A5B46">
        <w:rPr>
          <w:color w:val="000000" w:themeColor="text1"/>
        </w:rPr>
        <w:t>. Acesso em:</w:t>
      </w:r>
      <w:r>
        <w:rPr>
          <w:color w:val="000000" w:themeColor="text1"/>
        </w:rPr>
        <w:t xml:space="preserve"> 07/09/17. 19:1</w:t>
      </w:r>
      <w:r w:rsidRPr="004A5B46">
        <w:rPr>
          <w:color w:val="000000" w:themeColor="text1"/>
        </w:rPr>
        <w:t>0:20.</w:t>
      </w:r>
    </w:p>
    <w:p w:rsidR="00752833" w:rsidRDefault="00752833" w:rsidP="00976C38">
      <w:pPr>
        <w:spacing w:after="0" w:line="240" w:lineRule="auto"/>
        <w:jc w:val="both"/>
        <w:rPr>
          <w:szCs w:val="24"/>
        </w:rPr>
      </w:pPr>
    </w:p>
    <w:p w:rsidR="00976C38" w:rsidRPr="00976C38" w:rsidRDefault="00976C38" w:rsidP="00976C38">
      <w:pPr>
        <w:spacing w:after="0" w:line="240" w:lineRule="auto"/>
        <w:jc w:val="both"/>
        <w:rPr>
          <w:szCs w:val="24"/>
        </w:rPr>
      </w:pPr>
      <w:r w:rsidRPr="00976C38">
        <w:rPr>
          <w:szCs w:val="24"/>
        </w:rPr>
        <w:t xml:space="preserve">LANDIM, Débora. </w:t>
      </w:r>
      <w:r>
        <w:rPr>
          <w:b/>
          <w:szCs w:val="24"/>
        </w:rPr>
        <w:t>A cena da Novos Novos:</w:t>
      </w:r>
      <w:r w:rsidRPr="00976C38">
        <w:rPr>
          <w:b/>
          <w:szCs w:val="24"/>
        </w:rPr>
        <w:t xml:space="preserve"> percurso</w:t>
      </w:r>
      <w:r>
        <w:rPr>
          <w:b/>
          <w:szCs w:val="24"/>
        </w:rPr>
        <w:t>s</w:t>
      </w:r>
      <w:r w:rsidRPr="00976C38">
        <w:rPr>
          <w:b/>
          <w:szCs w:val="24"/>
        </w:rPr>
        <w:t xml:space="preserve"> de um teatro com crianças e adolescentes</w:t>
      </w:r>
      <w:r>
        <w:rPr>
          <w:b/>
          <w:szCs w:val="24"/>
        </w:rPr>
        <w:t>.</w:t>
      </w:r>
      <w:r>
        <w:rPr>
          <w:szCs w:val="24"/>
        </w:rPr>
        <w:t>Bahia:P55Edições, 20</w:t>
      </w:r>
      <w:r w:rsidRPr="00976C38">
        <w:rPr>
          <w:szCs w:val="24"/>
        </w:rPr>
        <w:t>12</w:t>
      </w:r>
      <w:r>
        <w:rPr>
          <w:szCs w:val="24"/>
        </w:rPr>
        <w:t>.</w:t>
      </w:r>
    </w:p>
    <w:p w:rsidR="00752833" w:rsidRDefault="00752833" w:rsidP="00976C38">
      <w:pPr>
        <w:spacing w:after="0" w:line="240" w:lineRule="auto"/>
        <w:jc w:val="both"/>
        <w:rPr>
          <w:szCs w:val="24"/>
        </w:rPr>
      </w:pPr>
    </w:p>
    <w:p w:rsidR="00752833" w:rsidRDefault="00752833" w:rsidP="00752833">
      <w:pPr>
        <w:spacing w:after="0" w:line="240" w:lineRule="auto"/>
        <w:jc w:val="both"/>
      </w:pPr>
      <w:r>
        <w:t>MORIN, Edgar</w:t>
      </w:r>
      <w:r w:rsidRPr="00252AF1">
        <w:t xml:space="preserve">. </w:t>
      </w:r>
      <w:r w:rsidRPr="004A5B46">
        <w:rPr>
          <w:b/>
        </w:rPr>
        <w:t>Os sete saberes necessários à educação do futuro</w:t>
      </w:r>
      <w:r w:rsidRPr="00252AF1">
        <w:t xml:space="preserve">. São Paulo: Cortez; Brasília: Unesco, 2000. </w:t>
      </w:r>
    </w:p>
    <w:p w:rsidR="00752833" w:rsidRPr="008C3C70" w:rsidRDefault="00752833" w:rsidP="00752833">
      <w:pPr>
        <w:spacing w:after="0" w:line="240" w:lineRule="auto"/>
        <w:jc w:val="both"/>
        <w:rPr>
          <w:color w:val="000000" w:themeColor="text1"/>
        </w:rPr>
      </w:pPr>
    </w:p>
    <w:p w:rsidR="00752833" w:rsidRPr="008C3C70" w:rsidRDefault="00752833" w:rsidP="00752833">
      <w:pPr>
        <w:spacing w:after="0" w:line="240" w:lineRule="auto"/>
        <w:jc w:val="both"/>
        <w:rPr>
          <w:color w:val="000000" w:themeColor="text1"/>
        </w:rPr>
      </w:pPr>
      <w:r>
        <w:rPr>
          <w:color w:val="000000" w:themeColor="text1"/>
        </w:rPr>
        <w:lastRenderedPageBreak/>
        <w:t>_______</w:t>
      </w:r>
      <w:r w:rsidRPr="008C3C70">
        <w:rPr>
          <w:color w:val="000000" w:themeColor="text1"/>
        </w:rPr>
        <w:t xml:space="preserve">__ </w:t>
      </w:r>
      <w:r w:rsidRPr="008C3C70">
        <w:rPr>
          <w:b/>
          <w:color w:val="000000" w:themeColor="text1"/>
        </w:rPr>
        <w:t>A cabeça bem-feita: repensar a reforma, reformar o pensamento</w:t>
      </w:r>
      <w:r w:rsidRPr="008C3C70">
        <w:rPr>
          <w:color w:val="000000" w:themeColor="text1"/>
        </w:rPr>
        <w:t xml:space="preserve"> - 8a ed. -Rio de Janeiro: Bertrand Brasil, 2003.</w:t>
      </w:r>
    </w:p>
    <w:p w:rsidR="00752833" w:rsidRDefault="00752833" w:rsidP="00752833">
      <w:pPr>
        <w:spacing w:after="0" w:line="240" w:lineRule="auto"/>
        <w:jc w:val="both"/>
      </w:pPr>
    </w:p>
    <w:p w:rsidR="00752833" w:rsidRDefault="00752833" w:rsidP="00752833">
      <w:pPr>
        <w:spacing w:after="0" w:line="240" w:lineRule="auto"/>
        <w:jc w:val="both"/>
      </w:pPr>
    </w:p>
    <w:p w:rsidR="00752833" w:rsidRDefault="00752833" w:rsidP="00752833">
      <w:pPr>
        <w:spacing w:after="0" w:line="240" w:lineRule="auto"/>
        <w:jc w:val="both"/>
      </w:pPr>
      <w:r>
        <w:t>___</w:t>
      </w:r>
      <w:r w:rsidRPr="00252AF1">
        <w:t xml:space="preserve">______. </w:t>
      </w:r>
      <w:r w:rsidRPr="004A5B46">
        <w:rPr>
          <w:b/>
        </w:rPr>
        <w:t>Ciência com consciência</w:t>
      </w:r>
      <w:r w:rsidRPr="00252AF1">
        <w:t>. 6. ed. Rio de Janeiro: Bertrand Brasil, 2002.</w:t>
      </w:r>
    </w:p>
    <w:p w:rsidR="00752833" w:rsidRDefault="00752833" w:rsidP="00976C38">
      <w:pPr>
        <w:spacing w:after="0" w:line="240" w:lineRule="auto"/>
        <w:jc w:val="both"/>
        <w:rPr>
          <w:szCs w:val="24"/>
        </w:rPr>
      </w:pPr>
    </w:p>
    <w:p w:rsidR="00AC6B03" w:rsidRPr="00976C38" w:rsidRDefault="00AC6B03" w:rsidP="00976C38">
      <w:pPr>
        <w:spacing w:after="0" w:line="240" w:lineRule="auto"/>
        <w:jc w:val="both"/>
        <w:rPr>
          <w:szCs w:val="24"/>
        </w:rPr>
      </w:pPr>
      <w:r w:rsidRPr="00976C38">
        <w:rPr>
          <w:szCs w:val="24"/>
        </w:rPr>
        <w:t xml:space="preserve">OLIVEIRA, Nadir Nóbrega. </w:t>
      </w:r>
      <w:r w:rsidRPr="00976C38">
        <w:rPr>
          <w:b/>
          <w:szCs w:val="24"/>
        </w:rPr>
        <w:t>Expressividades Corporais Autônomas</w:t>
      </w:r>
      <w:r w:rsidRPr="00976C38">
        <w:rPr>
          <w:szCs w:val="24"/>
        </w:rPr>
        <w:t>. In: Congresso IV ABRACE. Belo Horizonte, 2008.</w:t>
      </w:r>
    </w:p>
    <w:p w:rsidR="00752833" w:rsidRPr="00976C38" w:rsidRDefault="00752833" w:rsidP="00976C38">
      <w:pPr>
        <w:spacing w:after="0" w:line="240" w:lineRule="auto"/>
        <w:jc w:val="both"/>
        <w:rPr>
          <w:szCs w:val="24"/>
        </w:rPr>
      </w:pPr>
    </w:p>
    <w:p w:rsidR="00976C38" w:rsidRDefault="00976C38" w:rsidP="00976C38">
      <w:pPr>
        <w:spacing w:after="0" w:line="240" w:lineRule="auto"/>
        <w:jc w:val="both"/>
        <w:rPr>
          <w:color w:val="000000" w:themeColor="text1"/>
          <w:szCs w:val="24"/>
        </w:rPr>
      </w:pPr>
      <w:r w:rsidRPr="00976C38">
        <w:rPr>
          <w:color w:val="000000" w:themeColor="text1"/>
          <w:szCs w:val="24"/>
        </w:rPr>
        <w:t xml:space="preserve">ONGARO, Carina de Faveri; SILVA, Cristiane de Souza; RICCI, Sandra Mara. </w:t>
      </w:r>
      <w:r w:rsidRPr="00976C38">
        <w:rPr>
          <w:b/>
          <w:color w:val="000000" w:themeColor="text1"/>
          <w:szCs w:val="24"/>
        </w:rPr>
        <w:t>A importância da música na aprendizagem</w:t>
      </w:r>
      <w:r w:rsidRPr="00976C38">
        <w:rPr>
          <w:color w:val="000000" w:themeColor="text1"/>
          <w:szCs w:val="24"/>
        </w:rPr>
        <w:t>. 2006. Disponível em: &lt;http://www.alexandracaracol.com/Ficheiros/music.pdf. &gt; Acesso em: 12 de nov. 2016, 15:30:00.</w:t>
      </w:r>
    </w:p>
    <w:p w:rsidR="00752833" w:rsidRDefault="00752833" w:rsidP="00976C38">
      <w:pPr>
        <w:spacing w:after="0" w:line="240" w:lineRule="auto"/>
        <w:jc w:val="both"/>
        <w:rPr>
          <w:color w:val="000000" w:themeColor="text1"/>
          <w:szCs w:val="24"/>
        </w:rPr>
      </w:pPr>
    </w:p>
    <w:p w:rsidR="00E209F6" w:rsidRPr="00976C38" w:rsidRDefault="00E209F6" w:rsidP="00976C38">
      <w:pPr>
        <w:spacing w:after="0" w:line="240" w:lineRule="auto"/>
        <w:jc w:val="both"/>
        <w:rPr>
          <w:color w:val="000000" w:themeColor="text1"/>
          <w:szCs w:val="24"/>
        </w:rPr>
      </w:pPr>
      <w:r>
        <w:rPr>
          <w:color w:val="000000" w:themeColor="text1"/>
          <w:szCs w:val="24"/>
        </w:rPr>
        <w:t xml:space="preserve">PAIXÃO, Fernando. </w:t>
      </w:r>
      <w:r w:rsidRPr="001E5008">
        <w:rPr>
          <w:b/>
          <w:color w:val="000000" w:themeColor="text1"/>
          <w:szCs w:val="24"/>
        </w:rPr>
        <w:t>Canções dos Povos Africanos</w:t>
      </w:r>
      <w:r>
        <w:rPr>
          <w:color w:val="000000" w:themeColor="text1"/>
          <w:szCs w:val="24"/>
        </w:rPr>
        <w:t>. São Paulo:Imeph, 2006.</w:t>
      </w:r>
    </w:p>
    <w:p w:rsidR="00752833" w:rsidRDefault="00752833" w:rsidP="00976C38">
      <w:pPr>
        <w:spacing w:after="0" w:line="240" w:lineRule="auto"/>
        <w:jc w:val="both"/>
        <w:rPr>
          <w:szCs w:val="24"/>
        </w:rPr>
      </w:pPr>
    </w:p>
    <w:p w:rsidR="00AC6B03" w:rsidRPr="00976C38" w:rsidRDefault="00AC6B03" w:rsidP="00976C38">
      <w:pPr>
        <w:spacing w:after="0" w:line="240" w:lineRule="auto"/>
        <w:jc w:val="both"/>
        <w:rPr>
          <w:szCs w:val="24"/>
        </w:rPr>
      </w:pPr>
      <w:r w:rsidRPr="00976C38">
        <w:rPr>
          <w:szCs w:val="24"/>
        </w:rPr>
        <w:t xml:space="preserve">PAVIS, Patrice. </w:t>
      </w:r>
      <w:r w:rsidRPr="00976C38">
        <w:rPr>
          <w:b/>
          <w:szCs w:val="24"/>
        </w:rPr>
        <w:t>Dicionário de Teatro</w:t>
      </w:r>
      <w:r w:rsidRPr="00976C38">
        <w:rPr>
          <w:szCs w:val="24"/>
        </w:rPr>
        <w:t>. São Paulo: Perspectiva, 2008.</w:t>
      </w:r>
    </w:p>
    <w:p w:rsidR="00752833" w:rsidRPr="00976C38" w:rsidRDefault="00752833" w:rsidP="00976C38">
      <w:pPr>
        <w:spacing w:after="0" w:line="240" w:lineRule="auto"/>
        <w:jc w:val="both"/>
        <w:rPr>
          <w:szCs w:val="24"/>
        </w:rPr>
      </w:pPr>
    </w:p>
    <w:p w:rsidR="00AC6B03" w:rsidRPr="00976C38" w:rsidRDefault="00AC6B03" w:rsidP="00976C38">
      <w:pPr>
        <w:spacing w:after="0" w:line="240" w:lineRule="auto"/>
        <w:jc w:val="both"/>
        <w:rPr>
          <w:szCs w:val="24"/>
        </w:rPr>
      </w:pPr>
      <w:r w:rsidRPr="00976C38">
        <w:rPr>
          <w:szCs w:val="24"/>
        </w:rPr>
        <w:t>RYNGAERT, Jean-Pierre</w:t>
      </w:r>
      <w:r w:rsidRPr="00976C38">
        <w:rPr>
          <w:b/>
          <w:szCs w:val="24"/>
        </w:rPr>
        <w:t>. O jogo dramático no meio escolar</w:t>
      </w:r>
      <w:r w:rsidRPr="00976C38">
        <w:rPr>
          <w:szCs w:val="24"/>
        </w:rPr>
        <w:t>. Coimbra: Centelha, 1981.</w:t>
      </w:r>
    </w:p>
    <w:p w:rsidR="00752833" w:rsidRPr="00976C38" w:rsidRDefault="00752833" w:rsidP="00976C38">
      <w:pPr>
        <w:spacing w:after="0" w:line="240" w:lineRule="auto"/>
        <w:jc w:val="both"/>
        <w:rPr>
          <w:szCs w:val="24"/>
        </w:rPr>
      </w:pPr>
    </w:p>
    <w:p w:rsidR="00B16E1B" w:rsidRDefault="00B16E1B" w:rsidP="00B16E1B">
      <w:pPr>
        <w:spacing w:after="0" w:line="240" w:lineRule="auto"/>
        <w:jc w:val="both"/>
        <w:rPr>
          <w:color w:val="000000" w:themeColor="text1"/>
          <w:szCs w:val="24"/>
        </w:rPr>
      </w:pPr>
      <w:r>
        <w:rPr>
          <w:color w:val="000000"/>
          <w:szCs w:val="24"/>
          <w:shd w:val="clear" w:color="auto" w:fill="FFFFFF"/>
        </w:rPr>
        <w:t xml:space="preserve">SANTOS, Natalyne Pereira. Vozes </w:t>
      </w:r>
      <w:r w:rsidRPr="00A914F4">
        <w:rPr>
          <w:b/>
          <w:color w:val="000000"/>
          <w:szCs w:val="24"/>
          <w:shd w:val="clear" w:color="auto" w:fill="FFFFFF"/>
        </w:rPr>
        <w:t>no palco: dramaturgia com histórias da comunidade deSão Bento</w:t>
      </w:r>
      <w:r>
        <w:rPr>
          <w:color w:val="000000"/>
          <w:szCs w:val="24"/>
          <w:shd w:val="clear" w:color="auto" w:fill="FFFFFF"/>
        </w:rPr>
        <w:t xml:space="preserve">. 2015. UFBA. Monografia. </w:t>
      </w:r>
      <w:r w:rsidRPr="00976C38">
        <w:rPr>
          <w:color w:val="000000" w:themeColor="text1"/>
          <w:szCs w:val="24"/>
        </w:rPr>
        <w:t>Disponível em: &lt;</w:t>
      </w:r>
      <w:r w:rsidRPr="00B16E1B">
        <w:rPr>
          <w:color w:val="000000" w:themeColor="text1"/>
          <w:szCs w:val="24"/>
        </w:rPr>
        <w:t>https://repositorio.ufba.br/ri/bitstream/ri/18339/1/S</w:t>
      </w:r>
      <w:r>
        <w:rPr>
          <w:color w:val="000000" w:themeColor="text1"/>
          <w:szCs w:val="24"/>
        </w:rPr>
        <w:t>ANTOS%2C%20Natalyne%20Pereira.pd</w:t>
      </w:r>
      <w:r w:rsidRPr="00B16E1B">
        <w:rPr>
          <w:color w:val="000000" w:themeColor="text1"/>
          <w:szCs w:val="24"/>
        </w:rPr>
        <w:t>f</w:t>
      </w:r>
      <w:r>
        <w:rPr>
          <w:color w:val="000000" w:themeColor="text1"/>
          <w:szCs w:val="24"/>
        </w:rPr>
        <w:t>&gt; Acesso em: 14</w:t>
      </w:r>
      <w:r w:rsidRPr="00976C38">
        <w:rPr>
          <w:color w:val="000000" w:themeColor="text1"/>
          <w:szCs w:val="24"/>
        </w:rPr>
        <w:t xml:space="preserve"> de nov. 2016</w:t>
      </w:r>
      <w:r>
        <w:rPr>
          <w:color w:val="000000" w:themeColor="text1"/>
          <w:szCs w:val="24"/>
        </w:rPr>
        <w:t>, 20:0</w:t>
      </w:r>
      <w:r w:rsidRPr="00976C38">
        <w:rPr>
          <w:color w:val="000000" w:themeColor="text1"/>
          <w:szCs w:val="24"/>
        </w:rPr>
        <w:t>0:00.</w:t>
      </w:r>
    </w:p>
    <w:p w:rsidR="00752833" w:rsidRDefault="00752833" w:rsidP="00976C38">
      <w:pPr>
        <w:spacing w:after="0" w:line="240" w:lineRule="auto"/>
        <w:jc w:val="both"/>
        <w:rPr>
          <w:color w:val="000000"/>
          <w:szCs w:val="24"/>
          <w:shd w:val="clear" w:color="auto" w:fill="FFFFFF"/>
        </w:rPr>
      </w:pPr>
    </w:p>
    <w:p w:rsidR="00AC6B03" w:rsidRDefault="00AC6B03" w:rsidP="00976C38">
      <w:pPr>
        <w:spacing w:after="0" w:line="240" w:lineRule="auto"/>
        <w:jc w:val="both"/>
        <w:rPr>
          <w:szCs w:val="24"/>
        </w:rPr>
      </w:pPr>
      <w:r w:rsidRPr="00976C38">
        <w:rPr>
          <w:color w:val="000000"/>
          <w:szCs w:val="24"/>
          <w:shd w:val="clear" w:color="auto" w:fill="FFFFFF"/>
        </w:rPr>
        <w:t xml:space="preserve">SLADE, Peter. </w:t>
      </w:r>
      <w:r w:rsidRPr="00976C38">
        <w:rPr>
          <w:b/>
          <w:color w:val="000000"/>
          <w:szCs w:val="24"/>
          <w:shd w:val="clear" w:color="auto" w:fill="FFFFFF"/>
        </w:rPr>
        <w:t>O Jogo Dramático Infantil</w:t>
      </w:r>
      <w:r w:rsidRPr="00976C38">
        <w:rPr>
          <w:color w:val="000000"/>
          <w:szCs w:val="24"/>
          <w:shd w:val="clear" w:color="auto" w:fill="FFFFFF"/>
        </w:rPr>
        <w:t>. São Paulo: Summus, 1987, p. 17-24.</w:t>
      </w:r>
    </w:p>
    <w:p w:rsidR="00752833" w:rsidRPr="00976C38" w:rsidRDefault="00752833" w:rsidP="00976C38">
      <w:pPr>
        <w:spacing w:after="0" w:line="240" w:lineRule="auto"/>
        <w:jc w:val="both"/>
        <w:rPr>
          <w:szCs w:val="24"/>
        </w:rPr>
      </w:pPr>
    </w:p>
    <w:p w:rsidR="00AC6B03" w:rsidRPr="00976C38" w:rsidRDefault="004A71CB" w:rsidP="00976C38">
      <w:pPr>
        <w:spacing w:after="0" w:line="240" w:lineRule="auto"/>
        <w:jc w:val="both"/>
        <w:rPr>
          <w:szCs w:val="24"/>
        </w:rPr>
      </w:pPr>
      <w:r>
        <w:rPr>
          <w:szCs w:val="24"/>
        </w:rPr>
        <w:t xml:space="preserve">SPOLIN, </w:t>
      </w:r>
      <w:r w:rsidR="00AC6B03" w:rsidRPr="00976C38">
        <w:rPr>
          <w:szCs w:val="24"/>
        </w:rPr>
        <w:t xml:space="preserve">Viola. </w:t>
      </w:r>
      <w:r w:rsidR="00AC6B03" w:rsidRPr="00976C38">
        <w:rPr>
          <w:b/>
          <w:szCs w:val="24"/>
        </w:rPr>
        <w:t>Improvisação para o Teatro</w:t>
      </w:r>
      <w:r w:rsidR="00AC6B03" w:rsidRPr="00976C38">
        <w:rPr>
          <w:szCs w:val="24"/>
        </w:rPr>
        <w:t>. Trad. Ingrid DormienKoudela. São Paulo: Perspectiva, 2000</w:t>
      </w:r>
      <w:r w:rsidR="00B4307B">
        <w:rPr>
          <w:szCs w:val="24"/>
        </w:rPr>
        <w:t>.</w:t>
      </w:r>
    </w:p>
    <w:p w:rsidR="00752833" w:rsidRDefault="00752833" w:rsidP="00976C38">
      <w:pPr>
        <w:spacing w:after="0" w:line="240" w:lineRule="auto"/>
        <w:jc w:val="both"/>
        <w:rPr>
          <w:szCs w:val="24"/>
        </w:rPr>
      </w:pPr>
    </w:p>
    <w:p w:rsidR="00752833" w:rsidRPr="00E708AD" w:rsidRDefault="00752833" w:rsidP="00752833">
      <w:pPr>
        <w:spacing w:after="0" w:line="240" w:lineRule="auto"/>
        <w:jc w:val="both"/>
        <w:rPr>
          <w:color w:val="000000" w:themeColor="text1"/>
          <w:szCs w:val="24"/>
          <w:shd w:val="clear" w:color="auto" w:fill="FFFFFF"/>
        </w:rPr>
      </w:pPr>
      <w:r w:rsidRPr="00E708AD">
        <w:rPr>
          <w:color w:val="000000" w:themeColor="text1"/>
          <w:szCs w:val="24"/>
          <w:shd w:val="clear" w:color="auto" w:fill="FFFFFF"/>
        </w:rPr>
        <w:t xml:space="preserve">TEIXEIRA; Anísio. </w:t>
      </w:r>
      <w:r w:rsidRPr="00E708AD">
        <w:rPr>
          <w:b/>
          <w:color w:val="000000" w:themeColor="text1"/>
          <w:szCs w:val="24"/>
          <w:shd w:val="clear" w:color="auto" w:fill="FFFFFF"/>
        </w:rPr>
        <w:t>Educação não é privilégio</w:t>
      </w:r>
      <w:r w:rsidRPr="00E708AD">
        <w:rPr>
          <w:color w:val="000000" w:themeColor="text1"/>
          <w:szCs w:val="24"/>
          <w:shd w:val="clear" w:color="auto" w:fill="FFFFFF"/>
        </w:rPr>
        <w:t>. 5ª ed. Rio de Janeiro: Editora UFRJ, 1994</w:t>
      </w:r>
      <w:r>
        <w:rPr>
          <w:color w:val="000000" w:themeColor="text1"/>
          <w:szCs w:val="24"/>
          <w:shd w:val="clear" w:color="auto" w:fill="FFFFFF"/>
        </w:rPr>
        <w:t>.</w:t>
      </w:r>
    </w:p>
    <w:p w:rsidR="00752833" w:rsidRPr="00E708AD" w:rsidRDefault="00752833" w:rsidP="00752833">
      <w:pPr>
        <w:spacing w:after="0" w:line="240" w:lineRule="auto"/>
        <w:jc w:val="both"/>
        <w:rPr>
          <w:color w:val="000000" w:themeColor="text1"/>
          <w:szCs w:val="24"/>
          <w:shd w:val="clear" w:color="auto" w:fill="FFFFFF"/>
        </w:rPr>
      </w:pPr>
    </w:p>
    <w:p w:rsidR="00752833" w:rsidRPr="00E708AD" w:rsidRDefault="00752833" w:rsidP="00752833">
      <w:pPr>
        <w:spacing w:after="0" w:line="240" w:lineRule="auto"/>
        <w:jc w:val="both"/>
        <w:rPr>
          <w:color w:val="000000" w:themeColor="text1"/>
          <w:szCs w:val="24"/>
        </w:rPr>
      </w:pPr>
      <w:r w:rsidRPr="00E708AD">
        <w:rPr>
          <w:color w:val="000000" w:themeColor="text1"/>
          <w:szCs w:val="24"/>
          <w:shd w:val="clear" w:color="auto" w:fill="FFFFFF"/>
        </w:rPr>
        <w:t>________. Anísio.</w:t>
      </w:r>
      <w:r w:rsidRPr="00E708AD">
        <w:rPr>
          <w:b/>
          <w:color w:val="000000" w:themeColor="text1"/>
          <w:szCs w:val="24"/>
          <w:shd w:val="clear" w:color="auto" w:fill="FFFFFF"/>
        </w:rPr>
        <w:t>Pequena introdução à filosofia da educação: a escola progressiva ou a transformação da escola</w:t>
      </w:r>
      <w:r w:rsidRPr="00E708AD">
        <w:rPr>
          <w:color w:val="000000" w:themeColor="text1"/>
          <w:szCs w:val="24"/>
          <w:shd w:val="clear" w:color="auto" w:fill="FFFFFF"/>
        </w:rPr>
        <w:t>. 5ªed. São Paulo: Cia. Editora Nacional, 1968.</w:t>
      </w:r>
    </w:p>
    <w:p w:rsidR="00752833" w:rsidRPr="00976C38" w:rsidRDefault="00752833" w:rsidP="00976C38">
      <w:pPr>
        <w:spacing w:after="0" w:line="240" w:lineRule="auto"/>
        <w:jc w:val="both"/>
        <w:rPr>
          <w:szCs w:val="24"/>
        </w:rPr>
      </w:pPr>
    </w:p>
    <w:p w:rsidR="00976C38" w:rsidRPr="00976C38" w:rsidRDefault="00976C38" w:rsidP="00976C38">
      <w:pPr>
        <w:spacing w:after="0" w:line="240" w:lineRule="auto"/>
        <w:jc w:val="both"/>
        <w:rPr>
          <w:szCs w:val="24"/>
        </w:rPr>
      </w:pPr>
    </w:p>
    <w:p w:rsidR="00752833" w:rsidRDefault="00752833" w:rsidP="00752833">
      <w:pPr>
        <w:spacing w:before="120" w:after="120" w:line="360" w:lineRule="auto"/>
        <w:ind w:firstLine="851"/>
        <w:jc w:val="both"/>
        <w:rPr>
          <w:color w:val="000000" w:themeColor="text1"/>
          <w:szCs w:val="24"/>
          <w:shd w:val="clear" w:color="auto" w:fill="FFFFFF"/>
        </w:rPr>
      </w:pPr>
    </w:p>
    <w:p w:rsidR="0070483A" w:rsidRDefault="0070483A">
      <w:pPr>
        <w:rPr>
          <w:b/>
          <w:color w:val="000000" w:themeColor="text1"/>
        </w:rPr>
      </w:pPr>
    </w:p>
    <w:sectPr w:rsidR="0070483A" w:rsidSect="00F12FBE">
      <w:pgSz w:w="11906" w:h="16838" w:code="9"/>
      <w:pgMar w:top="1701" w:right="1134" w:bottom="1021" w:left="1701" w:header="709" w:footer="709" w:gutter="0"/>
      <w:pgNumType w:start="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B72" w:rsidRDefault="00A11B72" w:rsidP="00F04E75">
      <w:pPr>
        <w:spacing w:after="0" w:line="240" w:lineRule="auto"/>
      </w:pPr>
      <w:r>
        <w:separator/>
      </w:r>
    </w:p>
  </w:endnote>
  <w:endnote w:type="continuationSeparator" w:id="1">
    <w:p w:rsidR="00A11B72" w:rsidRDefault="00A11B72" w:rsidP="00F04E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B72" w:rsidRDefault="00A11B72" w:rsidP="00F04E75">
      <w:pPr>
        <w:spacing w:after="0" w:line="240" w:lineRule="auto"/>
      </w:pPr>
      <w:r>
        <w:separator/>
      </w:r>
    </w:p>
  </w:footnote>
  <w:footnote w:type="continuationSeparator" w:id="1">
    <w:p w:rsidR="00A11B72" w:rsidRDefault="00A11B72" w:rsidP="00F04E75">
      <w:pPr>
        <w:spacing w:after="0" w:line="240" w:lineRule="auto"/>
      </w:pPr>
      <w:r>
        <w:continuationSeparator/>
      </w:r>
    </w:p>
  </w:footnote>
  <w:footnote w:id="2">
    <w:p w:rsidR="00B92524" w:rsidRPr="007D33EC" w:rsidRDefault="00B92524" w:rsidP="007D33EC">
      <w:pPr>
        <w:spacing w:line="240" w:lineRule="auto"/>
        <w:jc w:val="both"/>
        <w:rPr>
          <w:sz w:val="18"/>
          <w:szCs w:val="18"/>
        </w:rPr>
      </w:pPr>
      <w:r>
        <w:rPr>
          <w:sz w:val="18"/>
          <w:szCs w:val="18"/>
          <w:vertAlign w:val="superscript"/>
        </w:rPr>
        <w:t>1</w:t>
      </w:r>
      <w:r>
        <w:rPr>
          <w:sz w:val="18"/>
          <w:szCs w:val="18"/>
        </w:rPr>
        <w:t xml:space="preserve">A </w:t>
      </w:r>
      <w:r w:rsidRPr="00F2170B">
        <w:rPr>
          <w:sz w:val="18"/>
          <w:szCs w:val="18"/>
        </w:rPr>
        <w:t>Escola Parque criada pelo educador</w:t>
      </w:r>
      <w:r>
        <w:rPr>
          <w:sz w:val="18"/>
          <w:szCs w:val="18"/>
        </w:rPr>
        <w:t xml:space="preserve"> baiano</w:t>
      </w:r>
      <w:r w:rsidRPr="00F2170B">
        <w:rPr>
          <w:sz w:val="18"/>
          <w:szCs w:val="18"/>
        </w:rPr>
        <w:t xml:space="preserve"> Anísio Teixeira, foi pensada para ser transformada em uma política  para a educação básic</w:t>
      </w:r>
      <w:r>
        <w:rPr>
          <w:sz w:val="18"/>
          <w:szCs w:val="18"/>
        </w:rPr>
        <w:t xml:space="preserve">a brasileira na década de 1950. </w:t>
      </w:r>
      <w:r w:rsidRPr="00F2170B">
        <w:rPr>
          <w:sz w:val="18"/>
          <w:szCs w:val="18"/>
        </w:rPr>
        <w:t>Tinha como proposta desenvolver uma  educação  integral  que vislumbrava  oferecer  às crianças e adolescentes uma educação de qualidade</w:t>
      </w:r>
      <w:r>
        <w:rPr>
          <w:sz w:val="18"/>
          <w:szCs w:val="18"/>
        </w:rPr>
        <w:t xml:space="preserve">. </w:t>
      </w:r>
      <w:r w:rsidRPr="00F2170B">
        <w:rPr>
          <w:sz w:val="18"/>
          <w:szCs w:val="18"/>
        </w:rPr>
        <w:t xml:space="preserve">Preocupava-se com o aprendizado das disciplinas convencionais, </w:t>
      </w:r>
      <w:r>
        <w:rPr>
          <w:sz w:val="18"/>
          <w:szCs w:val="18"/>
        </w:rPr>
        <w:t xml:space="preserve">no qual, </w:t>
      </w:r>
      <w:r w:rsidRPr="00F2170B">
        <w:rPr>
          <w:sz w:val="18"/>
          <w:szCs w:val="18"/>
        </w:rPr>
        <w:t>além do currículo básico escolar, os alunos tivessem acesso a aprendizagens sobre trabalho e a cultura amp</w:t>
      </w:r>
      <w:r>
        <w:rPr>
          <w:sz w:val="18"/>
          <w:szCs w:val="18"/>
        </w:rPr>
        <w:t xml:space="preserve">la da humanidade, </w:t>
      </w:r>
      <w:r w:rsidRPr="00F2170B">
        <w:rPr>
          <w:sz w:val="18"/>
          <w:szCs w:val="18"/>
        </w:rPr>
        <w:t>desenvolvendo o senso de responsabilidade, de</w:t>
      </w:r>
      <w:r>
        <w:rPr>
          <w:sz w:val="18"/>
          <w:szCs w:val="18"/>
        </w:rPr>
        <w:t xml:space="preserve"> ação prática e da criatividade junto às aulas de artes. Relacionado a </w:t>
      </w:r>
      <w:r w:rsidRPr="00326157">
        <w:rPr>
          <w:sz w:val="18"/>
          <w:szCs w:val="18"/>
        </w:rPr>
        <w:t>essa proposta</w:t>
      </w:r>
      <w:r>
        <w:rPr>
          <w:sz w:val="18"/>
          <w:szCs w:val="18"/>
        </w:rPr>
        <w:t xml:space="preserve">, a </w:t>
      </w:r>
      <w:r w:rsidRPr="00326157">
        <w:rPr>
          <w:sz w:val="18"/>
          <w:szCs w:val="18"/>
        </w:rPr>
        <w:t>Hora da Criança foi desenvolv</w:t>
      </w:r>
      <w:r>
        <w:rPr>
          <w:sz w:val="18"/>
          <w:szCs w:val="18"/>
        </w:rPr>
        <w:t>ida também com</w:t>
      </w:r>
      <w:r w:rsidRPr="00326157">
        <w:rPr>
          <w:sz w:val="18"/>
          <w:szCs w:val="18"/>
        </w:rPr>
        <w:t xml:space="preserve"> princípios de priorizar a educação e a arte a serviço do aprendizado e do desenvolvimento das potencialidades</w:t>
      </w:r>
      <w:r>
        <w:rPr>
          <w:sz w:val="18"/>
          <w:szCs w:val="18"/>
        </w:rPr>
        <w:t xml:space="preserve">, valorizando </w:t>
      </w:r>
      <w:r w:rsidRPr="00326157">
        <w:rPr>
          <w:sz w:val="18"/>
          <w:szCs w:val="18"/>
        </w:rPr>
        <w:t>educaçãoatravés da arte.</w:t>
      </w:r>
    </w:p>
  </w:footnote>
  <w:footnote w:id="3">
    <w:p w:rsidR="00B92524" w:rsidRPr="00AF3CDC" w:rsidRDefault="00B92524" w:rsidP="0070483A">
      <w:pPr>
        <w:pStyle w:val="Textodenotaderodap"/>
        <w:rPr>
          <w:color w:val="C00000"/>
        </w:rPr>
      </w:pPr>
      <w:r w:rsidRPr="004B3015">
        <w:rPr>
          <w:rStyle w:val="Refdenotaderodap"/>
          <w:color w:val="000000" w:themeColor="text1"/>
        </w:rPr>
        <w:footnoteRef/>
      </w:r>
      <w:r w:rsidRPr="004B3015">
        <w:rPr>
          <w:color w:val="000000" w:themeColor="text1"/>
        </w:rPr>
        <w:t>Instituto Shanga (Laboratório do despertar): um espaço de Psicologia, arte e meditação.</w:t>
      </w:r>
    </w:p>
  </w:footnote>
  <w:footnote w:id="4">
    <w:p w:rsidR="00B92524" w:rsidRPr="00B46561" w:rsidRDefault="00B92524" w:rsidP="00B46561">
      <w:pPr>
        <w:spacing w:after="0" w:line="240" w:lineRule="auto"/>
        <w:jc w:val="both"/>
        <w:rPr>
          <w:color w:val="000000" w:themeColor="text1"/>
          <w:sz w:val="20"/>
          <w:szCs w:val="20"/>
        </w:rPr>
      </w:pPr>
      <w:r w:rsidRPr="004B3015">
        <w:rPr>
          <w:rStyle w:val="Refdenotaderodap"/>
          <w:sz w:val="20"/>
          <w:szCs w:val="20"/>
        </w:rPr>
        <w:footnoteRef/>
      </w:r>
      <w:r w:rsidRPr="004B3015">
        <w:rPr>
          <w:color w:val="000000" w:themeColor="text1"/>
          <w:sz w:val="20"/>
          <w:szCs w:val="20"/>
          <w:shd w:val="clear" w:color="auto" w:fill="FFFFFF"/>
        </w:rPr>
        <w:t>Era o momento organizado para compartilhar com as famílias algumas atividades realizadas durante o semestre, as quais eram mostradas tanto pelos alunos quanto pelos próprios professores.</w:t>
      </w:r>
    </w:p>
    <w:p w:rsidR="00B92524" w:rsidRDefault="00B92524">
      <w:pPr>
        <w:pStyle w:val="Textodenotaderodap"/>
      </w:pPr>
    </w:p>
  </w:footnote>
  <w:footnote w:id="5">
    <w:p w:rsidR="00B92524" w:rsidRDefault="00B92524" w:rsidP="004B3015">
      <w:pPr>
        <w:pStyle w:val="Textodenotaderodap"/>
        <w:jc w:val="both"/>
      </w:pPr>
      <w:r w:rsidRPr="004B3015">
        <w:rPr>
          <w:rStyle w:val="Refdenotaderodap"/>
        </w:rPr>
        <w:footnoteRef/>
      </w:r>
      <w:r w:rsidRPr="004B3015">
        <w:t xml:space="preserve"> Ementa da disciplina: </w:t>
      </w:r>
      <w:r w:rsidRPr="004B3015">
        <w:rPr>
          <w:rStyle w:val="Refdenotaderodap"/>
        </w:rPr>
        <w:t>“</w:t>
      </w:r>
      <w:r w:rsidRPr="004B3015">
        <w:t>Neste módulo, o aluno será responsável pelo planejamento e aplicação de um programa de atividades de teatro-educação em uma situação formal de ensino. O estágio terá duração de um semestre letivo, será acompanhado por um docente supervisor e será apresentado para discussão junto aos demais alunos do módulo. O objetivo do módulo VI é instrumentalizar o aluno para a práxis pedagógica de teatro e para a elaboração de textos que incluam uma reflexão crítica sobre pesquisa e sobre sua experiência docente em escolas e comunidades. 1. Didática e práxis pedagógica de teatro II - 136h; 2. Tópicos especiais em teatro na educação - 68h; 3. Teatro na educação e comunidade - 68h; 4. Seminários de pesquisa em teatro na educação - 68h; 5. Pesquisa em teatro na educação no Brasil - 85h. Total: 425 horas”.</w:t>
      </w:r>
    </w:p>
  </w:footnote>
  <w:footnote w:id="6">
    <w:p w:rsidR="00B92524" w:rsidRPr="001E5008" w:rsidRDefault="00B92524" w:rsidP="001E5008">
      <w:pPr>
        <w:pStyle w:val="Textodenotaderodap"/>
        <w:jc w:val="both"/>
      </w:pPr>
      <w:r w:rsidRPr="004B3015">
        <w:rPr>
          <w:rStyle w:val="Refdenotaderodap"/>
        </w:rPr>
        <w:footnoteRef/>
      </w:r>
      <w:r w:rsidRPr="004B3015">
        <w:t xml:space="preserve">A obra trabalhada não especifica sobre qual povo africano se refere, aludindo a </w:t>
      </w:r>
      <w:r w:rsidR="005871A1" w:rsidRPr="004B3015">
        <w:t>idéia</w:t>
      </w:r>
      <w:r w:rsidRPr="004B3015">
        <w:t xml:space="preserve"> de que sejam todos os povos africanos.</w:t>
      </w:r>
    </w:p>
  </w:footnote>
  <w:footnote w:id="7">
    <w:p w:rsidR="00B92524" w:rsidRDefault="00B92524" w:rsidP="004B3015">
      <w:pPr>
        <w:pStyle w:val="Textodenotaderodap"/>
        <w:jc w:val="both"/>
      </w:pPr>
      <w:r w:rsidRPr="004B3015">
        <w:rPr>
          <w:rStyle w:val="Refdenotaderodap"/>
        </w:rPr>
        <w:footnoteRef/>
      </w:r>
      <w:r>
        <w:t xml:space="preserve">O Centro de Artes </w:t>
      </w:r>
      <w:r w:rsidRPr="004B3015">
        <w:t>Hora da Criança traz como método pedagógico a classificação das turmas tomando como base a divisão por idades, categorizando-os em turmas A, B e C, e a partir daí organiza seu projeto pedagógico.</w:t>
      </w:r>
    </w:p>
  </w:footnote>
  <w:footnote w:id="8">
    <w:p w:rsidR="00B92524" w:rsidRPr="00EB00B5" w:rsidRDefault="00B92524" w:rsidP="00AC6B03">
      <w:pPr>
        <w:pStyle w:val="Textodenotaderodap"/>
      </w:pPr>
      <w:r w:rsidRPr="00EB00B5">
        <w:rPr>
          <w:rStyle w:val="Refdenotaderodap"/>
        </w:rPr>
        <w:footnoteRef/>
      </w:r>
      <w:r w:rsidRPr="00EB00B5">
        <w:t xml:space="preserve"> Autor: Fernando Paixão</w:t>
      </w:r>
      <w:r>
        <w:t xml:space="preserve"> (2006)</w:t>
      </w:r>
      <w:r w:rsidRPr="00EB00B5">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6488"/>
      <w:docPartObj>
        <w:docPartGallery w:val="Page Numbers (Top of Page)"/>
        <w:docPartUnique/>
      </w:docPartObj>
    </w:sdtPr>
    <w:sdtEndPr>
      <w:rPr>
        <w:sz w:val="20"/>
        <w:szCs w:val="20"/>
      </w:rPr>
    </w:sdtEndPr>
    <w:sdtContent>
      <w:p w:rsidR="00B92524" w:rsidRPr="00F12FBE" w:rsidRDefault="00E351E9">
        <w:pPr>
          <w:pStyle w:val="Cabealho"/>
          <w:jc w:val="right"/>
          <w:rPr>
            <w:sz w:val="20"/>
            <w:szCs w:val="20"/>
          </w:rPr>
        </w:pPr>
        <w:r w:rsidRPr="00F12FBE">
          <w:rPr>
            <w:sz w:val="20"/>
            <w:szCs w:val="20"/>
          </w:rPr>
          <w:fldChar w:fldCharType="begin"/>
        </w:r>
        <w:r w:rsidR="00B92524" w:rsidRPr="00F12FBE">
          <w:rPr>
            <w:sz w:val="20"/>
            <w:szCs w:val="20"/>
          </w:rPr>
          <w:instrText xml:space="preserve"> PAGE   \* MERGEFORMAT </w:instrText>
        </w:r>
        <w:r w:rsidRPr="00F12FBE">
          <w:rPr>
            <w:sz w:val="20"/>
            <w:szCs w:val="20"/>
          </w:rPr>
          <w:fldChar w:fldCharType="separate"/>
        </w:r>
        <w:r w:rsidR="00CA2315">
          <w:rPr>
            <w:noProof/>
            <w:sz w:val="20"/>
            <w:szCs w:val="20"/>
          </w:rPr>
          <w:t>8</w:t>
        </w:r>
        <w:r w:rsidRPr="00F12FBE">
          <w:rPr>
            <w:sz w:val="20"/>
            <w:szCs w:val="20"/>
          </w:rPr>
          <w:fldChar w:fldCharType="end"/>
        </w:r>
      </w:p>
    </w:sdtContent>
  </w:sdt>
  <w:p w:rsidR="00B92524" w:rsidRDefault="00B9252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12D3C"/>
    <w:multiLevelType w:val="multilevel"/>
    <w:tmpl w:val="0180E0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4095C"/>
    <w:multiLevelType w:val="multilevel"/>
    <w:tmpl w:val="9C8049C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3210CCC"/>
    <w:multiLevelType w:val="multilevel"/>
    <w:tmpl w:val="63C27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817A2C"/>
    <w:multiLevelType w:val="hybridMultilevel"/>
    <w:tmpl w:val="9598642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
    <w:nsid w:val="2CC668CC"/>
    <w:multiLevelType w:val="hybridMultilevel"/>
    <w:tmpl w:val="488456A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nsid w:val="300F78B5"/>
    <w:multiLevelType w:val="hybridMultilevel"/>
    <w:tmpl w:val="C4D21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1F52FEA"/>
    <w:multiLevelType w:val="hybridMultilevel"/>
    <w:tmpl w:val="D81A156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7">
    <w:nsid w:val="3F670A0C"/>
    <w:multiLevelType w:val="multilevel"/>
    <w:tmpl w:val="19ECE7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8C76B9"/>
    <w:multiLevelType w:val="hybridMultilevel"/>
    <w:tmpl w:val="021646F8"/>
    <w:lvl w:ilvl="0" w:tplc="67E40062">
      <w:start w:val="3"/>
      <w:numFmt w:val="bullet"/>
      <w:lvlText w:val=""/>
      <w:lvlJc w:val="left"/>
      <w:pPr>
        <w:ind w:left="720" w:hanging="360"/>
      </w:pPr>
      <w:rPr>
        <w:rFonts w:ascii="Wingdings" w:eastAsia="Times New Roman" w:hAnsi="Wingdings"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6421229"/>
    <w:multiLevelType w:val="multilevel"/>
    <w:tmpl w:val="AE94EC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F2A385B"/>
    <w:multiLevelType w:val="multilevel"/>
    <w:tmpl w:val="7E5066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85C7D44"/>
    <w:multiLevelType w:val="multilevel"/>
    <w:tmpl w:val="B840FA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8C307BC"/>
    <w:multiLevelType w:val="multilevel"/>
    <w:tmpl w:val="D8025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FF649B"/>
    <w:multiLevelType w:val="multilevel"/>
    <w:tmpl w:val="D504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076B17"/>
    <w:multiLevelType w:val="hybridMultilevel"/>
    <w:tmpl w:val="37A2B7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9C1681E"/>
    <w:multiLevelType w:val="hybridMultilevel"/>
    <w:tmpl w:val="0CA4745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nsid w:val="6A8C4060"/>
    <w:multiLevelType w:val="hybridMultilevel"/>
    <w:tmpl w:val="E8BACD2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6D830B86"/>
    <w:multiLevelType w:val="hybridMultilevel"/>
    <w:tmpl w:val="88A6CC0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8">
    <w:nsid w:val="741E74CA"/>
    <w:multiLevelType w:val="multilevel"/>
    <w:tmpl w:val="8AF0AA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4"/>
  </w:num>
  <w:num w:numId="3">
    <w:abstractNumId w:val="3"/>
  </w:num>
  <w:num w:numId="4">
    <w:abstractNumId w:val="1"/>
  </w:num>
  <w:num w:numId="5">
    <w:abstractNumId w:val="6"/>
  </w:num>
  <w:num w:numId="6">
    <w:abstractNumId w:val="2"/>
  </w:num>
  <w:num w:numId="7">
    <w:abstractNumId w:val="10"/>
  </w:num>
  <w:num w:numId="8">
    <w:abstractNumId w:val="9"/>
  </w:num>
  <w:num w:numId="9">
    <w:abstractNumId w:val="18"/>
  </w:num>
  <w:num w:numId="10">
    <w:abstractNumId w:val="0"/>
  </w:num>
  <w:num w:numId="11">
    <w:abstractNumId w:val="7"/>
  </w:num>
  <w:num w:numId="12">
    <w:abstractNumId w:val="11"/>
  </w:num>
  <w:num w:numId="13">
    <w:abstractNumId w:val="16"/>
  </w:num>
  <w:num w:numId="14">
    <w:abstractNumId w:val="13"/>
  </w:num>
  <w:num w:numId="15">
    <w:abstractNumId w:val="12"/>
  </w:num>
  <w:num w:numId="16">
    <w:abstractNumId w:val="8"/>
  </w:num>
  <w:num w:numId="17">
    <w:abstractNumId w:val="15"/>
  </w:num>
  <w:num w:numId="18">
    <w:abstractNumId w:val="14"/>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A34247"/>
    <w:rsid w:val="000000B8"/>
    <w:rsid w:val="00000F22"/>
    <w:rsid w:val="000020D4"/>
    <w:rsid w:val="00002CCC"/>
    <w:rsid w:val="0000713C"/>
    <w:rsid w:val="0000752F"/>
    <w:rsid w:val="000129BF"/>
    <w:rsid w:val="00012DEC"/>
    <w:rsid w:val="00020561"/>
    <w:rsid w:val="00021194"/>
    <w:rsid w:val="00023EC2"/>
    <w:rsid w:val="00024D60"/>
    <w:rsid w:val="00026A2C"/>
    <w:rsid w:val="00026F25"/>
    <w:rsid w:val="00030B46"/>
    <w:rsid w:val="00031DE7"/>
    <w:rsid w:val="000338F2"/>
    <w:rsid w:val="00036C3F"/>
    <w:rsid w:val="000417C1"/>
    <w:rsid w:val="00053FF4"/>
    <w:rsid w:val="000544A5"/>
    <w:rsid w:val="00055089"/>
    <w:rsid w:val="00060894"/>
    <w:rsid w:val="00060ADB"/>
    <w:rsid w:val="00061355"/>
    <w:rsid w:val="0006333C"/>
    <w:rsid w:val="00063836"/>
    <w:rsid w:val="00064485"/>
    <w:rsid w:val="0006448A"/>
    <w:rsid w:val="000660E0"/>
    <w:rsid w:val="00067366"/>
    <w:rsid w:val="00071D6A"/>
    <w:rsid w:val="0007717C"/>
    <w:rsid w:val="00077DAC"/>
    <w:rsid w:val="000803E1"/>
    <w:rsid w:val="0008223E"/>
    <w:rsid w:val="0008447A"/>
    <w:rsid w:val="00086EA0"/>
    <w:rsid w:val="00087BE6"/>
    <w:rsid w:val="0009053F"/>
    <w:rsid w:val="000917E7"/>
    <w:rsid w:val="00091C2A"/>
    <w:rsid w:val="000944E7"/>
    <w:rsid w:val="000960AD"/>
    <w:rsid w:val="000A0C03"/>
    <w:rsid w:val="000A0F30"/>
    <w:rsid w:val="000A3A56"/>
    <w:rsid w:val="000A56D4"/>
    <w:rsid w:val="000A7666"/>
    <w:rsid w:val="000A7F0F"/>
    <w:rsid w:val="000B218C"/>
    <w:rsid w:val="000C0CA5"/>
    <w:rsid w:val="000D24C4"/>
    <w:rsid w:val="000D2A40"/>
    <w:rsid w:val="000D46AE"/>
    <w:rsid w:val="000D4E0C"/>
    <w:rsid w:val="000D5833"/>
    <w:rsid w:val="000D7505"/>
    <w:rsid w:val="000D7D3D"/>
    <w:rsid w:val="000E1D1F"/>
    <w:rsid w:val="000E32E3"/>
    <w:rsid w:val="000F5E51"/>
    <w:rsid w:val="001010E4"/>
    <w:rsid w:val="001020E0"/>
    <w:rsid w:val="001022F9"/>
    <w:rsid w:val="00105BCE"/>
    <w:rsid w:val="00110C91"/>
    <w:rsid w:val="00112B45"/>
    <w:rsid w:val="00113396"/>
    <w:rsid w:val="0011374D"/>
    <w:rsid w:val="00114147"/>
    <w:rsid w:val="00114D0B"/>
    <w:rsid w:val="00130487"/>
    <w:rsid w:val="0013310E"/>
    <w:rsid w:val="0013630F"/>
    <w:rsid w:val="00137867"/>
    <w:rsid w:val="00143C85"/>
    <w:rsid w:val="0014548E"/>
    <w:rsid w:val="001474D2"/>
    <w:rsid w:val="00147CF7"/>
    <w:rsid w:val="00155C0C"/>
    <w:rsid w:val="00160A07"/>
    <w:rsid w:val="00162C3F"/>
    <w:rsid w:val="001643D8"/>
    <w:rsid w:val="00172AEB"/>
    <w:rsid w:val="00175038"/>
    <w:rsid w:val="001762EC"/>
    <w:rsid w:val="00181A82"/>
    <w:rsid w:val="00183A99"/>
    <w:rsid w:val="0018504D"/>
    <w:rsid w:val="0018766E"/>
    <w:rsid w:val="00191FD8"/>
    <w:rsid w:val="00192756"/>
    <w:rsid w:val="00195553"/>
    <w:rsid w:val="00196CEA"/>
    <w:rsid w:val="00196EEF"/>
    <w:rsid w:val="001A0B9B"/>
    <w:rsid w:val="001A1A40"/>
    <w:rsid w:val="001A71B1"/>
    <w:rsid w:val="001B40A7"/>
    <w:rsid w:val="001B4207"/>
    <w:rsid w:val="001B4AC6"/>
    <w:rsid w:val="001B7B1E"/>
    <w:rsid w:val="001C0D2C"/>
    <w:rsid w:val="001C13DE"/>
    <w:rsid w:val="001C2659"/>
    <w:rsid w:val="001C4F3C"/>
    <w:rsid w:val="001C60D1"/>
    <w:rsid w:val="001D0322"/>
    <w:rsid w:val="001D0BD3"/>
    <w:rsid w:val="001D28B1"/>
    <w:rsid w:val="001D2E2B"/>
    <w:rsid w:val="001D3EE3"/>
    <w:rsid w:val="001D5D9A"/>
    <w:rsid w:val="001E0CA5"/>
    <w:rsid w:val="001E475A"/>
    <w:rsid w:val="001E4859"/>
    <w:rsid w:val="001E5008"/>
    <w:rsid w:val="001E5181"/>
    <w:rsid w:val="001E6150"/>
    <w:rsid w:val="001E6EF8"/>
    <w:rsid w:val="001E71A7"/>
    <w:rsid w:val="001F6227"/>
    <w:rsid w:val="0020077B"/>
    <w:rsid w:val="002008DB"/>
    <w:rsid w:val="00200F90"/>
    <w:rsid w:val="00203520"/>
    <w:rsid w:val="00204715"/>
    <w:rsid w:val="00211CFF"/>
    <w:rsid w:val="0021371B"/>
    <w:rsid w:val="00215A19"/>
    <w:rsid w:val="00216186"/>
    <w:rsid w:val="00223A5A"/>
    <w:rsid w:val="002240E3"/>
    <w:rsid w:val="00226FE3"/>
    <w:rsid w:val="00230E44"/>
    <w:rsid w:val="00231798"/>
    <w:rsid w:val="00233EED"/>
    <w:rsid w:val="002340DA"/>
    <w:rsid w:val="00234AE3"/>
    <w:rsid w:val="00236F69"/>
    <w:rsid w:val="00237199"/>
    <w:rsid w:val="002410AB"/>
    <w:rsid w:val="0024117E"/>
    <w:rsid w:val="002426EC"/>
    <w:rsid w:val="00244415"/>
    <w:rsid w:val="00247AB3"/>
    <w:rsid w:val="00255225"/>
    <w:rsid w:val="002606D1"/>
    <w:rsid w:val="002616B4"/>
    <w:rsid w:val="002634F2"/>
    <w:rsid w:val="002637B8"/>
    <w:rsid w:val="0026485D"/>
    <w:rsid w:val="00267071"/>
    <w:rsid w:val="00273C29"/>
    <w:rsid w:val="002775E0"/>
    <w:rsid w:val="00285874"/>
    <w:rsid w:val="002915CF"/>
    <w:rsid w:val="002921B2"/>
    <w:rsid w:val="002928EC"/>
    <w:rsid w:val="0029657E"/>
    <w:rsid w:val="002978F2"/>
    <w:rsid w:val="002A01C4"/>
    <w:rsid w:val="002A0C68"/>
    <w:rsid w:val="002A1A78"/>
    <w:rsid w:val="002A25D6"/>
    <w:rsid w:val="002A2B58"/>
    <w:rsid w:val="002A3EB3"/>
    <w:rsid w:val="002A56DB"/>
    <w:rsid w:val="002B0B7C"/>
    <w:rsid w:val="002B15A9"/>
    <w:rsid w:val="002B7E8F"/>
    <w:rsid w:val="002C1733"/>
    <w:rsid w:val="002C4592"/>
    <w:rsid w:val="002C51B2"/>
    <w:rsid w:val="002C55F9"/>
    <w:rsid w:val="002C5BCE"/>
    <w:rsid w:val="002C714A"/>
    <w:rsid w:val="002C7FA9"/>
    <w:rsid w:val="002D0F2D"/>
    <w:rsid w:val="002D2B25"/>
    <w:rsid w:val="002D4380"/>
    <w:rsid w:val="002D45BF"/>
    <w:rsid w:val="002D5BFC"/>
    <w:rsid w:val="002D706C"/>
    <w:rsid w:val="002D72DF"/>
    <w:rsid w:val="002E07E0"/>
    <w:rsid w:val="002E48DD"/>
    <w:rsid w:val="002F15E7"/>
    <w:rsid w:val="002F38AE"/>
    <w:rsid w:val="002F3A49"/>
    <w:rsid w:val="002F4858"/>
    <w:rsid w:val="002F5580"/>
    <w:rsid w:val="002F5C21"/>
    <w:rsid w:val="002F65ED"/>
    <w:rsid w:val="002F74B2"/>
    <w:rsid w:val="002F7DEE"/>
    <w:rsid w:val="0030094B"/>
    <w:rsid w:val="0030127C"/>
    <w:rsid w:val="00314C60"/>
    <w:rsid w:val="00321BCE"/>
    <w:rsid w:val="00324397"/>
    <w:rsid w:val="00325EC7"/>
    <w:rsid w:val="00326BAE"/>
    <w:rsid w:val="003273A1"/>
    <w:rsid w:val="00334D0D"/>
    <w:rsid w:val="003429EF"/>
    <w:rsid w:val="00344AEA"/>
    <w:rsid w:val="00345472"/>
    <w:rsid w:val="0035162E"/>
    <w:rsid w:val="0035189F"/>
    <w:rsid w:val="0036281B"/>
    <w:rsid w:val="00364F5E"/>
    <w:rsid w:val="0036589D"/>
    <w:rsid w:val="00371779"/>
    <w:rsid w:val="00373331"/>
    <w:rsid w:val="00374407"/>
    <w:rsid w:val="00377700"/>
    <w:rsid w:val="003826B0"/>
    <w:rsid w:val="0038523B"/>
    <w:rsid w:val="00391D35"/>
    <w:rsid w:val="00392F99"/>
    <w:rsid w:val="00394F97"/>
    <w:rsid w:val="003963B7"/>
    <w:rsid w:val="00397BDF"/>
    <w:rsid w:val="003A25BE"/>
    <w:rsid w:val="003A36E4"/>
    <w:rsid w:val="003A393D"/>
    <w:rsid w:val="003A3989"/>
    <w:rsid w:val="003A4B7B"/>
    <w:rsid w:val="003A5A55"/>
    <w:rsid w:val="003B1862"/>
    <w:rsid w:val="003B24EE"/>
    <w:rsid w:val="003B2EBA"/>
    <w:rsid w:val="003B51E5"/>
    <w:rsid w:val="003B5344"/>
    <w:rsid w:val="003B627D"/>
    <w:rsid w:val="003C3116"/>
    <w:rsid w:val="003C4561"/>
    <w:rsid w:val="003C5410"/>
    <w:rsid w:val="003C6BF0"/>
    <w:rsid w:val="003C7D9C"/>
    <w:rsid w:val="003D0436"/>
    <w:rsid w:val="003D2790"/>
    <w:rsid w:val="003D2EE9"/>
    <w:rsid w:val="003D3A1D"/>
    <w:rsid w:val="003D3CDB"/>
    <w:rsid w:val="003D6B3E"/>
    <w:rsid w:val="003D76BE"/>
    <w:rsid w:val="003E0D57"/>
    <w:rsid w:val="003E1F8A"/>
    <w:rsid w:val="003E566C"/>
    <w:rsid w:val="003E56F2"/>
    <w:rsid w:val="003E5AD9"/>
    <w:rsid w:val="003F663F"/>
    <w:rsid w:val="003F7C53"/>
    <w:rsid w:val="00401FB3"/>
    <w:rsid w:val="00405325"/>
    <w:rsid w:val="00406855"/>
    <w:rsid w:val="00414B6D"/>
    <w:rsid w:val="00415608"/>
    <w:rsid w:val="00415DA4"/>
    <w:rsid w:val="00416E18"/>
    <w:rsid w:val="00416E57"/>
    <w:rsid w:val="0042137D"/>
    <w:rsid w:val="004235CF"/>
    <w:rsid w:val="00426BED"/>
    <w:rsid w:val="004272B9"/>
    <w:rsid w:val="00427AC6"/>
    <w:rsid w:val="00432E61"/>
    <w:rsid w:val="00444DE2"/>
    <w:rsid w:val="0045079F"/>
    <w:rsid w:val="004518B9"/>
    <w:rsid w:val="0045258B"/>
    <w:rsid w:val="004564A7"/>
    <w:rsid w:val="00457DFE"/>
    <w:rsid w:val="0046030F"/>
    <w:rsid w:val="004603FB"/>
    <w:rsid w:val="00460B12"/>
    <w:rsid w:val="00470D75"/>
    <w:rsid w:val="00471F27"/>
    <w:rsid w:val="00472E24"/>
    <w:rsid w:val="00472FEB"/>
    <w:rsid w:val="00477E4F"/>
    <w:rsid w:val="004852B8"/>
    <w:rsid w:val="00485C3A"/>
    <w:rsid w:val="00487A46"/>
    <w:rsid w:val="00491B18"/>
    <w:rsid w:val="0049285D"/>
    <w:rsid w:val="00493652"/>
    <w:rsid w:val="00493AB3"/>
    <w:rsid w:val="00497477"/>
    <w:rsid w:val="0049793D"/>
    <w:rsid w:val="004A225F"/>
    <w:rsid w:val="004A71CB"/>
    <w:rsid w:val="004A746B"/>
    <w:rsid w:val="004B3015"/>
    <w:rsid w:val="004B3A9B"/>
    <w:rsid w:val="004B49D6"/>
    <w:rsid w:val="004C28C7"/>
    <w:rsid w:val="004C391C"/>
    <w:rsid w:val="004C3E50"/>
    <w:rsid w:val="004C588A"/>
    <w:rsid w:val="004D6813"/>
    <w:rsid w:val="004E0D54"/>
    <w:rsid w:val="004E121B"/>
    <w:rsid w:val="004E33D4"/>
    <w:rsid w:val="004E3CDB"/>
    <w:rsid w:val="004E41E0"/>
    <w:rsid w:val="004E5E0F"/>
    <w:rsid w:val="004E798F"/>
    <w:rsid w:val="004F20B4"/>
    <w:rsid w:val="004F2913"/>
    <w:rsid w:val="004F651A"/>
    <w:rsid w:val="00500C4D"/>
    <w:rsid w:val="00501316"/>
    <w:rsid w:val="005014FE"/>
    <w:rsid w:val="00505096"/>
    <w:rsid w:val="00505F2E"/>
    <w:rsid w:val="005115B6"/>
    <w:rsid w:val="00512AEC"/>
    <w:rsid w:val="0051373E"/>
    <w:rsid w:val="00514748"/>
    <w:rsid w:val="00520B7A"/>
    <w:rsid w:val="0052222B"/>
    <w:rsid w:val="005263D1"/>
    <w:rsid w:val="0053109E"/>
    <w:rsid w:val="00534638"/>
    <w:rsid w:val="0053561C"/>
    <w:rsid w:val="00537073"/>
    <w:rsid w:val="00540B3A"/>
    <w:rsid w:val="005435B3"/>
    <w:rsid w:val="0054571C"/>
    <w:rsid w:val="005502BE"/>
    <w:rsid w:val="005507B5"/>
    <w:rsid w:val="00554271"/>
    <w:rsid w:val="00554CC3"/>
    <w:rsid w:val="00555F1C"/>
    <w:rsid w:val="00556D2D"/>
    <w:rsid w:val="005623E7"/>
    <w:rsid w:val="00562E56"/>
    <w:rsid w:val="0056413D"/>
    <w:rsid w:val="00565E60"/>
    <w:rsid w:val="0056697B"/>
    <w:rsid w:val="00567169"/>
    <w:rsid w:val="0057363E"/>
    <w:rsid w:val="00577E6E"/>
    <w:rsid w:val="005828DF"/>
    <w:rsid w:val="005860AC"/>
    <w:rsid w:val="005871A1"/>
    <w:rsid w:val="005919C8"/>
    <w:rsid w:val="00592964"/>
    <w:rsid w:val="00593FFD"/>
    <w:rsid w:val="005942DF"/>
    <w:rsid w:val="005969DB"/>
    <w:rsid w:val="005A182E"/>
    <w:rsid w:val="005A1ADA"/>
    <w:rsid w:val="005A2BF7"/>
    <w:rsid w:val="005A4859"/>
    <w:rsid w:val="005A5D5D"/>
    <w:rsid w:val="005B0E6A"/>
    <w:rsid w:val="005B16AF"/>
    <w:rsid w:val="005B43BD"/>
    <w:rsid w:val="005B62A5"/>
    <w:rsid w:val="005B790B"/>
    <w:rsid w:val="005C35CD"/>
    <w:rsid w:val="005C6FBE"/>
    <w:rsid w:val="005D05F5"/>
    <w:rsid w:val="005D0960"/>
    <w:rsid w:val="005D180C"/>
    <w:rsid w:val="005D3D13"/>
    <w:rsid w:val="005D495A"/>
    <w:rsid w:val="005D6384"/>
    <w:rsid w:val="005E4524"/>
    <w:rsid w:val="005F0E39"/>
    <w:rsid w:val="005F5965"/>
    <w:rsid w:val="005F59A9"/>
    <w:rsid w:val="005F69F9"/>
    <w:rsid w:val="005F6D4A"/>
    <w:rsid w:val="00601940"/>
    <w:rsid w:val="0060240E"/>
    <w:rsid w:val="006040F8"/>
    <w:rsid w:val="0060440D"/>
    <w:rsid w:val="0060490A"/>
    <w:rsid w:val="00605DEE"/>
    <w:rsid w:val="00607523"/>
    <w:rsid w:val="00610BF9"/>
    <w:rsid w:val="00611791"/>
    <w:rsid w:val="00611FBE"/>
    <w:rsid w:val="00614225"/>
    <w:rsid w:val="0061765B"/>
    <w:rsid w:val="0062529E"/>
    <w:rsid w:val="00631F77"/>
    <w:rsid w:val="006324E8"/>
    <w:rsid w:val="00635ADE"/>
    <w:rsid w:val="00636B2D"/>
    <w:rsid w:val="00636B5F"/>
    <w:rsid w:val="0063748B"/>
    <w:rsid w:val="006379CB"/>
    <w:rsid w:val="00642EA8"/>
    <w:rsid w:val="00644F02"/>
    <w:rsid w:val="006500EA"/>
    <w:rsid w:val="006538C0"/>
    <w:rsid w:val="00654681"/>
    <w:rsid w:val="0066761D"/>
    <w:rsid w:val="00671BC6"/>
    <w:rsid w:val="00672491"/>
    <w:rsid w:val="00674305"/>
    <w:rsid w:val="00675F5F"/>
    <w:rsid w:val="00680D9A"/>
    <w:rsid w:val="00681501"/>
    <w:rsid w:val="006820C9"/>
    <w:rsid w:val="006830AF"/>
    <w:rsid w:val="006911EE"/>
    <w:rsid w:val="0069303B"/>
    <w:rsid w:val="00695218"/>
    <w:rsid w:val="0069599A"/>
    <w:rsid w:val="00695A7B"/>
    <w:rsid w:val="006A39C9"/>
    <w:rsid w:val="006B037C"/>
    <w:rsid w:val="006B18CC"/>
    <w:rsid w:val="006B351A"/>
    <w:rsid w:val="006C0338"/>
    <w:rsid w:val="006C0E25"/>
    <w:rsid w:val="006C12A7"/>
    <w:rsid w:val="006C52E4"/>
    <w:rsid w:val="006C6A77"/>
    <w:rsid w:val="006D21DA"/>
    <w:rsid w:val="006E1A73"/>
    <w:rsid w:val="006E1EBE"/>
    <w:rsid w:val="006E3269"/>
    <w:rsid w:val="006F3694"/>
    <w:rsid w:val="006F431F"/>
    <w:rsid w:val="006F5463"/>
    <w:rsid w:val="00703A60"/>
    <w:rsid w:val="0070483A"/>
    <w:rsid w:val="00705425"/>
    <w:rsid w:val="007058D2"/>
    <w:rsid w:val="007078B0"/>
    <w:rsid w:val="00712245"/>
    <w:rsid w:val="007128F1"/>
    <w:rsid w:val="00712C5F"/>
    <w:rsid w:val="00717033"/>
    <w:rsid w:val="007178F7"/>
    <w:rsid w:val="00720279"/>
    <w:rsid w:val="00721A41"/>
    <w:rsid w:val="0073108F"/>
    <w:rsid w:val="00737F16"/>
    <w:rsid w:val="00740CB1"/>
    <w:rsid w:val="007414E6"/>
    <w:rsid w:val="00741F67"/>
    <w:rsid w:val="00742179"/>
    <w:rsid w:val="00742556"/>
    <w:rsid w:val="0074311A"/>
    <w:rsid w:val="00743701"/>
    <w:rsid w:val="007442FA"/>
    <w:rsid w:val="00745B73"/>
    <w:rsid w:val="007461FC"/>
    <w:rsid w:val="0074677F"/>
    <w:rsid w:val="00746B82"/>
    <w:rsid w:val="007500F5"/>
    <w:rsid w:val="00752833"/>
    <w:rsid w:val="00755082"/>
    <w:rsid w:val="007555DC"/>
    <w:rsid w:val="00762491"/>
    <w:rsid w:val="00762A4A"/>
    <w:rsid w:val="007641D3"/>
    <w:rsid w:val="00766DDE"/>
    <w:rsid w:val="0077128E"/>
    <w:rsid w:val="00773718"/>
    <w:rsid w:val="007754F3"/>
    <w:rsid w:val="00782565"/>
    <w:rsid w:val="007830E3"/>
    <w:rsid w:val="00785CE5"/>
    <w:rsid w:val="00785EBF"/>
    <w:rsid w:val="0079001B"/>
    <w:rsid w:val="00791E75"/>
    <w:rsid w:val="007958E0"/>
    <w:rsid w:val="007A0151"/>
    <w:rsid w:val="007A17D5"/>
    <w:rsid w:val="007A1D96"/>
    <w:rsid w:val="007A2230"/>
    <w:rsid w:val="007A2688"/>
    <w:rsid w:val="007A326F"/>
    <w:rsid w:val="007A576E"/>
    <w:rsid w:val="007A60E7"/>
    <w:rsid w:val="007B38BB"/>
    <w:rsid w:val="007B61B4"/>
    <w:rsid w:val="007B6B98"/>
    <w:rsid w:val="007B740B"/>
    <w:rsid w:val="007C3B47"/>
    <w:rsid w:val="007C57B7"/>
    <w:rsid w:val="007C66FE"/>
    <w:rsid w:val="007D0DB7"/>
    <w:rsid w:val="007D20FC"/>
    <w:rsid w:val="007D26C8"/>
    <w:rsid w:val="007D33EC"/>
    <w:rsid w:val="007D38AB"/>
    <w:rsid w:val="007E0BFD"/>
    <w:rsid w:val="007E19B8"/>
    <w:rsid w:val="007E3FF8"/>
    <w:rsid w:val="007E6C0B"/>
    <w:rsid w:val="007E7230"/>
    <w:rsid w:val="007F12B1"/>
    <w:rsid w:val="007F409F"/>
    <w:rsid w:val="007F4288"/>
    <w:rsid w:val="007F6B0F"/>
    <w:rsid w:val="007F7114"/>
    <w:rsid w:val="008001DE"/>
    <w:rsid w:val="00800B75"/>
    <w:rsid w:val="00801F28"/>
    <w:rsid w:val="0080228D"/>
    <w:rsid w:val="00812DCC"/>
    <w:rsid w:val="008157CC"/>
    <w:rsid w:val="008162F9"/>
    <w:rsid w:val="008166A5"/>
    <w:rsid w:val="00820385"/>
    <w:rsid w:val="00820D54"/>
    <w:rsid w:val="0082134C"/>
    <w:rsid w:val="00821B93"/>
    <w:rsid w:val="00821C15"/>
    <w:rsid w:val="0082387F"/>
    <w:rsid w:val="0082566C"/>
    <w:rsid w:val="008256CD"/>
    <w:rsid w:val="008269E5"/>
    <w:rsid w:val="008307D6"/>
    <w:rsid w:val="00832042"/>
    <w:rsid w:val="00832906"/>
    <w:rsid w:val="008339BA"/>
    <w:rsid w:val="0084408F"/>
    <w:rsid w:val="00855C1D"/>
    <w:rsid w:val="0085637D"/>
    <w:rsid w:val="00857523"/>
    <w:rsid w:val="00857CB1"/>
    <w:rsid w:val="00861BEE"/>
    <w:rsid w:val="00861FA8"/>
    <w:rsid w:val="00863611"/>
    <w:rsid w:val="0086645E"/>
    <w:rsid w:val="00872B92"/>
    <w:rsid w:val="00874BBC"/>
    <w:rsid w:val="00875DCA"/>
    <w:rsid w:val="00876C43"/>
    <w:rsid w:val="0087739F"/>
    <w:rsid w:val="008819C0"/>
    <w:rsid w:val="008830CB"/>
    <w:rsid w:val="0088383B"/>
    <w:rsid w:val="00883CD3"/>
    <w:rsid w:val="008A150C"/>
    <w:rsid w:val="008A1BEA"/>
    <w:rsid w:val="008A1F4B"/>
    <w:rsid w:val="008A25F0"/>
    <w:rsid w:val="008A3A60"/>
    <w:rsid w:val="008A558A"/>
    <w:rsid w:val="008A7504"/>
    <w:rsid w:val="008B02DB"/>
    <w:rsid w:val="008B4808"/>
    <w:rsid w:val="008C168E"/>
    <w:rsid w:val="008C193F"/>
    <w:rsid w:val="008C3D36"/>
    <w:rsid w:val="008C689F"/>
    <w:rsid w:val="008C7F0D"/>
    <w:rsid w:val="008D0C56"/>
    <w:rsid w:val="008D0C6E"/>
    <w:rsid w:val="008D1C31"/>
    <w:rsid w:val="008D4273"/>
    <w:rsid w:val="008D51BE"/>
    <w:rsid w:val="008E15CB"/>
    <w:rsid w:val="008E30E4"/>
    <w:rsid w:val="008E32DD"/>
    <w:rsid w:val="008E6C59"/>
    <w:rsid w:val="008E72E9"/>
    <w:rsid w:val="008F0F86"/>
    <w:rsid w:val="008F13A5"/>
    <w:rsid w:val="008F7AB6"/>
    <w:rsid w:val="0090015E"/>
    <w:rsid w:val="009009D7"/>
    <w:rsid w:val="0090206D"/>
    <w:rsid w:val="00904260"/>
    <w:rsid w:val="00907CF4"/>
    <w:rsid w:val="009106AB"/>
    <w:rsid w:val="00912A6B"/>
    <w:rsid w:val="009148FE"/>
    <w:rsid w:val="00915429"/>
    <w:rsid w:val="00917751"/>
    <w:rsid w:val="00917978"/>
    <w:rsid w:val="0092154D"/>
    <w:rsid w:val="00927CE0"/>
    <w:rsid w:val="009309B3"/>
    <w:rsid w:val="009312C1"/>
    <w:rsid w:val="009324FB"/>
    <w:rsid w:val="00944920"/>
    <w:rsid w:val="00945B90"/>
    <w:rsid w:val="00951C60"/>
    <w:rsid w:val="00953772"/>
    <w:rsid w:val="00954833"/>
    <w:rsid w:val="009560B8"/>
    <w:rsid w:val="00957605"/>
    <w:rsid w:val="00957EB0"/>
    <w:rsid w:val="00962990"/>
    <w:rsid w:val="00967986"/>
    <w:rsid w:val="009704F0"/>
    <w:rsid w:val="00970A9F"/>
    <w:rsid w:val="00971F58"/>
    <w:rsid w:val="00973D1E"/>
    <w:rsid w:val="009752E5"/>
    <w:rsid w:val="00976C38"/>
    <w:rsid w:val="00976F06"/>
    <w:rsid w:val="009775FB"/>
    <w:rsid w:val="009805F4"/>
    <w:rsid w:val="0098099E"/>
    <w:rsid w:val="00981399"/>
    <w:rsid w:val="009816D9"/>
    <w:rsid w:val="0098248B"/>
    <w:rsid w:val="00985B4A"/>
    <w:rsid w:val="0098774C"/>
    <w:rsid w:val="009949EA"/>
    <w:rsid w:val="0099530B"/>
    <w:rsid w:val="0099737F"/>
    <w:rsid w:val="009A2532"/>
    <w:rsid w:val="009A5016"/>
    <w:rsid w:val="009A747E"/>
    <w:rsid w:val="009B173C"/>
    <w:rsid w:val="009B205B"/>
    <w:rsid w:val="009B3387"/>
    <w:rsid w:val="009B37E8"/>
    <w:rsid w:val="009B52C6"/>
    <w:rsid w:val="009C08E7"/>
    <w:rsid w:val="009C3952"/>
    <w:rsid w:val="009C4921"/>
    <w:rsid w:val="009C6AC5"/>
    <w:rsid w:val="009C7CDC"/>
    <w:rsid w:val="009D2471"/>
    <w:rsid w:val="009D59F5"/>
    <w:rsid w:val="009D7A67"/>
    <w:rsid w:val="009E1252"/>
    <w:rsid w:val="009E35DD"/>
    <w:rsid w:val="009E37D6"/>
    <w:rsid w:val="009E5F39"/>
    <w:rsid w:val="009E67F5"/>
    <w:rsid w:val="009E7F10"/>
    <w:rsid w:val="009F4786"/>
    <w:rsid w:val="009F4980"/>
    <w:rsid w:val="00A0069D"/>
    <w:rsid w:val="00A0196E"/>
    <w:rsid w:val="00A02EE0"/>
    <w:rsid w:val="00A03121"/>
    <w:rsid w:val="00A03864"/>
    <w:rsid w:val="00A0533F"/>
    <w:rsid w:val="00A10ACD"/>
    <w:rsid w:val="00A11B72"/>
    <w:rsid w:val="00A11E2D"/>
    <w:rsid w:val="00A14306"/>
    <w:rsid w:val="00A209C1"/>
    <w:rsid w:val="00A2338E"/>
    <w:rsid w:val="00A23734"/>
    <w:rsid w:val="00A243EA"/>
    <w:rsid w:val="00A24BF8"/>
    <w:rsid w:val="00A32726"/>
    <w:rsid w:val="00A34247"/>
    <w:rsid w:val="00A34298"/>
    <w:rsid w:val="00A373E0"/>
    <w:rsid w:val="00A41530"/>
    <w:rsid w:val="00A42FEF"/>
    <w:rsid w:val="00A45698"/>
    <w:rsid w:val="00A548E6"/>
    <w:rsid w:val="00A55CAE"/>
    <w:rsid w:val="00A60DB1"/>
    <w:rsid w:val="00A67C2E"/>
    <w:rsid w:val="00A71ECD"/>
    <w:rsid w:val="00A73208"/>
    <w:rsid w:val="00A735F7"/>
    <w:rsid w:val="00A7626A"/>
    <w:rsid w:val="00A77A73"/>
    <w:rsid w:val="00A812C6"/>
    <w:rsid w:val="00A82768"/>
    <w:rsid w:val="00A827A4"/>
    <w:rsid w:val="00A828EA"/>
    <w:rsid w:val="00A847DF"/>
    <w:rsid w:val="00A84DBE"/>
    <w:rsid w:val="00A86545"/>
    <w:rsid w:val="00A914F4"/>
    <w:rsid w:val="00AA37B7"/>
    <w:rsid w:val="00AA37EE"/>
    <w:rsid w:val="00AA53CA"/>
    <w:rsid w:val="00AA74BA"/>
    <w:rsid w:val="00AA7B5F"/>
    <w:rsid w:val="00AB05D6"/>
    <w:rsid w:val="00AB2315"/>
    <w:rsid w:val="00AB4F14"/>
    <w:rsid w:val="00AC2DDE"/>
    <w:rsid w:val="00AC467D"/>
    <w:rsid w:val="00AC491A"/>
    <w:rsid w:val="00AC6B03"/>
    <w:rsid w:val="00AC766F"/>
    <w:rsid w:val="00AC772D"/>
    <w:rsid w:val="00AD7C9F"/>
    <w:rsid w:val="00AE4BFB"/>
    <w:rsid w:val="00AE5C22"/>
    <w:rsid w:val="00AE6F9C"/>
    <w:rsid w:val="00AE7E20"/>
    <w:rsid w:val="00AF032C"/>
    <w:rsid w:val="00AF0F7A"/>
    <w:rsid w:val="00AF264D"/>
    <w:rsid w:val="00AF6C59"/>
    <w:rsid w:val="00B003DD"/>
    <w:rsid w:val="00B01050"/>
    <w:rsid w:val="00B02D34"/>
    <w:rsid w:val="00B0465B"/>
    <w:rsid w:val="00B0528B"/>
    <w:rsid w:val="00B10759"/>
    <w:rsid w:val="00B11404"/>
    <w:rsid w:val="00B11A26"/>
    <w:rsid w:val="00B13A55"/>
    <w:rsid w:val="00B1435C"/>
    <w:rsid w:val="00B157A7"/>
    <w:rsid w:val="00B15E35"/>
    <w:rsid w:val="00B16E1B"/>
    <w:rsid w:val="00B1783F"/>
    <w:rsid w:val="00B20895"/>
    <w:rsid w:val="00B22374"/>
    <w:rsid w:val="00B24CCD"/>
    <w:rsid w:val="00B26266"/>
    <w:rsid w:val="00B273A1"/>
    <w:rsid w:val="00B31856"/>
    <w:rsid w:val="00B32220"/>
    <w:rsid w:val="00B37623"/>
    <w:rsid w:val="00B414D7"/>
    <w:rsid w:val="00B4307B"/>
    <w:rsid w:val="00B46561"/>
    <w:rsid w:val="00B53011"/>
    <w:rsid w:val="00B542C6"/>
    <w:rsid w:val="00B614C6"/>
    <w:rsid w:val="00B62576"/>
    <w:rsid w:val="00B62902"/>
    <w:rsid w:val="00B64452"/>
    <w:rsid w:val="00B70162"/>
    <w:rsid w:val="00B71ACF"/>
    <w:rsid w:val="00B75B18"/>
    <w:rsid w:val="00B77349"/>
    <w:rsid w:val="00B846A6"/>
    <w:rsid w:val="00B84874"/>
    <w:rsid w:val="00B86B57"/>
    <w:rsid w:val="00B87BC0"/>
    <w:rsid w:val="00B91962"/>
    <w:rsid w:val="00B91DDA"/>
    <w:rsid w:val="00B92524"/>
    <w:rsid w:val="00B9269E"/>
    <w:rsid w:val="00B9389A"/>
    <w:rsid w:val="00B97F3D"/>
    <w:rsid w:val="00BA5893"/>
    <w:rsid w:val="00BA60CA"/>
    <w:rsid w:val="00BA6A12"/>
    <w:rsid w:val="00BA6DD4"/>
    <w:rsid w:val="00BB00C7"/>
    <w:rsid w:val="00BB04B2"/>
    <w:rsid w:val="00BB1AF4"/>
    <w:rsid w:val="00BB2691"/>
    <w:rsid w:val="00BB473B"/>
    <w:rsid w:val="00BB64C6"/>
    <w:rsid w:val="00BB674F"/>
    <w:rsid w:val="00BC16D9"/>
    <w:rsid w:val="00BC1F84"/>
    <w:rsid w:val="00BC269F"/>
    <w:rsid w:val="00BC354D"/>
    <w:rsid w:val="00BC49F7"/>
    <w:rsid w:val="00BC618C"/>
    <w:rsid w:val="00BD0648"/>
    <w:rsid w:val="00BD0D8D"/>
    <w:rsid w:val="00BD25C4"/>
    <w:rsid w:val="00BD5D5F"/>
    <w:rsid w:val="00BD72A2"/>
    <w:rsid w:val="00BE1276"/>
    <w:rsid w:val="00BE1294"/>
    <w:rsid w:val="00BE367C"/>
    <w:rsid w:val="00BE6B11"/>
    <w:rsid w:val="00BE7D19"/>
    <w:rsid w:val="00BF0261"/>
    <w:rsid w:val="00BF7944"/>
    <w:rsid w:val="00BF7F7C"/>
    <w:rsid w:val="00C014E3"/>
    <w:rsid w:val="00C071FB"/>
    <w:rsid w:val="00C11F32"/>
    <w:rsid w:val="00C12B54"/>
    <w:rsid w:val="00C13CDE"/>
    <w:rsid w:val="00C2072B"/>
    <w:rsid w:val="00C23632"/>
    <w:rsid w:val="00C41A05"/>
    <w:rsid w:val="00C451FB"/>
    <w:rsid w:val="00C5065C"/>
    <w:rsid w:val="00C519A8"/>
    <w:rsid w:val="00C61AAE"/>
    <w:rsid w:val="00C62219"/>
    <w:rsid w:val="00C711B5"/>
    <w:rsid w:val="00C71A11"/>
    <w:rsid w:val="00C762DC"/>
    <w:rsid w:val="00C77AFD"/>
    <w:rsid w:val="00C8131B"/>
    <w:rsid w:val="00C81D65"/>
    <w:rsid w:val="00C90554"/>
    <w:rsid w:val="00C92749"/>
    <w:rsid w:val="00C96A41"/>
    <w:rsid w:val="00CA1BD9"/>
    <w:rsid w:val="00CA2315"/>
    <w:rsid w:val="00CA2EBF"/>
    <w:rsid w:val="00CA4B26"/>
    <w:rsid w:val="00CA7C04"/>
    <w:rsid w:val="00CB0372"/>
    <w:rsid w:val="00CB30DF"/>
    <w:rsid w:val="00CB5537"/>
    <w:rsid w:val="00CB5EE2"/>
    <w:rsid w:val="00CC1D8B"/>
    <w:rsid w:val="00CC1D9F"/>
    <w:rsid w:val="00CC26F8"/>
    <w:rsid w:val="00CC2914"/>
    <w:rsid w:val="00CC4670"/>
    <w:rsid w:val="00CC7A92"/>
    <w:rsid w:val="00CD313F"/>
    <w:rsid w:val="00CD4976"/>
    <w:rsid w:val="00CE0371"/>
    <w:rsid w:val="00CE2812"/>
    <w:rsid w:val="00CE7587"/>
    <w:rsid w:val="00CF11FC"/>
    <w:rsid w:val="00CF1D96"/>
    <w:rsid w:val="00CF47BB"/>
    <w:rsid w:val="00CF713A"/>
    <w:rsid w:val="00D01F83"/>
    <w:rsid w:val="00D054EF"/>
    <w:rsid w:val="00D06438"/>
    <w:rsid w:val="00D0748A"/>
    <w:rsid w:val="00D10CAC"/>
    <w:rsid w:val="00D11280"/>
    <w:rsid w:val="00D13295"/>
    <w:rsid w:val="00D14481"/>
    <w:rsid w:val="00D1505F"/>
    <w:rsid w:val="00D1569D"/>
    <w:rsid w:val="00D16C87"/>
    <w:rsid w:val="00D222DC"/>
    <w:rsid w:val="00D2364E"/>
    <w:rsid w:val="00D24E8C"/>
    <w:rsid w:val="00D25B99"/>
    <w:rsid w:val="00D310E8"/>
    <w:rsid w:val="00D340E5"/>
    <w:rsid w:val="00D426D9"/>
    <w:rsid w:val="00D50CA1"/>
    <w:rsid w:val="00D5190A"/>
    <w:rsid w:val="00D52A2C"/>
    <w:rsid w:val="00D5468D"/>
    <w:rsid w:val="00D54960"/>
    <w:rsid w:val="00D62383"/>
    <w:rsid w:val="00D66E05"/>
    <w:rsid w:val="00D717F5"/>
    <w:rsid w:val="00D71F57"/>
    <w:rsid w:val="00D725BF"/>
    <w:rsid w:val="00D73967"/>
    <w:rsid w:val="00D762E3"/>
    <w:rsid w:val="00D76FD0"/>
    <w:rsid w:val="00D77302"/>
    <w:rsid w:val="00D77913"/>
    <w:rsid w:val="00D77FC1"/>
    <w:rsid w:val="00D825AD"/>
    <w:rsid w:val="00D82DC0"/>
    <w:rsid w:val="00D859AE"/>
    <w:rsid w:val="00D859FB"/>
    <w:rsid w:val="00D86B3F"/>
    <w:rsid w:val="00D87EAB"/>
    <w:rsid w:val="00D90202"/>
    <w:rsid w:val="00D9604D"/>
    <w:rsid w:val="00D96140"/>
    <w:rsid w:val="00DA36F0"/>
    <w:rsid w:val="00DA427B"/>
    <w:rsid w:val="00DA6EA3"/>
    <w:rsid w:val="00DA73FA"/>
    <w:rsid w:val="00DB122F"/>
    <w:rsid w:val="00DB5567"/>
    <w:rsid w:val="00DB5E1E"/>
    <w:rsid w:val="00DB6148"/>
    <w:rsid w:val="00DC5089"/>
    <w:rsid w:val="00DD43F1"/>
    <w:rsid w:val="00DD44FE"/>
    <w:rsid w:val="00DD4575"/>
    <w:rsid w:val="00DE2567"/>
    <w:rsid w:val="00DE50AF"/>
    <w:rsid w:val="00DF1636"/>
    <w:rsid w:val="00DF3981"/>
    <w:rsid w:val="00DF5A2A"/>
    <w:rsid w:val="00DF5B8A"/>
    <w:rsid w:val="00DF6C85"/>
    <w:rsid w:val="00DF73D7"/>
    <w:rsid w:val="00E02041"/>
    <w:rsid w:val="00E07580"/>
    <w:rsid w:val="00E07B59"/>
    <w:rsid w:val="00E11C2A"/>
    <w:rsid w:val="00E157C9"/>
    <w:rsid w:val="00E203D3"/>
    <w:rsid w:val="00E209F6"/>
    <w:rsid w:val="00E20E2D"/>
    <w:rsid w:val="00E24FDD"/>
    <w:rsid w:val="00E25E96"/>
    <w:rsid w:val="00E25F81"/>
    <w:rsid w:val="00E26E56"/>
    <w:rsid w:val="00E26E89"/>
    <w:rsid w:val="00E272C6"/>
    <w:rsid w:val="00E302E5"/>
    <w:rsid w:val="00E30538"/>
    <w:rsid w:val="00E31763"/>
    <w:rsid w:val="00E351E9"/>
    <w:rsid w:val="00E36A58"/>
    <w:rsid w:val="00E403B2"/>
    <w:rsid w:val="00E40865"/>
    <w:rsid w:val="00E433C6"/>
    <w:rsid w:val="00E435CE"/>
    <w:rsid w:val="00E43D00"/>
    <w:rsid w:val="00E46B46"/>
    <w:rsid w:val="00E502E5"/>
    <w:rsid w:val="00E531E7"/>
    <w:rsid w:val="00E539CA"/>
    <w:rsid w:val="00E53A65"/>
    <w:rsid w:val="00E55B54"/>
    <w:rsid w:val="00E57C12"/>
    <w:rsid w:val="00E61B45"/>
    <w:rsid w:val="00E62909"/>
    <w:rsid w:val="00E65832"/>
    <w:rsid w:val="00E6689F"/>
    <w:rsid w:val="00E66FFD"/>
    <w:rsid w:val="00E67672"/>
    <w:rsid w:val="00E70186"/>
    <w:rsid w:val="00E70D93"/>
    <w:rsid w:val="00E71930"/>
    <w:rsid w:val="00E723FB"/>
    <w:rsid w:val="00E725D1"/>
    <w:rsid w:val="00E733A6"/>
    <w:rsid w:val="00E7416D"/>
    <w:rsid w:val="00E74B22"/>
    <w:rsid w:val="00E75EDA"/>
    <w:rsid w:val="00E77042"/>
    <w:rsid w:val="00E87512"/>
    <w:rsid w:val="00E8774A"/>
    <w:rsid w:val="00E91BE1"/>
    <w:rsid w:val="00E92342"/>
    <w:rsid w:val="00E94128"/>
    <w:rsid w:val="00E9637C"/>
    <w:rsid w:val="00EA3B38"/>
    <w:rsid w:val="00EA45A7"/>
    <w:rsid w:val="00EA604B"/>
    <w:rsid w:val="00EA69FE"/>
    <w:rsid w:val="00EA75DE"/>
    <w:rsid w:val="00EA7790"/>
    <w:rsid w:val="00EA7864"/>
    <w:rsid w:val="00EB06B0"/>
    <w:rsid w:val="00EB0DA9"/>
    <w:rsid w:val="00EB4259"/>
    <w:rsid w:val="00EB5E48"/>
    <w:rsid w:val="00EB6BD3"/>
    <w:rsid w:val="00EC2AFE"/>
    <w:rsid w:val="00EC6BBA"/>
    <w:rsid w:val="00EC7270"/>
    <w:rsid w:val="00ED44B2"/>
    <w:rsid w:val="00ED46D8"/>
    <w:rsid w:val="00ED6CD8"/>
    <w:rsid w:val="00EE1116"/>
    <w:rsid w:val="00EE2B61"/>
    <w:rsid w:val="00EE2C3D"/>
    <w:rsid w:val="00EE47A4"/>
    <w:rsid w:val="00EE7A2A"/>
    <w:rsid w:val="00EF0964"/>
    <w:rsid w:val="00EF5AB8"/>
    <w:rsid w:val="00F005BB"/>
    <w:rsid w:val="00F01F6F"/>
    <w:rsid w:val="00F042C1"/>
    <w:rsid w:val="00F04E75"/>
    <w:rsid w:val="00F06BAA"/>
    <w:rsid w:val="00F12333"/>
    <w:rsid w:val="00F12FBE"/>
    <w:rsid w:val="00F14A92"/>
    <w:rsid w:val="00F20182"/>
    <w:rsid w:val="00F2112B"/>
    <w:rsid w:val="00F215BC"/>
    <w:rsid w:val="00F230A5"/>
    <w:rsid w:val="00F30776"/>
    <w:rsid w:val="00F348BD"/>
    <w:rsid w:val="00F37335"/>
    <w:rsid w:val="00F410DE"/>
    <w:rsid w:val="00F45341"/>
    <w:rsid w:val="00F4582D"/>
    <w:rsid w:val="00F524FA"/>
    <w:rsid w:val="00F52CB1"/>
    <w:rsid w:val="00F54648"/>
    <w:rsid w:val="00F54A72"/>
    <w:rsid w:val="00F626A9"/>
    <w:rsid w:val="00F62C5A"/>
    <w:rsid w:val="00F6334C"/>
    <w:rsid w:val="00F65006"/>
    <w:rsid w:val="00F70DC7"/>
    <w:rsid w:val="00F732CF"/>
    <w:rsid w:val="00F74F89"/>
    <w:rsid w:val="00F757A7"/>
    <w:rsid w:val="00F760D6"/>
    <w:rsid w:val="00F77172"/>
    <w:rsid w:val="00F77E0A"/>
    <w:rsid w:val="00F77E3D"/>
    <w:rsid w:val="00F83BCD"/>
    <w:rsid w:val="00F87D49"/>
    <w:rsid w:val="00F913E8"/>
    <w:rsid w:val="00F92D05"/>
    <w:rsid w:val="00F92EF7"/>
    <w:rsid w:val="00F92F98"/>
    <w:rsid w:val="00F948E4"/>
    <w:rsid w:val="00F95228"/>
    <w:rsid w:val="00F957DC"/>
    <w:rsid w:val="00F96533"/>
    <w:rsid w:val="00F96DB2"/>
    <w:rsid w:val="00FA0EE7"/>
    <w:rsid w:val="00FA4C7B"/>
    <w:rsid w:val="00FA6560"/>
    <w:rsid w:val="00FB21B1"/>
    <w:rsid w:val="00FB47DE"/>
    <w:rsid w:val="00FB52C3"/>
    <w:rsid w:val="00FC093D"/>
    <w:rsid w:val="00FC14E2"/>
    <w:rsid w:val="00FC4623"/>
    <w:rsid w:val="00FC5588"/>
    <w:rsid w:val="00FC6D2F"/>
    <w:rsid w:val="00FD0442"/>
    <w:rsid w:val="00FD0545"/>
    <w:rsid w:val="00FD0ABE"/>
    <w:rsid w:val="00FD2977"/>
    <w:rsid w:val="00FD7030"/>
    <w:rsid w:val="00FD767E"/>
    <w:rsid w:val="00FE3CE8"/>
    <w:rsid w:val="00FE5F8C"/>
    <w:rsid w:val="00FE65BE"/>
    <w:rsid w:val="00FF00B7"/>
    <w:rsid w:val="00FF18A7"/>
    <w:rsid w:val="00FF18D7"/>
    <w:rsid w:val="00FF372D"/>
    <w:rsid w:val="00FF650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D2F"/>
  </w:style>
  <w:style w:type="paragraph" w:styleId="Ttulo1">
    <w:name w:val="heading 1"/>
    <w:basedOn w:val="Normal"/>
    <w:link w:val="Ttulo1Char"/>
    <w:uiPriority w:val="9"/>
    <w:qFormat/>
    <w:rsid w:val="00F06BAA"/>
    <w:pPr>
      <w:spacing w:before="100" w:beforeAutospacing="1" w:after="100" w:afterAutospacing="1" w:line="240" w:lineRule="auto"/>
      <w:outlineLvl w:val="0"/>
    </w:pPr>
    <w:rPr>
      <w:rFonts w:eastAsia="Times New Roman"/>
      <w:b/>
      <w:bCs/>
      <w:kern w:val="36"/>
      <w:sz w:val="48"/>
      <w:szCs w:val="48"/>
      <w:lang w:eastAsia="pt-BR"/>
    </w:rPr>
  </w:style>
  <w:style w:type="paragraph" w:styleId="Ttulo3">
    <w:name w:val="heading 3"/>
    <w:basedOn w:val="Normal"/>
    <w:link w:val="Ttulo3Char"/>
    <w:uiPriority w:val="9"/>
    <w:qFormat/>
    <w:rsid w:val="00AC6B03"/>
    <w:pPr>
      <w:spacing w:before="100" w:beforeAutospacing="1" w:after="100" w:afterAutospacing="1" w:line="240" w:lineRule="auto"/>
      <w:outlineLvl w:val="2"/>
    </w:pPr>
    <w:rPr>
      <w:rFonts w:eastAsia="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06BAA"/>
    <w:rPr>
      <w:rFonts w:eastAsia="Times New Roman"/>
      <w:b/>
      <w:bCs/>
      <w:kern w:val="36"/>
      <w:sz w:val="48"/>
      <w:szCs w:val="48"/>
      <w:lang w:eastAsia="pt-BR"/>
    </w:rPr>
  </w:style>
  <w:style w:type="character" w:customStyle="1" w:styleId="Ttulo3Char">
    <w:name w:val="Título 3 Char"/>
    <w:basedOn w:val="Fontepargpadro"/>
    <w:link w:val="Ttulo3"/>
    <w:uiPriority w:val="9"/>
    <w:rsid w:val="00AC6B03"/>
    <w:rPr>
      <w:rFonts w:eastAsia="Times New Roman"/>
      <w:b/>
      <w:bCs/>
      <w:sz w:val="27"/>
      <w:szCs w:val="27"/>
      <w:lang w:eastAsia="pt-BR"/>
    </w:rPr>
  </w:style>
  <w:style w:type="paragraph" w:styleId="Textodebalo">
    <w:name w:val="Balloon Text"/>
    <w:basedOn w:val="Normal"/>
    <w:link w:val="TextodebaloChar"/>
    <w:uiPriority w:val="99"/>
    <w:semiHidden/>
    <w:unhideWhenUsed/>
    <w:rsid w:val="00A342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4247"/>
    <w:rPr>
      <w:rFonts w:ascii="Tahoma" w:hAnsi="Tahoma" w:cs="Tahoma"/>
      <w:sz w:val="16"/>
      <w:szCs w:val="16"/>
    </w:rPr>
  </w:style>
  <w:style w:type="paragraph" w:styleId="SemEspaamento">
    <w:name w:val="No Spacing"/>
    <w:uiPriority w:val="1"/>
    <w:qFormat/>
    <w:rsid w:val="00B86B57"/>
    <w:pPr>
      <w:spacing w:after="0" w:line="240" w:lineRule="auto"/>
    </w:pPr>
    <w:rPr>
      <w:rFonts w:asciiTheme="minorHAnsi" w:hAnsiTheme="minorHAnsi" w:cstheme="minorBidi"/>
      <w:sz w:val="22"/>
    </w:rPr>
  </w:style>
  <w:style w:type="table" w:styleId="Tabelacomgrade">
    <w:name w:val="Table Grid"/>
    <w:basedOn w:val="Tabelanormal"/>
    <w:uiPriority w:val="59"/>
    <w:rsid w:val="00B86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F04E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04E75"/>
  </w:style>
  <w:style w:type="paragraph" w:styleId="Rodap">
    <w:name w:val="footer"/>
    <w:basedOn w:val="Normal"/>
    <w:link w:val="RodapChar"/>
    <w:uiPriority w:val="99"/>
    <w:unhideWhenUsed/>
    <w:rsid w:val="00F04E75"/>
    <w:pPr>
      <w:tabs>
        <w:tab w:val="center" w:pos="4252"/>
        <w:tab w:val="right" w:pos="8504"/>
      </w:tabs>
      <w:spacing w:after="0" w:line="240" w:lineRule="auto"/>
    </w:pPr>
  </w:style>
  <w:style w:type="character" w:customStyle="1" w:styleId="RodapChar">
    <w:name w:val="Rodapé Char"/>
    <w:basedOn w:val="Fontepargpadro"/>
    <w:link w:val="Rodap"/>
    <w:uiPriority w:val="99"/>
    <w:rsid w:val="00F04E75"/>
  </w:style>
  <w:style w:type="paragraph" w:customStyle="1" w:styleId="CorpoTxt-ArtFinal">
    <w:name w:val="Corpo Txt - Art Final"/>
    <w:basedOn w:val="Corpodetexto"/>
    <w:rsid w:val="00FB47DE"/>
  </w:style>
  <w:style w:type="paragraph" w:styleId="Corpodetexto">
    <w:name w:val="Body Text"/>
    <w:basedOn w:val="Normal"/>
    <w:link w:val="CorpodetextoChar"/>
    <w:uiPriority w:val="99"/>
    <w:semiHidden/>
    <w:unhideWhenUsed/>
    <w:rsid w:val="00FB47DE"/>
    <w:pPr>
      <w:spacing w:after="120"/>
    </w:pPr>
  </w:style>
  <w:style w:type="character" w:customStyle="1" w:styleId="CorpodetextoChar">
    <w:name w:val="Corpo de texto Char"/>
    <w:basedOn w:val="Fontepargpadro"/>
    <w:link w:val="Corpodetexto"/>
    <w:uiPriority w:val="99"/>
    <w:semiHidden/>
    <w:rsid w:val="00FB47DE"/>
  </w:style>
  <w:style w:type="paragraph" w:styleId="NormalWeb">
    <w:name w:val="Normal (Web)"/>
    <w:basedOn w:val="Normal"/>
    <w:uiPriority w:val="99"/>
    <w:unhideWhenUsed/>
    <w:rsid w:val="00FB47DE"/>
    <w:pPr>
      <w:spacing w:before="100" w:beforeAutospacing="1" w:after="100" w:afterAutospacing="1" w:line="240" w:lineRule="auto"/>
    </w:pPr>
    <w:rPr>
      <w:rFonts w:eastAsia="Times New Roman"/>
      <w:szCs w:val="24"/>
      <w:lang w:eastAsia="pt-BR"/>
    </w:rPr>
  </w:style>
  <w:style w:type="character" w:customStyle="1" w:styleId="apple-converted-space">
    <w:name w:val="apple-converted-space"/>
    <w:basedOn w:val="Fontepargpadro"/>
    <w:rsid w:val="00FB47DE"/>
  </w:style>
  <w:style w:type="character" w:styleId="nfase">
    <w:name w:val="Emphasis"/>
    <w:basedOn w:val="Fontepargpadro"/>
    <w:uiPriority w:val="20"/>
    <w:qFormat/>
    <w:rsid w:val="00FB47DE"/>
    <w:rPr>
      <w:i/>
      <w:iCs/>
    </w:rPr>
  </w:style>
  <w:style w:type="paragraph" w:styleId="PargrafodaLista">
    <w:name w:val="List Paragraph"/>
    <w:basedOn w:val="Normal"/>
    <w:uiPriority w:val="34"/>
    <w:qFormat/>
    <w:rsid w:val="0082134C"/>
    <w:pPr>
      <w:ind w:left="720"/>
      <w:contextualSpacing/>
    </w:pPr>
  </w:style>
  <w:style w:type="character" w:styleId="Hyperlink">
    <w:name w:val="Hyperlink"/>
    <w:basedOn w:val="Fontepargpadro"/>
    <w:uiPriority w:val="99"/>
    <w:unhideWhenUsed/>
    <w:rsid w:val="006911EE"/>
    <w:rPr>
      <w:color w:val="0000FF"/>
      <w:u w:val="single"/>
    </w:rPr>
  </w:style>
  <w:style w:type="paragraph" w:styleId="Citao">
    <w:name w:val="Quote"/>
    <w:basedOn w:val="Normal"/>
    <w:next w:val="Normal"/>
    <w:link w:val="CitaoChar"/>
    <w:uiPriority w:val="29"/>
    <w:qFormat/>
    <w:rsid w:val="00493AB3"/>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493AB3"/>
    <w:rPr>
      <w:i/>
      <w:iCs/>
      <w:color w:val="404040" w:themeColor="text1" w:themeTint="BF"/>
    </w:rPr>
  </w:style>
  <w:style w:type="paragraph" w:styleId="CitaoIntensa">
    <w:name w:val="Intense Quote"/>
    <w:basedOn w:val="Normal"/>
    <w:next w:val="Normal"/>
    <w:link w:val="CitaoIntensaChar"/>
    <w:uiPriority w:val="30"/>
    <w:qFormat/>
    <w:rsid w:val="00392F9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392F99"/>
    <w:rPr>
      <w:i/>
      <w:iCs/>
      <w:color w:val="4F81BD" w:themeColor="accent1"/>
    </w:rPr>
  </w:style>
  <w:style w:type="paragraph" w:customStyle="1" w:styleId="western">
    <w:name w:val="western"/>
    <w:basedOn w:val="Normal"/>
    <w:rsid w:val="002A25D6"/>
    <w:pPr>
      <w:spacing w:before="100" w:beforeAutospacing="1" w:after="119" w:line="240" w:lineRule="auto"/>
    </w:pPr>
    <w:rPr>
      <w:rFonts w:ascii="Arial Unicode MS" w:eastAsia="Arial Unicode MS" w:hAnsi="Arial Unicode MS" w:cs="Arial Unicode MS"/>
      <w:szCs w:val="24"/>
      <w:lang w:eastAsia="pt-BR"/>
    </w:rPr>
  </w:style>
  <w:style w:type="character" w:customStyle="1" w:styleId="txtdescricao">
    <w:name w:val="txtdescricao"/>
    <w:basedOn w:val="Fontepargpadro"/>
    <w:rsid w:val="00D310E8"/>
  </w:style>
  <w:style w:type="character" w:customStyle="1" w:styleId="txtlabel">
    <w:name w:val="txtlabel"/>
    <w:basedOn w:val="Fontepargpadro"/>
    <w:rsid w:val="00D310E8"/>
  </w:style>
  <w:style w:type="character" w:styleId="Forte">
    <w:name w:val="Strong"/>
    <w:basedOn w:val="Fontepargpadro"/>
    <w:uiPriority w:val="22"/>
    <w:qFormat/>
    <w:rsid w:val="00EA75DE"/>
    <w:rPr>
      <w:b/>
      <w:bCs/>
    </w:rPr>
  </w:style>
  <w:style w:type="paragraph" w:customStyle="1" w:styleId="pa10">
    <w:name w:val="pa10"/>
    <w:basedOn w:val="Normal"/>
    <w:rsid w:val="00F06BAA"/>
    <w:pPr>
      <w:spacing w:before="100" w:beforeAutospacing="1" w:after="100" w:afterAutospacing="1" w:line="240" w:lineRule="auto"/>
    </w:pPr>
    <w:rPr>
      <w:rFonts w:eastAsia="Times New Roman"/>
      <w:szCs w:val="24"/>
      <w:lang w:eastAsia="pt-BR"/>
    </w:rPr>
  </w:style>
  <w:style w:type="paragraph" w:customStyle="1" w:styleId="default">
    <w:name w:val="default"/>
    <w:basedOn w:val="Normal"/>
    <w:rsid w:val="00F06BAA"/>
    <w:pPr>
      <w:spacing w:before="100" w:beforeAutospacing="1" w:after="100" w:afterAutospacing="1" w:line="240" w:lineRule="auto"/>
    </w:pPr>
    <w:rPr>
      <w:rFonts w:eastAsia="Times New Roman"/>
      <w:szCs w:val="24"/>
      <w:lang w:eastAsia="pt-BR"/>
    </w:rPr>
  </w:style>
  <w:style w:type="paragraph" w:customStyle="1" w:styleId="info">
    <w:name w:val="info"/>
    <w:basedOn w:val="Normal"/>
    <w:rsid w:val="00F06BAA"/>
    <w:pPr>
      <w:spacing w:before="100" w:beforeAutospacing="1" w:after="100" w:afterAutospacing="1" w:line="240" w:lineRule="auto"/>
    </w:pPr>
    <w:rPr>
      <w:rFonts w:eastAsia="Times New Roman"/>
      <w:szCs w:val="24"/>
      <w:lang w:eastAsia="pt-BR"/>
    </w:rPr>
  </w:style>
  <w:style w:type="paragraph" w:customStyle="1" w:styleId="Default0">
    <w:name w:val="Default"/>
    <w:rsid w:val="00642EA8"/>
    <w:pPr>
      <w:autoSpaceDE w:val="0"/>
      <w:autoSpaceDN w:val="0"/>
      <w:adjustRightInd w:val="0"/>
      <w:spacing w:after="0" w:line="240" w:lineRule="auto"/>
    </w:pPr>
    <w:rPr>
      <w:color w:val="000000"/>
      <w:szCs w:val="24"/>
    </w:rPr>
  </w:style>
  <w:style w:type="paragraph" w:customStyle="1" w:styleId="frase">
    <w:name w:val="frase"/>
    <w:basedOn w:val="Normal"/>
    <w:rsid w:val="0014548E"/>
    <w:pPr>
      <w:spacing w:before="100" w:beforeAutospacing="1" w:after="100" w:afterAutospacing="1" w:line="240" w:lineRule="auto"/>
    </w:pPr>
    <w:rPr>
      <w:rFonts w:eastAsia="Times New Roman"/>
      <w:szCs w:val="24"/>
      <w:lang w:eastAsia="pt-BR"/>
    </w:rPr>
  </w:style>
  <w:style w:type="character" w:customStyle="1" w:styleId="autor">
    <w:name w:val="autor"/>
    <w:basedOn w:val="Fontepargpadro"/>
    <w:rsid w:val="0014548E"/>
  </w:style>
  <w:style w:type="paragraph" w:styleId="Textodenotaderodap">
    <w:name w:val="footnote text"/>
    <w:basedOn w:val="Normal"/>
    <w:link w:val="TextodenotaderodapChar"/>
    <w:uiPriority w:val="99"/>
    <w:unhideWhenUsed/>
    <w:rsid w:val="0070483A"/>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70483A"/>
    <w:rPr>
      <w:sz w:val="20"/>
      <w:szCs w:val="20"/>
    </w:rPr>
  </w:style>
  <w:style w:type="character" w:styleId="Refdenotaderodap">
    <w:name w:val="footnote reference"/>
    <w:basedOn w:val="Fontepargpadro"/>
    <w:uiPriority w:val="99"/>
    <w:semiHidden/>
    <w:unhideWhenUsed/>
    <w:rsid w:val="0070483A"/>
    <w:rPr>
      <w:vertAlign w:val="superscript"/>
    </w:rPr>
  </w:style>
  <w:style w:type="paragraph" w:customStyle="1" w:styleId="gmail-msolistparagraph">
    <w:name w:val="gmail-msolistparagraph"/>
    <w:basedOn w:val="Normal"/>
    <w:rsid w:val="0070483A"/>
    <w:pPr>
      <w:spacing w:before="100" w:beforeAutospacing="1" w:after="100" w:afterAutospacing="1" w:line="240" w:lineRule="auto"/>
    </w:pPr>
    <w:rPr>
      <w:rFonts w:eastAsia="Times New Roman"/>
      <w:szCs w:val="24"/>
      <w:lang w:eastAsia="pt-BR"/>
    </w:rPr>
  </w:style>
  <w:style w:type="character" w:customStyle="1" w:styleId="apple-style-span">
    <w:name w:val="apple-style-span"/>
    <w:basedOn w:val="Fontepargpadro"/>
    <w:rsid w:val="00485C3A"/>
  </w:style>
  <w:style w:type="character" w:customStyle="1" w:styleId="wpa-about">
    <w:name w:val="wpa-about"/>
    <w:basedOn w:val="Fontepargpadro"/>
    <w:rsid w:val="00AC6B03"/>
  </w:style>
  <w:style w:type="paragraph" w:customStyle="1" w:styleId="jp-relatedposts-post">
    <w:name w:val="jp-relatedposts-post"/>
    <w:basedOn w:val="Normal"/>
    <w:rsid w:val="00AC6B03"/>
    <w:pPr>
      <w:spacing w:before="100" w:beforeAutospacing="1" w:after="100" w:afterAutospacing="1" w:line="240" w:lineRule="auto"/>
    </w:pPr>
    <w:rPr>
      <w:rFonts w:eastAsia="Times New Roman"/>
      <w:szCs w:val="24"/>
      <w:lang w:eastAsia="pt-BR"/>
    </w:rPr>
  </w:style>
  <w:style w:type="character" w:customStyle="1" w:styleId="jp-relatedposts-post-title">
    <w:name w:val="jp-relatedposts-post-title"/>
    <w:basedOn w:val="Fontepargpadro"/>
    <w:rsid w:val="00AC6B03"/>
  </w:style>
  <w:style w:type="character" w:customStyle="1" w:styleId="jp-relatedposts-post-context">
    <w:name w:val="jp-relatedposts-post-context"/>
    <w:basedOn w:val="Fontepargpadro"/>
    <w:rsid w:val="00AC6B03"/>
  </w:style>
  <w:style w:type="character" w:customStyle="1" w:styleId="Partesuperior-zdoformulrioChar">
    <w:name w:val="Parte superior-z do formulário Char"/>
    <w:basedOn w:val="Fontepargpadro"/>
    <w:link w:val="Partesuperior-zdoformulrio"/>
    <w:uiPriority w:val="99"/>
    <w:semiHidden/>
    <w:rsid w:val="00AC6B03"/>
    <w:rPr>
      <w:rFonts w:ascii="Arial" w:eastAsia="Times New Roman" w:hAnsi="Arial" w:cs="Arial"/>
      <w:vanish/>
      <w:sz w:val="16"/>
      <w:szCs w:val="16"/>
      <w:lang w:eastAsia="pt-BR"/>
    </w:rPr>
  </w:style>
  <w:style w:type="paragraph" w:styleId="Partesuperior-zdoformulrio">
    <w:name w:val="HTML Top of Form"/>
    <w:basedOn w:val="Normal"/>
    <w:next w:val="Normal"/>
    <w:link w:val="Partesuperior-zdoformulrioChar"/>
    <w:hidden/>
    <w:uiPriority w:val="99"/>
    <w:semiHidden/>
    <w:unhideWhenUsed/>
    <w:rsid w:val="00AC6B03"/>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AC6B03"/>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AC6B03"/>
    <w:pPr>
      <w:pBdr>
        <w:top w:val="single" w:sz="6" w:space="1" w:color="auto"/>
      </w:pBdr>
      <w:spacing w:after="0" w:line="240" w:lineRule="auto"/>
      <w:jc w:val="center"/>
    </w:pPr>
    <w:rPr>
      <w:rFonts w:ascii="Arial" w:eastAsia="Times New Roman" w:hAnsi="Arial" w:cs="Arial"/>
      <w:vanish/>
      <w:sz w:val="16"/>
      <w:szCs w:val="16"/>
      <w:lang w:eastAsia="pt-BR"/>
    </w:rPr>
  </w:style>
</w:styles>
</file>

<file path=word/webSettings.xml><?xml version="1.0" encoding="utf-8"?>
<w:webSettings xmlns:r="http://schemas.openxmlformats.org/officeDocument/2006/relationships" xmlns:w="http://schemas.openxmlformats.org/wordprocessingml/2006/main">
  <w:divs>
    <w:div w:id="30616427">
      <w:bodyDiv w:val="1"/>
      <w:marLeft w:val="0"/>
      <w:marRight w:val="0"/>
      <w:marTop w:val="0"/>
      <w:marBottom w:val="0"/>
      <w:divBdr>
        <w:top w:val="none" w:sz="0" w:space="0" w:color="auto"/>
        <w:left w:val="none" w:sz="0" w:space="0" w:color="auto"/>
        <w:bottom w:val="none" w:sz="0" w:space="0" w:color="auto"/>
        <w:right w:val="none" w:sz="0" w:space="0" w:color="auto"/>
      </w:divBdr>
    </w:div>
    <w:div w:id="88892471">
      <w:bodyDiv w:val="1"/>
      <w:marLeft w:val="0"/>
      <w:marRight w:val="0"/>
      <w:marTop w:val="0"/>
      <w:marBottom w:val="0"/>
      <w:divBdr>
        <w:top w:val="none" w:sz="0" w:space="0" w:color="auto"/>
        <w:left w:val="none" w:sz="0" w:space="0" w:color="auto"/>
        <w:bottom w:val="none" w:sz="0" w:space="0" w:color="auto"/>
        <w:right w:val="none" w:sz="0" w:space="0" w:color="auto"/>
      </w:divBdr>
    </w:div>
    <w:div w:id="138813871">
      <w:bodyDiv w:val="1"/>
      <w:marLeft w:val="0"/>
      <w:marRight w:val="0"/>
      <w:marTop w:val="0"/>
      <w:marBottom w:val="0"/>
      <w:divBdr>
        <w:top w:val="none" w:sz="0" w:space="0" w:color="auto"/>
        <w:left w:val="none" w:sz="0" w:space="0" w:color="auto"/>
        <w:bottom w:val="none" w:sz="0" w:space="0" w:color="auto"/>
        <w:right w:val="none" w:sz="0" w:space="0" w:color="auto"/>
      </w:divBdr>
    </w:div>
    <w:div w:id="139661409">
      <w:bodyDiv w:val="1"/>
      <w:marLeft w:val="0"/>
      <w:marRight w:val="0"/>
      <w:marTop w:val="0"/>
      <w:marBottom w:val="0"/>
      <w:divBdr>
        <w:top w:val="none" w:sz="0" w:space="0" w:color="auto"/>
        <w:left w:val="none" w:sz="0" w:space="0" w:color="auto"/>
        <w:bottom w:val="none" w:sz="0" w:space="0" w:color="auto"/>
        <w:right w:val="none" w:sz="0" w:space="0" w:color="auto"/>
      </w:divBdr>
    </w:div>
    <w:div w:id="224531065">
      <w:bodyDiv w:val="1"/>
      <w:marLeft w:val="0"/>
      <w:marRight w:val="0"/>
      <w:marTop w:val="0"/>
      <w:marBottom w:val="0"/>
      <w:divBdr>
        <w:top w:val="none" w:sz="0" w:space="0" w:color="auto"/>
        <w:left w:val="none" w:sz="0" w:space="0" w:color="auto"/>
        <w:bottom w:val="none" w:sz="0" w:space="0" w:color="auto"/>
        <w:right w:val="none" w:sz="0" w:space="0" w:color="auto"/>
      </w:divBdr>
      <w:divsChild>
        <w:div w:id="1106463161">
          <w:marLeft w:val="0"/>
          <w:marRight w:val="0"/>
          <w:marTop w:val="0"/>
          <w:marBottom w:val="0"/>
          <w:divBdr>
            <w:top w:val="none" w:sz="0" w:space="0" w:color="auto"/>
            <w:left w:val="none" w:sz="0" w:space="0" w:color="auto"/>
            <w:bottom w:val="none" w:sz="0" w:space="0" w:color="auto"/>
            <w:right w:val="none" w:sz="0" w:space="0" w:color="auto"/>
          </w:divBdr>
        </w:div>
        <w:div w:id="1668899735">
          <w:marLeft w:val="0"/>
          <w:marRight w:val="0"/>
          <w:marTop w:val="0"/>
          <w:marBottom w:val="0"/>
          <w:divBdr>
            <w:top w:val="none" w:sz="0" w:space="0" w:color="auto"/>
            <w:left w:val="none" w:sz="0" w:space="0" w:color="auto"/>
            <w:bottom w:val="none" w:sz="0" w:space="0" w:color="auto"/>
            <w:right w:val="none" w:sz="0" w:space="0" w:color="auto"/>
          </w:divBdr>
        </w:div>
        <w:div w:id="1091704271">
          <w:marLeft w:val="0"/>
          <w:marRight w:val="0"/>
          <w:marTop w:val="0"/>
          <w:marBottom w:val="0"/>
          <w:divBdr>
            <w:top w:val="none" w:sz="0" w:space="0" w:color="auto"/>
            <w:left w:val="none" w:sz="0" w:space="0" w:color="auto"/>
            <w:bottom w:val="none" w:sz="0" w:space="0" w:color="auto"/>
            <w:right w:val="none" w:sz="0" w:space="0" w:color="auto"/>
          </w:divBdr>
        </w:div>
        <w:div w:id="666398690">
          <w:marLeft w:val="0"/>
          <w:marRight w:val="0"/>
          <w:marTop w:val="0"/>
          <w:marBottom w:val="0"/>
          <w:divBdr>
            <w:top w:val="none" w:sz="0" w:space="0" w:color="auto"/>
            <w:left w:val="none" w:sz="0" w:space="0" w:color="auto"/>
            <w:bottom w:val="none" w:sz="0" w:space="0" w:color="auto"/>
            <w:right w:val="none" w:sz="0" w:space="0" w:color="auto"/>
          </w:divBdr>
        </w:div>
        <w:div w:id="1637295521">
          <w:marLeft w:val="0"/>
          <w:marRight w:val="0"/>
          <w:marTop w:val="0"/>
          <w:marBottom w:val="0"/>
          <w:divBdr>
            <w:top w:val="none" w:sz="0" w:space="0" w:color="auto"/>
            <w:left w:val="none" w:sz="0" w:space="0" w:color="auto"/>
            <w:bottom w:val="none" w:sz="0" w:space="0" w:color="auto"/>
            <w:right w:val="none" w:sz="0" w:space="0" w:color="auto"/>
          </w:divBdr>
        </w:div>
        <w:div w:id="724068533">
          <w:marLeft w:val="0"/>
          <w:marRight w:val="0"/>
          <w:marTop w:val="0"/>
          <w:marBottom w:val="0"/>
          <w:divBdr>
            <w:top w:val="none" w:sz="0" w:space="0" w:color="auto"/>
            <w:left w:val="none" w:sz="0" w:space="0" w:color="auto"/>
            <w:bottom w:val="none" w:sz="0" w:space="0" w:color="auto"/>
            <w:right w:val="none" w:sz="0" w:space="0" w:color="auto"/>
          </w:divBdr>
        </w:div>
        <w:div w:id="417096270">
          <w:marLeft w:val="0"/>
          <w:marRight w:val="0"/>
          <w:marTop w:val="0"/>
          <w:marBottom w:val="0"/>
          <w:divBdr>
            <w:top w:val="none" w:sz="0" w:space="0" w:color="auto"/>
            <w:left w:val="none" w:sz="0" w:space="0" w:color="auto"/>
            <w:bottom w:val="none" w:sz="0" w:space="0" w:color="auto"/>
            <w:right w:val="none" w:sz="0" w:space="0" w:color="auto"/>
          </w:divBdr>
        </w:div>
        <w:div w:id="2002464801">
          <w:marLeft w:val="0"/>
          <w:marRight w:val="0"/>
          <w:marTop w:val="0"/>
          <w:marBottom w:val="0"/>
          <w:divBdr>
            <w:top w:val="none" w:sz="0" w:space="0" w:color="auto"/>
            <w:left w:val="none" w:sz="0" w:space="0" w:color="auto"/>
            <w:bottom w:val="none" w:sz="0" w:space="0" w:color="auto"/>
            <w:right w:val="none" w:sz="0" w:space="0" w:color="auto"/>
          </w:divBdr>
        </w:div>
        <w:div w:id="68771209">
          <w:marLeft w:val="0"/>
          <w:marRight w:val="0"/>
          <w:marTop w:val="0"/>
          <w:marBottom w:val="0"/>
          <w:divBdr>
            <w:top w:val="none" w:sz="0" w:space="0" w:color="auto"/>
            <w:left w:val="none" w:sz="0" w:space="0" w:color="auto"/>
            <w:bottom w:val="none" w:sz="0" w:space="0" w:color="auto"/>
            <w:right w:val="none" w:sz="0" w:space="0" w:color="auto"/>
          </w:divBdr>
        </w:div>
        <w:div w:id="1999574515">
          <w:marLeft w:val="0"/>
          <w:marRight w:val="0"/>
          <w:marTop w:val="0"/>
          <w:marBottom w:val="0"/>
          <w:divBdr>
            <w:top w:val="none" w:sz="0" w:space="0" w:color="auto"/>
            <w:left w:val="none" w:sz="0" w:space="0" w:color="auto"/>
            <w:bottom w:val="none" w:sz="0" w:space="0" w:color="auto"/>
            <w:right w:val="none" w:sz="0" w:space="0" w:color="auto"/>
          </w:divBdr>
        </w:div>
        <w:div w:id="202793250">
          <w:marLeft w:val="0"/>
          <w:marRight w:val="0"/>
          <w:marTop w:val="0"/>
          <w:marBottom w:val="0"/>
          <w:divBdr>
            <w:top w:val="none" w:sz="0" w:space="0" w:color="auto"/>
            <w:left w:val="none" w:sz="0" w:space="0" w:color="auto"/>
            <w:bottom w:val="none" w:sz="0" w:space="0" w:color="auto"/>
            <w:right w:val="none" w:sz="0" w:space="0" w:color="auto"/>
          </w:divBdr>
        </w:div>
        <w:div w:id="1882937427">
          <w:marLeft w:val="0"/>
          <w:marRight w:val="0"/>
          <w:marTop w:val="0"/>
          <w:marBottom w:val="0"/>
          <w:divBdr>
            <w:top w:val="none" w:sz="0" w:space="0" w:color="auto"/>
            <w:left w:val="none" w:sz="0" w:space="0" w:color="auto"/>
            <w:bottom w:val="none" w:sz="0" w:space="0" w:color="auto"/>
            <w:right w:val="none" w:sz="0" w:space="0" w:color="auto"/>
          </w:divBdr>
        </w:div>
        <w:div w:id="301079681">
          <w:marLeft w:val="0"/>
          <w:marRight w:val="0"/>
          <w:marTop w:val="0"/>
          <w:marBottom w:val="0"/>
          <w:divBdr>
            <w:top w:val="none" w:sz="0" w:space="0" w:color="auto"/>
            <w:left w:val="none" w:sz="0" w:space="0" w:color="auto"/>
            <w:bottom w:val="none" w:sz="0" w:space="0" w:color="auto"/>
            <w:right w:val="none" w:sz="0" w:space="0" w:color="auto"/>
          </w:divBdr>
        </w:div>
        <w:div w:id="444153812">
          <w:marLeft w:val="0"/>
          <w:marRight w:val="0"/>
          <w:marTop w:val="0"/>
          <w:marBottom w:val="0"/>
          <w:divBdr>
            <w:top w:val="none" w:sz="0" w:space="0" w:color="auto"/>
            <w:left w:val="none" w:sz="0" w:space="0" w:color="auto"/>
            <w:bottom w:val="none" w:sz="0" w:space="0" w:color="auto"/>
            <w:right w:val="none" w:sz="0" w:space="0" w:color="auto"/>
          </w:divBdr>
        </w:div>
        <w:div w:id="1445880785">
          <w:marLeft w:val="0"/>
          <w:marRight w:val="0"/>
          <w:marTop w:val="0"/>
          <w:marBottom w:val="0"/>
          <w:divBdr>
            <w:top w:val="none" w:sz="0" w:space="0" w:color="auto"/>
            <w:left w:val="none" w:sz="0" w:space="0" w:color="auto"/>
            <w:bottom w:val="none" w:sz="0" w:space="0" w:color="auto"/>
            <w:right w:val="none" w:sz="0" w:space="0" w:color="auto"/>
          </w:divBdr>
        </w:div>
        <w:div w:id="1745293945">
          <w:marLeft w:val="0"/>
          <w:marRight w:val="0"/>
          <w:marTop w:val="0"/>
          <w:marBottom w:val="0"/>
          <w:divBdr>
            <w:top w:val="none" w:sz="0" w:space="0" w:color="auto"/>
            <w:left w:val="none" w:sz="0" w:space="0" w:color="auto"/>
            <w:bottom w:val="none" w:sz="0" w:space="0" w:color="auto"/>
            <w:right w:val="none" w:sz="0" w:space="0" w:color="auto"/>
          </w:divBdr>
        </w:div>
        <w:div w:id="828640407">
          <w:marLeft w:val="0"/>
          <w:marRight w:val="0"/>
          <w:marTop w:val="0"/>
          <w:marBottom w:val="0"/>
          <w:divBdr>
            <w:top w:val="none" w:sz="0" w:space="0" w:color="auto"/>
            <w:left w:val="none" w:sz="0" w:space="0" w:color="auto"/>
            <w:bottom w:val="none" w:sz="0" w:space="0" w:color="auto"/>
            <w:right w:val="none" w:sz="0" w:space="0" w:color="auto"/>
          </w:divBdr>
        </w:div>
        <w:div w:id="54745590">
          <w:marLeft w:val="0"/>
          <w:marRight w:val="0"/>
          <w:marTop w:val="0"/>
          <w:marBottom w:val="0"/>
          <w:divBdr>
            <w:top w:val="none" w:sz="0" w:space="0" w:color="auto"/>
            <w:left w:val="none" w:sz="0" w:space="0" w:color="auto"/>
            <w:bottom w:val="none" w:sz="0" w:space="0" w:color="auto"/>
            <w:right w:val="none" w:sz="0" w:space="0" w:color="auto"/>
          </w:divBdr>
        </w:div>
        <w:div w:id="1245844644">
          <w:marLeft w:val="0"/>
          <w:marRight w:val="0"/>
          <w:marTop w:val="0"/>
          <w:marBottom w:val="0"/>
          <w:divBdr>
            <w:top w:val="none" w:sz="0" w:space="0" w:color="auto"/>
            <w:left w:val="none" w:sz="0" w:space="0" w:color="auto"/>
            <w:bottom w:val="none" w:sz="0" w:space="0" w:color="auto"/>
            <w:right w:val="none" w:sz="0" w:space="0" w:color="auto"/>
          </w:divBdr>
        </w:div>
        <w:div w:id="1415278124">
          <w:marLeft w:val="0"/>
          <w:marRight w:val="0"/>
          <w:marTop w:val="0"/>
          <w:marBottom w:val="0"/>
          <w:divBdr>
            <w:top w:val="none" w:sz="0" w:space="0" w:color="auto"/>
            <w:left w:val="none" w:sz="0" w:space="0" w:color="auto"/>
            <w:bottom w:val="none" w:sz="0" w:space="0" w:color="auto"/>
            <w:right w:val="none" w:sz="0" w:space="0" w:color="auto"/>
          </w:divBdr>
        </w:div>
        <w:div w:id="990330848">
          <w:marLeft w:val="0"/>
          <w:marRight w:val="0"/>
          <w:marTop w:val="0"/>
          <w:marBottom w:val="0"/>
          <w:divBdr>
            <w:top w:val="none" w:sz="0" w:space="0" w:color="auto"/>
            <w:left w:val="none" w:sz="0" w:space="0" w:color="auto"/>
            <w:bottom w:val="none" w:sz="0" w:space="0" w:color="auto"/>
            <w:right w:val="none" w:sz="0" w:space="0" w:color="auto"/>
          </w:divBdr>
        </w:div>
      </w:divsChild>
    </w:div>
    <w:div w:id="253369187">
      <w:bodyDiv w:val="1"/>
      <w:marLeft w:val="0"/>
      <w:marRight w:val="0"/>
      <w:marTop w:val="0"/>
      <w:marBottom w:val="0"/>
      <w:divBdr>
        <w:top w:val="none" w:sz="0" w:space="0" w:color="auto"/>
        <w:left w:val="none" w:sz="0" w:space="0" w:color="auto"/>
        <w:bottom w:val="none" w:sz="0" w:space="0" w:color="auto"/>
        <w:right w:val="none" w:sz="0" w:space="0" w:color="auto"/>
      </w:divBdr>
      <w:divsChild>
        <w:div w:id="1399135528">
          <w:blockQuote w:val="1"/>
          <w:marLeft w:val="0"/>
          <w:marRight w:val="0"/>
          <w:marTop w:val="384"/>
          <w:marBottom w:val="0"/>
          <w:divBdr>
            <w:top w:val="none" w:sz="0" w:space="0" w:color="auto"/>
            <w:left w:val="none" w:sz="0" w:space="0" w:color="auto"/>
            <w:bottom w:val="none" w:sz="0" w:space="0" w:color="auto"/>
            <w:right w:val="none" w:sz="0" w:space="0" w:color="auto"/>
          </w:divBdr>
        </w:div>
      </w:divsChild>
    </w:div>
    <w:div w:id="271478988">
      <w:bodyDiv w:val="1"/>
      <w:marLeft w:val="0"/>
      <w:marRight w:val="0"/>
      <w:marTop w:val="0"/>
      <w:marBottom w:val="0"/>
      <w:divBdr>
        <w:top w:val="none" w:sz="0" w:space="0" w:color="auto"/>
        <w:left w:val="none" w:sz="0" w:space="0" w:color="auto"/>
        <w:bottom w:val="none" w:sz="0" w:space="0" w:color="auto"/>
        <w:right w:val="none" w:sz="0" w:space="0" w:color="auto"/>
      </w:divBdr>
      <w:divsChild>
        <w:div w:id="641271706">
          <w:marLeft w:val="0"/>
          <w:marRight w:val="0"/>
          <w:marTop w:val="0"/>
          <w:marBottom w:val="0"/>
          <w:divBdr>
            <w:top w:val="none" w:sz="0" w:space="0" w:color="auto"/>
            <w:left w:val="none" w:sz="0" w:space="0" w:color="auto"/>
            <w:bottom w:val="none" w:sz="0" w:space="0" w:color="auto"/>
            <w:right w:val="none" w:sz="0" w:space="0" w:color="auto"/>
          </w:divBdr>
        </w:div>
        <w:div w:id="736902102">
          <w:marLeft w:val="0"/>
          <w:marRight w:val="0"/>
          <w:marTop w:val="0"/>
          <w:marBottom w:val="0"/>
          <w:divBdr>
            <w:top w:val="none" w:sz="0" w:space="0" w:color="auto"/>
            <w:left w:val="none" w:sz="0" w:space="0" w:color="auto"/>
            <w:bottom w:val="none" w:sz="0" w:space="0" w:color="auto"/>
            <w:right w:val="none" w:sz="0" w:space="0" w:color="auto"/>
          </w:divBdr>
        </w:div>
        <w:div w:id="548032257">
          <w:marLeft w:val="0"/>
          <w:marRight w:val="0"/>
          <w:marTop w:val="0"/>
          <w:marBottom w:val="0"/>
          <w:divBdr>
            <w:top w:val="none" w:sz="0" w:space="0" w:color="auto"/>
            <w:left w:val="none" w:sz="0" w:space="0" w:color="auto"/>
            <w:bottom w:val="none" w:sz="0" w:space="0" w:color="auto"/>
            <w:right w:val="none" w:sz="0" w:space="0" w:color="auto"/>
          </w:divBdr>
        </w:div>
        <w:div w:id="2109503987">
          <w:marLeft w:val="0"/>
          <w:marRight w:val="0"/>
          <w:marTop w:val="0"/>
          <w:marBottom w:val="0"/>
          <w:divBdr>
            <w:top w:val="none" w:sz="0" w:space="0" w:color="auto"/>
            <w:left w:val="none" w:sz="0" w:space="0" w:color="auto"/>
            <w:bottom w:val="none" w:sz="0" w:space="0" w:color="auto"/>
            <w:right w:val="none" w:sz="0" w:space="0" w:color="auto"/>
          </w:divBdr>
        </w:div>
        <w:div w:id="517235583">
          <w:marLeft w:val="0"/>
          <w:marRight w:val="0"/>
          <w:marTop w:val="0"/>
          <w:marBottom w:val="0"/>
          <w:divBdr>
            <w:top w:val="none" w:sz="0" w:space="0" w:color="auto"/>
            <w:left w:val="none" w:sz="0" w:space="0" w:color="auto"/>
            <w:bottom w:val="none" w:sz="0" w:space="0" w:color="auto"/>
            <w:right w:val="none" w:sz="0" w:space="0" w:color="auto"/>
          </w:divBdr>
        </w:div>
        <w:div w:id="496503392">
          <w:marLeft w:val="0"/>
          <w:marRight w:val="0"/>
          <w:marTop w:val="0"/>
          <w:marBottom w:val="0"/>
          <w:divBdr>
            <w:top w:val="none" w:sz="0" w:space="0" w:color="auto"/>
            <w:left w:val="none" w:sz="0" w:space="0" w:color="auto"/>
            <w:bottom w:val="none" w:sz="0" w:space="0" w:color="auto"/>
            <w:right w:val="none" w:sz="0" w:space="0" w:color="auto"/>
          </w:divBdr>
        </w:div>
        <w:div w:id="387921040">
          <w:marLeft w:val="0"/>
          <w:marRight w:val="0"/>
          <w:marTop w:val="0"/>
          <w:marBottom w:val="0"/>
          <w:divBdr>
            <w:top w:val="none" w:sz="0" w:space="0" w:color="auto"/>
            <w:left w:val="none" w:sz="0" w:space="0" w:color="auto"/>
            <w:bottom w:val="none" w:sz="0" w:space="0" w:color="auto"/>
            <w:right w:val="none" w:sz="0" w:space="0" w:color="auto"/>
          </w:divBdr>
        </w:div>
        <w:div w:id="482700659">
          <w:marLeft w:val="0"/>
          <w:marRight w:val="0"/>
          <w:marTop w:val="0"/>
          <w:marBottom w:val="0"/>
          <w:divBdr>
            <w:top w:val="none" w:sz="0" w:space="0" w:color="auto"/>
            <w:left w:val="none" w:sz="0" w:space="0" w:color="auto"/>
            <w:bottom w:val="none" w:sz="0" w:space="0" w:color="auto"/>
            <w:right w:val="none" w:sz="0" w:space="0" w:color="auto"/>
          </w:divBdr>
        </w:div>
        <w:div w:id="1917283438">
          <w:marLeft w:val="0"/>
          <w:marRight w:val="0"/>
          <w:marTop w:val="0"/>
          <w:marBottom w:val="0"/>
          <w:divBdr>
            <w:top w:val="none" w:sz="0" w:space="0" w:color="auto"/>
            <w:left w:val="none" w:sz="0" w:space="0" w:color="auto"/>
            <w:bottom w:val="none" w:sz="0" w:space="0" w:color="auto"/>
            <w:right w:val="none" w:sz="0" w:space="0" w:color="auto"/>
          </w:divBdr>
        </w:div>
        <w:div w:id="1552302755">
          <w:marLeft w:val="0"/>
          <w:marRight w:val="0"/>
          <w:marTop w:val="0"/>
          <w:marBottom w:val="0"/>
          <w:divBdr>
            <w:top w:val="none" w:sz="0" w:space="0" w:color="auto"/>
            <w:left w:val="none" w:sz="0" w:space="0" w:color="auto"/>
            <w:bottom w:val="none" w:sz="0" w:space="0" w:color="auto"/>
            <w:right w:val="none" w:sz="0" w:space="0" w:color="auto"/>
          </w:divBdr>
        </w:div>
        <w:div w:id="1904948285">
          <w:marLeft w:val="0"/>
          <w:marRight w:val="0"/>
          <w:marTop w:val="0"/>
          <w:marBottom w:val="0"/>
          <w:divBdr>
            <w:top w:val="none" w:sz="0" w:space="0" w:color="auto"/>
            <w:left w:val="none" w:sz="0" w:space="0" w:color="auto"/>
            <w:bottom w:val="none" w:sz="0" w:space="0" w:color="auto"/>
            <w:right w:val="none" w:sz="0" w:space="0" w:color="auto"/>
          </w:divBdr>
        </w:div>
        <w:div w:id="409423690">
          <w:marLeft w:val="0"/>
          <w:marRight w:val="0"/>
          <w:marTop w:val="0"/>
          <w:marBottom w:val="0"/>
          <w:divBdr>
            <w:top w:val="none" w:sz="0" w:space="0" w:color="auto"/>
            <w:left w:val="none" w:sz="0" w:space="0" w:color="auto"/>
            <w:bottom w:val="none" w:sz="0" w:space="0" w:color="auto"/>
            <w:right w:val="none" w:sz="0" w:space="0" w:color="auto"/>
          </w:divBdr>
        </w:div>
        <w:div w:id="1767386201">
          <w:marLeft w:val="0"/>
          <w:marRight w:val="0"/>
          <w:marTop w:val="0"/>
          <w:marBottom w:val="0"/>
          <w:divBdr>
            <w:top w:val="none" w:sz="0" w:space="0" w:color="auto"/>
            <w:left w:val="none" w:sz="0" w:space="0" w:color="auto"/>
            <w:bottom w:val="none" w:sz="0" w:space="0" w:color="auto"/>
            <w:right w:val="none" w:sz="0" w:space="0" w:color="auto"/>
          </w:divBdr>
        </w:div>
        <w:div w:id="1995913130">
          <w:marLeft w:val="0"/>
          <w:marRight w:val="0"/>
          <w:marTop w:val="0"/>
          <w:marBottom w:val="0"/>
          <w:divBdr>
            <w:top w:val="none" w:sz="0" w:space="0" w:color="auto"/>
            <w:left w:val="none" w:sz="0" w:space="0" w:color="auto"/>
            <w:bottom w:val="none" w:sz="0" w:space="0" w:color="auto"/>
            <w:right w:val="none" w:sz="0" w:space="0" w:color="auto"/>
          </w:divBdr>
        </w:div>
        <w:div w:id="166869738">
          <w:marLeft w:val="0"/>
          <w:marRight w:val="0"/>
          <w:marTop w:val="0"/>
          <w:marBottom w:val="0"/>
          <w:divBdr>
            <w:top w:val="none" w:sz="0" w:space="0" w:color="auto"/>
            <w:left w:val="none" w:sz="0" w:space="0" w:color="auto"/>
            <w:bottom w:val="none" w:sz="0" w:space="0" w:color="auto"/>
            <w:right w:val="none" w:sz="0" w:space="0" w:color="auto"/>
          </w:divBdr>
        </w:div>
        <w:div w:id="912008072">
          <w:marLeft w:val="0"/>
          <w:marRight w:val="0"/>
          <w:marTop w:val="0"/>
          <w:marBottom w:val="0"/>
          <w:divBdr>
            <w:top w:val="none" w:sz="0" w:space="0" w:color="auto"/>
            <w:left w:val="none" w:sz="0" w:space="0" w:color="auto"/>
            <w:bottom w:val="none" w:sz="0" w:space="0" w:color="auto"/>
            <w:right w:val="none" w:sz="0" w:space="0" w:color="auto"/>
          </w:divBdr>
        </w:div>
        <w:div w:id="420758892">
          <w:marLeft w:val="0"/>
          <w:marRight w:val="0"/>
          <w:marTop w:val="0"/>
          <w:marBottom w:val="0"/>
          <w:divBdr>
            <w:top w:val="none" w:sz="0" w:space="0" w:color="auto"/>
            <w:left w:val="none" w:sz="0" w:space="0" w:color="auto"/>
            <w:bottom w:val="none" w:sz="0" w:space="0" w:color="auto"/>
            <w:right w:val="none" w:sz="0" w:space="0" w:color="auto"/>
          </w:divBdr>
        </w:div>
        <w:div w:id="1701782290">
          <w:marLeft w:val="0"/>
          <w:marRight w:val="0"/>
          <w:marTop w:val="0"/>
          <w:marBottom w:val="0"/>
          <w:divBdr>
            <w:top w:val="none" w:sz="0" w:space="0" w:color="auto"/>
            <w:left w:val="none" w:sz="0" w:space="0" w:color="auto"/>
            <w:bottom w:val="none" w:sz="0" w:space="0" w:color="auto"/>
            <w:right w:val="none" w:sz="0" w:space="0" w:color="auto"/>
          </w:divBdr>
        </w:div>
        <w:div w:id="2131897447">
          <w:marLeft w:val="0"/>
          <w:marRight w:val="0"/>
          <w:marTop w:val="0"/>
          <w:marBottom w:val="0"/>
          <w:divBdr>
            <w:top w:val="none" w:sz="0" w:space="0" w:color="auto"/>
            <w:left w:val="none" w:sz="0" w:space="0" w:color="auto"/>
            <w:bottom w:val="none" w:sz="0" w:space="0" w:color="auto"/>
            <w:right w:val="none" w:sz="0" w:space="0" w:color="auto"/>
          </w:divBdr>
        </w:div>
      </w:divsChild>
    </w:div>
    <w:div w:id="379012978">
      <w:bodyDiv w:val="1"/>
      <w:marLeft w:val="0"/>
      <w:marRight w:val="0"/>
      <w:marTop w:val="0"/>
      <w:marBottom w:val="0"/>
      <w:divBdr>
        <w:top w:val="none" w:sz="0" w:space="0" w:color="auto"/>
        <w:left w:val="none" w:sz="0" w:space="0" w:color="auto"/>
        <w:bottom w:val="none" w:sz="0" w:space="0" w:color="auto"/>
        <w:right w:val="none" w:sz="0" w:space="0" w:color="auto"/>
      </w:divBdr>
      <w:divsChild>
        <w:div w:id="1286883717">
          <w:marLeft w:val="0"/>
          <w:marRight w:val="0"/>
          <w:marTop w:val="0"/>
          <w:marBottom w:val="0"/>
          <w:divBdr>
            <w:top w:val="none" w:sz="0" w:space="0" w:color="auto"/>
            <w:left w:val="none" w:sz="0" w:space="0" w:color="auto"/>
            <w:bottom w:val="none" w:sz="0" w:space="0" w:color="auto"/>
            <w:right w:val="none" w:sz="0" w:space="0" w:color="auto"/>
          </w:divBdr>
        </w:div>
      </w:divsChild>
    </w:div>
    <w:div w:id="523787845">
      <w:bodyDiv w:val="1"/>
      <w:marLeft w:val="0"/>
      <w:marRight w:val="0"/>
      <w:marTop w:val="0"/>
      <w:marBottom w:val="0"/>
      <w:divBdr>
        <w:top w:val="none" w:sz="0" w:space="0" w:color="auto"/>
        <w:left w:val="none" w:sz="0" w:space="0" w:color="auto"/>
        <w:bottom w:val="none" w:sz="0" w:space="0" w:color="auto"/>
        <w:right w:val="none" w:sz="0" w:space="0" w:color="auto"/>
      </w:divBdr>
    </w:div>
    <w:div w:id="552469751">
      <w:bodyDiv w:val="1"/>
      <w:marLeft w:val="0"/>
      <w:marRight w:val="0"/>
      <w:marTop w:val="0"/>
      <w:marBottom w:val="0"/>
      <w:divBdr>
        <w:top w:val="none" w:sz="0" w:space="0" w:color="auto"/>
        <w:left w:val="none" w:sz="0" w:space="0" w:color="auto"/>
        <w:bottom w:val="none" w:sz="0" w:space="0" w:color="auto"/>
        <w:right w:val="none" w:sz="0" w:space="0" w:color="auto"/>
      </w:divBdr>
    </w:div>
    <w:div w:id="690306248">
      <w:bodyDiv w:val="1"/>
      <w:marLeft w:val="0"/>
      <w:marRight w:val="0"/>
      <w:marTop w:val="0"/>
      <w:marBottom w:val="0"/>
      <w:divBdr>
        <w:top w:val="none" w:sz="0" w:space="0" w:color="auto"/>
        <w:left w:val="none" w:sz="0" w:space="0" w:color="auto"/>
        <w:bottom w:val="none" w:sz="0" w:space="0" w:color="auto"/>
        <w:right w:val="none" w:sz="0" w:space="0" w:color="auto"/>
      </w:divBdr>
    </w:div>
    <w:div w:id="831677719">
      <w:bodyDiv w:val="1"/>
      <w:marLeft w:val="0"/>
      <w:marRight w:val="0"/>
      <w:marTop w:val="0"/>
      <w:marBottom w:val="0"/>
      <w:divBdr>
        <w:top w:val="none" w:sz="0" w:space="0" w:color="auto"/>
        <w:left w:val="none" w:sz="0" w:space="0" w:color="auto"/>
        <w:bottom w:val="none" w:sz="0" w:space="0" w:color="auto"/>
        <w:right w:val="none" w:sz="0" w:space="0" w:color="auto"/>
      </w:divBdr>
      <w:divsChild>
        <w:div w:id="804009422">
          <w:marLeft w:val="0"/>
          <w:marRight w:val="0"/>
          <w:marTop w:val="0"/>
          <w:marBottom w:val="0"/>
          <w:divBdr>
            <w:top w:val="none" w:sz="0" w:space="0" w:color="auto"/>
            <w:left w:val="none" w:sz="0" w:space="0" w:color="auto"/>
            <w:bottom w:val="none" w:sz="0" w:space="0" w:color="auto"/>
            <w:right w:val="none" w:sz="0" w:space="0" w:color="auto"/>
          </w:divBdr>
        </w:div>
        <w:div w:id="1023826331">
          <w:marLeft w:val="0"/>
          <w:marRight w:val="0"/>
          <w:marTop w:val="0"/>
          <w:marBottom w:val="0"/>
          <w:divBdr>
            <w:top w:val="none" w:sz="0" w:space="0" w:color="auto"/>
            <w:left w:val="none" w:sz="0" w:space="0" w:color="auto"/>
            <w:bottom w:val="none" w:sz="0" w:space="0" w:color="auto"/>
            <w:right w:val="none" w:sz="0" w:space="0" w:color="auto"/>
          </w:divBdr>
        </w:div>
        <w:div w:id="863136407">
          <w:marLeft w:val="0"/>
          <w:marRight w:val="0"/>
          <w:marTop w:val="0"/>
          <w:marBottom w:val="0"/>
          <w:divBdr>
            <w:top w:val="none" w:sz="0" w:space="0" w:color="auto"/>
            <w:left w:val="none" w:sz="0" w:space="0" w:color="auto"/>
            <w:bottom w:val="none" w:sz="0" w:space="0" w:color="auto"/>
            <w:right w:val="none" w:sz="0" w:space="0" w:color="auto"/>
          </w:divBdr>
        </w:div>
        <w:div w:id="1214002523">
          <w:marLeft w:val="0"/>
          <w:marRight w:val="0"/>
          <w:marTop w:val="0"/>
          <w:marBottom w:val="0"/>
          <w:divBdr>
            <w:top w:val="none" w:sz="0" w:space="0" w:color="auto"/>
            <w:left w:val="none" w:sz="0" w:space="0" w:color="auto"/>
            <w:bottom w:val="none" w:sz="0" w:space="0" w:color="auto"/>
            <w:right w:val="none" w:sz="0" w:space="0" w:color="auto"/>
          </w:divBdr>
        </w:div>
        <w:div w:id="232854208">
          <w:marLeft w:val="0"/>
          <w:marRight w:val="0"/>
          <w:marTop w:val="0"/>
          <w:marBottom w:val="0"/>
          <w:divBdr>
            <w:top w:val="none" w:sz="0" w:space="0" w:color="auto"/>
            <w:left w:val="none" w:sz="0" w:space="0" w:color="auto"/>
            <w:bottom w:val="none" w:sz="0" w:space="0" w:color="auto"/>
            <w:right w:val="none" w:sz="0" w:space="0" w:color="auto"/>
          </w:divBdr>
        </w:div>
        <w:div w:id="1429080938">
          <w:marLeft w:val="0"/>
          <w:marRight w:val="0"/>
          <w:marTop w:val="0"/>
          <w:marBottom w:val="0"/>
          <w:divBdr>
            <w:top w:val="none" w:sz="0" w:space="0" w:color="auto"/>
            <w:left w:val="none" w:sz="0" w:space="0" w:color="auto"/>
            <w:bottom w:val="none" w:sz="0" w:space="0" w:color="auto"/>
            <w:right w:val="none" w:sz="0" w:space="0" w:color="auto"/>
          </w:divBdr>
        </w:div>
        <w:div w:id="2059431502">
          <w:marLeft w:val="0"/>
          <w:marRight w:val="0"/>
          <w:marTop w:val="0"/>
          <w:marBottom w:val="0"/>
          <w:divBdr>
            <w:top w:val="none" w:sz="0" w:space="0" w:color="auto"/>
            <w:left w:val="none" w:sz="0" w:space="0" w:color="auto"/>
            <w:bottom w:val="none" w:sz="0" w:space="0" w:color="auto"/>
            <w:right w:val="none" w:sz="0" w:space="0" w:color="auto"/>
          </w:divBdr>
        </w:div>
        <w:div w:id="1545213367">
          <w:marLeft w:val="0"/>
          <w:marRight w:val="0"/>
          <w:marTop w:val="0"/>
          <w:marBottom w:val="0"/>
          <w:divBdr>
            <w:top w:val="none" w:sz="0" w:space="0" w:color="auto"/>
            <w:left w:val="none" w:sz="0" w:space="0" w:color="auto"/>
            <w:bottom w:val="none" w:sz="0" w:space="0" w:color="auto"/>
            <w:right w:val="none" w:sz="0" w:space="0" w:color="auto"/>
          </w:divBdr>
        </w:div>
        <w:div w:id="632831251">
          <w:marLeft w:val="0"/>
          <w:marRight w:val="0"/>
          <w:marTop w:val="0"/>
          <w:marBottom w:val="0"/>
          <w:divBdr>
            <w:top w:val="none" w:sz="0" w:space="0" w:color="auto"/>
            <w:left w:val="none" w:sz="0" w:space="0" w:color="auto"/>
            <w:bottom w:val="none" w:sz="0" w:space="0" w:color="auto"/>
            <w:right w:val="none" w:sz="0" w:space="0" w:color="auto"/>
          </w:divBdr>
        </w:div>
        <w:div w:id="708839044">
          <w:marLeft w:val="0"/>
          <w:marRight w:val="0"/>
          <w:marTop w:val="0"/>
          <w:marBottom w:val="0"/>
          <w:divBdr>
            <w:top w:val="none" w:sz="0" w:space="0" w:color="auto"/>
            <w:left w:val="none" w:sz="0" w:space="0" w:color="auto"/>
            <w:bottom w:val="none" w:sz="0" w:space="0" w:color="auto"/>
            <w:right w:val="none" w:sz="0" w:space="0" w:color="auto"/>
          </w:divBdr>
        </w:div>
        <w:div w:id="47413961">
          <w:marLeft w:val="0"/>
          <w:marRight w:val="0"/>
          <w:marTop w:val="0"/>
          <w:marBottom w:val="0"/>
          <w:divBdr>
            <w:top w:val="none" w:sz="0" w:space="0" w:color="auto"/>
            <w:left w:val="none" w:sz="0" w:space="0" w:color="auto"/>
            <w:bottom w:val="none" w:sz="0" w:space="0" w:color="auto"/>
            <w:right w:val="none" w:sz="0" w:space="0" w:color="auto"/>
          </w:divBdr>
        </w:div>
        <w:div w:id="545022446">
          <w:marLeft w:val="0"/>
          <w:marRight w:val="0"/>
          <w:marTop w:val="0"/>
          <w:marBottom w:val="0"/>
          <w:divBdr>
            <w:top w:val="none" w:sz="0" w:space="0" w:color="auto"/>
            <w:left w:val="none" w:sz="0" w:space="0" w:color="auto"/>
            <w:bottom w:val="none" w:sz="0" w:space="0" w:color="auto"/>
            <w:right w:val="none" w:sz="0" w:space="0" w:color="auto"/>
          </w:divBdr>
        </w:div>
        <w:div w:id="347296686">
          <w:marLeft w:val="0"/>
          <w:marRight w:val="0"/>
          <w:marTop w:val="0"/>
          <w:marBottom w:val="0"/>
          <w:divBdr>
            <w:top w:val="none" w:sz="0" w:space="0" w:color="auto"/>
            <w:left w:val="none" w:sz="0" w:space="0" w:color="auto"/>
            <w:bottom w:val="none" w:sz="0" w:space="0" w:color="auto"/>
            <w:right w:val="none" w:sz="0" w:space="0" w:color="auto"/>
          </w:divBdr>
        </w:div>
        <w:div w:id="1264339871">
          <w:marLeft w:val="0"/>
          <w:marRight w:val="0"/>
          <w:marTop w:val="0"/>
          <w:marBottom w:val="0"/>
          <w:divBdr>
            <w:top w:val="none" w:sz="0" w:space="0" w:color="auto"/>
            <w:left w:val="none" w:sz="0" w:space="0" w:color="auto"/>
            <w:bottom w:val="none" w:sz="0" w:space="0" w:color="auto"/>
            <w:right w:val="none" w:sz="0" w:space="0" w:color="auto"/>
          </w:divBdr>
        </w:div>
        <w:div w:id="658967420">
          <w:marLeft w:val="0"/>
          <w:marRight w:val="0"/>
          <w:marTop w:val="0"/>
          <w:marBottom w:val="0"/>
          <w:divBdr>
            <w:top w:val="none" w:sz="0" w:space="0" w:color="auto"/>
            <w:left w:val="none" w:sz="0" w:space="0" w:color="auto"/>
            <w:bottom w:val="none" w:sz="0" w:space="0" w:color="auto"/>
            <w:right w:val="none" w:sz="0" w:space="0" w:color="auto"/>
          </w:divBdr>
        </w:div>
      </w:divsChild>
    </w:div>
    <w:div w:id="837965438">
      <w:bodyDiv w:val="1"/>
      <w:marLeft w:val="0"/>
      <w:marRight w:val="0"/>
      <w:marTop w:val="0"/>
      <w:marBottom w:val="0"/>
      <w:divBdr>
        <w:top w:val="none" w:sz="0" w:space="0" w:color="auto"/>
        <w:left w:val="none" w:sz="0" w:space="0" w:color="auto"/>
        <w:bottom w:val="none" w:sz="0" w:space="0" w:color="auto"/>
        <w:right w:val="none" w:sz="0" w:space="0" w:color="auto"/>
      </w:divBdr>
    </w:div>
    <w:div w:id="893808470">
      <w:bodyDiv w:val="1"/>
      <w:marLeft w:val="0"/>
      <w:marRight w:val="0"/>
      <w:marTop w:val="0"/>
      <w:marBottom w:val="0"/>
      <w:divBdr>
        <w:top w:val="none" w:sz="0" w:space="0" w:color="auto"/>
        <w:left w:val="none" w:sz="0" w:space="0" w:color="auto"/>
        <w:bottom w:val="none" w:sz="0" w:space="0" w:color="auto"/>
        <w:right w:val="none" w:sz="0" w:space="0" w:color="auto"/>
      </w:divBdr>
    </w:div>
    <w:div w:id="919405102">
      <w:bodyDiv w:val="1"/>
      <w:marLeft w:val="0"/>
      <w:marRight w:val="0"/>
      <w:marTop w:val="0"/>
      <w:marBottom w:val="0"/>
      <w:divBdr>
        <w:top w:val="none" w:sz="0" w:space="0" w:color="auto"/>
        <w:left w:val="none" w:sz="0" w:space="0" w:color="auto"/>
        <w:bottom w:val="none" w:sz="0" w:space="0" w:color="auto"/>
        <w:right w:val="none" w:sz="0" w:space="0" w:color="auto"/>
      </w:divBdr>
    </w:div>
    <w:div w:id="1050805644">
      <w:bodyDiv w:val="1"/>
      <w:marLeft w:val="0"/>
      <w:marRight w:val="0"/>
      <w:marTop w:val="0"/>
      <w:marBottom w:val="0"/>
      <w:divBdr>
        <w:top w:val="none" w:sz="0" w:space="0" w:color="auto"/>
        <w:left w:val="none" w:sz="0" w:space="0" w:color="auto"/>
        <w:bottom w:val="none" w:sz="0" w:space="0" w:color="auto"/>
        <w:right w:val="none" w:sz="0" w:space="0" w:color="auto"/>
      </w:divBdr>
    </w:div>
    <w:div w:id="1078938003">
      <w:bodyDiv w:val="1"/>
      <w:marLeft w:val="0"/>
      <w:marRight w:val="0"/>
      <w:marTop w:val="0"/>
      <w:marBottom w:val="0"/>
      <w:divBdr>
        <w:top w:val="none" w:sz="0" w:space="0" w:color="auto"/>
        <w:left w:val="none" w:sz="0" w:space="0" w:color="auto"/>
        <w:bottom w:val="none" w:sz="0" w:space="0" w:color="auto"/>
        <w:right w:val="none" w:sz="0" w:space="0" w:color="auto"/>
      </w:divBdr>
    </w:div>
    <w:div w:id="1394814003">
      <w:bodyDiv w:val="1"/>
      <w:marLeft w:val="0"/>
      <w:marRight w:val="0"/>
      <w:marTop w:val="0"/>
      <w:marBottom w:val="0"/>
      <w:divBdr>
        <w:top w:val="none" w:sz="0" w:space="0" w:color="auto"/>
        <w:left w:val="none" w:sz="0" w:space="0" w:color="auto"/>
        <w:bottom w:val="none" w:sz="0" w:space="0" w:color="auto"/>
        <w:right w:val="none" w:sz="0" w:space="0" w:color="auto"/>
      </w:divBdr>
    </w:div>
    <w:div w:id="1621110349">
      <w:bodyDiv w:val="1"/>
      <w:marLeft w:val="0"/>
      <w:marRight w:val="0"/>
      <w:marTop w:val="0"/>
      <w:marBottom w:val="0"/>
      <w:divBdr>
        <w:top w:val="none" w:sz="0" w:space="0" w:color="auto"/>
        <w:left w:val="none" w:sz="0" w:space="0" w:color="auto"/>
        <w:bottom w:val="none" w:sz="0" w:space="0" w:color="auto"/>
        <w:right w:val="none" w:sz="0" w:space="0" w:color="auto"/>
      </w:divBdr>
      <w:divsChild>
        <w:div w:id="661274454">
          <w:marLeft w:val="0"/>
          <w:marRight w:val="0"/>
          <w:marTop w:val="0"/>
          <w:marBottom w:val="0"/>
          <w:divBdr>
            <w:top w:val="none" w:sz="0" w:space="0" w:color="auto"/>
            <w:left w:val="none" w:sz="0" w:space="0" w:color="auto"/>
            <w:bottom w:val="none" w:sz="0" w:space="0" w:color="auto"/>
            <w:right w:val="none" w:sz="0" w:space="0" w:color="auto"/>
          </w:divBdr>
          <w:divsChild>
            <w:div w:id="1546870044">
              <w:marLeft w:val="0"/>
              <w:marRight w:val="0"/>
              <w:marTop w:val="0"/>
              <w:marBottom w:val="0"/>
              <w:divBdr>
                <w:top w:val="none" w:sz="0" w:space="0" w:color="auto"/>
                <w:left w:val="none" w:sz="0" w:space="0" w:color="auto"/>
                <w:bottom w:val="none" w:sz="0" w:space="0" w:color="auto"/>
                <w:right w:val="none" w:sz="0" w:space="0" w:color="auto"/>
              </w:divBdr>
              <w:divsChild>
                <w:div w:id="2117284219">
                  <w:marLeft w:val="0"/>
                  <w:marRight w:val="0"/>
                  <w:marTop w:val="0"/>
                  <w:marBottom w:val="0"/>
                  <w:divBdr>
                    <w:top w:val="none" w:sz="0" w:space="0" w:color="auto"/>
                    <w:left w:val="none" w:sz="0" w:space="0" w:color="auto"/>
                    <w:bottom w:val="none" w:sz="0" w:space="0" w:color="auto"/>
                    <w:right w:val="none" w:sz="0" w:space="0" w:color="auto"/>
                  </w:divBdr>
                </w:div>
                <w:div w:id="421726308">
                  <w:marLeft w:val="300"/>
                  <w:marRight w:val="0"/>
                  <w:marTop w:val="0"/>
                  <w:marBottom w:val="0"/>
                  <w:divBdr>
                    <w:top w:val="none" w:sz="0" w:space="0" w:color="auto"/>
                    <w:left w:val="none" w:sz="0" w:space="0" w:color="auto"/>
                    <w:bottom w:val="none" w:sz="0" w:space="0" w:color="auto"/>
                    <w:right w:val="none" w:sz="0" w:space="0" w:color="auto"/>
                  </w:divBdr>
                  <w:divsChild>
                    <w:div w:id="514543292">
                      <w:marLeft w:val="0"/>
                      <w:marRight w:val="0"/>
                      <w:marTop w:val="0"/>
                      <w:marBottom w:val="0"/>
                      <w:divBdr>
                        <w:top w:val="none" w:sz="0" w:space="0" w:color="auto"/>
                        <w:left w:val="none" w:sz="0" w:space="0" w:color="auto"/>
                        <w:bottom w:val="none" w:sz="0" w:space="0" w:color="auto"/>
                        <w:right w:val="none" w:sz="0" w:space="0" w:color="auto"/>
                      </w:divBdr>
                      <w:divsChild>
                        <w:div w:id="14453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284973">
      <w:bodyDiv w:val="1"/>
      <w:marLeft w:val="0"/>
      <w:marRight w:val="0"/>
      <w:marTop w:val="0"/>
      <w:marBottom w:val="0"/>
      <w:divBdr>
        <w:top w:val="none" w:sz="0" w:space="0" w:color="auto"/>
        <w:left w:val="none" w:sz="0" w:space="0" w:color="auto"/>
        <w:bottom w:val="none" w:sz="0" w:space="0" w:color="auto"/>
        <w:right w:val="none" w:sz="0" w:space="0" w:color="auto"/>
      </w:divBdr>
    </w:div>
    <w:div w:id="1965109694">
      <w:bodyDiv w:val="1"/>
      <w:marLeft w:val="0"/>
      <w:marRight w:val="0"/>
      <w:marTop w:val="0"/>
      <w:marBottom w:val="0"/>
      <w:divBdr>
        <w:top w:val="none" w:sz="0" w:space="0" w:color="auto"/>
        <w:left w:val="none" w:sz="0" w:space="0" w:color="auto"/>
        <w:bottom w:val="none" w:sz="0" w:space="0" w:color="auto"/>
        <w:right w:val="none" w:sz="0" w:space="0" w:color="auto"/>
      </w:divBdr>
    </w:div>
    <w:div w:id="2061319518">
      <w:bodyDiv w:val="1"/>
      <w:marLeft w:val="0"/>
      <w:marRight w:val="0"/>
      <w:marTop w:val="0"/>
      <w:marBottom w:val="0"/>
      <w:divBdr>
        <w:top w:val="none" w:sz="0" w:space="0" w:color="auto"/>
        <w:left w:val="none" w:sz="0" w:space="0" w:color="auto"/>
        <w:bottom w:val="none" w:sz="0" w:space="0" w:color="auto"/>
        <w:right w:val="none" w:sz="0" w:space="0" w:color="auto"/>
      </w:divBdr>
      <w:divsChild>
        <w:div w:id="1315834764">
          <w:marLeft w:val="0"/>
          <w:marRight w:val="0"/>
          <w:marTop w:val="0"/>
          <w:marBottom w:val="0"/>
          <w:divBdr>
            <w:top w:val="none" w:sz="0" w:space="0" w:color="auto"/>
            <w:left w:val="none" w:sz="0" w:space="0" w:color="auto"/>
            <w:bottom w:val="none" w:sz="0" w:space="0" w:color="auto"/>
            <w:right w:val="none" w:sz="0" w:space="0" w:color="auto"/>
          </w:divBdr>
        </w:div>
      </w:divsChild>
    </w:div>
    <w:div w:id="2139296282">
      <w:bodyDiv w:val="1"/>
      <w:marLeft w:val="0"/>
      <w:marRight w:val="0"/>
      <w:marTop w:val="0"/>
      <w:marBottom w:val="0"/>
      <w:divBdr>
        <w:top w:val="none" w:sz="0" w:space="0" w:color="auto"/>
        <w:left w:val="none" w:sz="0" w:space="0" w:color="auto"/>
        <w:bottom w:val="none" w:sz="0" w:space="0" w:color="auto"/>
        <w:right w:val="none" w:sz="0" w:space="0" w:color="auto"/>
      </w:divBdr>
      <w:divsChild>
        <w:div w:id="1638418217">
          <w:blockQuote w:val="1"/>
          <w:marLeft w:val="0"/>
          <w:marRight w:val="0"/>
          <w:marTop w:val="38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revistas.usp.br/comueduc/article/viewFile/44901/4853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crc.uem.br/departamento-de-pedagogia-dpd/koan-revista-de-educacao-e-complexidade/edicao-01/arquivos-da-edicao-01/por-uma-educacao-complexa-e-sensive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scielo.br/pdf/es/v23n81/13940.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5453D-7C8D-4943-84E6-88E896D1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56</Pages>
  <Words>16257</Words>
  <Characters>87788</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cp:revision>
  <dcterms:created xsi:type="dcterms:W3CDTF">2017-09-18T18:22:00Z</dcterms:created>
  <dcterms:modified xsi:type="dcterms:W3CDTF">2017-09-29T13:23:00Z</dcterms:modified>
</cp:coreProperties>
</file>