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40" w:rsidRPr="004A4C32" w:rsidRDefault="00B42240" w:rsidP="00802F28">
      <w:pPr>
        <w:jc w:val="center"/>
        <w:rPr>
          <w:rFonts w:ascii="Arial" w:hAnsi="Arial" w:cs="Arial"/>
          <w:b/>
          <w:sz w:val="24"/>
          <w:szCs w:val="24"/>
        </w:rPr>
      </w:pPr>
      <w:r w:rsidRPr="004A4C32">
        <w:rPr>
          <w:rFonts w:ascii="Arial" w:hAnsi="Arial" w:cs="Arial"/>
          <w:b/>
          <w:sz w:val="24"/>
          <w:szCs w:val="24"/>
        </w:rPr>
        <w:t>PROGRAMA DE PÓS-GRADUAÇÃO EM GEOLOGIA – UFBA</w:t>
      </w:r>
    </w:p>
    <w:p w:rsidR="003401F0" w:rsidRPr="004A4C32" w:rsidRDefault="003401F0" w:rsidP="00802F28">
      <w:pPr>
        <w:jc w:val="center"/>
        <w:rPr>
          <w:rFonts w:ascii="Arial" w:hAnsi="Arial" w:cs="Arial"/>
          <w:b/>
          <w:sz w:val="24"/>
          <w:szCs w:val="24"/>
        </w:rPr>
      </w:pPr>
      <w:r w:rsidRPr="004A4C32">
        <w:rPr>
          <w:rFonts w:ascii="Arial" w:hAnsi="Arial" w:cs="Arial"/>
          <w:b/>
          <w:sz w:val="24"/>
          <w:szCs w:val="24"/>
        </w:rPr>
        <w:t>MESTRADO</w:t>
      </w:r>
    </w:p>
    <w:p w:rsidR="00B42240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4A4C32">
        <w:rPr>
          <w:rFonts w:ascii="Arial" w:hAnsi="Arial" w:cs="Arial"/>
          <w:b/>
          <w:sz w:val="24"/>
          <w:szCs w:val="24"/>
        </w:rPr>
        <w:t>Nome</w:t>
      </w:r>
      <w:r w:rsidR="00B42240" w:rsidRPr="00846EE4">
        <w:rPr>
          <w:rFonts w:ascii="Arial" w:hAnsi="Arial" w:cs="Arial"/>
          <w:sz w:val="24"/>
          <w:szCs w:val="24"/>
        </w:rPr>
        <w:t xml:space="preserve"> – </w:t>
      </w:r>
      <w:bookmarkStart w:id="0" w:name="_GoBack"/>
      <w:r w:rsidR="00257FBD" w:rsidRPr="00257FBD">
        <w:rPr>
          <w:rFonts w:ascii="Arial" w:hAnsi="Arial" w:cs="Arial"/>
          <w:sz w:val="24"/>
          <w:szCs w:val="24"/>
        </w:rPr>
        <w:t>João Pedro Moreno Gomes</w:t>
      </w:r>
    </w:p>
    <w:bookmarkEnd w:id="0"/>
    <w:p w:rsidR="00B42240" w:rsidRPr="00846EE4" w:rsidRDefault="002E4A39" w:rsidP="00257FBD">
      <w:pPr>
        <w:jc w:val="both"/>
        <w:rPr>
          <w:rFonts w:ascii="Arial" w:hAnsi="Arial" w:cs="Arial"/>
          <w:sz w:val="24"/>
          <w:szCs w:val="24"/>
        </w:rPr>
      </w:pPr>
      <w:r w:rsidRPr="004A4C32">
        <w:rPr>
          <w:rFonts w:ascii="Arial" w:hAnsi="Arial" w:cs="Arial"/>
          <w:b/>
          <w:sz w:val="24"/>
          <w:szCs w:val="24"/>
        </w:rPr>
        <w:t>Título</w:t>
      </w:r>
      <w:r w:rsidR="00802F28">
        <w:rPr>
          <w:rFonts w:ascii="Arial" w:hAnsi="Arial" w:cs="Arial"/>
          <w:sz w:val="24"/>
          <w:szCs w:val="24"/>
        </w:rPr>
        <w:t xml:space="preserve"> – </w:t>
      </w:r>
      <w:r w:rsidR="00257FBD" w:rsidRPr="00257FBD">
        <w:rPr>
          <w:rFonts w:ascii="Arial" w:hAnsi="Arial" w:cs="Arial"/>
          <w:sz w:val="24"/>
          <w:szCs w:val="24"/>
        </w:rPr>
        <w:t>DIQUES MÁFICOS DA PROVÍNCIA LITORÂNEA, ESTADO</w:t>
      </w:r>
      <w:r w:rsidR="00257FBD"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>DA BAHIA: ESTUDO COMPARATIVO COM ILHÉUS</w:t>
      </w:r>
      <w:r w:rsidR="00257FBD">
        <w:rPr>
          <w:rFonts w:ascii="Arial" w:hAnsi="Arial" w:cs="Arial"/>
          <w:sz w:val="24"/>
          <w:szCs w:val="24"/>
        </w:rPr>
        <w:t>-</w:t>
      </w:r>
      <w:proofErr w:type="gramStart"/>
      <w:r w:rsidR="00257FBD" w:rsidRPr="00257FBD">
        <w:rPr>
          <w:rFonts w:ascii="Arial" w:hAnsi="Arial" w:cs="Arial"/>
          <w:sz w:val="24"/>
          <w:szCs w:val="24"/>
        </w:rPr>
        <w:t>OLIVENÇA</w:t>
      </w:r>
      <w:proofErr w:type="gramEnd"/>
    </w:p>
    <w:p w:rsidR="00170B79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4A4C32">
        <w:rPr>
          <w:rFonts w:ascii="Arial" w:hAnsi="Arial" w:cs="Arial"/>
          <w:b/>
          <w:sz w:val="24"/>
          <w:szCs w:val="24"/>
        </w:rPr>
        <w:t>Nível</w:t>
      </w:r>
      <w:r w:rsidR="00170B79" w:rsidRPr="00846EE4">
        <w:rPr>
          <w:rFonts w:ascii="Arial" w:hAnsi="Arial" w:cs="Arial"/>
          <w:sz w:val="24"/>
          <w:szCs w:val="24"/>
        </w:rPr>
        <w:t xml:space="preserve"> </w:t>
      </w:r>
      <w:r w:rsidR="003F25DC" w:rsidRPr="00846EE4">
        <w:rPr>
          <w:rFonts w:ascii="Arial" w:hAnsi="Arial" w:cs="Arial"/>
          <w:sz w:val="24"/>
          <w:szCs w:val="24"/>
        </w:rPr>
        <w:t>- Mestrado</w:t>
      </w:r>
    </w:p>
    <w:p w:rsidR="00B42240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4A4C32">
        <w:rPr>
          <w:rFonts w:ascii="Arial" w:hAnsi="Arial" w:cs="Arial"/>
          <w:b/>
          <w:sz w:val="24"/>
          <w:szCs w:val="24"/>
        </w:rPr>
        <w:t>Data de Defesa</w:t>
      </w:r>
      <w:r w:rsidRPr="00846EE4">
        <w:rPr>
          <w:rFonts w:ascii="Arial" w:hAnsi="Arial" w:cs="Arial"/>
          <w:sz w:val="24"/>
          <w:szCs w:val="24"/>
        </w:rPr>
        <w:t xml:space="preserve"> </w:t>
      </w:r>
      <w:r w:rsidR="003F25DC" w:rsidRPr="00846EE4">
        <w:rPr>
          <w:rFonts w:ascii="Arial" w:hAnsi="Arial" w:cs="Arial"/>
          <w:sz w:val="24"/>
          <w:szCs w:val="24"/>
        </w:rPr>
        <w:t>–</w:t>
      </w:r>
      <w:r w:rsidR="00257FBD">
        <w:rPr>
          <w:rFonts w:ascii="Arial" w:hAnsi="Arial" w:cs="Arial"/>
          <w:sz w:val="24"/>
          <w:szCs w:val="24"/>
        </w:rPr>
        <w:t>07</w:t>
      </w:r>
      <w:r w:rsidR="00802F28" w:rsidRPr="00802F28">
        <w:rPr>
          <w:rFonts w:ascii="Arial" w:hAnsi="Arial" w:cs="Arial"/>
          <w:sz w:val="24"/>
          <w:szCs w:val="24"/>
        </w:rPr>
        <w:t>/</w:t>
      </w:r>
      <w:r w:rsidR="00257FBD">
        <w:rPr>
          <w:rFonts w:ascii="Arial" w:hAnsi="Arial" w:cs="Arial"/>
          <w:sz w:val="24"/>
          <w:szCs w:val="24"/>
        </w:rPr>
        <w:t>12</w:t>
      </w:r>
      <w:r w:rsidR="00802F28" w:rsidRPr="00802F28">
        <w:rPr>
          <w:rFonts w:ascii="Arial" w:hAnsi="Arial" w:cs="Arial"/>
          <w:sz w:val="24"/>
          <w:szCs w:val="24"/>
        </w:rPr>
        <w:t>/20</w:t>
      </w:r>
      <w:r w:rsidR="00257FBD">
        <w:rPr>
          <w:rFonts w:ascii="Arial" w:hAnsi="Arial" w:cs="Arial"/>
          <w:sz w:val="24"/>
          <w:szCs w:val="24"/>
        </w:rPr>
        <w:t>20</w:t>
      </w:r>
    </w:p>
    <w:p w:rsidR="00257FBD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4A4C32">
        <w:rPr>
          <w:rFonts w:ascii="Arial" w:hAnsi="Arial" w:cs="Arial"/>
          <w:b/>
          <w:sz w:val="24"/>
          <w:szCs w:val="24"/>
        </w:rPr>
        <w:t>Área de Concentração</w:t>
      </w:r>
      <w:r w:rsidR="00B42240" w:rsidRPr="00846E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3F25DC" w:rsidRPr="00846EE4"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 xml:space="preserve">PETROLOGIA, METALOGÊNESE E EXPLORAÇÃO </w:t>
      </w:r>
      <w:proofErr w:type="gramStart"/>
      <w:r w:rsidR="00257FBD" w:rsidRPr="00257FBD">
        <w:rPr>
          <w:rFonts w:ascii="Arial" w:hAnsi="Arial" w:cs="Arial"/>
          <w:sz w:val="24"/>
          <w:szCs w:val="24"/>
        </w:rPr>
        <w:t>MINERAL</w:t>
      </w:r>
      <w:proofErr w:type="gramEnd"/>
    </w:p>
    <w:p w:rsidR="006D0CE4" w:rsidRDefault="002E4A39" w:rsidP="004D53C6">
      <w:pPr>
        <w:jc w:val="both"/>
        <w:rPr>
          <w:rFonts w:ascii="Arial" w:hAnsi="Arial" w:cs="Arial"/>
          <w:sz w:val="24"/>
          <w:szCs w:val="24"/>
        </w:rPr>
      </w:pPr>
      <w:r w:rsidRPr="004A4C32">
        <w:rPr>
          <w:rFonts w:ascii="Arial" w:hAnsi="Arial" w:cs="Arial"/>
          <w:b/>
          <w:sz w:val="24"/>
          <w:szCs w:val="24"/>
        </w:rPr>
        <w:t>Orientador</w:t>
      </w:r>
      <w:r w:rsidR="00B42240" w:rsidRPr="00846EE4">
        <w:rPr>
          <w:rFonts w:ascii="Arial" w:hAnsi="Arial" w:cs="Arial"/>
          <w:sz w:val="24"/>
          <w:szCs w:val="24"/>
        </w:rPr>
        <w:t xml:space="preserve"> </w:t>
      </w:r>
      <w:r w:rsidR="00A06D91" w:rsidRPr="00846EE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 xml:space="preserve">Dra.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Angela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 xml:space="preserve"> Beatriz de Menezes Leal</w:t>
      </w:r>
    </w:p>
    <w:p w:rsidR="00257FBD" w:rsidRDefault="00B42240" w:rsidP="00257FBD">
      <w:pPr>
        <w:jc w:val="both"/>
        <w:rPr>
          <w:rFonts w:ascii="Arial" w:hAnsi="Arial" w:cs="Arial"/>
          <w:sz w:val="24"/>
          <w:szCs w:val="24"/>
        </w:rPr>
      </w:pPr>
      <w:r w:rsidRPr="004A4C32">
        <w:rPr>
          <w:rFonts w:ascii="Arial" w:hAnsi="Arial" w:cs="Arial"/>
          <w:b/>
          <w:sz w:val="24"/>
          <w:szCs w:val="24"/>
        </w:rPr>
        <w:t xml:space="preserve">RESUMO </w:t>
      </w:r>
      <w:r w:rsidR="00A06D91" w:rsidRPr="004A4C32">
        <w:rPr>
          <w:rFonts w:ascii="Arial" w:hAnsi="Arial" w:cs="Arial"/>
          <w:b/>
          <w:sz w:val="24"/>
          <w:szCs w:val="24"/>
        </w:rPr>
        <w:t>-</w:t>
      </w:r>
      <w:r w:rsidR="004A4C32"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 xml:space="preserve">Os estudos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petrológicos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 xml:space="preserve"> dos diques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máficos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 xml:space="preserve"> permitem estabelecer a evolução geodinâmica de uma</w:t>
      </w:r>
      <w:r w:rsidR="00257FBD"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 xml:space="preserve">região, contribuindo com a caracterização da natureza das fontes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mantélicas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 xml:space="preserve"> e das condições que</w:t>
      </w:r>
      <w:r w:rsidR="00257FBD"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 xml:space="preserve">operavam em ambiente intraplaca durante eventos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distensivos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 xml:space="preserve">. Os diques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máficos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 xml:space="preserve"> de Ilhéus-Olivença</w:t>
      </w:r>
      <w:r w:rsidR="00257FBD"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 xml:space="preserve">pertencem à Província Litorânea, assim como os enxames de Salvador, Camacan e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Itajú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57FBD" w:rsidRPr="00257FBD">
        <w:rPr>
          <w:rFonts w:ascii="Arial" w:hAnsi="Arial" w:cs="Arial"/>
          <w:sz w:val="24"/>
          <w:szCs w:val="24"/>
        </w:rPr>
        <w:t>do Colônia</w:t>
      </w:r>
      <w:proofErr w:type="gramEnd"/>
      <w:r w:rsidR="00257FBD" w:rsidRPr="00257FBD">
        <w:rPr>
          <w:rFonts w:ascii="Arial" w:hAnsi="Arial" w:cs="Arial"/>
          <w:sz w:val="24"/>
          <w:szCs w:val="24"/>
        </w:rPr>
        <w:t>. A</w:t>
      </w:r>
      <w:r w:rsidR="00257FBD"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 xml:space="preserve">partir dos dados de campo,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petrográficos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 xml:space="preserve"> e geoquímicos produzidos para os diques de Ilhéus-Olivença</w:t>
      </w:r>
      <w:r w:rsidR="00257FBD"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>e os dados existentes na literatura foram identificadas semelhanças e diferenças entre os enxames dos</w:t>
      </w:r>
      <w:r w:rsidR="00257FBD"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>diques na Província Litorânea. Esses corpos apresentam-se isotrópicos, com granulação fina a média,</w:t>
      </w:r>
      <w:r w:rsidR="00257FBD"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>contatos retos e sinuosos e espessuras variando de poucos centímetros a dezenas de metros. A orientação</w:t>
      </w:r>
      <w:r w:rsidR="00257FBD"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>preferencial desses diques é aproximadamente E-W nos conjuntos da porção sul, e NNW-SSE em</w:t>
      </w:r>
      <w:r w:rsidR="00257FBD"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>Salvador, enquanto que a direção do fluxo magmático foi de leste para oeste em Ilhéus-Olivença e</w:t>
      </w:r>
      <w:r w:rsidR="00257FBD"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 xml:space="preserve">Camacan, e sul para norte em Salvador. Microscopicamente essas rochas mostram </w:t>
      </w:r>
      <w:proofErr w:type="gramStart"/>
      <w:r w:rsidR="00257FBD" w:rsidRPr="00257FBD">
        <w:rPr>
          <w:rFonts w:ascii="Arial" w:hAnsi="Arial" w:cs="Arial"/>
          <w:sz w:val="24"/>
          <w:szCs w:val="24"/>
        </w:rPr>
        <w:t>grande similaridades</w:t>
      </w:r>
      <w:proofErr w:type="gramEnd"/>
      <w:r w:rsidR="00257FBD" w:rsidRPr="00257FBD">
        <w:rPr>
          <w:rFonts w:ascii="Arial" w:hAnsi="Arial" w:cs="Arial"/>
          <w:sz w:val="24"/>
          <w:szCs w:val="24"/>
        </w:rPr>
        <w:t>,</w:t>
      </w:r>
      <w:r w:rsidR="00257FBD"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>visto que são constituídas por uma assembleia mineralógica composta por plagioclásio e piroxênios,</w:t>
      </w:r>
      <w:r w:rsidR="00257FBD"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>principalmente augita. Nos diques de Salvador e Ilhéus-Olivença ocorre olivina. As texturas observadas</w:t>
      </w:r>
      <w:r w:rsidR="00257FBD"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 xml:space="preserve">foram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ofítica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subofítica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intergranular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porfirítica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>. Os processos de alteração identificados foram</w:t>
      </w:r>
      <w:r w:rsidR="00257F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uralitização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sericitização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saussuritização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biotititzação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cloritização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>. Os diques foram classificados</w:t>
      </w:r>
      <w:r w:rsidR="00257F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geoquimicamente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 xml:space="preserve"> como basaltos com tendência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toleítica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 xml:space="preserve"> de ambiente intraplaca. Os padrões de ETR</w:t>
      </w:r>
      <w:r w:rsidR="00257FBD"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>normalizados pelo manto primitivo e as razões de ETR mostraram um leve enriquecimento em ETRL</w:t>
      </w:r>
      <w:r w:rsidR="00257FBD"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 xml:space="preserve">em relação aos ETRP, característico de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toleítos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 xml:space="preserve"> continentais. O paralelismo e similaridade na</w:t>
      </w:r>
      <w:r w:rsidR="00257FBD"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>distribuição espacial desses padrões evidenciam que esses corpos foram formados a partir de uma fonte</w:t>
      </w:r>
      <w:r w:rsidR="00257FBD"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>semelhante. O caráter semelhante ao E-MORB sugere influência de material enriquecido na gênese do</w:t>
      </w:r>
      <w:r w:rsidR="00257FBD"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 xml:space="preserve">magma parental e não descarta a participação de contaminação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crustal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 xml:space="preserve"> na origem </w:t>
      </w:r>
      <w:r w:rsidR="00257FBD" w:rsidRPr="00257FBD">
        <w:rPr>
          <w:rFonts w:ascii="Arial" w:hAnsi="Arial" w:cs="Arial"/>
          <w:sz w:val="24"/>
          <w:szCs w:val="24"/>
        </w:rPr>
        <w:lastRenderedPageBreak/>
        <w:t>desses corpos. Os</w:t>
      </w:r>
      <w:r w:rsidR="00257FBD"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 xml:space="preserve">dados sugerem que esses enxames são expressões de uma pluma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mantélica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 xml:space="preserve"> associada </w:t>
      </w:r>
      <w:proofErr w:type="gramStart"/>
      <w:r w:rsidR="00257FBD" w:rsidRPr="00257FBD">
        <w:rPr>
          <w:rFonts w:ascii="Arial" w:hAnsi="Arial" w:cs="Arial"/>
          <w:sz w:val="24"/>
          <w:szCs w:val="24"/>
        </w:rPr>
        <w:t>a</w:t>
      </w:r>
      <w:proofErr w:type="gramEnd"/>
      <w:r w:rsidR="00257FBD" w:rsidRPr="00257FBD">
        <w:rPr>
          <w:rFonts w:ascii="Arial" w:hAnsi="Arial" w:cs="Arial"/>
          <w:sz w:val="24"/>
          <w:szCs w:val="24"/>
        </w:rPr>
        <w:t xml:space="preserve"> extensão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crustal</w:t>
      </w:r>
      <w:proofErr w:type="spellEnd"/>
      <w:r w:rsidR="00257F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meso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>/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neoproterozoico</w:t>
      </w:r>
      <w:proofErr w:type="spellEnd"/>
      <w:r w:rsidR="00257FBD" w:rsidRPr="00257FBD">
        <w:rPr>
          <w:rFonts w:ascii="Arial" w:hAnsi="Arial" w:cs="Arial"/>
          <w:sz w:val="24"/>
          <w:szCs w:val="24"/>
        </w:rPr>
        <w:t>.</w:t>
      </w:r>
    </w:p>
    <w:p w:rsidR="006D0CE4" w:rsidRPr="004A4C32" w:rsidRDefault="006D0CE4" w:rsidP="00257FBD">
      <w:pPr>
        <w:jc w:val="both"/>
        <w:rPr>
          <w:rFonts w:ascii="Arial" w:hAnsi="Arial" w:cs="Arial"/>
          <w:sz w:val="24"/>
          <w:szCs w:val="24"/>
        </w:rPr>
      </w:pPr>
      <w:r w:rsidRPr="004A4C32">
        <w:rPr>
          <w:rFonts w:ascii="Arial" w:hAnsi="Arial" w:cs="Arial"/>
          <w:b/>
          <w:sz w:val="24"/>
          <w:szCs w:val="24"/>
        </w:rPr>
        <w:t>Palavras Chaves</w:t>
      </w:r>
      <w:r w:rsidR="004A4C3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257FBD" w:rsidRPr="00257FBD">
        <w:rPr>
          <w:rFonts w:ascii="Arial" w:hAnsi="Arial" w:cs="Arial"/>
          <w:sz w:val="24"/>
          <w:szCs w:val="24"/>
        </w:rPr>
        <w:t>Geoquímica</w:t>
      </w:r>
      <w:r w:rsidR="00257FBD">
        <w:rPr>
          <w:rFonts w:ascii="Arial" w:hAnsi="Arial" w:cs="Arial"/>
          <w:sz w:val="24"/>
          <w:szCs w:val="24"/>
        </w:rPr>
        <w:t>;</w:t>
      </w:r>
      <w:r w:rsidR="00257FBD" w:rsidRPr="00257FBD">
        <w:rPr>
          <w:rFonts w:ascii="Arial" w:hAnsi="Arial" w:cs="Arial"/>
          <w:sz w:val="24"/>
          <w:szCs w:val="24"/>
        </w:rPr>
        <w:t xml:space="preserve"> petrografia</w:t>
      </w:r>
      <w:r w:rsidR="00257FBD">
        <w:rPr>
          <w:rFonts w:ascii="Arial" w:hAnsi="Arial" w:cs="Arial"/>
          <w:sz w:val="24"/>
          <w:szCs w:val="24"/>
        </w:rPr>
        <w:t>;</w:t>
      </w:r>
      <w:r w:rsidR="00257FBD" w:rsidRPr="00257FBD">
        <w:rPr>
          <w:rFonts w:ascii="Arial" w:hAnsi="Arial" w:cs="Arial"/>
          <w:sz w:val="24"/>
          <w:szCs w:val="24"/>
        </w:rPr>
        <w:t xml:space="preserve"> magmatismo basáltico</w:t>
      </w:r>
      <w:r w:rsidR="00257FBD">
        <w:rPr>
          <w:rFonts w:ascii="Arial" w:hAnsi="Arial" w:cs="Arial"/>
          <w:sz w:val="24"/>
          <w:szCs w:val="24"/>
        </w:rPr>
        <w:t>;</w:t>
      </w:r>
      <w:r w:rsidR="00257FBD" w:rsidRPr="00257FBD">
        <w:rPr>
          <w:rFonts w:ascii="Arial" w:hAnsi="Arial" w:cs="Arial"/>
          <w:sz w:val="24"/>
          <w:szCs w:val="24"/>
        </w:rPr>
        <w:t xml:space="preserve"> diques </w:t>
      </w:r>
      <w:proofErr w:type="spellStart"/>
      <w:r w:rsidR="00257FBD" w:rsidRPr="00257FBD">
        <w:rPr>
          <w:rFonts w:ascii="Arial" w:hAnsi="Arial" w:cs="Arial"/>
          <w:sz w:val="24"/>
          <w:szCs w:val="24"/>
        </w:rPr>
        <w:t>máficos</w:t>
      </w:r>
      <w:proofErr w:type="spellEnd"/>
      <w:r w:rsidR="00257FBD">
        <w:rPr>
          <w:rFonts w:ascii="Arial" w:hAnsi="Arial" w:cs="Arial"/>
          <w:sz w:val="24"/>
          <w:szCs w:val="24"/>
        </w:rPr>
        <w:t>.</w:t>
      </w:r>
    </w:p>
    <w:p w:rsidR="006D0CE4" w:rsidRPr="004A4C32" w:rsidRDefault="006D0CE4" w:rsidP="004D53C6">
      <w:pPr>
        <w:jc w:val="both"/>
        <w:rPr>
          <w:rFonts w:ascii="Arial" w:hAnsi="Arial" w:cs="Arial"/>
          <w:sz w:val="24"/>
          <w:szCs w:val="24"/>
        </w:rPr>
      </w:pPr>
    </w:p>
    <w:p w:rsidR="006D0CE4" w:rsidRPr="00802F28" w:rsidRDefault="00B42240" w:rsidP="00257FB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A4C32">
        <w:rPr>
          <w:rFonts w:ascii="Arial" w:hAnsi="Arial" w:cs="Arial"/>
          <w:b/>
          <w:sz w:val="24"/>
          <w:szCs w:val="24"/>
          <w:lang w:val="en-US"/>
        </w:rPr>
        <w:t xml:space="preserve">ABSTRACT </w:t>
      </w:r>
      <w:r w:rsidR="006D0CE4" w:rsidRPr="004A4C32">
        <w:rPr>
          <w:rFonts w:ascii="Arial" w:hAnsi="Arial" w:cs="Arial"/>
          <w:b/>
          <w:sz w:val="24"/>
          <w:szCs w:val="24"/>
          <w:lang w:val="en-US"/>
        </w:rPr>
        <w:t>–</w:t>
      </w:r>
      <w:r w:rsidR="00846EE4" w:rsidRPr="00802F28">
        <w:rPr>
          <w:rFonts w:ascii="Arial" w:hAnsi="Arial" w:cs="Arial"/>
          <w:sz w:val="24"/>
          <w:szCs w:val="24"/>
          <w:lang w:val="en-US"/>
        </w:rPr>
        <w:t xml:space="preserve"> </w:t>
      </w:r>
      <w:r w:rsidR="00257FBD" w:rsidRPr="00257FBD">
        <w:rPr>
          <w:rFonts w:ascii="Arial" w:hAnsi="Arial" w:cs="Arial"/>
          <w:sz w:val="24"/>
          <w:szCs w:val="24"/>
          <w:lang w:val="en-US"/>
        </w:rPr>
        <w:t>Petrological studies of mafic dykes allow the geodynamic evolution of a region to be established,</w:t>
      </w:r>
      <w:r w:rsidR="00257FBD">
        <w:rPr>
          <w:rFonts w:ascii="Arial" w:hAnsi="Arial" w:cs="Arial"/>
          <w:sz w:val="24"/>
          <w:szCs w:val="24"/>
          <w:lang w:val="en-US"/>
        </w:rPr>
        <w:t xml:space="preserve"> </w:t>
      </w:r>
      <w:r w:rsidR="00257FBD" w:rsidRPr="00257FBD">
        <w:rPr>
          <w:rFonts w:ascii="Arial" w:hAnsi="Arial" w:cs="Arial"/>
          <w:sz w:val="24"/>
          <w:szCs w:val="24"/>
          <w:lang w:val="en-US"/>
        </w:rPr>
        <w:t>contributing to the characterization of the nature of mantle sources and the conditions that operated in</w:t>
      </w:r>
      <w:r w:rsidR="00257FBD">
        <w:rPr>
          <w:rFonts w:ascii="Arial" w:hAnsi="Arial" w:cs="Arial"/>
          <w:sz w:val="24"/>
          <w:szCs w:val="24"/>
          <w:lang w:val="en-US"/>
        </w:rPr>
        <w:t xml:space="preserve"> </w:t>
      </w:r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an intraplate environment during </w:t>
      </w:r>
      <w:proofErr w:type="spellStart"/>
      <w:r w:rsidR="00257FBD" w:rsidRPr="00257FBD">
        <w:rPr>
          <w:rFonts w:ascii="Arial" w:hAnsi="Arial" w:cs="Arial"/>
          <w:sz w:val="24"/>
          <w:szCs w:val="24"/>
          <w:lang w:val="en-US"/>
        </w:rPr>
        <w:t>distensive</w:t>
      </w:r>
      <w:proofErr w:type="spellEnd"/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 events. The mafic dykes of </w:t>
      </w:r>
      <w:proofErr w:type="spellStart"/>
      <w:r w:rsidR="00257FBD" w:rsidRPr="00257FBD">
        <w:rPr>
          <w:rFonts w:ascii="Arial" w:hAnsi="Arial" w:cs="Arial"/>
          <w:sz w:val="24"/>
          <w:szCs w:val="24"/>
          <w:lang w:val="en-US"/>
        </w:rPr>
        <w:t>Ilhéus-Olivença</w:t>
      </w:r>
      <w:proofErr w:type="spellEnd"/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 belong to the</w:t>
      </w:r>
      <w:r w:rsidR="00257FBD">
        <w:rPr>
          <w:rFonts w:ascii="Arial" w:hAnsi="Arial" w:cs="Arial"/>
          <w:sz w:val="24"/>
          <w:szCs w:val="24"/>
          <w:lang w:val="en-US"/>
        </w:rPr>
        <w:t xml:space="preserve"> </w:t>
      </w:r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Coastal Province, as well as the swarms of Salvador, </w:t>
      </w:r>
      <w:proofErr w:type="spellStart"/>
      <w:r w:rsidR="00257FBD" w:rsidRPr="00257FBD">
        <w:rPr>
          <w:rFonts w:ascii="Arial" w:hAnsi="Arial" w:cs="Arial"/>
          <w:sz w:val="24"/>
          <w:szCs w:val="24"/>
          <w:lang w:val="en-US"/>
        </w:rPr>
        <w:t>Camacan</w:t>
      </w:r>
      <w:proofErr w:type="spellEnd"/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="00257FBD" w:rsidRPr="00257FBD">
        <w:rPr>
          <w:rFonts w:ascii="Arial" w:hAnsi="Arial" w:cs="Arial"/>
          <w:sz w:val="24"/>
          <w:szCs w:val="24"/>
          <w:lang w:val="en-US"/>
        </w:rPr>
        <w:t>Itajú</w:t>
      </w:r>
      <w:proofErr w:type="spellEnd"/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 do </w:t>
      </w:r>
      <w:proofErr w:type="spellStart"/>
      <w:r w:rsidR="00257FBD" w:rsidRPr="00257FBD">
        <w:rPr>
          <w:rFonts w:ascii="Arial" w:hAnsi="Arial" w:cs="Arial"/>
          <w:sz w:val="24"/>
          <w:szCs w:val="24"/>
          <w:lang w:val="en-US"/>
        </w:rPr>
        <w:t>Colônia</w:t>
      </w:r>
      <w:proofErr w:type="spellEnd"/>
      <w:r w:rsidR="00257FBD" w:rsidRPr="00257FBD">
        <w:rPr>
          <w:rFonts w:ascii="Arial" w:hAnsi="Arial" w:cs="Arial"/>
          <w:sz w:val="24"/>
          <w:szCs w:val="24"/>
          <w:lang w:val="en-US"/>
        </w:rPr>
        <w:t>. From the field,</w:t>
      </w:r>
      <w:r w:rsidR="00257FBD">
        <w:rPr>
          <w:rFonts w:ascii="Arial" w:hAnsi="Arial" w:cs="Arial"/>
          <w:sz w:val="24"/>
          <w:szCs w:val="24"/>
          <w:lang w:val="en-US"/>
        </w:rPr>
        <w:t xml:space="preserve"> </w:t>
      </w:r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petrographic and geochemical data produced for the dykes in </w:t>
      </w:r>
      <w:proofErr w:type="spellStart"/>
      <w:r w:rsidR="00257FBD" w:rsidRPr="00257FBD">
        <w:rPr>
          <w:rFonts w:ascii="Arial" w:hAnsi="Arial" w:cs="Arial"/>
          <w:sz w:val="24"/>
          <w:szCs w:val="24"/>
          <w:lang w:val="en-US"/>
        </w:rPr>
        <w:t>Ilhéus-Olivença</w:t>
      </w:r>
      <w:proofErr w:type="spellEnd"/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 and the data in the</w:t>
      </w:r>
      <w:r w:rsidR="00257FBD">
        <w:rPr>
          <w:rFonts w:ascii="Arial" w:hAnsi="Arial" w:cs="Arial"/>
          <w:sz w:val="24"/>
          <w:szCs w:val="24"/>
          <w:lang w:val="en-US"/>
        </w:rPr>
        <w:t xml:space="preserve"> </w:t>
      </w:r>
      <w:r w:rsidR="00257FBD" w:rsidRPr="00257FBD">
        <w:rPr>
          <w:rFonts w:ascii="Arial" w:hAnsi="Arial" w:cs="Arial"/>
          <w:sz w:val="24"/>
          <w:szCs w:val="24"/>
          <w:lang w:val="en-US"/>
        </w:rPr>
        <w:t>literature, similarities and differences were identified between the swarms of the dikes in the Coastal</w:t>
      </w:r>
      <w:r w:rsidR="00257FBD">
        <w:rPr>
          <w:rFonts w:ascii="Arial" w:hAnsi="Arial" w:cs="Arial"/>
          <w:sz w:val="24"/>
          <w:szCs w:val="24"/>
          <w:lang w:val="en-US"/>
        </w:rPr>
        <w:t xml:space="preserve"> </w:t>
      </w:r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Province. These bodies are isotropic, with fine to medium </w:t>
      </w:r>
      <w:proofErr w:type="spellStart"/>
      <w:r w:rsidR="00257FBD" w:rsidRPr="00257FBD">
        <w:rPr>
          <w:rFonts w:ascii="Arial" w:hAnsi="Arial" w:cs="Arial"/>
          <w:sz w:val="24"/>
          <w:szCs w:val="24"/>
          <w:lang w:val="en-US"/>
        </w:rPr>
        <w:t>granulometry</w:t>
      </w:r>
      <w:proofErr w:type="spellEnd"/>
      <w:r w:rsidR="00257FBD" w:rsidRPr="00257FBD">
        <w:rPr>
          <w:rFonts w:ascii="Arial" w:hAnsi="Arial" w:cs="Arial"/>
          <w:sz w:val="24"/>
          <w:szCs w:val="24"/>
          <w:lang w:val="en-US"/>
        </w:rPr>
        <w:t>, straight and sinuous contacts</w:t>
      </w:r>
      <w:r w:rsidR="00257FBD">
        <w:rPr>
          <w:rFonts w:ascii="Arial" w:hAnsi="Arial" w:cs="Arial"/>
          <w:sz w:val="24"/>
          <w:szCs w:val="24"/>
          <w:lang w:val="en-US"/>
        </w:rPr>
        <w:t xml:space="preserve"> </w:t>
      </w:r>
      <w:r w:rsidR="00257FBD" w:rsidRPr="00257FBD">
        <w:rPr>
          <w:rFonts w:ascii="Arial" w:hAnsi="Arial" w:cs="Arial"/>
          <w:sz w:val="24"/>
          <w:szCs w:val="24"/>
          <w:lang w:val="en-US"/>
        </w:rPr>
        <w:t>and thickness ranging from a few centimeters to tens of meters. The preferred orientation of these dykes</w:t>
      </w:r>
      <w:r w:rsidR="00257FBD">
        <w:rPr>
          <w:rFonts w:ascii="Arial" w:hAnsi="Arial" w:cs="Arial"/>
          <w:sz w:val="24"/>
          <w:szCs w:val="24"/>
          <w:lang w:val="en-US"/>
        </w:rPr>
        <w:t xml:space="preserve"> </w:t>
      </w:r>
      <w:r w:rsidR="00257FBD" w:rsidRPr="00257FBD">
        <w:rPr>
          <w:rFonts w:ascii="Arial" w:hAnsi="Arial" w:cs="Arial"/>
          <w:sz w:val="24"/>
          <w:szCs w:val="24"/>
          <w:lang w:val="en-US"/>
        </w:rPr>
        <w:t>is approximately E-W in the southern portion, and NNW-SSE in Salvador, while the direction of the</w:t>
      </w:r>
      <w:r w:rsidR="00257FBD">
        <w:rPr>
          <w:rFonts w:ascii="Arial" w:hAnsi="Arial" w:cs="Arial"/>
          <w:sz w:val="24"/>
          <w:szCs w:val="24"/>
          <w:lang w:val="en-US"/>
        </w:rPr>
        <w:t xml:space="preserve"> </w:t>
      </w:r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magmatic flow was from east to west in </w:t>
      </w:r>
      <w:proofErr w:type="spellStart"/>
      <w:r w:rsidR="00257FBD" w:rsidRPr="00257FBD">
        <w:rPr>
          <w:rFonts w:ascii="Arial" w:hAnsi="Arial" w:cs="Arial"/>
          <w:sz w:val="24"/>
          <w:szCs w:val="24"/>
          <w:lang w:val="en-US"/>
        </w:rPr>
        <w:t>Ilhéus-Olivença</w:t>
      </w:r>
      <w:proofErr w:type="spellEnd"/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="00257FBD" w:rsidRPr="00257FBD">
        <w:rPr>
          <w:rFonts w:ascii="Arial" w:hAnsi="Arial" w:cs="Arial"/>
          <w:sz w:val="24"/>
          <w:szCs w:val="24"/>
          <w:lang w:val="en-US"/>
        </w:rPr>
        <w:t>Camacan</w:t>
      </w:r>
      <w:proofErr w:type="spellEnd"/>
      <w:r w:rsidR="00257FBD" w:rsidRPr="00257FBD">
        <w:rPr>
          <w:rFonts w:ascii="Arial" w:hAnsi="Arial" w:cs="Arial"/>
          <w:sz w:val="24"/>
          <w:szCs w:val="24"/>
          <w:lang w:val="en-US"/>
        </w:rPr>
        <w:t>, and south to north in Salvador.</w:t>
      </w:r>
      <w:r w:rsidR="00257FBD">
        <w:rPr>
          <w:rFonts w:ascii="Arial" w:hAnsi="Arial" w:cs="Arial"/>
          <w:sz w:val="24"/>
          <w:szCs w:val="24"/>
          <w:lang w:val="en-US"/>
        </w:rPr>
        <w:t xml:space="preserve"> </w:t>
      </w:r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Microscopically these rocks show great similarities, since they are constituted by </w:t>
      </w:r>
      <w:proofErr w:type="gramStart"/>
      <w:r w:rsidR="00257FBD" w:rsidRPr="00257FBD">
        <w:rPr>
          <w:rFonts w:ascii="Arial" w:hAnsi="Arial" w:cs="Arial"/>
          <w:sz w:val="24"/>
          <w:szCs w:val="24"/>
          <w:lang w:val="en-US"/>
        </w:rPr>
        <w:t>an</w:t>
      </w:r>
      <w:proofErr w:type="gramEnd"/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 mineralogical</w:t>
      </w:r>
      <w:r w:rsidR="00257FBD">
        <w:rPr>
          <w:rFonts w:ascii="Arial" w:hAnsi="Arial" w:cs="Arial"/>
          <w:sz w:val="24"/>
          <w:szCs w:val="24"/>
          <w:lang w:val="en-US"/>
        </w:rPr>
        <w:t xml:space="preserve"> </w:t>
      </w:r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assembly composed of plagioclase and pyroxenes, mainly augite. In the dykes of Salvador and </w:t>
      </w:r>
      <w:proofErr w:type="spellStart"/>
      <w:r w:rsidR="00257FBD" w:rsidRPr="00257FBD">
        <w:rPr>
          <w:rFonts w:ascii="Arial" w:hAnsi="Arial" w:cs="Arial"/>
          <w:sz w:val="24"/>
          <w:szCs w:val="24"/>
          <w:lang w:val="en-US"/>
        </w:rPr>
        <w:t>IlhéusOlivença</w:t>
      </w:r>
      <w:proofErr w:type="spellEnd"/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 olivine occurs. The observed textures were </w:t>
      </w:r>
      <w:proofErr w:type="spellStart"/>
      <w:r w:rsidR="00257FBD" w:rsidRPr="00257FBD">
        <w:rPr>
          <w:rFonts w:ascii="Arial" w:hAnsi="Arial" w:cs="Arial"/>
          <w:sz w:val="24"/>
          <w:szCs w:val="24"/>
          <w:lang w:val="en-US"/>
        </w:rPr>
        <w:t>ofitic</w:t>
      </w:r>
      <w:proofErr w:type="spellEnd"/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257FBD" w:rsidRPr="00257FBD">
        <w:rPr>
          <w:rFonts w:ascii="Arial" w:hAnsi="Arial" w:cs="Arial"/>
          <w:sz w:val="24"/>
          <w:szCs w:val="24"/>
          <w:lang w:val="en-US"/>
        </w:rPr>
        <w:t>subofytic</w:t>
      </w:r>
      <w:proofErr w:type="spellEnd"/>
      <w:r w:rsidR="00257FBD" w:rsidRPr="00257FBD">
        <w:rPr>
          <w:rFonts w:ascii="Arial" w:hAnsi="Arial" w:cs="Arial"/>
          <w:sz w:val="24"/>
          <w:szCs w:val="24"/>
          <w:lang w:val="en-US"/>
        </w:rPr>
        <w:t>, intergranular and porphyritic. The</w:t>
      </w:r>
      <w:r w:rsidR="00257FBD">
        <w:rPr>
          <w:rFonts w:ascii="Arial" w:hAnsi="Arial" w:cs="Arial"/>
          <w:sz w:val="24"/>
          <w:szCs w:val="24"/>
          <w:lang w:val="en-US"/>
        </w:rPr>
        <w:t xml:space="preserve"> </w:t>
      </w:r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alteration processes identified were </w:t>
      </w:r>
      <w:proofErr w:type="spellStart"/>
      <w:r w:rsidR="00257FBD" w:rsidRPr="00257FBD">
        <w:rPr>
          <w:rFonts w:ascii="Arial" w:hAnsi="Arial" w:cs="Arial"/>
          <w:sz w:val="24"/>
          <w:szCs w:val="24"/>
          <w:lang w:val="en-US"/>
        </w:rPr>
        <w:t>uralitization</w:t>
      </w:r>
      <w:proofErr w:type="spellEnd"/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257FBD" w:rsidRPr="00257FBD">
        <w:rPr>
          <w:rFonts w:ascii="Arial" w:hAnsi="Arial" w:cs="Arial"/>
          <w:sz w:val="24"/>
          <w:szCs w:val="24"/>
          <w:lang w:val="en-US"/>
        </w:rPr>
        <w:t>sericitization</w:t>
      </w:r>
      <w:proofErr w:type="spellEnd"/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257FBD" w:rsidRPr="00257FBD">
        <w:rPr>
          <w:rFonts w:ascii="Arial" w:hAnsi="Arial" w:cs="Arial"/>
          <w:sz w:val="24"/>
          <w:szCs w:val="24"/>
          <w:lang w:val="en-US"/>
        </w:rPr>
        <w:t>saussuritization</w:t>
      </w:r>
      <w:proofErr w:type="spellEnd"/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257FBD" w:rsidRPr="00257FBD">
        <w:rPr>
          <w:rFonts w:ascii="Arial" w:hAnsi="Arial" w:cs="Arial"/>
          <w:sz w:val="24"/>
          <w:szCs w:val="24"/>
          <w:lang w:val="en-US"/>
        </w:rPr>
        <w:t>biotititzation</w:t>
      </w:r>
      <w:proofErr w:type="spellEnd"/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 and</w:t>
      </w:r>
      <w:r w:rsidR="00257F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57FBD" w:rsidRPr="00257FBD">
        <w:rPr>
          <w:rFonts w:ascii="Arial" w:hAnsi="Arial" w:cs="Arial"/>
          <w:sz w:val="24"/>
          <w:szCs w:val="24"/>
          <w:lang w:val="en-US"/>
        </w:rPr>
        <w:t>chloritization</w:t>
      </w:r>
      <w:proofErr w:type="spellEnd"/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. The dykes were classified geochemically as basalts with a </w:t>
      </w:r>
      <w:proofErr w:type="spellStart"/>
      <w:r w:rsidR="00257FBD" w:rsidRPr="00257FBD">
        <w:rPr>
          <w:rFonts w:ascii="Arial" w:hAnsi="Arial" w:cs="Arial"/>
          <w:sz w:val="24"/>
          <w:szCs w:val="24"/>
          <w:lang w:val="en-US"/>
        </w:rPr>
        <w:t>tholeitic</w:t>
      </w:r>
      <w:proofErr w:type="spellEnd"/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 tendency towards an</w:t>
      </w:r>
      <w:r w:rsidR="00257FBD">
        <w:rPr>
          <w:rFonts w:ascii="Arial" w:hAnsi="Arial" w:cs="Arial"/>
          <w:sz w:val="24"/>
          <w:szCs w:val="24"/>
          <w:lang w:val="en-US"/>
        </w:rPr>
        <w:t xml:space="preserve"> </w:t>
      </w:r>
      <w:r w:rsidR="00257FBD" w:rsidRPr="00257FBD">
        <w:rPr>
          <w:rFonts w:ascii="Arial" w:hAnsi="Arial" w:cs="Arial"/>
          <w:sz w:val="24"/>
          <w:szCs w:val="24"/>
          <w:lang w:val="en-US"/>
        </w:rPr>
        <w:t>intraplate environment. The REE patterns normalized by the primitive mantle and the REE ratios</w:t>
      </w:r>
      <w:r w:rsidR="00257FBD">
        <w:rPr>
          <w:rFonts w:ascii="Arial" w:hAnsi="Arial" w:cs="Arial"/>
          <w:sz w:val="24"/>
          <w:szCs w:val="24"/>
          <w:lang w:val="en-US"/>
        </w:rPr>
        <w:t xml:space="preserve"> </w:t>
      </w:r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showed a slight enrichment in LREE in relation to the HREE, characteristic of continental </w:t>
      </w:r>
      <w:proofErr w:type="spellStart"/>
      <w:r w:rsidR="00257FBD" w:rsidRPr="00257FBD">
        <w:rPr>
          <w:rFonts w:ascii="Arial" w:hAnsi="Arial" w:cs="Arial"/>
          <w:sz w:val="24"/>
          <w:szCs w:val="24"/>
          <w:lang w:val="en-US"/>
        </w:rPr>
        <w:t>Toleites</w:t>
      </w:r>
      <w:proofErr w:type="spellEnd"/>
      <w:r w:rsidR="00257FBD" w:rsidRPr="00257FBD">
        <w:rPr>
          <w:rFonts w:ascii="Arial" w:hAnsi="Arial" w:cs="Arial"/>
          <w:sz w:val="24"/>
          <w:szCs w:val="24"/>
          <w:lang w:val="en-US"/>
        </w:rPr>
        <w:t>. The</w:t>
      </w:r>
      <w:r w:rsidR="00257FBD">
        <w:rPr>
          <w:rFonts w:ascii="Arial" w:hAnsi="Arial" w:cs="Arial"/>
          <w:sz w:val="24"/>
          <w:szCs w:val="24"/>
          <w:lang w:val="en-US"/>
        </w:rPr>
        <w:t xml:space="preserve"> </w:t>
      </w:r>
      <w:r w:rsidR="00257FBD" w:rsidRPr="00257FBD">
        <w:rPr>
          <w:rFonts w:ascii="Arial" w:hAnsi="Arial" w:cs="Arial"/>
          <w:sz w:val="24"/>
          <w:szCs w:val="24"/>
          <w:lang w:val="en-US"/>
        </w:rPr>
        <w:t>parallelism and similarity in the spatial distribution of these patterns show that these bodies were formed</w:t>
      </w:r>
      <w:r w:rsidR="00257FBD">
        <w:rPr>
          <w:rFonts w:ascii="Arial" w:hAnsi="Arial" w:cs="Arial"/>
          <w:sz w:val="24"/>
          <w:szCs w:val="24"/>
          <w:lang w:val="en-US"/>
        </w:rPr>
        <w:t xml:space="preserve"> </w:t>
      </w:r>
      <w:r w:rsidR="00257FBD" w:rsidRPr="00257FBD">
        <w:rPr>
          <w:rFonts w:ascii="Arial" w:hAnsi="Arial" w:cs="Arial"/>
          <w:sz w:val="24"/>
          <w:szCs w:val="24"/>
          <w:lang w:val="en-US"/>
        </w:rPr>
        <w:t>from a similar source. The E-MORB-like character suggests the influence of enriched material in the</w:t>
      </w:r>
      <w:r w:rsidR="00257FBD">
        <w:rPr>
          <w:rFonts w:ascii="Arial" w:hAnsi="Arial" w:cs="Arial"/>
          <w:sz w:val="24"/>
          <w:szCs w:val="24"/>
          <w:lang w:val="en-US"/>
        </w:rPr>
        <w:t xml:space="preserve"> </w:t>
      </w:r>
      <w:r w:rsidR="00257FBD" w:rsidRPr="00257FBD">
        <w:rPr>
          <w:rFonts w:ascii="Arial" w:hAnsi="Arial" w:cs="Arial"/>
          <w:sz w:val="24"/>
          <w:szCs w:val="24"/>
          <w:lang w:val="en-US"/>
        </w:rPr>
        <w:t>genesis of parental magma and does not rule out the participation of crustal contamination in the origin</w:t>
      </w:r>
      <w:r w:rsidR="00257FBD">
        <w:rPr>
          <w:rFonts w:ascii="Arial" w:hAnsi="Arial" w:cs="Arial"/>
          <w:sz w:val="24"/>
          <w:szCs w:val="24"/>
          <w:lang w:val="en-US"/>
        </w:rPr>
        <w:t xml:space="preserve"> </w:t>
      </w:r>
      <w:r w:rsidR="00257FBD" w:rsidRPr="00257FBD">
        <w:rPr>
          <w:rFonts w:ascii="Arial" w:hAnsi="Arial" w:cs="Arial"/>
          <w:sz w:val="24"/>
          <w:szCs w:val="24"/>
          <w:lang w:val="en-US"/>
        </w:rPr>
        <w:t>of these bodies. The data suggest that these swarms are expressions of a mantle plume associated with</w:t>
      </w:r>
      <w:r w:rsidR="00257FBD">
        <w:rPr>
          <w:rFonts w:ascii="Arial" w:hAnsi="Arial" w:cs="Arial"/>
          <w:sz w:val="24"/>
          <w:szCs w:val="24"/>
          <w:lang w:val="en-US"/>
        </w:rPr>
        <w:t xml:space="preserve"> </w:t>
      </w:r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spellStart"/>
      <w:r w:rsidR="00257FBD" w:rsidRPr="00257FBD">
        <w:rPr>
          <w:rFonts w:ascii="Arial" w:hAnsi="Arial" w:cs="Arial"/>
          <w:sz w:val="24"/>
          <w:szCs w:val="24"/>
          <w:lang w:val="en-US"/>
        </w:rPr>
        <w:t>meso</w:t>
      </w:r>
      <w:proofErr w:type="spellEnd"/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 / </w:t>
      </w:r>
      <w:proofErr w:type="spellStart"/>
      <w:r w:rsidR="00257FBD" w:rsidRPr="00257FBD">
        <w:rPr>
          <w:rFonts w:ascii="Arial" w:hAnsi="Arial" w:cs="Arial"/>
          <w:sz w:val="24"/>
          <w:szCs w:val="24"/>
          <w:lang w:val="en-US"/>
        </w:rPr>
        <w:t>neoproterozoic</w:t>
      </w:r>
      <w:proofErr w:type="spellEnd"/>
      <w:r w:rsidR="00257FBD" w:rsidRPr="00257FBD">
        <w:rPr>
          <w:rFonts w:ascii="Arial" w:hAnsi="Arial" w:cs="Arial"/>
          <w:sz w:val="24"/>
          <w:szCs w:val="24"/>
          <w:lang w:val="en-US"/>
        </w:rPr>
        <w:t xml:space="preserve"> crustal extension.</w:t>
      </w:r>
    </w:p>
    <w:p w:rsidR="006D0CE4" w:rsidRPr="00802F28" w:rsidRDefault="006D0CE4" w:rsidP="004D53C6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6D0CE4" w:rsidRPr="00802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59"/>
    <w:rsid w:val="00170B79"/>
    <w:rsid w:val="00257FBD"/>
    <w:rsid w:val="002E4A39"/>
    <w:rsid w:val="003401F0"/>
    <w:rsid w:val="003669B1"/>
    <w:rsid w:val="003F25DC"/>
    <w:rsid w:val="004A4C32"/>
    <w:rsid w:val="004D53C6"/>
    <w:rsid w:val="006D0CE4"/>
    <w:rsid w:val="00802F28"/>
    <w:rsid w:val="00840F99"/>
    <w:rsid w:val="00846EE4"/>
    <w:rsid w:val="008C30D9"/>
    <w:rsid w:val="00981132"/>
    <w:rsid w:val="00A06D91"/>
    <w:rsid w:val="00B27659"/>
    <w:rsid w:val="00B3604E"/>
    <w:rsid w:val="00B42240"/>
    <w:rsid w:val="00F1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753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Euterpe</cp:lastModifiedBy>
  <cp:revision>11</cp:revision>
  <dcterms:created xsi:type="dcterms:W3CDTF">2020-05-20T18:57:00Z</dcterms:created>
  <dcterms:modified xsi:type="dcterms:W3CDTF">2020-12-23T15:47:00Z</dcterms:modified>
</cp:coreProperties>
</file>