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3612A" w14:textId="28665EBE" w:rsidR="00791513" w:rsidRPr="00105194" w:rsidRDefault="00791513" w:rsidP="00791513">
      <w:pPr>
        <w:spacing w:line="240" w:lineRule="auto"/>
        <w:jc w:val="center"/>
        <w:rPr>
          <w:rFonts w:eastAsia="Times New Roman" w:cs="Times New Roman"/>
          <w:b/>
          <w:sz w:val="28"/>
          <w:lang w:eastAsia="pt-BR"/>
        </w:rPr>
      </w:pPr>
      <w:r w:rsidRPr="00105194">
        <w:rPr>
          <w:noProof/>
          <w:lang w:eastAsia="pt-BR"/>
        </w:rPr>
        <w:drawing>
          <wp:anchor distT="0" distB="0" distL="114300" distR="114300" simplePos="0" relativeHeight="251660288" behindDoc="1" locked="0" layoutInCell="1" allowOverlap="1" wp14:anchorId="4A0D91E7" wp14:editId="05A338B1">
            <wp:simplePos x="0" y="0"/>
            <wp:positionH relativeFrom="column">
              <wp:posOffset>148590</wp:posOffset>
            </wp:positionH>
            <wp:positionV relativeFrom="paragraph">
              <wp:posOffset>-508635</wp:posOffset>
            </wp:positionV>
            <wp:extent cx="687070" cy="1059815"/>
            <wp:effectExtent l="0" t="0" r="0" b="6985"/>
            <wp:wrapNone/>
            <wp:docPr id="19" name="Imagem 19" descr="http://www.ufba.br/sites/devportal.ufba.br/files/brasao_uf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fba.br/sites/devportal.ufba.br/files/brasao_ufb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070" cy="1059815"/>
                    </a:xfrm>
                    <a:prstGeom prst="rect">
                      <a:avLst/>
                    </a:prstGeom>
                    <a:noFill/>
                    <a:ln>
                      <a:noFill/>
                    </a:ln>
                  </pic:spPr>
                </pic:pic>
              </a:graphicData>
            </a:graphic>
          </wp:anchor>
        </w:drawing>
      </w:r>
      <w:r w:rsidRPr="00105194">
        <w:rPr>
          <w:noProof/>
          <w:lang w:eastAsia="pt-BR"/>
        </w:rPr>
        <w:drawing>
          <wp:anchor distT="0" distB="0" distL="114300" distR="114300" simplePos="0" relativeHeight="251659264" behindDoc="1" locked="0" layoutInCell="1" allowOverlap="1" wp14:anchorId="61C295BF" wp14:editId="00F7AA1D">
            <wp:simplePos x="0" y="0"/>
            <wp:positionH relativeFrom="column">
              <wp:posOffset>4930140</wp:posOffset>
            </wp:positionH>
            <wp:positionV relativeFrom="paragraph">
              <wp:posOffset>-537210</wp:posOffset>
            </wp:positionV>
            <wp:extent cx="743376" cy="1106805"/>
            <wp:effectExtent l="0" t="0" r="0" b="0"/>
            <wp:wrapNone/>
            <wp:docPr id="18" name="Imagem 18" descr="http://ppgecea.uefs.br/images/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pgecea.uefs.br/images/brasa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1318" cy="11186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5194">
        <w:rPr>
          <w:rFonts w:eastAsia="Times New Roman" w:cs="Times New Roman"/>
          <w:b/>
          <w:sz w:val="28"/>
          <w:lang w:eastAsia="pt-BR"/>
        </w:rPr>
        <w:t>Universidade Federal da Bahia</w:t>
      </w:r>
    </w:p>
    <w:p w14:paraId="0F0377C1" w14:textId="325BCD1F" w:rsidR="00791513" w:rsidRPr="00105194" w:rsidRDefault="00791513" w:rsidP="00791513">
      <w:pPr>
        <w:spacing w:line="240" w:lineRule="auto"/>
        <w:jc w:val="center"/>
        <w:rPr>
          <w:rFonts w:eastAsia="Times New Roman" w:cs="Times New Roman"/>
          <w:b/>
          <w:sz w:val="28"/>
          <w:lang w:eastAsia="pt-BR"/>
        </w:rPr>
      </w:pPr>
      <w:r w:rsidRPr="00105194">
        <w:rPr>
          <w:rFonts w:eastAsia="Times New Roman" w:cs="Times New Roman"/>
          <w:b/>
          <w:sz w:val="28"/>
          <w:lang w:eastAsia="pt-BR"/>
        </w:rPr>
        <w:t>Universidade Estadual de Feira d</w:t>
      </w:r>
      <w:r>
        <w:rPr>
          <w:rFonts w:eastAsia="Times New Roman" w:cs="Times New Roman"/>
          <w:b/>
          <w:sz w:val="28"/>
          <w:lang w:eastAsia="pt-BR"/>
        </w:rPr>
        <w:t>e Santana</w:t>
      </w:r>
    </w:p>
    <w:p w14:paraId="1315E562" w14:textId="77777777" w:rsidR="00791513" w:rsidRPr="00105194" w:rsidRDefault="00791513" w:rsidP="00791513">
      <w:pPr>
        <w:spacing w:line="240" w:lineRule="auto"/>
        <w:jc w:val="center"/>
        <w:rPr>
          <w:rFonts w:eastAsia="Times New Roman" w:cs="Times New Roman"/>
          <w:b/>
          <w:sz w:val="28"/>
          <w:lang w:eastAsia="pt-BR"/>
        </w:rPr>
      </w:pPr>
      <w:r w:rsidRPr="00105194">
        <w:rPr>
          <w:rFonts w:eastAsia="Times New Roman" w:cs="Times New Roman"/>
          <w:b/>
          <w:sz w:val="28"/>
          <w:lang w:eastAsia="pt-BR"/>
        </w:rPr>
        <w:t>Programa de Pós-Graduação em Ensino, Filosofia e História das Ciências</w:t>
      </w:r>
    </w:p>
    <w:p w14:paraId="4D22AE98" w14:textId="77777777" w:rsidR="002F1A07" w:rsidRPr="00613338" w:rsidRDefault="002F1A07" w:rsidP="002F1A07">
      <w:pPr>
        <w:jc w:val="center"/>
        <w:rPr>
          <w:rFonts w:cs="Times New Roman"/>
          <w:b/>
          <w:color w:val="000000"/>
          <w:szCs w:val="24"/>
        </w:rPr>
      </w:pPr>
    </w:p>
    <w:p w14:paraId="4690C8E5" w14:textId="77777777" w:rsidR="002F1A07" w:rsidRPr="00613338" w:rsidRDefault="002F1A07" w:rsidP="002F1A07">
      <w:pPr>
        <w:jc w:val="center"/>
        <w:rPr>
          <w:rFonts w:cs="Times New Roman"/>
          <w:b/>
          <w:color w:val="000000"/>
          <w:szCs w:val="24"/>
        </w:rPr>
      </w:pPr>
    </w:p>
    <w:p w14:paraId="3B77E490" w14:textId="77777777" w:rsidR="002F1A07" w:rsidRPr="00613338" w:rsidRDefault="002F1A07" w:rsidP="002F1A07">
      <w:pPr>
        <w:jc w:val="center"/>
        <w:rPr>
          <w:rFonts w:cs="Times New Roman"/>
          <w:b/>
          <w:color w:val="000000"/>
          <w:szCs w:val="24"/>
        </w:rPr>
      </w:pPr>
    </w:p>
    <w:p w14:paraId="01884D52" w14:textId="77777777" w:rsidR="002F1A07" w:rsidRPr="00613338" w:rsidRDefault="002F1A07" w:rsidP="002F1A07">
      <w:pPr>
        <w:jc w:val="center"/>
        <w:rPr>
          <w:rFonts w:cs="Times New Roman"/>
          <w:b/>
          <w:color w:val="000000"/>
          <w:szCs w:val="24"/>
        </w:rPr>
      </w:pPr>
    </w:p>
    <w:p w14:paraId="650AF091" w14:textId="77777777" w:rsidR="002F1A07" w:rsidRPr="00613338" w:rsidRDefault="002F1A07" w:rsidP="002F1A07">
      <w:pPr>
        <w:jc w:val="center"/>
        <w:rPr>
          <w:rFonts w:cs="Times New Roman"/>
          <w:b/>
          <w:color w:val="000000"/>
          <w:szCs w:val="24"/>
        </w:rPr>
      </w:pPr>
      <w:r w:rsidRPr="00613338">
        <w:rPr>
          <w:rFonts w:cs="Times New Roman"/>
          <w:b/>
          <w:color w:val="000000"/>
          <w:szCs w:val="24"/>
        </w:rPr>
        <w:t>EDUARDO BARRETO DA SILVA</w:t>
      </w:r>
    </w:p>
    <w:p w14:paraId="6FBBEA34" w14:textId="77777777" w:rsidR="002F1A07" w:rsidRPr="00613338" w:rsidRDefault="002F1A07" w:rsidP="002F1A07">
      <w:pPr>
        <w:jc w:val="center"/>
        <w:rPr>
          <w:rFonts w:cs="Times New Roman"/>
          <w:color w:val="000000"/>
          <w:szCs w:val="24"/>
        </w:rPr>
      </w:pPr>
    </w:p>
    <w:p w14:paraId="1714B80A" w14:textId="77777777" w:rsidR="002F1A07" w:rsidRPr="00613338" w:rsidRDefault="002F1A07" w:rsidP="002F1A07">
      <w:pPr>
        <w:jc w:val="center"/>
        <w:rPr>
          <w:rFonts w:cs="Times New Roman"/>
          <w:color w:val="000000"/>
          <w:szCs w:val="24"/>
        </w:rPr>
      </w:pPr>
    </w:p>
    <w:p w14:paraId="10E527E2" w14:textId="77777777" w:rsidR="002F1A07" w:rsidRPr="00613338" w:rsidRDefault="002F1A07" w:rsidP="002F1A07">
      <w:pPr>
        <w:jc w:val="center"/>
        <w:rPr>
          <w:rFonts w:cs="Times New Roman"/>
          <w:color w:val="000000"/>
          <w:szCs w:val="24"/>
        </w:rPr>
      </w:pPr>
    </w:p>
    <w:p w14:paraId="4237D12F" w14:textId="77777777" w:rsidR="002F1A07" w:rsidRPr="00791513" w:rsidRDefault="002F1A07" w:rsidP="002F1A07">
      <w:pPr>
        <w:jc w:val="center"/>
        <w:rPr>
          <w:rFonts w:cs="Times New Roman"/>
          <w:color w:val="000000"/>
          <w:sz w:val="28"/>
          <w:szCs w:val="24"/>
        </w:rPr>
      </w:pPr>
    </w:p>
    <w:p w14:paraId="54545DF4" w14:textId="69743E5B" w:rsidR="00791513" w:rsidRDefault="005A11A7" w:rsidP="00791513">
      <w:pPr>
        <w:spacing w:after="0" w:line="240" w:lineRule="auto"/>
        <w:jc w:val="center"/>
        <w:rPr>
          <w:rFonts w:cs="Times New Roman"/>
          <w:b/>
          <w:bCs/>
          <w:sz w:val="28"/>
          <w:szCs w:val="24"/>
        </w:rPr>
      </w:pPr>
      <w:r>
        <w:rPr>
          <w:rFonts w:cs="Times New Roman"/>
          <w:b/>
          <w:bCs/>
          <w:sz w:val="28"/>
          <w:szCs w:val="24"/>
        </w:rPr>
        <w:t>BUSCANDO O FENÔ</w:t>
      </w:r>
      <w:r w:rsidR="00EF11C2" w:rsidRPr="00791513">
        <w:rPr>
          <w:rFonts w:cs="Times New Roman"/>
          <w:b/>
          <w:bCs/>
          <w:sz w:val="28"/>
          <w:szCs w:val="24"/>
        </w:rPr>
        <w:t>MENO</w:t>
      </w:r>
      <w:r w:rsidR="002F1A07" w:rsidRPr="00791513">
        <w:rPr>
          <w:rFonts w:cs="Times New Roman"/>
          <w:b/>
          <w:bCs/>
          <w:sz w:val="28"/>
          <w:szCs w:val="24"/>
        </w:rPr>
        <w:t xml:space="preserve">: </w:t>
      </w:r>
    </w:p>
    <w:p w14:paraId="7260C7DF" w14:textId="60F2AC8C" w:rsidR="002F1A07" w:rsidRPr="00993A86" w:rsidRDefault="002F1A07" w:rsidP="00791513">
      <w:pPr>
        <w:spacing w:after="0" w:line="240" w:lineRule="auto"/>
        <w:jc w:val="center"/>
        <w:rPr>
          <w:rFonts w:cs="Times New Roman"/>
          <w:b/>
          <w:bCs/>
          <w:szCs w:val="24"/>
        </w:rPr>
      </w:pPr>
      <w:r w:rsidRPr="00993A86">
        <w:rPr>
          <w:rFonts w:cs="Times New Roman"/>
          <w:b/>
          <w:bCs/>
          <w:szCs w:val="24"/>
        </w:rPr>
        <w:t xml:space="preserve">QUANDO </w:t>
      </w:r>
      <w:r w:rsidR="00EF11C2" w:rsidRPr="00993A86">
        <w:rPr>
          <w:rFonts w:cs="Times New Roman"/>
          <w:b/>
          <w:bCs/>
          <w:szCs w:val="24"/>
        </w:rPr>
        <w:t xml:space="preserve">GÊNERO, </w:t>
      </w:r>
      <w:r w:rsidRPr="00993A86">
        <w:rPr>
          <w:rFonts w:cs="Times New Roman"/>
          <w:b/>
          <w:bCs/>
          <w:szCs w:val="24"/>
        </w:rPr>
        <w:t>EDUCAÇÃO SEXUAL</w:t>
      </w:r>
      <w:r w:rsidR="00EF11C2" w:rsidRPr="00993A86">
        <w:rPr>
          <w:rFonts w:cs="Times New Roman"/>
          <w:b/>
          <w:bCs/>
          <w:szCs w:val="24"/>
        </w:rPr>
        <w:t xml:space="preserve"> </w:t>
      </w:r>
      <w:r w:rsidRPr="00993A86">
        <w:rPr>
          <w:rFonts w:cs="Times New Roman"/>
          <w:b/>
          <w:bCs/>
          <w:szCs w:val="24"/>
        </w:rPr>
        <w:t xml:space="preserve">E A MORAL RELIGIOSA </w:t>
      </w:r>
      <w:r w:rsidR="00993A86">
        <w:rPr>
          <w:rFonts w:cs="Times New Roman"/>
          <w:b/>
          <w:bCs/>
          <w:szCs w:val="24"/>
        </w:rPr>
        <w:t xml:space="preserve">                     </w:t>
      </w:r>
      <w:r w:rsidRPr="00993A86">
        <w:rPr>
          <w:rFonts w:cs="Times New Roman"/>
          <w:b/>
          <w:bCs/>
          <w:szCs w:val="24"/>
        </w:rPr>
        <w:t xml:space="preserve">SE ENCONTRAM </w:t>
      </w:r>
      <w:r w:rsidR="00791513" w:rsidRPr="00993A86">
        <w:rPr>
          <w:rFonts w:cs="Times New Roman"/>
          <w:b/>
          <w:bCs/>
          <w:szCs w:val="24"/>
        </w:rPr>
        <w:t>NA</w:t>
      </w:r>
      <w:r w:rsidRPr="00993A86">
        <w:rPr>
          <w:rFonts w:cs="Times New Roman"/>
          <w:b/>
          <w:bCs/>
          <w:szCs w:val="24"/>
        </w:rPr>
        <w:t xml:space="preserve"> SALA DE AULA</w:t>
      </w:r>
    </w:p>
    <w:p w14:paraId="05E0A103" w14:textId="77777777" w:rsidR="002F1A07" w:rsidRPr="00613338" w:rsidRDefault="002F1A07" w:rsidP="002F1A07">
      <w:pPr>
        <w:jc w:val="center"/>
        <w:rPr>
          <w:rFonts w:cs="Times New Roman"/>
          <w:b/>
          <w:bCs/>
          <w:szCs w:val="24"/>
        </w:rPr>
      </w:pPr>
    </w:p>
    <w:p w14:paraId="158DB241" w14:textId="77777777" w:rsidR="002F1A07" w:rsidRPr="00613338" w:rsidRDefault="002F1A07" w:rsidP="002F1A07">
      <w:pPr>
        <w:jc w:val="center"/>
        <w:rPr>
          <w:rFonts w:cs="Times New Roman"/>
          <w:b/>
          <w:bCs/>
          <w:szCs w:val="24"/>
        </w:rPr>
      </w:pPr>
    </w:p>
    <w:p w14:paraId="77FC29FF" w14:textId="77777777" w:rsidR="002F1A07" w:rsidRPr="00613338" w:rsidRDefault="002F1A07" w:rsidP="002F1A07">
      <w:pPr>
        <w:jc w:val="center"/>
        <w:rPr>
          <w:rFonts w:cs="Times New Roman"/>
          <w:b/>
          <w:bCs/>
          <w:szCs w:val="24"/>
        </w:rPr>
      </w:pPr>
    </w:p>
    <w:p w14:paraId="1FE4194B" w14:textId="77777777" w:rsidR="002F1A07" w:rsidRPr="00613338" w:rsidRDefault="002F1A07" w:rsidP="002F1A07">
      <w:pPr>
        <w:jc w:val="center"/>
        <w:rPr>
          <w:rFonts w:cs="Times New Roman"/>
          <w:b/>
          <w:bCs/>
          <w:szCs w:val="24"/>
        </w:rPr>
      </w:pPr>
    </w:p>
    <w:p w14:paraId="0CAB1D41" w14:textId="77777777" w:rsidR="002F1A07" w:rsidRPr="00613338" w:rsidRDefault="002F1A07" w:rsidP="002F1A07">
      <w:pPr>
        <w:jc w:val="center"/>
        <w:rPr>
          <w:rFonts w:cs="Times New Roman"/>
          <w:b/>
          <w:bCs/>
          <w:szCs w:val="24"/>
        </w:rPr>
      </w:pPr>
    </w:p>
    <w:p w14:paraId="1B8DF346" w14:textId="77777777" w:rsidR="002F1A07" w:rsidRPr="00613338" w:rsidRDefault="002F1A07" w:rsidP="002F1A07">
      <w:pPr>
        <w:jc w:val="center"/>
        <w:rPr>
          <w:rFonts w:cs="Times New Roman"/>
          <w:b/>
          <w:bCs/>
          <w:szCs w:val="24"/>
        </w:rPr>
      </w:pPr>
    </w:p>
    <w:p w14:paraId="2FBA81CC" w14:textId="77777777" w:rsidR="002F1A07" w:rsidRPr="00613338" w:rsidRDefault="002F1A07" w:rsidP="002F1A07">
      <w:pPr>
        <w:jc w:val="center"/>
        <w:rPr>
          <w:rFonts w:cs="Times New Roman"/>
          <w:b/>
          <w:bCs/>
          <w:szCs w:val="24"/>
        </w:rPr>
      </w:pPr>
    </w:p>
    <w:p w14:paraId="21123FE2" w14:textId="77777777" w:rsidR="002F1A07" w:rsidRPr="00613338" w:rsidRDefault="002F1A07" w:rsidP="002F1A07">
      <w:pPr>
        <w:jc w:val="center"/>
        <w:rPr>
          <w:rFonts w:cs="Times New Roman"/>
          <w:b/>
          <w:bCs/>
          <w:szCs w:val="24"/>
        </w:rPr>
      </w:pPr>
    </w:p>
    <w:p w14:paraId="54299399" w14:textId="77777777" w:rsidR="002F1A07" w:rsidRDefault="002F1A07" w:rsidP="002F1A07">
      <w:pPr>
        <w:jc w:val="center"/>
        <w:rPr>
          <w:rFonts w:cs="Times New Roman"/>
          <w:b/>
          <w:bCs/>
          <w:szCs w:val="24"/>
        </w:rPr>
      </w:pPr>
    </w:p>
    <w:p w14:paraId="4C95CE00" w14:textId="57E4849F" w:rsidR="004A612D" w:rsidRDefault="004A612D" w:rsidP="002F1A07">
      <w:pPr>
        <w:jc w:val="center"/>
        <w:rPr>
          <w:rFonts w:cs="Times New Roman"/>
          <w:b/>
          <w:bCs/>
          <w:szCs w:val="24"/>
        </w:rPr>
      </w:pPr>
    </w:p>
    <w:p w14:paraId="5A102DE5" w14:textId="09767C18" w:rsidR="002F1A07" w:rsidRDefault="002F1A07" w:rsidP="00791513">
      <w:pPr>
        <w:spacing w:after="0"/>
        <w:jc w:val="center"/>
        <w:rPr>
          <w:rFonts w:cs="Times New Roman"/>
          <w:b/>
          <w:bCs/>
          <w:szCs w:val="24"/>
        </w:rPr>
      </w:pPr>
    </w:p>
    <w:p w14:paraId="218351C1" w14:textId="45E412F5" w:rsidR="00791513" w:rsidRDefault="00791513" w:rsidP="00791513">
      <w:pPr>
        <w:spacing w:after="0"/>
        <w:jc w:val="center"/>
        <w:rPr>
          <w:rFonts w:cs="Times New Roman"/>
          <w:b/>
          <w:bCs/>
          <w:szCs w:val="24"/>
        </w:rPr>
      </w:pPr>
    </w:p>
    <w:p w14:paraId="59B82389" w14:textId="77777777" w:rsidR="00791513" w:rsidRDefault="00791513" w:rsidP="00791513">
      <w:pPr>
        <w:spacing w:after="0"/>
        <w:jc w:val="center"/>
        <w:rPr>
          <w:rFonts w:cs="Times New Roman"/>
          <w:b/>
          <w:bCs/>
          <w:szCs w:val="24"/>
        </w:rPr>
      </w:pPr>
    </w:p>
    <w:p w14:paraId="39BD97D0" w14:textId="77777777" w:rsidR="002F1A07" w:rsidRPr="00613338" w:rsidRDefault="002F1A07" w:rsidP="00791513">
      <w:pPr>
        <w:spacing w:after="0"/>
        <w:jc w:val="center"/>
        <w:rPr>
          <w:rFonts w:cs="Times New Roman"/>
          <w:b/>
          <w:bCs/>
          <w:szCs w:val="24"/>
        </w:rPr>
      </w:pPr>
      <w:r w:rsidRPr="00613338">
        <w:rPr>
          <w:rFonts w:cs="Times New Roman"/>
          <w:b/>
          <w:bCs/>
          <w:szCs w:val="24"/>
        </w:rPr>
        <w:t>Salvador</w:t>
      </w:r>
    </w:p>
    <w:p w14:paraId="3975D670" w14:textId="38E6B51A" w:rsidR="002F1A07" w:rsidRDefault="002F1A07" w:rsidP="00791513">
      <w:pPr>
        <w:spacing w:after="0"/>
        <w:jc w:val="center"/>
        <w:rPr>
          <w:rFonts w:cs="Times New Roman"/>
          <w:b/>
          <w:bCs/>
          <w:szCs w:val="24"/>
        </w:rPr>
      </w:pPr>
      <w:r w:rsidRPr="00613338">
        <w:rPr>
          <w:rFonts w:cs="Times New Roman"/>
          <w:b/>
          <w:bCs/>
          <w:szCs w:val="24"/>
        </w:rPr>
        <w:t>201</w:t>
      </w:r>
      <w:r w:rsidR="001F42D5">
        <w:rPr>
          <w:rFonts w:cs="Times New Roman"/>
          <w:b/>
          <w:bCs/>
          <w:szCs w:val="24"/>
        </w:rPr>
        <w:t>7</w:t>
      </w:r>
    </w:p>
    <w:p w14:paraId="3401A33F" w14:textId="77777777" w:rsidR="00993A86" w:rsidRPr="00613338" w:rsidRDefault="00993A86" w:rsidP="00993A86">
      <w:pPr>
        <w:jc w:val="center"/>
        <w:rPr>
          <w:rFonts w:cs="Times New Roman"/>
          <w:b/>
          <w:color w:val="000000"/>
          <w:szCs w:val="24"/>
        </w:rPr>
      </w:pPr>
      <w:r w:rsidRPr="00613338">
        <w:rPr>
          <w:rFonts w:cs="Times New Roman"/>
          <w:b/>
          <w:color w:val="000000"/>
          <w:szCs w:val="24"/>
        </w:rPr>
        <w:lastRenderedPageBreak/>
        <w:t>EDUARDO BARRETO DA SILVA</w:t>
      </w:r>
    </w:p>
    <w:p w14:paraId="3DE0718B" w14:textId="77777777" w:rsidR="00993A86" w:rsidRPr="00613338" w:rsidRDefault="00993A86" w:rsidP="00993A86">
      <w:pPr>
        <w:jc w:val="center"/>
        <w:rPr>
          <w:rFonts w:cs="Times New Roman"/>
          <w:color w:val="000000"/>
          <w:szCs w:val="24"/>
        </w:rPr>
      </w:pPr>
    </w:p>
    <w:p w14:paraId="6670AA2D" w14:textId="7EF8D2EC" w:rsidR="00993A86" w:rsidRDefault="00993A86" w:rsidP="00993A86">
      <w:pPr>
        <w:jc w:val="center"/>
        <w:rPr>
          <w:rFonts w:cs="Times New Roman"/>
          <w:color w:val="000000"/>
          <w:szCs w:val="24"/>
        </w:rPr>
      </w:pPr>
    </w:p>
    <w:p w14:paraId="2AC0A22B" w14:textId="3B1A1DF8" w:rsidR="00993A86" w:rsidRDefault="00993A86" w:rsidP="00993A86">
      <w:pPr>
        <w:jc w:val="center"/>
        <w:rPr>
          <w:rFonts w:cs="Times New Roman"/>
          <w:color w:val="000000"/>
          <w:szCs w:val="24"/>
        </w:rPr>
      </w:pPr>
    </w:p>
    <w:p w14:paraId="73FC7E78" w14:textId="388CB775" w:rsidR="00993A86" w:rsidRDefault="00993A86" w:rsidP="00993A86">
      <w:pPr>
        <w:jc w:val="center"/>
        <w:rPr>
          <w:rFonts w:cs="Times New Roman"/>
          <w:color w:val="000000"/>
          <w:szCs w:val="24"/>
        </w:rPr>
      </w:pPr>
    </w:p>
    <w:p w14:paraId="0966D2B5" w14:textId="48AE1D01" w:rsidR="00993A86" w:rsidRDefault="00993A86" w:rsidP="00993A86">
      <w:pPr>
        <w:jc w:val="center"/>
        <w:rPr>
          <w:rFonts w:cs="Times New Roman"/>
          <w:color w:val="000000"/>
          <w:szCs w:val="24"/>
        </w:rPr>
      </w:pPr>
    </w:p>
    <w:p w14:paraId="5A9B927E" w14:textId="1D4FD187" w:rsidR="00993A86" w:rsidRDefault="00993A86" w:rsidP="00993A86">
      <w:pPr>
        <w:jc w:val="center"/>
        <w:rPr>
          <w:rFonts w:cs="Times New Roman"/>
          <w:color w:val="000000"/>
          <w:szCs w:val="24"/>
        </w:rPr>
      </w:pPr>
    </w:p>
    <w:p w14:paraId="1A25F526" w14:textId="3D3A62C2" w:rsidR="00993A86" w:rsidRDefault="00993A86" w:rsidP="00993A86">
      <w:pPr>
        <w:jc w:val="center"/>
        <w:rPr>
          <w:rFonts w:cs="Times New Roman"/>
          <w:color w:val="000000"/>
          <w:szCs w:val="24"/>
        </w:rPr>
      </w:pPr>
    </w:p>
    <w:p w14:paraId="03EB8FE9" w14:textId="7EFC928A" w:rsidR="00993A86" w:rsidRDefault="00993A86" w:rsidP="00993A86">
      <w:pPr>
        <w:jc w:val="center"/>
        <w:rPr>
          <w:rFonts w:cs="Times New Roman"/>
          <w:color w:val="000000"/>
          <w:szCs w:val="24"/>
        </w:rPr>
      </w:pPr>
    </w:p>
    <w:p w14:paraId="0B3D6188" w14:textId="0AAF5E87" w:rsidR="00993A86" w:rsidRDefault="00993A86" w:rsidP="00993A86">
      <w:pPr>
        <w:jc w:val="center"/>
        <w:rPr>
          <w:rFonts w:cs="Times New Roman"/>
          <w:color w:val="000000"/>
          <w:szCs w:val="24"/>
        </w:rPr>
      </w:pPr>
    </w:p>
    <w:p w14:paraId="04CA0829" w14:textId="77777777" w:rsidR="00993A86" w:rsidRPr="00613338" w:rsidRDefault="00993A86" w:rsidP="00993A86">
      <w:pPr>
        <w:jc w:val="center"/>
        <w:rPr>
          <w:rFonts w:cs="Times New Roman"/>
          <w:color w:val="000000"/>
          <w:szCs w:val="24"/>
        </w:rPr>
      </w:pPr>
    </w:p>
    <w:p w14:paraId="4CD3686F" w14:textId="77777777" w:rsidR="00993A86" w:rsidRPr="00791513" w:rsidRDefault="00993A86" w:rsidP="00993A86">
      <w:pPr>
        <w:jc w:val="center"/>
        <w:rPr>
          <w:rFonts w:cs="Times New Roman"/>
          <w:color w:val="000000"/>
          <w:sz w:val="28"/>
          <w:szCs w:val="24"/>
        </w:rPr>
      </w:pPr>
    </w:p>
    <w:p w14:paraId="655A55D8" w14:textId="358E3F71" w:rsidR="00993A86" w:rsidRDefault="005A11A7" w:rsidP="00993A86">
      <w:pPr>
        <w:spacing w:after="0" w:line="240" w:lineRule="auto"/>
        <w:jc w:val="center"/>
        <w:rPr>
          <w:rFonts w:cs="Times New Roman"/>
          <w:b/>
          <w:bCs/>
          <w:sz w:val="28"/>
          <w:szCs w:val="24"/>
        </w:rPr>
      </w:pPr>
      <w:r>
        <w:rPr>
          <w:rFonts w:cs="Times New Roman"/>
          <w:b/>
          <w:bCs/>
          <w:sz w:val="28"/>
          <w:szCs w:val="24"/>
        </w:rPr>
        <w:t>BUSCANDO O FENÔ</w:t>
      </w:r>
      <w:r w:rsidR="00993A86" w:rsidRPr="00791513">
        <w:rPr>
          <w:rFonts w:cs="Times New Roman"/>
          <w:b/>
          <w:bCs/>
          <w:sz w:val="28"/>
          <w:szCs w:val="24"/>
        </w:rPr>
        <w:t xml:space="preserve">MENO: </w:t>
      </w:r>
    </w:p>
    <w:p w14:paraId="559C3268" w14:textId="2616E88F" w:rsidR="00993A86" w:rsidRPr="00993A86" w:rsidRDefault="00993A86" w:rsidP="00993A86">
      <w:pPr>
        <w:spacing w:after="0" w:line="240" w:lineRule="auto"/>
        <w:jc w:val="center"/>
        <w:rPr>
          <w:rFonts w:cs="Times New Roman"/>
          <w:b/>
          <w:bCs/>
          <w:szCs w:val="24"/>
        </w:rPr>
      </w:pPr>
      <w:r w:rsidRPr="00993A86">
        <w:rPr>
          <w:rFonts w:cs="Times New Roman"/>
          <w:b/>
          <w:bCs/>
          <w:szCs w:val="24"/>
        </w:rPr>
        <w:t xml:space="preserve">QUANDO GÊNERO, EDUCAÇÃO SEXUAL E A MORAL RELIGIOSA </w:t>
      </w:r>
      <w:r>
        <w:rPr>
          <w:rFonts w:cs="Times New Roman"/>
          <w:b/>
          <w:bCs/>
          <w:szCs w:val="24"/>
        </w:rPr>
        <w:t xml:space="preserve">                     </w:t>
      </w:r>
      <w:r w:rsidRPr="00993A86">
        <w:rPr>
          <w:rFonts w:cs="Times New Roman"/>
          <w:b/>
          <w:bCs/>
          <w:szCs w:val="24"/>
        </w:rPr>
        <w:t>SE ENCONTRAM NA SALA DE AULA</w:t>
      </w:r>
    </w:p>
    <w:p w14:paraId="6446B20C" w14:textId="77777777" w:rsidR="00993A86" w:rsidRPr="00613338" w:rsidRDefault="00993A86" w:rsidP="00993A86">
      <w:pPr>
        <w:jc w:val="center"/>
        <w:rPr>
          <w:rFonts w:cs="Times New Roman"/>
          <w:b/>
          <w:bCs/>
          <w:szCs w:val="24"/>
        </w:rPr>
      </w:pPr>
    </w:p>
    <w:p w14:paraId="6536FBA1" w14:textId="77777777" w:rsidR="00993A86" w:rsidRPr="00613338" w:rsidRDefault="00993A86" w:rsidP="00993A86">
      <w:pPr>
        <w:jc w:val="center"/>
        <w:rPr>
          <w:rFonts w:cs="Times New Roman"/>
          <w:b/>
          <w:bCs/>
          <w:szCs w:val="24"/>
        </w:rPr>
      </w:pPr>
    </w:p>
    <w:p w14:paraId="37281631" w14:textId="32ABB1A3" w:rsidR="00993A86" w:rsidRDefault="001F42D5" w:rsidP="00993A86">
      <w:pPr>
        <w:ind w:left="4500"/>
        <w:jc w:val="both"/>
        <w:rPr>
          <w:rFonts w:eastAsia="Times New Roman" w:cs="Times New Roman"/>
          <w:szCs w:val="28"/>
          <w:lang w:eastAsia="pt-BR"/>
        </w:rPr>
      </w:pPr>
      <w:r>
        <w:rPr>
          <w:rFonts w:eastAsia="Times New Roman" w:cs="Times New Roman"/>
          <w:szCs w:val="28"/>
          <w:lang w:eastAsia="pt-BR"/>
        </w:rPr>
        <w:t xml:space="preserve">Dissertação </w:t>
      </w:r>
      <w:r w:rsidR="00993A86">
        <w:rPr>
          <w:rFonts w:eastAsia="Times New Roman" w:cs="Times New Roman"/>
          <w:szCs w:val="28"/>
          <w:lang w:eastAsia="pt-BR"/>
        </w:rPr>
        <w:t>apresentad</w:t>
      </w:r>
      <w:r>
        <w:rPr>
          <w:rFonts w:eastAsia="Times New Roman" w:cs="Times New Roman"/>
          <w:szCs w:val="28"/>
          <w:lang w:eastAsia="pt-BR"/>
        </w:rPr>
        <w:t>a</w:t>
      </w:r>
      <w:r w:rsidR="00993A86">
        <w:rPr>
          <w:rFonts w:eastAsia="Times New Roman" w:cs="Times New Roman"/>
          <w:szCs w:val="28"/>
          <w:lang w:eastAsia="pt-BR"/>
        </w:rPr>
        <w:t xml:space="preserve"> ao Programa de Pós-Graduação em Ensino, Filosofia e História das Ciências, da Universidade Federal da Bahia e Universidade Estadual de Feira de Santana, como requisito parcial para obtenção do título de Mestre.</w:t>
      </w:r>
    </w:p>
    <w:p w14:paraId="22DF9673" w14:textId="67DCF088" w:rsidR="00993A86" w:rsidRDefault="00993A86" w:rsidP="00993A86">
      <w:pPr>
        <w:ind w:left="5812" w:hanging="1276"/>
        <w:jc w:val="both"/>
        <w:rPr>
          <w:rFonts w:eastAsia="Times New Roman" w:cs="Times New Roman"/>
          <w:szCs w:val="28"/>
          <w:lang w:eastAsia="pt-BR"/>
        </w:rPr>
      </w:pPr>
      <w:r w:rsidRPr="00993A86">
        <w:rPr>
          <w:rFonts w:eastAsia="Times New Roman" w:cs="Times New Roman"/>
          <w:szCs w:val="28"/>
          <w:lang w:eastAsia="pt-BR"/>
        </w:rPr>
        <w:t>Orientadora: Profa. Dra. Rosiléia Oliveira de Almeida</w:t>
      </w:r>
    </w:p>
    <w:p w14:paraId="23BBC989" w14:textId="3E5C69BD" w:rsidR="00D67583" w:rsidRPr="00D67583" w:rsidRDefault="00D67583" w:rsidP="00D67583">
      <w:pPr>
        <w:ind w:left="6096" w:hanging="1560"/>
        <w:jc w:val="both"/>
        <w:rPr>
          <w:rFonts w:eastAsia="Times New Roman" w:cs="Times New Roman"/>
          <w:szCs w:val="28"/>
          <w:lang w:eastAsia="pt-BR"/>
        </w:rPr>
      </w:pPr>
      <w:r>
        <w:rPr>
          <w:rFonts w:eastAsia="Times New Roman" w:cs="Times New Roman"/>
          <w:szCs w:val="28"/>
          <w:lang w:eastAsia="pt-BR"/>
        </w:rPr>
        <w:t xml:space="preserve">Coorientadora: Profa. Dra. </w:t>
      </w:r>
      <w:hyperlink r:id="rId10" w:history="1">
        <w:r w:rsidRPr="00D67583">
          <w:rPr>
            <w:rFonts w:eastAsia="Times New Roman" w:cs="Times New Roman"/>
            <w:szCs w:val="28"/>
            <w:lang w:eastAsia="pt-BR"/>
          </w:rPr>
          <w:t>Claudia de Alencar Serra e Sepulveda</w:t>
        </w:r>
      </w:hyperlink>
    </w:p>
    <w:p w14:paraId="22046F25" w14:textId="50096303" w:rsidR="00D67583" w:rsidRPr="00993A86" w:rsidRDefault="00D67583" w:rsidP="00993A86">
      <w:pPr>
        <w:ind w:left="5812" w:hanging="1276"/>
        <w:jc w:val="both"/>
        <w:rPr>
          <w:rFonts w:eastAsia="Times New Roman" w:cs="Times New Roman"/>
          <w:szCs w:val="28"/>
          <w:lang w:eastAsia="pt-BR"/>
        </w:rPr>
      </w:pPr>
    </w:p>
    <w:p w14:paraId="3E30F1D6" w14:textId="0960322C" w:rsidR="00993A86" w:rsidRDefault="00993A86" w:rsidP="00993A86">
      <w:pPr>
        <w:spacing w:after="0"/>
        <w:jc w:val="center"/>
        <w:rPr>
          <w:rFonts w:cs="Times New Roman"/>
          <w:b/>
          <w:bCs/>
          <w:szCs w:val="24"/>
        </w:rPr>
      </w:pPr>
    </w:p>
    <w:p w14:paraId="02C5F304" w14:textId="77777777" w:rsidR="004B2DDF" w:rsidRDefault="004B2DDF" w:rsidP="00993A86">
      <w:pPr>
        <w:spacing w:after="0"/>
        <w:jc w:val="center"/>
        <w:rPr>
          <w:rFonts w:cs="Times New Roman"/>
          <w:b/>
          <w:bCs/>
          <w:szCs w:val="24"/>
        </w:rPr>
      </w:pPr>
    </w:p>
    <w:p w14:paraId="6A23E423" w14:textId="77777777" w:rsidR="00993A86" w:rsidRPr="00613338" w:rsidRDefault="00993A86" w:rsidP="00993A86">
      <w:pPr>
        <w:spacing w:after="0"/>
        <w:jc w:val="center"/>
        <w:rPr>
          <w:rFonts w:cs="Times New Roman"/>
          <w:b/>
          <w:bCs/>
          <w:szCs w:val="24"/>
        </w:rPr>
      </w:pPr>
      <w:r w:rsidRPr="00613338">
        <w:rPr>
          <w:rFonts w:cs="Times New Roman"/>
          <w:b/>
          <w:bCs/>
          <w:szCs w:val="24"/>
        </w:rPr>
        <w:t>Salvador</w:t>
      </w:r>
    </w:p>
    <w:p w14:paraId="7DF3F64B" w14:textId="7FCA85BD" w:rsidR="00993A86" w:rsidRDefault="00993A86" w:rsidP="00993A86">
      <w:pPr>
        <w:spacing w:after="0"/>
        <w:jc w:val="center"/>
        <w:rPr>
          <w:rFonts w:cs="Times New Roman"/>
          <w:b/>
          <w:bCs/>
          <w:szCs w:val="24"/>
        </w:rPr>
      </w:pPr>
      <w:r w:rsidRPr="00613338">
        <w:rPr>
          <w:rFonts w:cs="Times New Roman"/>
          <w:b/>
          <w:bCs/>
          <w:szCs w:val="24"/>
        </w:rPr>
        <w:t>201</w:t>
      </w:r>
      <w:r w:rsidR="001F42D5">
        <w:rPr>
          <w:rFonts w:cs="Times New Roman"/>
          <w:b/>
          <w:bCs/>
          <w:szCs w:val="24"/>
        </w:rPr>
        <w:t>7</w:t>
      </w:r>
    </w:p>
    <w:p w14:paraId="40394417" w14:textId="77777777" w:rsidR="007A3858" w:rsidRPr="00613338" w:rsidRDefault="007A3858" w:rsidP="007A3858">
      <w:pPr>
        <w:jc w:val="center"/>
        <w:rPr>
          <w:rFonts w:cs="Times New Roman"/>
          <w:b/>
          <w:color w:val="000000"/>
          <w:szCs w:val="24"/>
        </w:rPr>
      </w:pPr>
      <w:r w:rsidRPr="00613338">
        <w:rPr>
          <w:rFonts w:cs="Times New Roman"/>
          <w:b/>
          <w:color w:val="000000"/>
          <w:szCs w:val="24"/>
        </w:rPr>
        <w:lastRenderedPageBreak/>
        <w:t>EDUARDO BARRETO DA SILVA</w:t>
      </w:r>
    </w:p>
    <w:p w14:paraId="1CF00D41" w14:textId="77777777" w:rsidR="007A3858" w:rsidRDefault="007A3858" w:rsidP="00FC5050">
      <w:pPr>
        <w:spacing w:line="360" w:lineRule="auto"/>
        <w:jc w:val="center"/>
        <w:rPr>
          <w:rFonts w:cs="Times New Roman"/>
          <w:b/>
          <w:szCs w:val="24"/>
        </w:rPr>
      </w:pPr>
    </w:p>
    <w:p w14:paraId="626F80FB" w14:textId="77777777" w:rsidR="007A3858" w:rsidRDefault="007A3858" w:rsidP="00FC5050">
      <w:pPr>
        <w:spacing w:line="360" w:lineRule="auto"/>
        <w:jc w:val="center"/>
        <w:rPr>
          <w:rFonts w:cs="Times New Roman"/>
          <w:b/>
          <w:szCs w:val="24"/>
        </w:rPr>
      </w:pPr>
    </w:p>
    <w:p w14:paraId="6AB409D4" w14:textId="77777777" w:rsidR="007A3858" w:rsidRDefault="007A3858" w:rsidP="00FC5050">
      <w:pPr>
        <w:spacing w:line="360" w:lineRule="auto"/>
        <w:jc w:val="center"/>
        <w:rPr>
          <w:rFonts w:cs="Times New Roman"/>
          <w:b/>
          <w:szCs w:val="24"/>
        </w:rPr>
      </w:pPr>
    </w:p>
    <w:p w14:paraId="06BC8D5C" w14:textId="77777777" w:rsidR="007A3858" w:rsidRPr="00791513" w:rsidRDefault="007A3858" w:rsidP="007A3858">
      <w:pPr>
        <w:jc w:val="center"/>
        <w:rPr>
          <w:rFonts w:cs="Times New Roman"/>
          <w:color w:val="000000"/>
          <w:sz w:val="28"/>
          <w:szCs w:val="24"/>
        </w:rPr>
      </w:pPr>
    </w:p>
    <w:p w14:paraId="0A87AAE3" w14:textId="77777777" w:rsidR="007A3858" w:rsidRDefault="007A3858" w:rsidP="007A3858">
      <w:pPr>
        <w:spacing w:after="0" w:line="240" w:lineRule="auto"/>
        <w:jc w:val="center"/>
        <w:rPr>
          <w:rFonts w:cs="Times New Roman"/>
          <w:b/>
          <w:bCs/>
          <w:sz w:val="28"/>
          <w:szCs w:val="24"/>
        </w:rPr>
      </w:pPr>
      <w:r>
        <w:rPr>
          <w:rFonts w:cs="Times New Roman"/>
          <w:b/>
          <w:bCs/>
          <w:sz w:val="28"/>
          <w:szCs w:val="24"/>
        </w:rPr>
        <w:t>BUSCANDO O FENÔ</w:t>
      </w:r>
      <w:r w:rsidRPr="00791513">
        <w:rPr>
          <w:rFonts w:cs="Times New Roman"/>
          <w:b/>
          <w:bCs/>
          <w:sz w:val="28"/>
          <w:szCs w:val="24"/>
        </w:rPr>
        <w:t xml:space="preserve">MENO: </w:t>
      </w:r>
    </w:p>
    <w:p w14:paraId="11B37D3E" w14:textId="77777777" w:rsidR="007A3858" w:rsidRPr="00993A86" w:rsidRDefault="007A3858" w:rsidP="007A3858">
      <w:pPr>
        <w:spacing w:after="0" w:line="240" w:lineRule="auto"/>
        <w:jc w:val="center"/>
        <w:rPr>
          <w:rFonts w:cs="Times New Roman"/>
          <w:b/>
          <w:bCs/>
          <w:szCs w:val="24"/>
        </w:rPr>
      </w:pPr>
      <w:r w:rsidRPr="00993A86">
        <w:rPr>
          <w:rFonts w:cs="Times New Roman"/>
          <w:b/>
          <w:bCs/>
          <w:szCs w:val="24"/>
        </w:rPr>
        <w:t xml:space="preserve">QUANDO GÊNERO, EDUCAÇÃO SEXUAL E A MORAL RELIGIOSA </w:t>
      </w:r>
      <w:r>
        <w:rPr>
          <w:rFonts w:cs="Times New Roman"/>
          <w:b/>
          <w:bCs/>
          <w:szCs w:val="24"/>
        </w:rPr>
        <w:t xml:space="preserve">                     </w:t>
      </w:r>
      <w:r w:rsidRPr="00993A86">
        <w:rPr>
          <w:rFonts w:cs="Times New Roman"/>
          <w:b/>
          <w:bCs/>
          <w:szCs w:val="24"/>
        </w:rPr>
        <w:t>SE ENCONTRAM NA SALA DE AULA</w:t>
      </w:r>
    </w:p>
    <w:p w14:paraId="2DD85E89" w14:textId="77777777" w:rsidR="007A3858" w:rsidRDefault="007A3858" w:rsidP="007A3858">
      <w:pPr>
        <w:jc w:val="center"/>
        <w:rPr>
          <w:rFonts w:cs="Times New Roman"/>
          <w:b/>
          <w:bCs/>
          <w:szCs w:val="24"/>
        </w:rPr>
      </w:pPr>
    </w:p>
    <w:p w14:paraId="0339A6CD" w14:textId="77777777" w:rsidR="007A3858" w:rsidRDefault="007A3858" w:rsidP="007A3858">
      <w:pPr>
        <w:jc w:val="center"/>
        <w:rPr>
          <w:rFonts w:cs="Times New Roman"/>
          <w:b/>
          <w:bCs/>
          <w:szCs w:val="24"/>
        </w:rPr>
      </w:pPr>
    </w:p>
    <w:p w14:paraId="55C0BAD9" w14:textId="77777777" w:rsidR="007A3858" w:rsidRDefault="007A3858" w:rsidP="007A3858">
      <w:pPr>
        <w:jc w:val="center"/>
        <w:rPr>
          <w:rFonts w:cs="Times New Roman"/>
          <w:b/>
          <w:bCs/>
          <w:szCs w:val="24"/>
        </w:rPr>
      </w:pPr>
    </w:p>
    <w:p w14:paraId="44B3AE3B" w14:textId="77777777" w:rsidR="007A3858" w:rsidRDefault="007A3858" w:rsidP="007A3858">
      <w:pPr>
        <w:spacing w:line="360" w:lineRule="auto"/>
        <w:jc w:val="both"/>
        <w:rPr>
          <w:sz w:val="23"/>
          <w:szCs w:val="23"/>
        </w:rPr>
      </w:pPr>
    </w:p>
    <w:p w14:paraId="17E9FDDC" w14:textId="2C60B6B4" w:rsidR="007A3858" w:rsidRPr="007A3858" w:rsidRDefault="007A3858" w:rsidP="007A3858">
      <w:pPr>
        <w:spacing w:line="360" w:lineRule="auto"/>
        <w:jc w:val="both"/>
        <w:rPr>
          <w:szCs w:val="24"/>
        </w:rPr>
      </w:pPr>
      <w:r w:rsidRPr="007A3858">
        <w:rPr>
          <w:szCs w:val="24"/>
        </w:rPr>
        <w:t xml:space="preserve">Dissertação apresentada ao Programa de Pós-Graduação em </w:t>
      </w:r>
      <w:r>
        <w:rPr>
          <w:rFonts w:eastAsia="Times New Roman" w:cs="Times New Roman"/>
          <w:szCs w:val="28"/>
          <w:lang w:eastAsia="pt-BR"/>
        </w:rPr>
        <w:t>Ensino, Filosofia e História das Ciências</w:t>
      </w:r>
      <w:r w:rsidRPr="007A3858">
        <w:rPr>
          <w:szCs w:val="24"/>
        </w:rPr>
        <w:t>, Universidade Federal da Bahia (UFBA)</w:t>
      </w:r>
      <w:r>
        <w:rPr>
          <w:szCs w:val="24"/>
        </w:rPr>
        <w:t xml:space="preserve"> </w:t>
      </w:r>
      <w:r>
        <w:rPr>
          <w:rFonts w:eastAsia="Times New Roman" w:cs="Times New Roman"/>
          <w:szCs w:val="28"/>
          <w:lang w:eastAsia="pt-BR"/>
        </w:rPr>
        <w:t>e Universidade Estadual de Feira de Santana (UEFS)</w:t>
      </w:r>
      <w:r w:rsidRPr="007A3858">
        <w:rPr>
          <w:szCs w:val="24"/>
        </w:rPr>
        <w:t>, como requisito parcial à obtenção do título de Mestre em Educação.</w:t>
      </w:r>
    </w:p>
    <w:p w14:paraId="5E87CF3C" w14:textId="77777777" w:rsidR="001E2D34" w:rsidRDefault="001E2D34" w:rsidP="007A3858">
      <w:pPr>
        <w:spacing w:line="360" w:lineRule="auto"/>
        <w:jc w:val="center"/>
        <w:rPr>
          <w:szCs w:val="24"/>
        </w:rPr>
      </w:pPr>
    </w:p>
    <w:p w14:paraId="12725501" w14:textId="4733C794" w:rsidR="007A3858" w:rsidRPr="007A3858" w:rsidRDefault="007A3858" w:rsidP="007A3858">
      <w:pPr>
        <w:spacing w:line="360" w:lineRule="auto"/>
        <w:jc w:val="center"/>
        <w:rPr>
          <w:szCs w:val="24"/>
        </w:rPr>
      </w:pPr>
      <w:r w:rsidRPr="007A3858">
        <w:rPr>
          <w:szCs w:val="24"/>
        </w:rPr>
        <w:t>Banca Examinadora</w:t>
      </w:r>
    </w:p>
    <w:p w14:paraId="6E804024" w14:textId="77777777" w:rsidR="007A3858" w:rsidRPr="007A3858" w:rsidRDefault="007A3858" w:rsidP="007A3858">
      <w:pPr>
        <w:autoSpaceDE w:val="0"/>
        <w:autoSpaceDN w:val="0"/>
        <w:adjustRightInd w:val="0"/>
        <w:spacing w:after="0" w:line="240" w:lineRule="auto"/>
        <w:rPr>
          <w:szCs w:val="24"/>
        </w:rPr>
      </w:pPr>
      <w:r w:rsidRPr="007A3858">
        <w:rPr>
          <w:szCs w:val="24"/>
        </w:rPr>
        <w:t xml:space="preserve">Rosiléia Oliveira de Almeida (Orientadora) </w:t>
      </w:r>
    </w:p>
    <w:p w14:paraId="49299180" w14:textId="77777777" w:rsidR="007A3858" w:rsidRPr="007A3858" w:rsidRDefault="007A3858" w:rsidP="007A3858">
      <w:pPr>
        <w:autoSpaceDE w:val="0"/>
        <w:autoSpaceDN w:val="0"/>
        <w:adjustRightInd w:val="0"/>
        <w:spacing w:after="0" w:line="240" w:lineRule="auto"/>
        <w:rPr>
          <w:szCs w:val="24"/>
        </w:rPr>
      </w:pPr>
      <w:r w:rsidRPr="007A3858">
        <w:rPr>
          <w:szCs w:val="24"/>
        </w:rPr>
        <w:t xml:space="preserve">Doutora em Educação pela Universidade Estadual de Campinas </w:t>
      </w:r>
    </w:p>
    <w:p w14:paraId="287C45CB" w14:textId="5ABFAF0B" w:rsidR="007A3858" w:rsidRDefault="007A3858" w:rsidP="007A3858">
      <w:pPr>
        <w:spacing w:line="360" w:lineRule="auto"/>
        <w:rPr>
          <w:szCs w:val="24"/>
        </w:rPr>
      </w:pPr>
      <w:r w:rsidRPr="007A3858">
        <w:rPr>
          <w:szCs w:val="24"/>
        </w:rPr>
        <w:t>Professora da Universidade Federal da Bahia (UFBA)</w:t>
      </w:r>
    </w:p>
    <w:p w14:paraId="6F9F3D56" w14:textId="13885474" w:rsidR="001E2D34" w:rsidRPr="00D36B32" w:rsidRDefault="001E2D34" w:rsidP="001E2D34">
      <w:pPr>
        <w:spacing w:after="0" w:line="240" w:lineRule="auto"/>
        <w:rPr>
          <w:szCs w:val="24"/>
        </w:rPr>
      </w:pPr>
      <w:r w:rsidRPr="00D36B32">
        <w:rPr>
          <w:szCs w:val="24"/>
        </w:rPr>
        <w:t>Claudia de Alencar Serra e Sepulveda (Coorientadora)</w:t>
      </w:r>
    </w:p>
    <w:p w14:paraId="020DC5C0" w14:textId="6531AFAA" w:rsidR="001E2D34" w:rsidRDefault="001E2D34" w:rsidP="001E2D34">
      <w:pPr>
        <w:spacing w:after="0" w:line="240" w:lineRule="auto"/>
        <w:rPr>
          <w:sz w:val="23"/>
          <w:szCs w:val="23"/>
        </w:rPr>
      </w:pPr>
      <w:r>
        <w:rPr>
          <w:sz w:val="23"/>
          <w:szCs w:val="23"/>
        </w:rPr>
        <w:t>Doutora em Ensino, Filosofia e História das Ciências pela Universidade Federal da Bahia e pela Universidade Estadual de Feira de Santana</w:t>
      </w:r>
    </w:p>
    <w:p w14:paraId="6CE0F5F6" w14:textId="0526132D" w:rsidR="001E2D34" w:rsidRDefault="001E2D34" w:rsidP="001E2D34">
      <w:pPr>
        <w:spacing w:line="360" w:lineRule="auto"/>
        <w:rPr>
          <w:szCs w:val="24"/>
        </w:rPr>
      </w:pPr>
      <w:r w:rsidRPr="007A3858">
        <w:rPr>
          <w:szCs w:val="24"/>
        </w:rPr>
        <w:t xml:space="preserve">Professora da Universidade </w:t>
      </w:r>
      <w:r>
        <w:rPr>
          <w:szCs w:val="24"/>
        </w:rPr>
        <w:t xml:space="preserve">Estadual de Feira de Santana </w:t>
      </w:r>
      <w:r w:rsidRPr="007A3858">
        <w:rPr>
          <w:szCs w:val="24"/>
        </w:rPr>
        <w:t>(</w:t>
      </w:r>
      <w:r>
        <w:rPr>
          <w:szCs w:val="24"/>
        </w:rPr>
        <w:t>UEFS</w:t>
      </w:r>
      <w:r w:rsidRPr="007A3858">
        <w:rPr>
          <w:szCs w:val="24"/>
        </w:rPr>
        <w:t>)</w:t>
      </w:r>
    </w:p>
    <w:p w14:paraId="14BAEB7B" w14:textId="701CA0BB" w:rsidR="00810CD8" w:rsidRDefault="00810CD8" w:rsidP="001E2D34">
      <w:pPr>
        <w:spacing w:after="0" w:line="240" w:lineRule="auto"/>
        <w:rPr>
          <w:szCs w:val="24"/>
        </w:rPr>
      </w:pPr>
      <w:r>
        <w:rPr>
          <w:szCs w:val="24"/>
        </w:rPr>
        <w:t xml:space="preserve">Dante </w:t>
      </w:r>
      <w:r w:rsidR="001E2D34">
        <w:rPr>
          <w:szCs w:val="24"/>
        </w:rPr>
        <w:t xml:space="preserve">Augusto </w:t>
      </w:r>
      <w:r>
        <w:rPr>
          <w:szCs w:val="24"/>
        </w:rPr>
        <w:t>Galeffi</w:t>
      </w:r>
    </w:p>
    <w:p w14:paraId="154F27CA" w14:textId="7F35B4E8" w:rsidR="001E2D34" w:rsidRDefault="001E2D34" w:rsidP="001E2D34">
      <w:pPr>
        <w:spacing w:after="0" w:line="240" w:lineRule="auto"/>
        <w:rPr>
          <w:szCs w:val="24"/>
        </w:rPr>
      </w:pPr>
      <w:r>
        <w:rPr>
          <w:szCs w:val="24"/>
        </w:rPr>
        <w:t xml:space="preserve">Doutor em </w:t>
      </w:r>
      <w:r w:rsidRPr="007A3858">
        <w:rPr>
          <w:szCs w:val="24"/>
        </w:rPr>
        <w:t xml:space="preserve">Educação pela Universidade </w:t>
      </w:r>
      <w:r>
        <w:rPr>
          <w:szCs w:val="24"/>
        </w:rPr>
        <w:t>Federal da Bahia</w:t>
      </w:r>
    </w:p>
    <w:p w14:paraId="279B0C14" w14:textId="4979B9D7" w:rsidR="001E2D34" w:rsidRDefault="001E2D34" w:rsidP="001E2D34">
      <w:pPr>
        <w:spacing w:line="360" w:lineRule="auto"/>
        <w:rPr>
          <w:szCs w:val="24"/>
        </w:rPr>
      </w:pPr>
      <w:r w:rsidRPr="007A3858">
        <w:rPr>
          <w:szCs w:val="24"/>
        </w:rPr>
        <w:t>Profes</w:t>
      </w:r>
      <w:r>
        <w:rPr>
          <w:szCs w:val="24"/>
        </w:rPr>
        <w:t>sor</w:t>
      </w:r>
      <w:r w:rsidRPr="007A3858">
        <w:rPr>
          <w:szCs w:val="24"/>
        </w:rPr>
        <w:t xml:space="preserve"> da Universidade Federal da Bahia (UFBA)</w:t>
      </w:r>
    </w:p>
    <w:p w14:paraId="4FA30D73" w14:textId="77777777" w:rsidR="001E2D34" w:rsidRDefault="00810CD8" w:rsidP="001E2D34">
      <w:pPr>
        <w:spacing w:after="0" w:line="240" w:lineRule="auto"/>
        <w:rPr>
          <w:szCs w:val="24"/>
        </w:rPr>
      </w:pPr>
      <w:r>
        <w:rPr>
          <w:szCs w:val="24"/>
        </w:rPr>
        <w:t xml:space="preserve">Marco </w:t>
      </w:r>
      <w:r w:rsidR="001E2D34">
        <w:rPr>
          <w:szCs w:val="24"/>
        </w:rPr>
        <w:t xml:space="preserve">Antônio Leandro </w:t>
      </w:r>
      <w:r>
        <w:rPr>
          <w:szCs w:val="24"/>
        </w:rPr>
        <w:t>Barzano</w:t>
      </w:r>
    </w:p>
    <w:p w14:paraId="6B3153D4" w14:textId="3E86ACCA" w:rsidR="001E2D34" w:rsidRPr="007A3858" w:rsidRDefault="001E2D34" w:rsidP="001E2D34">
      <w:pPr>
        <w:spacing w:after="0" w:line="240" w:lineRule="auto"/>
        <w:rPr>
          <w:szCs w:val="24"/>
        </w:rPr>
      </w:pPr>
      <w:r>
        <w:rPr>
          <w:szCs w:val="24"/>
        </w:rPr>
        <w:t xml:space="preserve">Doutor em Educação </w:t>
      </w:r>
      <w:r w:rsidR="007D4139" w:rsidRPr="007D4139">
        <w:rPr>
          <w:szCs w:val="24"/>
        </w:rPr>
        <w:t>pela Universidade Estadual de Campinas </w:t>
      </w:r>
    </w:p>
    <w:p w14:paraId="41EFA710" w14:textId="7CCCF960" w:rsidR="001E2D34" w:rsidRDefault="001E2D34" w:rsidP="001E2D34">
      <w:pPr>
        <w:spacing w:line="360" w:lineRule="auto"/>
        <w:rPr>
          <w:szCs w:val="24"/>
        </w:rPr>
      </w:pPr>
      <w:r w:rsidRPr="007A3858">
        <w:rPr>
          <w:szCs w:val="24"/>
        </w:rPr>
        <w:t>Profes</w:t>
      </w:r>
      <w:r>
        <w:rPr>
          <w:szCs w:val="24"/>
        </w:rPr>
        <w:t>sor</w:t>
      </w:r>
      <w:r w:rsidRPr="007A3858">
        <w:rPr>
          <w:szCs w:val="24"/>
        </w:rPr>
        <w:t xml:space="preserve"> da Universidade </w:t>
      </w:r>
      <w:r>
        <w:rPr>
          <w:szCs w:val="24"/>
        </w:rPr>
        <w:t xml:space="preserve">Estadual de Feira de Santana </w:t>
      </w:r>
      <w:r w:rsidRPr="007A3858">
        <w:rPr>
          <w:szCs w:val="24"/>
        </w:rPr>
        <w:t>(</w:t>
      </w:r>
      <w:r>
        <w:rPr>
          <w:szCs w:val="24"/>
        </w:rPr>
        <w:t>UEFS</w:t>
      </w:r>
      <w:r w:rsidRPr="007A3858">
        <w:rPr>
          <w:szCs w:val="24"/>
        </w:rPr>
        <w:t>)</w:t>
      </w:r>
    </w:p>
    <w:p w14:paraId="1B261847" w14:textId="77777777" w:rsidR="001E2D34" w:rsidRDefault="001E2D34" w:rsidP="007A3858">
      <w:pPr>
        <w:spacing w:line="360" w:lineRule="auto"/>
        <w:jc w:val="center"/>
        <w:rPr>
          <w:rFonts w:cs="Times New Roman"/>
          <w:b/>
          <w:szCs w:val="24"/>
        </w:rPr>
      </w:pPr>
    </w:p>
    <w:p w14:paraId="38CC0074" w14:textId="23E7A4D3" w:rsidR="00A22FB3" w:rsidRDefault="00A22FB3" w:rsidP="007A3858">
      <w:pPr>
        <w:spacing w:line="360" w:lineRule="auto"/>
        <w:jc w:val="center"/>
        <w:rPr>
          <w:rFonts w:cs="Times New Roman"/>
          <w:b/>
          <w:szCs w:val="24"/>
        </w:rPr>
      </w:pPr>
      <w:r>
        <w:rPr>
          <w:rFonts w:cs="Times New Roman"/>
          <w:b/>
          <w:szCs w:val="24"/>
        </w:rPr>
        <w:lastRenderedPageBreak/>
        <w:t>AGRADECIMENTOS</w:t>
      </w:r>
    </w:p>
    <w:p w14:paraId="0E38C65F" w14:textId="69AA763D" w:rsidR="00A22FB3" w:rsidRDefault="00A22FB3" w:rsidP="007A3858">
      <w:pPr>
        <w:spacing w:line="360" w:lineRule="auto"/>
        <w:jc w:val="center"/>
        <w:rPr>
          <w:rFonts w:cs="Times New Roman"/>
          <w:szCs w:val="24"/>
        </w:rPr>
      </w:pPr>
    </w:p>
    <w:p w14:paraId="412431A5" w14:textId="77777777" w:rsidR="001C5C72" w:rsidRDefault="001F10BB" w:rsidP="001C5C72">
      <w:pPr>
        <w:spacing w:after="0" w:line="240" w:lineRule="auto"/>
        <w:jc w:val="center"/>
        <w:rPr>
          <w:rFonts w:cs="Times New Roman"/>
          <w:szCs w:val="24"/>
        </w:rPr>
      </w:pPr>
      <w:r>
        <w:rPr>
          <w:rFonts w:cs="Times New Roman"/>
          <w:szCs w:val="24"/>
        </w:rPr>
        <w:t xml:space="preserve">Mario e Geni. </w:t>
      </w:r>
    </w:p>
    <w:p w14:paraId="4E393CBF" w14:textId="24915FCF" w:rsidR="001F10BB" w:rsidRDefault="001F10BB" w:rsidP="001C5C72">
      <w:pPr>
        <w:spacing w:line="240" w:lineRule="auto"/>
        <w:jc w:val="center"/>
        <w:rPr>
          <w:rFonts w:cs="Times New Roman"/>
          <w:szCs w:val="24"/>
        </w:rPr>
      </w:pPr>
      <w:r>
        <w:rPr>
          <w:rFonts w:cs="Times New Roman"/>
          <w:szCs w:val="24"/>
        </w:rPr>
        <w:t>Partes fundamentais de toda a minha vida.</w:t>
      </w:r>
    </w:p>
    <w:p w14:paraId="08624A71" w14:textId="77777777" w:rsidR="001C5C72" w:rsidRDefault="001C5C72" w:rsidP="001C5C72">
      <w:pPr>
        <w:spacing w:line="240" w:lineRule="auto"/>
        <w:jc w:val="center"/>
        <w:rPr>
          <w:rFonts w:cs="Times New Roman"/>
          <w:szCs w:val="24"/>
        </w:rPr>
      </w:pPr>
    </w:p>
    <w:p w14:paraId="52EF0DD0" w14:textId="77777777" w:rsidR="001C5C72" w:rsidRDefault="001F10BB" w:rsidP="001C5C72">
      <w:pPr>
        <w:spacing w:after="0" w:line="240" w:lineRule="auto"/>
        <w:jc w:val="center"/>
        <w:rPr>
          <w:rFonts w:cs="Times New Roman"/>
          <w:szCs w:val="24"/>
        </w:rPr>
      </w:pPr>
      <w:r>
        <w:rPr>
          <w:rFonts w:cs="Times New Roman"/>
          <w:szCs w:val="24"/>
        </w:rPr>
        <w:t xml:space="preserve">Guerth, Zenália, Matheus e Shantala. </w:t>
      </w:r>
    </w:p>
    <w:p w14:paraId="1E71F2B6" w14:textId="37F1B6D6" w:rsidR="001F10BB" w:rsidRDefault="001F10BB" w:rsidP="001C5C72">
      <w:pPr>
        <w:spacing w:line="240" w:lineRule="auto"/>
        <w:jc w:val="center"/>
        <w:rPr>
          <w:rFonts w:cs="Times New Roman"/>
          <w:szCs w:val="24"/>
        </w:rPr>
      </w:pPr>
      <w:r>
        <w:rPr>
          <w:rFonts w:cs="Times New Roman"/>
          <w:szCs w:val="24"/>
        </w:rPr>
        <w:t>Sinônimos de afeto, aprendizado e compromisso.</w:t>
      </w:r>
    </w:p>
    <w:p w14:paraId="17B30685" w14:textId="77777777" w:rsidR="001C5C72" w:rsidRDefault="001C5C72" w:rsidP="001C5C72">
      <w:pPr>
        <w:spacing w:line="240" w:lineRule="auto"/>
        <w:jc w:val="center"/>
        <w:rPr>
          <w:rFonts w:cs="Times New Roman"/>
          <w:szCs w:val="24"/>
        </w:rPr>
      </w:pPr>
    </w:p>
    <w:p w14:paraId="3DCE9383" w14:textId="38FDE6DA" w:rsidR="001C5C72" w:rsidRDefault="001F10BB" w:rsidP="001C5C72">
      <w:pPr>
        <w:spacing w:after="0" w:line="240" w:lineRule="auto"/>
        <w:jc w:val="center"/>
        <w:rPr>
          <w:rFonts w:cs="Times New Roman"/>
          <w:szCs w:val="24"/>
        </w:rPr>
      </w:pPr>
      <w:r>
        <w:rPr>
          <w:rFonts w:cs="Times New Roman"/>
          <w:szCs w:val="24"/>
        </w:rPr>
        <w:t xml:space="preserve">Damile. </w:t>
      </w:r>
    </w:p>
    <w:p w14:paraId="04C1C9C9" w14:textId="63B0194D" w:rsidR="001F10BB" w:rsidRDefault="001F10BB" w:rsidP="001C5C72">
      <w:pPr>
        <w:spacing w:after="0" w:line="240" w:lineRule="auto"/>
        <w:jc w:val="center"/>
        <w:rPr>
          <w:rFonts w:cs="Times New Roman"/>
          <w:szCs w:val="24"/>
        </w:rPr>
      </w:pPr>
      <w:r>
        <w:rPr>
          <w:rFonts w:cs="Times New Roman"/>
          <w:szCs w:val="24"/>
        </w:rPr>
        <w:t xml:space="preserve">Amor que escolhi para a vida. </w:t>
      </w:r>
    </w:p>
    <w:p w14:paraId="7F8E0000" w14:textId="77777777" w:rsidR="001C5C72" w:rsidRDefault="001C5C72" w:rsidP="001C5C72">
      <w:pPr>
        <w:spacing w:after="0" w:line="240" w:lineRule="auto"/>
        <w:jc w:val="center"/>
        <w:rPr>
          <w:rFonts w:cs="Times New Roman"/>
          <w:szCs w:val="24"/>
        </w:rPr>
      </w:pPr>
    </w:p>
    <w:p w14:paraId="75C78A91" w14:textId="77777777" w:rsidR="001C5C72" w:rsidRDefault="001C5C72" w:rsidP="001C5C72">
      <w:pPr>
        <w:spacing w:after="0" w:line="240" w:lineRule="auto"/>
        <w:jc w:val="center"/>
        <w:rPr>
          <w:rFonts w:cs="Times New Roman"/>
          <w:b/>
          <w:szCs w:val="24"/>
        </w:rPr>
      </w:pPr>
    </w:p>
    <w:p w14:paraId="1B23839F" w14:textId="7CDB81B4" w:rsidR="001F10BB" w:rsidRPr="001F10BB" w:rsidRDefault="001F10BB" w:rsidP="001F10BB">
      <w:pPr>
        <w:spacing w:line="360" w:lineRule="auto"/>
        <w:jc w:val="center"/>
        <w:rPr>
          <w:rFonts w:cs="Times New Roman"/>
          <w:b/>
          <w:szCs w:val="24"/>
        </w:rPr>
      </w:pPr>
      <w:r>
        <w:rPr>
          <w:rFonts w:cs="Times New Roman"/>
          <w:b/>
          <w:szCs w:val="24"/>
        </w:rPr>
        <w:t>Obrigado</w:t>
      </w:r>
      <w:r w:rsidRPr="001F10BB">
        <w:rPr>
          <w:rFonts w:cs="Times New Roman"/>
          <w:b/>
          <w:szCs w:val="24"/>
        </w:rPr>
        <w:t xml:space="preserve"> por sempre esta</w:t>
      </w:r>
      <w:r w:rsidR="001C5C72">
        <w:rPr>
          <w:rFonts w:cs="Times New Roman"/>
          <w:b/>
          <w:szCs w:val="24"/>
        </w:rPr>
        <w:t>rem presentes e me darem forças.</w:t>
      </w:r>
    </w:p>
    <w:p w14:paraId="65D99483" w14:textId="77777777" w:rsidR="001C5C72" w:rsidRDefault="001C5C72" w:rsidP="001C5C72">
      <w:pPr>
        <w:spacing w:after="0" w:line="360" w:lineRule="auto"/>
        <w:jc w:val="center"/>
        <w:rPr>
          <w:rFonts w:cs="Times New Roman"/>
          <w:szCs w:val="24"/>
        </w:rPr>
      </w:pPr>
    </w:p>
    <w:p w14:paraId="0C0BC0A4" w14:textId="77777777" w:rsidR="001C5C72" w:rsidRDefault="001C5C72" w:rsidP="001C5C72">
      <w:pPr>
        <w:spacing w:after="0" w:line="240" w:lineRule="auto"/>
        <w:jc w:val="center"/>
        <w:rPr>
          <w:rFonts w:cs="Times New Roman"/>
          <w:szCs w:val="24"/>
        </w:rPr>
      </w:pPr>
      <w:r>
        <w:rPr>
          <w:rFonts w:cs="Times New Roman"/>
          <w:szCs w:val="24"/>
        </w:rPr>
        <w:t xml:space="preserve">Rosiléia e Cláudia. </w:t>
      </w:r>
    </w:p>
    <w:p w14:paraId="2691C64B" w14:textId="39EA1CEF" w:rsidR="001C5C72" w:rsidRDefault="001C5C72" w:rsidP="001C5C72">
      <w:pPr>
        <w:spacing w:line="240" w:lineRule="auto"/>
        <w:jc w:val="center"/>
        <w:rPr>
          <w:rFonts w:cs="Times New Roman"/>
          <w:szCs w:val="24"/>
        </w:rPr>
      </w:pPr>
      <w:r>
        <w:rPr>
          <w:rFonts w:cs="Times New Roman"/>
          <w:szCs w:val="24"/>
        </w:rPr>
        <w:t>Orientadoras que mesmo com todos os problemas não desistiram de mim.</w:t>
      </w:r>
    </w:p>
    <w:p w14:paraId="2469F1AE" w14:textId="77777777" w:rsidR="001C5C72" w:rsidRDefault="001C5C72" w:rsidP="001C5C72">
      <w:pPr>
        <w:spacing w:line="240" w:lineRule="auto"/>
        <w:jc w:val="center"/>
        <w:rPr>
          <w:rFonts w:cs="Times New Roman"/>
          <w:szCs w:val="24"/>
        </w:rPr>
      </w:pPr>
    </w:p>
    <w:p w14:paraId="0AC4F4B3" w14:textId="77777777" w:rsidR="001C5C72" w:rsidRDefault="001C5C72" w:rsidP="001C5C72">
      <w:pPr>
        <w:spacing w:after="0" w:line="360" w:lineRule="auto"/>
        <w:jc w:val="center"/>
        <w:rPr>
          <w:rFonts w:cs="Times New Roman"/>
          <w:szCs w:val="24"/>
        </w:rPr>
      </w:pPr>
      <w:r>
        <w:rPr>
          <w:rFonts w:cs="Times New Roman"/>
          <w:szCs w:val="24"/>
        </w:rPr>
        <w:t xml:space="preserve">Centro Educacional Dr. Aloísio de Castro e Colégio Estadual Manoel Novaes. </w:t>
      </w:r>
    </w:p>
    <w:p w14:paraId="7BA20121" w14:textId="4A0DE958" w:rsidR="001F10BB" w:rsidRDefault="001C5C72" w:rsidP="001C5C72">
      <w:pPr>
        <w:spacing w:after="0" w:line="360" w:lineRule="auto"/>
        <w:jc w:val="center"/>
        <w:rPr>
          <w:rFonts w:cs="Times New Roman"/>
          <w:szCs w:val="24"/>
        </w:rPr>
      </w:pPr>
      <w:r>
        <w:rPr>
          <w:rFonts w:cs="Times New Roman"/>
          <w:szCs w:val="24"/>
        </w:rPr>
        <w:t>Por concretizarem hoje minha missão de ser professor.</w:t>
      </w:r>
    </w:p>
    <w:p w14:paraId="0F695471" w14:textId="77777777" w:rsidR="001C5C72" w:rsidRDefault="001C5C72" w:rsidP="001C5C72">
      <w:pPr>
        <w:spacing w:after="0" w:line="360" w:lineRule="auto"/>
        <w:jc w:val="center"/>
        <w:rPr>
          <w:rFonts w:cs="Times New Roman"/>
          <w:szCs w:val="24"/>
        </w:rPr>
      </w:pPr>
    </w:p>
    <w:p w14:paraId="10559EFB" w14:textId="77777777" w:rsidR="001C5C72" w:rsidRDefault="001C5C72" w:rsidP="001C5C72">
      <w:pPr>
        <w:spacing w:after="0" w:line="360" w:lineRule="auto"/>
        <w:jc w:val="center"/>
        <w:rPr>
          <w:rFonts w:cs="Times New Roman"/>
          <w:szCs w:val="24"/>
        </w:rPr>
      </w:pPr>
      <w:r>
        <w:rPr>
          <w:rFonts w:cs="Times New Roman"/>
          <w:szCs w:val="24"/>
        </w:rPr>
        <w:t xml:space="preserve">Professores e professoras que concederam suas vivências e percepções à pesquisa. </w:t>
      </w:r>
    </w:p>
    <w:p w14:paraId="5F548141" w14:textId="77777777" w:rsidR="001C5C72" w:rsidRDefault="001C5C72" w:rsidP="001C5C72">
      <w:pPr>
        <w:spacing w:after="0" w:line="360" w:lineRule="auto"/>
        <w:jc w:val="center"/>
        <w:rPr>
          <w:rFonts w:cs="Times New Roman"/>
          <w:szCs w:val="24"/>
        </w:rPr>
      </w:pPr>
    </w:p>
    <w:p w14:paraId="0AA0D86A" w14:textId="3FC0B7B5" w:rsidR="001C5C72" w:rsidRDefault="001C5C72" w:rsidP="001C5C72">
      <w:pPr>
        <w:spacing w:after="0" w:line="360" w:lineRule="auto"/>
        <w:jc w:val="center"/>
        <w:rPr>
          <w:rFonts w:cs="Times New Roman"/>
          <w:szCs w:val="24"/>
        </w:rPr>
      </w:pPr>
      <w:r w:rsidRPr="001C5C72">
        <w:rPr>
          <w:rFonts w:cs="Times New Roman"/>
          <w:b/>
          <w:szCs w:val="24"/>
        </w:rPr>
        <w:t>Muitíssimo obrigado!</w:t>
      </w:r>
    </w:p>
    <w:p w14:paraId="69B0AC1D" w14:textId="77777777" w:rsidR="001C5C72" w:rsidRDefault="001C5C72" w:rsidP="001C5C72">
      <w:pPr>
        <w:spacing w:after="0" w:line="360" w:lineRule="auto"/>
        <w:jc w:val="center"/>
        <w:rPr>
          <w:rFonts w:cs="Times New Roman"/>
          <w:szCs w:val="24"/>
        </w:rPr>
      </w:pPr>
    </w:p>
    <w:p w14:paraId="742EFA4D" w14:textId="77777777" w:rsidR="001C5C72" w:rsidRDefault="001C5C72" w:rsidP="001C5C72">
      <w:pPr>
        <w:spacing w:after="0" w:line="360" w:lineRule="auto"/>
        <w:jc w:val="center"/>
        <w:rPr>
          <w:rFonts w:cs="Times New Roman"/>
          <w:szCs w:val="24"/>
        </w:rPr>
      </w:pPr>
    </w:p>
    <w:p w14:paraId="56D922D1" w14:textId="579B1985" w:rsidR="001C5C72" w:rsidRDefault="001C5C72" w:rsidP="001C5C72">
      <w:pPr>
        <w:spacing w:after="0" w:line="360" w:lineRule="auto"/>
        <w:jc w:val="center"/>
        <w:rPr>
          <w:rFonts w:cs="Times New Roman"/>
          <w:szCs w:val="24"/>
        </w:rPr>
      </w:pPr>
      <w:r>
        <w:rPr>
          <w:rFonts w:cs="Times New Roman"/>
          <w:szCs w:val="24"/>
        </w:rPr>
        <w:t xml:space="preserve"> </w:t>
      </w:r>
    </w:p>
    <w:p w14:paraId="67235DC6" w14:textId="77777777" w:rsidR="001C5C72" w:rsidRDefault="001C5C72" w:rsidP="001C5C72">
      <w:pPr>
        <w:spacing w:after="0" w:line="360" w:lineRule="auto"/>
        <w:jc w:val="center"/>
        <w:rPr>
          <w:rFonts w:cs="Times New Roman"/>
          <w:szCs w:val="24"/>
        </w:rPr>
      </w:pPr>
      <w:bookmarkStart w:id="0" w:name="_GoBack"/>
      <w:bookmarkEnd w:id="0"/>
    </w:p>
    <w:p w14:paraId="52D15C41" w14:textId="77777777" w:rsidR="001C5C72" w:rsidRDefault="001C5C72" w:rsidP="001C5C72">
      <w:pPr>
        <w:spacing w:after="0" w:line="360" w:lineRule="auto"/>
        <w:jc w:val="center"/>
        <w:rPr>
          <w:rFonts w:cs="Times New Roman"/>
          <w:szCs w:val="24"/>
        </w:rPr>
      </w:pPr>
    </w:p>
    <w:p w14:paraId="35F535F3" w14:textId="77777777" w:rsidR="001F10BB" w:rsidRDefault="001F10BB" w:rsidP="001F10BB">
      <w:pPr>
        <w:spacing w:line="360" w:lineRule="auto"/>
        <w:rPr>
          <w:rFonts w:cs="Times New Roman"/>
          <w:szCs w:val="24"/>
        </w:rPr>
      </w:pPr>
    </w:p>
    <w:p w14:paraId="1878C8C1" w14:textId="76EB24F1" w:rsidR="001F10BB" w:rsidRDefault="001F10BB" w:rsidP="001F10BB">
      <w:pPr>
        <w:spacing w:line="360" w:lineRule="auto"/>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p w14:paraId="16BCB376" w14:textId="77777777" w:rsidR="001F10BB" w:rsidRPr="001F10BB" w:rsidRDefault="001F10BB" w:rsidP="001F10BB">
      <w:pPr>
        <w:spacing w:line="360" w:lineRule="auto"/>
        <w:jc w:val="center"/>
        <w:rPr>
          <w:rFonts w:cs="Times New Roman"/>
          <w:szCs w:val="24"/>
        </w:rPr>
      </w:pPr>
    </w:p>
    <w:p w14:paraId="22DA88AA" w14:textId="77777777" w:rsidR="00A22FB3" w:rsidRDefault="00A22FB3" w:rsidP="007A3858">
      <w:pPr>
        <w:spacing w:line="360" w:lineRule="auto"/>
        <w:jc w:val="center"/>
        <w:rPr>
          <w:rFonts w:cs="Times New Roman"/>
          <w:b/>
          <w:szCs w:val="24"/>
        </w:rPr>
      </w:pPr>
    </w:p>
    <w:p w14:paraId="493AB0DE" w14:textId="77777777" w:rsidR="00D67D93" w:rsidRDefault="00D67D93" w:rsidP="007A3858">
      <w:pPr>
        <w:spacing w:line="360" w:lineRule="auto"/>
        <w:jc w:val="center"/>
        <w:rPr>
          <w:rFonts w:cs="Times New Roman"/>
          <w:b/>
          <w:szCs w:val="24"/>
        </w:rPr>
      </w:pPr>
    </w:p>
    <w:p w14:paraId="47EF8709" w14:textId="77777777" w:rsidR="001C5C72" w:rsidRDefault="001C5C72" w:rsidP="007A3858">
      <w:pPr>
        <w:spacing w:line="360" w:lineRule="auto"/>
        <w:jc w:val="center"/>
        <w:rPr>
          <w:rFonts w:cs="Times New Roman"/>
          <w:b/>
          <w:szCs w:val="24"/>
        </w:rPr>
      </w:pPr>
    </w:p>
    <w:p w14:paraId="4B1C37BD" w14:textId="77777777" w:rsidR="001C5C72" w:rsidRDefault="001C5C72" w:rsidP="007A3858">
      <w:pPr>
        <w:spacing w:line="360" w:lineRule="auto"/>
        <w:jc w:val="center"/>
        <w:rPr>
          <w:rFonts w:cs="Times New Roman"/>
          <w:b/>
          <w:szCs w:val="24"/>
        </w:rPr>
      </w:pPr>
    </w:p>
    <w:p w14:paraId="149334D7" w14:textId="77777777" w:rsidR="001C5C72" w:rsidRDefault="001C5C72" w:rsidP="007A3858">
      <w:pPr>
        <w:spacing w:line="360" w:lineRule="auto"/>
        <w:jc w:val="center"/>
        <w:rPr>
          <w:rFonts w:cs="Times New Roman"/>
          <w:b/>
          <w:szCs w:val="24"/>
        </w:rPr>
      </w:pPr>
    </w:p>
    <w:p w14:paraId="46FDB0E9" w14:textId="77777777" w:rsidR="001C5C72" w:rsidRDefault="001C5C72" w:rsidP="007A3858">
      <w:pPr>
        <w:spacing w:line="360" w:lineRule="auto"/>
        <w:jc w:val="center"/>
        <w:rPr>
          <w:rFonts w:cs="Times New Roman"/>
          <w:b/>
          <w:szCs w:val="24"/>
        </w:rPr>
      </w:pPr>
    </w:p>
    <w:p w14:paraId="6BA01B13" w14:textId="77777777" w:rsidR="00D67D93" w:rsidRDefault="00D67D93" w:rsidP="007A3858">
      <w:pPr>
        <w:spacing w:line="360" w:lineRule="auto"/>
        <w:jc w:val="center"/>
        <w:rPr>
          <w:rFonts w:cs="Times New Roman"/>
          <w:b/>
          <w:szCs w:val="24"/>
        </w:rPr>
      </w:pPr>
    </w:p>
    <w:p w14:paraId="783B8D5A" w14:textId="77777777" w:rsidR="00D67D93" w:rsidRDefault="00D67D93" w:rsidP="007A3858">
      <w:pPr>
        <w:spacing w:line="360" w:lineRule="auto"/>
        <w:jc w:val="center"/>
        <w:rPr>
          <w:rFonts w:cs="Times New Roman"/>
          <w:b/>
          <w:szCs w:val="24"/>
        </w:rPr>
      </w:pPr>
    </w:p>
    <w:p w14:paraId="1FAAB3CD" w14:textId="77777777" w:rsidR="00D67D93" w:rsidRDefault="00D67D93" w:rsidP="007A3858">
      <w:pPr>
        <w:spacing w:line="360" w:lineRule="auto"/>
        <w:jc w:val="center"/>
        <w:rPr>
          <w:rFonts w:cs="Times New Roman"/>
          <w:b/>
          <w:szCs w:val="24"/>
        </w:rPr>
      </w:pPr>
    </w:p>
    <w:p w14:paraId="72C08DEB" w14:textId="77777777" w:rsidR="00D67D93" w:rsidRDefault="00D67D93" w:rsidP="007A3858">
      <w:pPr>
        <w:spacing w:line="360" w:lineRule="auto"/>
        <w:jc w:val="center"/>
        <w:rPr>
          <w:rFonts w:cs="Times New Roman"/>
          <w:b/>
          <w:szCs w:val="24"/>
        </w:rPr>
      </w:pPr>
    </w:p>
    <w:p w14:paraId="60117764" w14:textId="77777777" w:rsidR="00D67D93" w:rsidRDefault="00D67D93" w:rsidP="007A3858">
      <w:pPr>
        <w:spacing w:line="360" w:lineRule="auto"/>
        <w:jc w:val="center"/>
        <w:rPr>
          <w:rFonts w:cs="Times New Roman"/>
          <w:b/>
          <w:szCs w:val="24"/>
        </w:rPr>
      </w:pPr>
    </w:p>
    <w:p w14:paraId="191E1D75" w14:textId="77777777" w:rsidR="00D67D93" w:rsidRDefault="00D67D93" w:rsidP="007A3858">
      <w:pPr>
        <w:spacing w:line="360" w:lineRule="auto"/>
        <w:jc w:val="center"/>
        <w:rPr>
          <w:rFonts w:cs="Times New Roman"/>
          <w:b/>
          <w:szCs w:val="24"/>
        </w:rPr>
      </w:pPr>
    </w:p>
    <w:p w14:paraId="335CDB16" w14:textId="77777777" w:rsidR="00D67D93" w:rsidRDefault="00D67D93" w:rsidP="007A3858">
      <w:pPr>
        <w:spacing w:line="360" w:lineRule="auto"/>
        <w:jc w:val="center"/>
        <w:rPr>
          <w:rFonts w:cs="Times New Roman"/>
          <w:b/>
          <w:szCs w:val="24"/>
        </w:rPr>
      </w:pPr>
    </w:p>
    <w:p w14:paraId="0C4D9CB5" w14:textId="77777777" w:rsidR="00D67D93" w:rsidRDefault="00D67D93" w:rsidP="007A3858">
      <w:pPr>
        <w:spacing w:line="360" w:lineRule="auto"/>
        <w:jc w:val="center"/>
        <w:rPr>
          <w:rFonts w:cs="Times New Roman"/>
          <w:b/>
          <w:szCs w:val="24"/>
        </w:rPr>
      </w:pPr>
    </w:p>
    <w:p w14:paraId="18818AB2" w14:textId="77777777" w:rsidR="00D67D93" w:rsidRDefault="00D67D93" w:rsidP="007A3858">
      <w:pPr>
        <w:spacing w:line="360" w:lineRule="auto"/>
        <w:jc w:val="center"/>
        <w:rPr>
          <w:rFonts w:cs="Times New Roman"/>
          <w:b/>
          <w:szCs w:val="24"/>
        </w:rPr>
      </w:pPr>
    </w:p>
    <w:p w14:paraId="3CB29852" w14:textId="77777777" w:rsidR="00D67D93" w:rsidRDefault="00D67D93" w:rsidP="007A3858">
      <w:pPr>
        <w:spacing w:line="360" w:lineRule="auto"/>
        <w:jc w:val="center"/>
        <w:rPr>
          <w:rFonts w:cs="Times New Roman"/>
          <w:b/>
          <w:szCs w:val="24"/>
        </w:rPr>
      </w:pPr>
    </w:p>
    <w:p w14:paraId="2A8A4A79" w14:textId="77777777" w:rsidR="00D67D93" w:rsidRDefault="00D67D93" w:rsidP="007A3858">
      <w:pPr>
        <w:spacing w:line="360" w:lineRule="auto"/>
        <w:jc w:val="center"/>
        <w:rPr>
          <w:rFonts w:cs="Times New Roman"/>
          <w:b/>
          <w:szCs w:val="24"/>
        </w:rPr>
      </w:pPr>
    </w:p>
    <w:p w14:paraId="1657BEC7" w14:textId="77777777" w:rsidR="00D67D93" w:rsidRDefault="00D67D93" w:rsidP="007A3858">
      <w:pPr>
        <w:spacing w:line="360" w:lineRule="auto"/>
        <w:jc w:val="center"/>
        <w:rPr>
          <w:rFonts w:cs="Times New Roman"/>
          <w:b/>
          <w:szCs w:val="24"/>
        </w:rPr>
      </w:pPr>
    </w:p>
    <w:p w14:paraId="3F3EA253" w14:textId="77777777" w:rsidR="00D67D93" w:rsidRDefault="00D67D93" w:rsidP="007A3858">
      <w:pPr>
        <w:spacing w:line="360" w:lineRule="auto"/>
        <w:jc w:val="center"/>
        <w:rPr>
          <w:rFonts w:cs="Times New Roman"/>
          <w:b/>
          <w:szCs w:val="24"/>
        </w:rPr>
      </w:pPr>
    </w:p>
    <w:p w14:paraId="60E60F4F" w14:textId="77777777" w:rsidR="00D67D93" w:rsidRDefault="00D67D93" w:rsidP="007A3858">
      <w:pPr>
        <w:spacing w:line="360" w:lineRule="auto"/>
        <w:jc w:val="center"/>
        <w:rPr>
          <w:rFonts w:cs="Times New Roman"/>
          <w:b/>
          <w:szCs w:val="24"/>
        </w:rPr>
      </w:pPr>
    </w:p>
    <w:p w14:paraId="74E63CA3" w14:textId="77777777" w:rsidR="00D67D93" w:rsidRDefault="00D67D93" w:rsidP="007A3858">
      <w:pPr>
        <w:spacing w:line="360" w:lineRule="auto"/>
        <w:jc w:val="center"/>
        <w:rPr>
          <w:rFonts w:cs="Times New Roman"/>
          <w:b/>
          <w:szCs w:val="24"/>
        </w:rPr>
      </w:pPr>
    </w:p>
    <w:p w14:paraId="3FB12B7B" w14:textId="77777777" w:rsidR="00D67D93" w:rsidRPr="00D67D93" w:rsidRDefault="00D67D93" w:rsidP="007A3858">
      <w:pPr>
        <w:spacing w:line="360" w:lineRule="auto"/>
        <w:jc w:val="center"/>
        <w:rPr>
          <w:rFonts w:cs="Times New Roman"/>
          <w:b/>
          <w:szCs w:val="24"/>
        </w:rPr>
      </w:pPr>
    </w:p>
    <w:p w14:paraId="698416DD" w14:textId="25333EF9" w:rsidR="00D67D93" w:rsidRPr="000944EE" w:rsidRDefault="00D67D93" w:rsidP="00D67D93">
      <w:pPr>
        <w:spacing w:line="360" w:lineRule="auto"/>
        <w:jc w:val="right"/>
      </w:pPr>
      <w:r w:rsidRPr="000944EE">
        <w:t>“O homem está condenado a ser livre</w:t>
      </w:r>
      <w:r w:rsidR="000944EE">
        <w:t>.</w:t>
      </w:r>
      <w:r w:rsidRPr="000944EE">
        <w:t>”</w:t>
      </w:r>
    </w:p>
    <w:p w14:paraId="4F71D1BB" w14:textId="089CC846" w:rsidR="00D67D93" w:rsidRPr="00D67D93" w:rsidRDefault="00D67D93" w:rsidP="00D67D93">
      <w:pPr>
        <w:spacing w:line="360" w:lineRule="auto"/>
        <w:jc w:val="right"/>
        <w:rPr>
          <w:b/>
        </w:rPr>
      </w:pPr>
      <w:r w:rsidRPr="00D67D93">
        <w:rPr>
          <w:b/>
        </w:rPr>
        <w:t>Jean-Paul Sartre</w:t>
      </w:r>
    </w:p>
    <w:p w14:paraId="6566D219" w14:textId="1240FF6D" w:rsidR="00173F01" w:rsidRDefault="00173F01" w:rsidP="007A3858">
      <w:pPr>
        <w:spacing w:line="360" w:lineRule="auto"/>
        <w:jc w:val="center"/>
        <w:rPr>
          <w:rFonts w:cs="Times New Roman"/>
          <w:b/>
          <w:szCs w:val="24"/>
        </w:rPr>
      </w:pPr>
      <w:r>
        <w:rPr>
          <w:rFonts w:cs="Times New Roman"/>
          <w:b/>
          <w:szCs w:val="24"/>
        </w:rPr>
        <w:lastRenderedPageBreak/>
        <w:t>RESUMO</w:t>
      </w:r>
    </w:p>
    <w:p w14:paraId="4D43933C" w14:textId="77777777" w:rsidR="00791513" w:rsidRDefault="00791513" w:rsidP="00EF3D9A">
      <w:pPr>
        <w:spacing w:line="240" w:lineRule="auto"/>
        <w:jc w:val="both"/>
        <w:rPr>
          <w:rFonts w:cs="Times New Roman"/>
          <w:szCs w:val="24"/>
        </w:rPr>
      </w:pPr>
    </w:p>
    <w:p w14:paraId="37D4F448" w14:textId="4C6430FB" w:rsidR="00E50D48" w:rsidRDefault="005A11A7" w:rsidP="00E50D48">
      <w:pPr>
        <w:spacing w:line="240" w:lineRule="auto"/>
        <w:jc w:val="both"/>
        <w:rPr>
          <w:rFonts w:cs="Times New Roman"/>
          <w:szCs w:val="24"/>
        </w:rPr>
      </w:pPr>
      <w:r>
        <w:rPr>
          <w:rFonts w:cs="Times New Roman"/>
          <w:szCs w:val="24"/>
        </w:rPr>
        <w:t>Este trabalho busca compreender o fenômeno</w:t>
      </w:r>
      <w:r w:rsidR="00AA62A4">
        <w:rPr>
          <w:rFonts w:cs="Times New Roman"/>
          <w:szCs w:val="24"/>
        </w:rPr>
        <w:t xml:space="preserve"> do encontro entre </w:t>
      </w:r>
      <w:r w:rsidR="004A292B">
        <w:rPr>
          <w:rFonts w:cs="Times New Roman"/>
          <w:szCs w:val="24"/>
        </w:rPr>
        <w:t>Ciência e Religião</w:t>
      </w:r>
      <w:r w:rsidR="00AA62A4">
        <w:rPr>
          <w:rFonts w:cs="Times New Roman"/>
          <w:szCs w:val="24"/>
        </w:rPr>
        <w:t xml:space="preserve"> em meio escolar durante as atividades de ensino de professores</w:t>
      </w:r>
      <w:r w:rsidR="003C5223">
        <w:rPr>
          <w:rFonts w:cs="Times New Roman"/>
          <w:szCs w:val="24"/>
        </w:rPr>
        <w:t>/as</w:t>
      </w:r>
      <w:r w:rsidR="00AA62A4">
        <w:rPr>
          <w:rFonts w:cs="Times New Roman"/>
          <w:szCs w:val="24"/>
        </w:rPr>
        <w:t xml:space="preserve"> </w:t>
      </w:r>
      <w:r w:rsidR="00E50D48">
        <w:rPr>
          <w:rFonts w:cs="Times New Roman"/>
          <w:szCs w:val="24"/>
        </w:rPr>
        <w:t>n</w:t>
      </w:r>
      <w:r w:rsidR="00AA62A4">
        <w:rPr>
          <w:rFonts w:cs="Times New Roman"/>
          <w:szCs w:val="24"/>
        </w:rPr>
        <w:t>o</w:t>
      </w:r>
      <w:r w:rsidR="00E50D48">
        <w:rPr>
          <w:rFonts w:cs="Times New Roman"/>
          <w:szCs w:val="24"/>
        </w:rPr>
        <w:t>s</w:t>
      </w:r>
      <w:r w:rsidR="00AA62A4">
        <w:rPr>
          <w:rFonts w:cs="Times New Roman"/>
          <w:szCs w:val="24"/>
        </w:rPr>
        <w:t xml:space="preserve"> tema</w:t>
      </w:r>
      <w:r w:rsidR="00E50D48">
        <w:rPr>
          <w:rFonts w:cs="Times New Roman"/>
          <w:szCs w:val="24"/>
        </w:rPr>
        <w:t>s</w:t>
      </w:r>
      <w:r w:rsidR="00AA62A4">
        <w:rPr>
          <w:rFonts w:cs="Times New Roman"/>
          <w:szCs w:val="24"/>
        </w:rPr>
        <w:t xml:space="preserve"> da Educação </w:t>
      </w:r>
      <w:r w:rsidR="001F42D5">
        <w:rPr>
          <w:rFonts w:cs="Times New Roman"/>
          <w:szCs w:val="24"/>
        </w:rPr>
        <w:t>S</w:t>
      </w:r>
      <w:r w:rsidR="00AA62A4">
        <w:rPr>
          <w:rFonts w:cs="Times New Roman"/>
          <w:szCs w:val="24"/>
        </w:rPr>
        <w:t>exual e de G</w:t>
      </w:r>
      <w:r w:rsidR="00AA62A4" w:rsidRPr="00173F01">
        <w:rPr>
          <w:rFonts w:cs="Times New Roman"/>
          <w:szCs w:val="24"/>
        </w:rPr>
        <w:t>ênero</w:t>
      </w:r>
      <w:r w:rsidR="00173F01" w:rsidRPr="00173F01">
        <w:rPr>
          <w:rFonts w:cs="Times New Roman"/>
          <w:szCs w:val="24"/>
        </w:rPr>
        <w:t>.</w:t>
      </w:r>
      <w:r w:rsidR="00AA62A4">
        <w:rPr>
          <w:rFonts w:cs="Times New Roman"/>
          <w:szCs w:val="24"/>
        </w:rPr>
        <w:t xml:space="preserve"> </w:t>
      </w:r>
      <w:r w:rsidR="00BF157E">
        <w:rPr>
          <w:rFonts w:cs="Times New Roman"/>
          <w:szCs w:val="24"/>
        </w:rPr>
        <w:t>Para isto, contamos com a participação de professores</w:t>
      </w:r>
      <w:r w:rsidR="003C5223">
        <w:rPr>
          <w:rFonts w:cs="Times New Roman"/>
          <w:szCs w:val="24"/>
        </w:rPr>
        <w:t>/as</w:t>
      </w:r>
      <w:r w:rsidR="00BF157E">
        <w:rPr>
          <w:rFonts w:cs="Times New Roman"/>
          <w:szCs w:val="24"/>
        </w:rPr>
        <w:t xml:space="preserve"> </w:t>
      </w:r>
      <w:r w:rsidR="00791513">
        <w:rPr>
          <w:rFonts w:cs="Times New Roman"/>
          <w:szCs w:val="24"/>
        </w:rPr>
        <w:t>d</w:t>
      </w:r>
      <w:r w:rsidR="00BF157E">
        <w:rPr>
          <w:rFonts w:cs="Times New Roman"/>
          <w:szCs w:val="24"/>
        </w:rPr>
        <w:t xml:space="preserve">as mais diferentes áreas de conhecimento que </w:t>
      </w:r>
      <w:r w:rsidR="00791513">
        <w:rPr>
          <w:rFonts w:cs="Times New Roman"/>
          <w:szCs w:val="24"/>
        </w:rPr>
        <w:t xml:space="preserve">se </w:t>
      </w:r>
      <w:r w:rsidR="004A292B">
        <w:rPr>
          <w:rFonts w:cs="Times New Roman"/>
          <w:szCs w:val="24"/>
        </w:rPr>
        <w:t>detiveram com este</w:t>
      </w:r>
      <w:r w:rsidR="00BF157E">
        <w:rPr>
          <w:rFonts w:cs="Times New Roman"/>
          <w:szCs w:val="24"/>
        </w:rPr>
        <w:t xml:space="preserve"> fenômeno em seu cotidiano de trabalho e/ou pesquisa</w:t>
      </w:r>
      <w:r w:rsidR="004A292B">
        <w:rPr>
          <w:rFonts w:cs="Times New Roman"/>
          <w:szCs w:val="24"/>
        </w:rPr>
        <w:t xml:space="preserve"> e que, através de encontros individuais, relataram suas experiências ao pesquisador</w:t>
      </w:r>
      <w:r w:rsidR="00E50D48">
        <w:rPr>
          <w:rFonts w:cs="Times New Roman"/>
          <w:szCs w:val="24"/>
        </w:rPr>
        <w:t xml:space="preserve"> através de entrevistas</w:t>
      </w:r>
      <w:r w:rsidR="004A292B">
        <w:rPr>
          <w:rFonts w:cs="Times New Roman"/>
          <w:szCs w:val="24"/>
        </w:rPr>
        <w:t>.</w:t>
      </w:r>
      <w:r w:rsidR="00BF157E" w:rsidRPr="00BF157E">
        <w:rPr>
          <w:rFonts w:cs="Times New Roman"/>
          <w:szCs w:val="24"/>
        </w:rPr>
        <w:t xml:space="preserve"> </w:t>
      </w:r>
      <w:r w:rsidR="00BF157E">
        <w:rPr>
          <w:rFonts w:cs="Times New Roman"/>
          <w:szCs w:val="24"/>
        </w:rPr>
        <w:t xml:space="preserve">Por meio </w:t>
      </w:r>
      <w:r w:rsidR="00FD3705">
        <w:rPr>
          <w:rFonts w:cs="Times New Roman"/>
          <w:szCs w:val="24"/>
        </w:rPr>
        <w:t>do registro destas vivências,</w:t>
      </w:r>
      <w:r w:rsidR="00BF157E">
        <w:rPr>
          <w:rFonts w:cs="Times New Roman"/>
          <w:szCs w:val="24"/>
        </w:rPr>
        <w:t xml:space="preserve"> </w:t>
      </w:r>
      <w:r w:rsidR="00173F01">
        <w:rPr>
          <w:rFonts w:cs="Times New Roman"/>
          <w:szCs w:val="24"/>
        </w:rPr>
        <w:t>chegamos aos textos que puderam ser</w:t>
      </w:r>
      <w:r w:rsidR="00BF157E">
        <w:rPr>
          <w:rFonts w:cs="Times New Roman"/>
          <w:szCs w:val="24"/>
        </w:rPr>
        <w:t xml:space="preserve"> analisados por meio do método fenomenológico de </w:t>
      </w:r>
      <w:r w:rsidR="00BF157E">
        <w:rPr>
          <w:rFonts w:cs="Times New Roman"/>
          <w:i/>
          <w:szCs w:val="24"/>
        </w:rPr>
        <w:t>A</w:t>
      </w:r>
      <w:r w:rsidR="00BF157E" w:rsidRPr="004F04AD">
        <w:rPr>
          <w:rFonts w:cs="Times New Roman"/>
          <w:i/>
          <w:szCs w:val="24"/>
        </w:rPr>
        <w:t>nálise</w:t>
      </w:r>
      <w:r w:rsidR="00BF157E">
        <w:rPr>
          <w:rFonts w:cs="Times New Roman"/>
          <w:i/>
          <w:szCs w:val="24"/>
        </w:rPr>
        <w:t xml:space="preserve"> do Fenômeno S</w:t>
      </w:r>
      <w:r w:rsidR="00BF157E" w:rsidRPr="004F04AD">
        <w:rPr>
          <w:rFonts w:cs="Times New Roman"/>
          <w:i/>
          <w:szCs w:val="24"/>
        </w:rPr>
        <w:t>ituado</w:t>
      </w:r>
      <w:r w:rsidR="00BF157E">
        <w:rPr>
          <w:rFonts w:cs="Times New Roman"/>
          <w:i/>
          <w:szCs w:val="24"/>
        </w:rPr>
        <w:t xml:space="preserve">. </w:t>
      </w:r>
      <w:r w:rsidR="00BF157E">
        <w:rPr>
          <w:rFonts w:cs="Times New Roman"/>
          <w:szCs w:val="24"/>
        </w:rPr>
        <w:t xml:space="preserve">Através </w:t>
      </w:r>
      <w:r w:rsidR="009B14C6">
        <w:rPr>
          <w:rFonts w:cs="Times New Roman"/>
          <w:szCs w:val="24"/>
        </w:rPr>
        <w:t>d</w:t>
      </w:r>
      <w:r w:rsidR="00FD3705">
        <w:rPr>
          <w:rFonts w:cs="Times New Roman"/>
          <w:szCs w:val="24"/>
        </w:rPr>
        <w:t xml:space="preserve">esse </w:t>
      </w:r>
      <w:r w:rsidR="009B14C6">
        <w:rPr>
          <w:rFonts w:cs="Times New Roman"/>
          <w:szCs w:val="24"/>
        </w:rPr>
        <w:t>método</w:t>
      </w:r>
      <w:r w:rsidR="00A43AF1">
        <w:rPr>
          <w:rFonts w:cs="Times New Roman"/>
          <w:szCs w:val="24"/>
        </w:rPr>
        <w:t xml:space="preserve"> </w:t>
      </w:r>
      <w:r w:rsidR="00FD3705">
        <w:rPr>
          <w:rFonts w:cs="Times New Roman"/>
          <w:szCs w:val="24"/>
        </w:rPr>
        <w:t xml:space="preserve">fomos </w:t>
      </w:r>
      <w:r w:rsidR="001F42D5">
        <w:rPr>
          <w:rFonts w:cs="Times New Roman"/>
          <w:szCs w:val="24"/>
        </w:rPr>
        <w:t>à</w:t>
      </w:r>
      <w:r w:rsidR="00FD3705">
        <w:rPr>
          <w:rFonts w:cs="Times New Roman"/>
          <w:szCs w:val="24"/>
        </w:rPr>
        <w:t xml:space="preserve"> procura dos principais elementos significativos </w:t>
      </w:r>
      <w:r w:rsidR="00E50D48">
        <w:rPr>
          <w:rFonts w:cs="Times New Roman"/>
          <w:szCs w:val="24"/>
        </w:rPr>
        <w:t xml:space="preserve">ao fenômeno </w:t>
      </w:r>
      <w:r w:rsidR="00FD3705">
        <w:rPr>
          <w:rFonts w:cs="Times New Roman"/>
          <w:szCs w:val="24"/>
        </w:rPr>
        <w:t>nos textos</w:t>
      </w:r>
      <w:r w:rsidR="00730795">
        <w:rPr>
          <w:rFonts w:cs="Times New Roman"/>
          <w:szCs w:val="24"/>
        </w:rPr>
        <w:t>,</w:t>
      </w:r>
      <w:r w:rsidR="00FD3705">
        <w:rPr>
          <w:rFonts w:cs="Times New Roman"/>
          <w:szCs w:val="24"/>
        </w:rPr>
        <w:t xml:space="preserve"> que uma vez trabalhados e aprimorados (reduções fenomenológicas)</w:t>
      </w:r>
      <w:r w:rsidR="00730795">
        <w:rPr>
          <w:rFonts w:cs="Times New Roman"/>
          <w:szCs w:val="24"/>
        </w:rPr>
        <w:t>,</w:t>
      </w:r>
      <w:r w:rsidR="00FD3705">
        <w:rPr>
          <w:rFonts w:cs="Times New Roman"/>
          <w:szCs w:val="24"/>
        </w:rPr>
        <w:t xml:space="preserve"> possibilitaram o surgimento de categorias</w:t>
      </w:r>
      <w:r w:rsidR="00730795">
        <w:rPr>
          <w:rFonts w:cs="Times New Roman"/>
          <w:szCs w:val="24"/>
        </w:rPr>
        <w:t xml:space="preserve"> gerais. </w:t>
      </w:r>
      <w:r w:rsidR="00E50D48">
        <w:rPr>
          <w:rFonts w:cs="Times New Roman"/>
          <w:szCs w:val="24"/>
        </w:rPr>
        <w:t>Finalmente, estas categorias, por determinação do método, convergem em crescente generalidade, possibilitando a constituição de uma perspectiva do fenômeno estudado, meta estabelecida nesta pesquisa.</w:t>
      </w:r>
      <w:r w:rsidR="00DE3BDB">
        <w:rPr>
          <w:rFonts w:cs="Times New Roman"/>
          <w:szCs w:val="24"/>
        </w:rPr>
        <w:t xml:space="preserve"> Em síntese, o trabalho destaca 4 categorias</w:t>
      </w:r>
      <w:r w:rsidR="00AE6E08">
        <w:rPr>
          <w:rFonts w:cs="Times New Roman"/>
          <w:szCs w:val="24"/>
        </w:rPr>
        <w:t xml:space="preserve"> estruturais</w:t>
      </w:r>
      <w:r w:rsidR="00DE3BDB">
        <w:rPr>
          <w:rFonts w:cs="Times New Roman"/>
          <w:szCs w:val="24"/>
        </w:rPr>
        <w:t xml:space="preserve"> ao fenômeno que tratam respectivamente sobre: “</w:t>
      </w:r>
      <w:r w:rsidR="00DE3BDB" w:rsidRPr="00DE3BDB">
        <w:rPr>
          <w:rFonts w:cs="Times New Roman"/>
          <w:szCs w:val="24"/>
        </w:rPr>
        <w:t>A religião em sala de aula</w:t>
      </w:r>
      <w:r w:rsidR="00DE3BDB">
        <w:rPr>
          <w:rFonts w:cs="Times New Roman"/>
          <w:szCs w:val="24"/>
        </w:rPr>
        <w:t>” s</w:t>
      </w:r>
      <w:r w:rsidR="00AE6E08">
        <w:rPr>
          <w:rFonts w:cs="Times New Roman"/>
          <w:szCs w:val="24"/>
        </w:rPr>
        <w:t>egundo o seu aparecimento, uso e</w:t>
      </w:r>
      <w:r w:rsidR="00DE3BDB">
        <w:rPr>
          <w:rFonts w:cs="Times New Roman"/>
          <w:szCs w:val="24"/>
        </w:rPr>
        <w:t xml:space="preserve"> debate</w:t>
      </w:r>
      <w:r w:rsidR="00AE6E08">
        <w:rPr>
          <w:rFonts w:cs="Times New Roman"/>
          <w:szCs w:val="24"/>
        </w:rPr>
        <w:t xml:space="preserve"> por alunos</w:t>
      </w:r>
      <w:r w:rsidR="00123CB1">
        <w:rPr>
          <w:rFonts w:cs="Times New Roman"/>
          <w:szCs w:val="24"/>
        </w:rPr>
        <w:t>/as</w:t>
      </w:r>
      <w:r w:rsidR="00AE6E08">
        <w:rPr>
          <w:rFonts w:cs="Times New Roman"/>
          <w:szCs w:val="24"/>
        </w:rPr>
        <w:t xml:space="preserve"> e professores</w:t>
      </w:r>
      <w:r w:rsidR="003C5223">
        <w:rPr>
          <w:rFonts w:cs="Times New Roman"/>
          <w:szCs w:val="24"/>
        </w:rPr>
        <w:t>/as</w:t>
      </w:r>
      <w:r w:rsidR="00AE6E08">
        <w:rPr>
          <w:rFonts w:cs="Times New Roman"/>
          <w:szCs w:val="24"/>
        </w:rPr>
        <w:t>; “O discurso religioso e científico em sala de aula”, segundo o embate e desconforto vivido por professores</w:t>
      </w:r>
      <w:r w:rsidR="003C5223">
        <w:rPr>
          <w:rFonts w:cs="Times New Roman"/>
          <w:szCs w:val="24"/>
        </w:rPr>
        <w:t>/as</w:t>
      </w:r>
      <w:r w:rsidR="00AE6E08">
        <w:rPr>
          <w:rFonts w:cs="Times New Roman"/>
          <w:szCs w:val="24"/>
        </w:rPr>
        <w:t xml:space="preserve"> e alunos</w:t>
      </w:r>
      <w:r w:rsidR="003C5223">
        <w:rPr>
          <w:rFonts w:cs="Times New Roman"/>
          <w:szCs w:val="24"/>
        </w:rPr>
        <w:t>/as</w:t>
      </w:r>
      <w:r w:rsidR="00AE6E08">
        <w:rPr>
          <w:rFonts w:cs="Times New Roman"/>
          <w:szCs w:val="24"/>
        </w:rPr>
        <w:t xml:space="preserve"> no encontro estre a religião e a Educação Sexual/de Gênero; “Os modos de agir em sala de aula”, segundo as ações de confronto, preconceito, respeito e intolerância entre alunos</w:t>
      </w:r>
      <w:r w:rsidR="00123CB1">
        <w:rPr>
          <w:rFonts w:cs="Times New Roman"/>
          <w:szCs w:val="24"/>
        </w:rPr>
        <w:t>/as</w:t>
      </w:r>
      <w:r w:rsidR="00AE6E08">
        <w:rPr>
          <w:rFonts w:cs="Times New Roman"/>
          <w:szCs w:val="24"/>
        </w:rPr>
        <w:t xml:space="preserve"> e professores</w:t>
      </w:r>
      <w:r w:rsidR="003C5223">
        <w:rPr>
          <w:rFonts w:cs="Times New Roman"/>
          <w:szCs w:val="24"/>
        </w:rPr>
        <w:t>/as</w:t>
      </w:r>
      <w:r w:rsidR="00AE6E08">
        <w:rPr>
          <w:rFonts w:cs="Times New Roman"/>
          <w:szCs w:val="24"/>
        </w:rPr>
        <w:t>; “As reverberações para fora da sala de aula”, segundo os efeitos familiares, psicológicos, curriculares e políticos para além da sala de aula decorrentes do encontro entre a Religião e a Educação Sexual/de Gênero.</w:t>
      </w:r>
    </w:p>
    <w:p w14:paraId="51621472" w14:textId="7FAC3BC7" w:rsidR="000F113E" w:rsidRPr="00BF157E" w:rsidRDefault="000F113E" w:rsidP="00E50D48">
      <w:pPr>
        <w:spacing w:line="240" w:lineRule="auto"/>
        <w:jc w:val="both"/>
        <w:rPr>
          <w:rFonts w:cs="Times New Roman"/>
          <w:szCs w:val="24"/>
        </w:rPr>
      </w:pPr>
      <w:r w:rsidRPr="000F113E">
        <w:rPr>
          <w:rFonts w:cs="Times New Roman"/>
          <w:b/>
          <w:szCs w:val="24"/>
        </w:rPr>
        <w:t>Palavras-chave</w:t>
      </w:r>
      <w:r>
        <w:rPr>
          <w:rFonts w:cs="Times New Roman"/>
          <w:szCs w:val="24"/>
        </w:rPr>
        <w:t>: Ciência</w:t>
      </w:r>
      <w:r w:rsidR="00993A86">
        <w:rPr>
          <w:rFonts w:cs="Times New Roman"/>
          <w:szCs w:val="24"/>
        </w:rPr>
        <w:t>,</w:t>
      </w:r>
      <w:r>
        <w:rPr>
          <w:rFonts w:cs="Times New Roman"/>
          <w:szCs w:val="24"/>
        </w:rPr>
        <w:t xml:space="preserve"> Religião, Educação Sexual, Gênero, Fenomenologia.</w:t>
      </w:r>
    </w:p>
    <w:p w14:paraId="69BD1F5A" w14:textId="77777777" w:rsidR="00BF6169" w:rsidRDefault="00BF6169" w:rsidP="002F1A07">
      <w:pPr>
        <w:spacing w:line="360" w:lineRule="auto"/>
        <w:rPr>
          <w:rFonts w:cs="Times New Roman"/>
          <w:b/>
          <w:szCs w:val="24"/>
        </w:rPr>
      </w:pPr>
    </w:p>
    <w:p w14:paraId="1768B316" w14:textId="77777777" w:rsidR="00BF6169" w:rsidRDefault="00BF6169" w:rsidP="002F1A07">
      <w:pPr>
        <w:spacing w:line="360" w:lineRule="auto"/>
        <w:rPr>
          <w:rFonts w:cs="Times New Roman"/>
          <w:b/>
          <w:szCs w:val="24"/>
        </w:rPr>
      </w:pPr>
    </w:p>
    <w:p w14:paraId="26AB2258" w14:textId="77777777" w:rsidR="00BF6169" w:rsidRDefault="00BF6169" w:rsidP="002F1A07">
      <w:pPr>
        <w:spacing w:line="360" w:lineRule="auto"/>
        <w:rPr>
          <w:rFonts w:cs="Times New Roman"/>
          <w:b/>
          <w:szCs w:val="24"/>
        </w:rPr>
      </w:pPr>
    </w:p>
    <w:p w14:paraId="0E514B29" w14:textId="77777777" w:rsidR="00BF6169" w:rsidRDefault="00BF6169" w:rsidP="002F1A07">
      <w:pPr>
        <w:spacing w:line="360" w:lineRule="auto"/>
        <w:rPr>
          <w:rFonts w:cs="Times New Roman"/>
          <w:b/>
          <w:szCs w:val="24"/>
        </w:rPr>
      </w:pPr>
    </w:p>
    <w:p w14:paraId="5FBD186B" w14:textId="77777777" w:rsidR="00BF6169" w:rsidRDefault="00BF6169" w:rsidP="002F1A07">
      <w:pPr>
        <w:spacing w:line="360" w:lineRule="auto"/>
        <w:rPr>
          <w:rFonts w:cs="Times New Roman"/>
          <w:b/>
          <w:szCs w:val="24"/>
        </w:rPr>
      </w:pPr>
    </w:p>
    <w:p w14:paraId="745EA75F" w14:textId="77777777" w:rsidR="00BF6169" w:rsidRDefault="00BF6169" w:rsidP="002F1A07">
      <w:pPr>
        <w:spacing w:line="360" w:lineRule="auto"/>
        <w:rPr>
          <w:rFonts w:cs="Times New Roman"/>
          <w:b/>
          <w:szCs w:val="24"/>
        </w:rPr>
      </w:pPr>
    </w:p>
    <w:p w14:paraId="6E47D3EE" w14:textId="77777777" w:rsidR="00BF6169" w:rsidRDefault="00BF6169" w:rsidP="002F1A07">
      <w:pPr>
        <w:spacing w:line="360" w:lineRule="auto"/>
        <w:rPr>
          <w:rFonts w:cs="Times New Roman"/>
          <w:b/>
          <w:szCs w:val="24"/>
        </w:rPr>
      </w:pPr>
    </w:p>
    <w:p w14:paraId="549A4B5E" w14:textId="77777777" w:rsidR="00BF6169" w:rsidRDefault="00BF6169" w:rsidP="002F1A07">
      <w:pPr>
        <w:spacing w:line="360" w:lineRule="auto"/>
        <w:rPr>
          <w:rFonts w:cs="Times New Roman"/>
          <w:b/>
          <w:szCs w:val="24"/>
        </w:rPr>
      </w:pPr>
    </w:p>
    <w:p w14:paraId="3E4A435E" w14:textId="2CAD00C8" w:rsidR="00BF6169" w:rsidRDefault="00BF6169" w:rsidP="002F1A07">
      <w:pPr>
        <w:spacing w:line="360" w:lineRule="auto"/>
        <w:rPr>
          <w:rFonts w:cs="Times New Roman"/>
          <w:b/>
          <w:szCs w:val="24"/>
        </w:rPr>
      </w:pPr>
    </w:p>
    <w:p w14:paraId="0403C5FC" w14:textId="7EB7E17D" w:rsidR="001957C3" w:rsidRDefault="001957C3" w:rsidP="002F1A07">
      <w:pPr>
        <w:spacing w:line="360" w:lineRule="auto"/>
        <w:rPr>
          <w:rFonts w:cs="Times New Roman"/>
          <w:b/>
          <w:szCs w:val="24"/>
        </w:rPr>
      </w:pPr>
    </w:p>
    <w:p w14:paraId="6F52801A" w14:textId="77777777" w:rsidR="00993A86" w:rsidRDefault="00993A86" w:rsidP="002F1A07">
      <w:pPr>
        <w:spacing w:line="360" w:lineRule="auto"/>
        <w:rPr>
          <w:rFonts w:cs="Times New Roman"/>
          <w:b/>
          <w:szCs w:val="24"/>
        </w:rPr>
      </w:pPr>
    </w:p>
    <w:p w14:paraId="234D2297" w14:textId="6841E53B" w:rsidR="007A3858" w:rsidRPr="00D02AF6" w:rsidRDefault="007A3858" w:rsidP="007A3858">
      <w:pPr>
        <w:spacing w:line="360" w:lineRule="auto"/>
        <w:jc w:val="center"/>
        <w:rPr>
          <w:rFonts w:cs="Times New Roman"/>
          <w:b/>
          <w:szCs w:val="24"/>
          <w:lang w:val="en-US"/>
        </w:rPr>
      </w:pPr>
      <w:r w:rsidRPr="00D02AF6">
        <w:rPr>
          <w:rFonts w:cs="Times New Roman"/>
          <w:b/>
          <w:szCs w:val="24"/>
          <w:lang w:val="en-US"/>
        </w:rPr>
        <w:lastRenderedPageBreak/>
        <w:t>ABSTRACT</w:t>
      </w:r>
    </w:p>
    <w:p w14:paraId="7DB5731B" w14:textId="77777777" w:rsidR="00955DF5" w:rsidRPr="008A59F0" w:rsidRDefault="00955DF5" w:rsidP="00955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lang w:val="en-US"/>
        </w:rPr>
      </w:pPr>
      <w:r w:rsidRPr="00DE70A3">
        <w:rPr>
          <w:rFonts w:cs="Times New Roman"/>
          <w:szCs w:val="24"/>
          <w:lang w:val="en-US"/>
        </w:rPr>
        <w:t xml:space="preserve">This work seeks to understand the phenomenon of the encounter between Science and Religion in school environment during the teaching activities of teachers in the themes of Sexual and Gender Education. For this, we counted on the participation of professors from the most different areas of knowledge who stopped with this phenomenon in their daily work and / or research and who, through individual meetings, reported their experiences to the researcher through interviews. Through the recording of these experiences, we arrive at the texts that could be analyzed through the phenomenological method of Analysis of the Phenomenon Located. </w:t>
      </w:r>
      <w:r w:rsidRPr="008A59F0">
        <w:rPr>
          <w:rFonts w:cs="Times New Roman"/>
          <w:szCs w:val="24"/>
          <w:lang w:val="en-US"/>
        </w:rPr>
        <w:t>Through this method we have been looking for the main significant elements of the phenomena in the texts, which, once worked and improved (phenomenological reductions), allowed the emergence of general categories. Finally, these categories, by determination of the method, converge in increasing generality, making possible the constitution of a perspective of the phenomenon studied, goal established in this research. In summary, the work highlights four structural categories to the phenomenon that deal respectively with: "Religion in the classroom" according to its appearance, use and debate by students and teachers; "The religious and scientific discourse in the classroom", according to the clash and discomfort experienced by teachers and students in the encounter with religion and Sex / Gender Education; "The ways of acting in the classroom", according to the actions of confrontation, prejudice, respect and intolerance between students and teachers; "The reverberations out of the classroom," according to family, psychological, curricular and political effects beyond the classroom resulting from the encounter between Religion and Sex / Gender Education.</w:t>
      </w:r>
    </w:p>
    <w:p w14:paraId="4DAF95C8" w14:textId="77777777" w:rsidR="004220F2" w:rsidRPr="008A59F0" w:rsidRDefault="004220F2" w:rsidP="00955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lang w:val="en-US"/>
        </w:rPr>
      </w:pPr>
    </w:p>
    <w:p w14:paraId="1C186FF5" w14:textId="54B5634E" w:rsidR="004220F2" w:rsidRPr="008A59F0" w:rsidRDefault="004220F2" w:rsidP="00955DF5">
      <w:pPr>
        <w:spacing w:line="360" w:lineRule="auto"/>
        <w:jc w:val="both"/>
        <w:rPr>
          <w:rFonts w:cs="Times New Roman"/>
          <w:szCs w:val="24"/>
          <w:lang w:val="en-US"/>
        </w:rPr>
      </w:pPr>
      <w:r w:rsidRPr="008A59F0">
        <w:rPr>
          <w:rFonts w:cs="Times New Roman"/>
          <w:b/>
          <w:szCs w:val="24"/>
          <w:lang w:val="en-US"/>
        </w:rPr>
        <w:t>Keywords</w:t>
      </w:r>
      <w:r w:rsidRPr="008A59F0">
        <w:rPr>
          <w:rFonts w:cs="Times New Roman"/>
          <w:szCs w:val="24"/>
          <w:lang w:val="en-US"/>
        </w:rPr>
        <w:t>: Science, Religion, Sex Education, Gender, Phenomenology.</w:t>
      </w:r>
    </w:p>
    <w:p w14:paraId="09EC47FF" w14:textId="77777777" w:rsidR="007A3858" w:rsidRPr="00955DF5" w:rsidRDefault="007A3858" w:rsidP="007A3858">
      <w:pPr>
        <w:spacing w:line="360" w:lineRule="auto"/>
        <w:jc w:val="center"/>
        <w:rPr>
          <w:rFonts w:cs="Times New Roman"/>
          <w:b/>
          <w:szCs w:val="24"/>
          <w:lang w:val="en-US"/>
        </w:rPr>
      </w:pPr>
    </w:p>
    <w:p w14:paraId="4892C7D8" w14:textId="77777777" w:rsidR="007A3858" w:rsidRPr="00955DF5" w:rsidRDefault="007A3858" w:rsidP="007A3858">
      <w:pPr>
        <w:spacing w:line="360" w:lineRule="auto"/>
        <w:jc w:val="center"/>
        <w:rPr>
          <w:rFonts w:cs="Times New Roman"/>
          <w:b/>
          <w:szCs w:val="24"/>
          <w:lang w:val="en-US"/>
        </w:rPr>
      </w:pPr>
    </w:p>
    <w:p w14:paraId="42098AE0" w14:textId="77777777" w:rsidR="007A3858" w:rsidRPr="00955DF5" w:rsidRDefault="007A3858" w:rsidP="007A3858">
      <w:pPr>
        <w:spacing w:line="360" w:lineRule="auto"/>
        <w:jc w:val="center"/>
        <w:rPr>
          <w:rFonts w:cs="Times New Roman"/>
          <w:b/>
          <w:szCs w:val="24"/>
          <w:lang w:val="en-US"/>
        </w:rPr>
      </w:pPr>
    </w:p>
    <w:p w14:paraId="03219250" w14:textId="77777777" w:rsidR="007A3858" w:rsidRPr="00955DF5" w:rsidRDefault="007A3858" w:rsidP="007A3858">
      <w:pPr>
        <w:spacing w:line="360" w:lineRule="auto"/>
        <w:jc w:val="center"/>
        <w:rPr>
          <w:rFonts w:cs="Times New Roman"/>
          <w:b/>
          <w:szCs w:val="24"/>
          <w:lang w:val="en-US"/>
        </w:rPr>
      </w:pPr>
    </w:p>
    <w:p w14:paraId="39F6BFDC" w14:textId="77777777" w:rsidR="007A3858" w:rsidRPr="00955DF5" w:rsidRDefault="007A3858" w:rsidP="007A3858">
      <w:pPr>
        <w:spacing w:line="360" w:lineRule="auto"/>
        <w:jc w:val="center"/>
        <w:rPr>
          <w:rFonts w:cs="Times New Roman"/>
          <w:b/>
          <w:szCs w:val="24"/>
          <w:lang w:val="en-US"/>
        </w:rPr>
      </w:pPr>
    </w:p>
    <w:p w14:paraId="4A2B28A0" w14:textId="77777777" w:rsidR="007A3858" w:rsidRPr="00955DF5" w:rsidRDefault="007A3858" w:rsidP="007A3858">
      <w:pPr>
        <w:spacing w:line="360" w:lineRule="auto"/>
        <w:jc w:val="center"/>
        <w:rPr>
          <w:rFonts w:cs="Times New Roman"/>
          <w:b/>
          <w:szCs w:val="24"/>
          <w:lang w:val="en-US"/>
        </w:rPr>
      </w:pPr>
    </w:p>
    <w:p w14:paraId="74C25A76" w14:textId="77777777" w:rsidR="007A3858" w:rsidRPr="00955DF5" w:rsidRDefault="007A3858" w:rsidP="007A3858">
      <w:pPr>
        <w:spacing w:line="360" w:lineRule="auto"/>
        <w:jc w:val="center"/>
        <w:rPr>
          <w:rFonts w:cs="Times New Roman"/>
          <w:b/>
          <w:szCs w:val="24"/>
          <w:lang w:val="en-US"/>
        </w:rPr>
      </w:pPr>
    </w:p>
    <w:p w14:paraId="5F1566FD" w14:textId="77777777" w:rsidR="007A3858" w:rsidRPr="00955DF5" w:rsidRDefault="007A3858" w:rsidP="007A3858">
      <w:pPr>
        <w:spacing w:line="360" w:lineRule="auto"/>
        <w:jc w:val="center"/>
        <w:rPr>
          <w:rFonts w:cs="Times New Roman"/>
          <w:b/>
          <w:szCs w:val="24"/>
          <w:lang w:val="en-US"/>
        </w:rPr>
      </w:pPr>
    </w:p>
    <w:p w14:paraId="531CD725" w14:textId="77777777" w:rsidR="007A3858" w:rsidRPr="00955DF5" w:rsidRDefault="007A3858" w:rsidP="007A3858">
      <w:pPr>
        <w:spacing w:line="360" w:lineRule="auto"/>
        <w:jc w:val="center"/>
        <w:rPr>
          <w:rFonts w:cs="Times New Roman"/>
          <w:b/>
          <w:szCs w:val="24"/>
          <w:lang w:val="en-US"/>
        </w:rPr>
      </w:pPr>
    </w:p>
    <w:p w14:paraId="14767B1D" w14:textId="77777777" w:rsidR="007A3858" w:rsidRPr="00955DF5" w:rsidRDefault="007A3858" w:rsidP="007A3858">
      <w:pPr>
        <w:spacing w:line="360" w:lineRule="auto"/>
        <w:jc w:val="center"/>
        <w:rPr>
          <w:rFonts w:cs="Times New Roman"/>
          <w:b/>
          <w:szCs w:val="24"/>
          <w:lang w:val="en-US"/>
        </w:rPr>
      </w:pPr>
    </w:p>
    <w:p w14:paraId="205DC4C1" w14:textId="77777777" w:rsidR="007A3858" w:rsidRPr="00955DF5" w:rsidRDefault="007A3858" w:rsidP="007A3858">
      <w:pPr>
        <w:spacing w:line="360" w:lineRule="auto"/>
        <w:jc w:val="center"/>
        <w:rPr>
          <w:rFonts w:cs="Times New Roman"/>
          <w:b/>
          <w:szCs w:val="24"/>
          <w:lang w:val="en-US"/>
        </w:rPr>
      </w:pPr>
    </w:p>
    <w:p w14:paraId="3920F744" w14:textId="77777777" w:rsidR="00B862E0" w:rsidRDefault="00B862E0" w:rsidP="00B862E0">
      <w:pPr>
        <w:spacing w:line="360" w:lineRule="auto"/>
        <w:jc w:val="center"/>
        <w:rPr>
          <w:rFonts w:cs="Times New Roman"/>
          <w:b/>
          <w:szCs w:val="24"/>
        </w:rPr>
      </w:pPr>
      <w:r>
        <w:rPr>
          <w:rFonts w:cs="Times New Roman"/>
          <w:b/>
          <w:szCs w:val="24"/>
        </w:rPr>
        <w:lastRenderedPageBreak/>
        <w:t>SUMÁRIO</w:t>
      </w:r>
    </w:p>
    <w:p w14:paraId="40BAC9E3" w14:textId="77777777" w:rsidR="00B862E0" w:rsidRDefault="00B862E0" w:rsidP="00B862E0">
      <w:pPr>
        <w:spacing w:after="0" w:line="240" w:lineRule="auto"/>
        <w:jc w:val="both"/>
        <w:rPr>
          <w:rFonts w:cs="Times New Roman"/>
          <w:b/>
          <w:szCs w:val="24"/>
        </w:rPr>
      </w:pPr>
      <w:r>
        <w:rPr>
          <w:rFonts w:cs="Times New Roman"/>
          <w:b/>
          <w:szCs w:val="24"/>
        </w:rPr>
        <w:t>INTRODUÇÃO</w:t>
      </w:r>
    </w:p>
    <w:p w14:paraId="58DFEFAA" w14:textId="77777777" w:rsidR="00B862E0" w:rsidRPr="00E50D48" w:rsidRDefault="00B862E0" w:rsidP="00B862E0">
      <w:pPr>
        <w:spacing w:line="240" w:lineRule="auto"/>
        <w:jc w:val="both"/>
        <w:rPr>
          <w:rFonts w:cs="Times New Roman"/>
          <w:szCs w:val="24"/>
        </w:rPr>
      </w:pPr>
      <w:r w:rsidRPr="00E50D48">
        <w:rPr>
          <w:rFonts w:cs="Times New Roman"/>
          <w:szCs w:val="24"/>
        </w:rPr>
        <w:t>Caminhos</w:t>
      </w:r>
      <w:r>
        <w:rPr>
          <w:rFonts w:cs="Times New Roman"/>
          <w:szCs w:val="24"/>
        </w:rPr>
        <w:t xml:space="preserve"> e motivações ........................................................................................................... 10</w:t>
      </w:r>
    </w:p>
    <w:p w14:paraId="21FA43AC" w14:textId="77777777" w:rsidR="00B862E0" w:rsidRDefault="00B862E0" w:rsidP="00B862E0">
      <w:pPr>
        <w:spacing w:after="0" w:line="240" w:lineRule="auto"/>
        <w:jc w:val="both"/>
        <w:rPr>
          <w:rFonts w:cs="Times New Roman"/>
          <w:b/>
          <w:szCs w:val="24"/>
        </w:rPr>
      </w:pPr>
      <w:r>
        <w:rPr>
          <w:rFonts w:cs="Times New Roman"/>
          <w:b/>
          <w:szCs w:val="24"/>
        </w:rPr>
        <w:t>CAPÍ</w:t>
      </w:r>
      <w:r w:rsidRPr="004B2DDF">
        <w:rPr>
          <w:rFonts w:cs="Times New Roman"/>
          <w:b/>
          <w:szCs w:val="24"/>
        </w:rPr>
        <w:t>TULO 1</w:t>
      </w:r>
      <w:r>
        <w:rPr>
          <w:rFonts w:cs="Times New Roman"/>
          <w:b/>
          <w:szCs w:val="24"/>
        </w:rPr>
        <w:t xml:space="preserve"> – APRESENTANDO O FENÔMENO ......................................................... 14</w:t>
      </w:r>
    </w:p>
    <w:p w14:paraId="1902DB14" w14:textId="77777777" w:rsidR="00B862E0" w:rsidRPr="00DC5227" w:rsidRDefault="00B862E0" w:rsidP="00B862E0">
      <w:pPr>
        <w:pStyle w:val="PargrafodaLista"/>
        <w:numPr>
          <w:ilvl w:val="1"/>
          <w:numId w:val="11"/>
        </w:numPr>
        <w:spacing w:after="0" w:line="240" w:lineRule="auto"/>
        <w:jc w:val="both"/>
        <w:rPr>
          <w:rFonts w:cs="Times New Roman"/>
          <w:sz w:val="24"/>
          <w:szCs w:val="24"/>
        </w:rPr>
      </w:pPr>
      <w:r w:rsidRPr="00DC5227">
        <w:rPr>
          <w:rFonts w:cs="Times New Roman"/>
          <w:sz w:val="24"/>
          <w:szCs w:val="24"/>
        </w:rPr>
        <w:t>- As relações entre Ciência e Religião ..................................................</w:t>
      </w:r>
      <w:r>
        <w:rPr>
          <w:rFonts w:cs="Times New Roman"/>
          <w:sz w:val="24"/>
          <w:szCs w:val="24"/>
        </w:rPr>
        <w:t>.............................. 14</w:t>
      </w:r>
    </w:p>
    <w:p w14:paraId="1D9B4D95" w14:textId="77777777" w:rsidR="00B862E0" w:rsidRPr="00DC5227" w:rsidRDefault="00B862E0" w:rsidP="00B862E0">
      <w:pPr>
        <w:pStyle w:val="PargrafodaLista"/>
        <w:spacing w:after="0" w:line="240" w:lineRule="auto"/>
        <w:ind w:left="360"/>
        <w:jc w:val="both"/>
        <w:rPr>
          <w:rFonts w:cs="Times New Roman"/>
          <w:sz w:val="24"/>
          <w:szCs w:val="24"/>
        </w:rPr>
      </w:pPr>
      <w:r w:rsidRPr="00DC5227">
        <w:rPr>
          <w:rFonts w:cs="Times New Roman"/>
          <w:sz w:val="24"/>
          <w:szCs w:val="24"/>
        </w:rPr>
        <w:t>1.1.1 - Posturas radicais de um distanciamento necessário ...................</w:t>
      </w:r>
      <w:r>
        <w:rPr>
          <w:rFonts w:cs="Times New Roman"/>
          <w:sz w:val="24"/>
          <w:szCs w:val="24"/>
        </w:rPr>
        <w:t>............................. 15</w:t>
      </w:r>
    </w:p>
    <w:p w14:paraId="69FC1342" w14:textId="77777777" w:rsidR="00B862E0" w:rsidRPr="00DC5227" w:rsidRDefault="00B862E0" w:rsidP="00B862E0">
      <w:pPr>
        <w:pStyle w:val="PargrafodaLista"/>
        <w:spacing w:after="0" w:line="240" w:lineRule="auto"/>
        <w:ind w:left="360"/>
        <w:jc w:val="both"/>
        <w:rPr>
          <w:rFonts w:cs="Times New Roman"/>
          <w:sz w:val="24"/>
          <w:szCs w:val="24"/>
        </w:rPr>
      </w:pPr>
      <w:r w:rsidRPr="00DC5227">
        <w:rPr>
          <w:rFonts w:cs="Times New Roman"/>
          <w:sz w:val="24"/>
          <w:szCs w:val="24"/>
        </w:rPr>
        <w:t>1.1.2 - O princípio da Independência ....................................................</w:t>
      </w:r>
      <w:r>
        <w:rPr>
          <w:rFonts w:cs="Times New Roman"/>
          <w:sz w:val="24"/>
          <w:szCs w:val="24"/>
        </w:rPr>
        <w:t>..............................18</w:t>
      </w:r>
    </w:p>
    <w:p w14:paraId="067BCBC8" w14:textId="77777777" w:rsidR="00B862E0" w:rsidRPr="00DC5227" w:rsidRDefault="00B862E0" w:rsidP="00B862E0">
      <w:pPr>
        <w:pStyle w:val="PargrafodaLista"/>
        <w:spacing w:after="0" w:line="240" w:lineRule="auto"/>
        <w:ind w:left="360"/>
        <w:jc w:val="both"/>
        <w:rPr>
          <w:rFonts w:cs="Times New Roman"/>
          <w:sz w:val="24"/>
          <w:szCs w:val="24"/>
        </w:rPr>
      </w:pPr>
      <w:r>
        <w:rPr>
          <w:rFonts w:cs="Times New Roman"/>
          <w:sz w:val="24"/>
          <w:szCs w:val="24"/>
        </w:rPr>
        <w:t>1.1</w:t>
      </w:r>
      <w:r w:rsidRPr="00DC5227">
        <w:rPr>
          <w:rFonts w:cs="Times New Roman"/>
          <w:sz w:val="24"/>
          <w:szCs w:val="24"/>
        </w:rPr>
        <w:t>.3 - Diálogos entre encontros de Fé e Ciência .................................</w:t>
      </w:r>
      <w:r>
        <w:rPr>
          <w:rFonts w:cs="Times New Roman"/>
          <w:sz w:val="24"/>
          <w:szCs w:val="24"/>
        </w:rPr>
        <w:t>............................. 20</w:t>
      </w:r>
    </w:p>
    <w:p w14:paraId="56457459" w14:textId="77777777" w:rsidR="00B862E0" w:rsidRPr="00DC5227" w:rsidRDefault="00B862E0" w:rsidP="00B862E0">
      <w:pPr>
        <w:spacing w:line="240" w:lineRule="auto"/>
        <w:jc w:val="both"/>
        <w:rPr>
          <w:rFonts w:cs="Times New Roman"/>
          <w:szCs w:val="24"/>
        </w:rPr>
      </w:pPr>
      <w:r w:rsidRPr="00DC5227">
        <w:rPr>
          <w:rFonts w:cs="Times New Roman"/>
          <w:szCs w:val="24"/>
        </w:rPr>
        <w:t xml:space="preserve">1.2. - Educação Sexual e de Gênero ........................................................................................ </w:t>
      </w:r>
      <w:r>
        <w:rPr>
          <w:rFonts w:cs="Times New Roman"/>
          <w:szCs w:val="24"/>
        </w:rPr>
        <w:t>23</w:t>
      </w:r>
    </w:p>
    <w:p w14:paraId="418D591E" w14:textId="77777777" w:rsidR="00B862E0" w:rsidRDefault="00B862E0" w:rsidP="00B862E0">
      <w:pPr>
        <w:spacing w:after="0" w:line="240" w:lineRule="auto"/>
        <w:jc w:val="both"/>
        <w:rPr>
          <w:rFonts w:cs="Times New Roman"/>
          <w:b/>
          <w:szCs w:val="24"/>
        </w:rPr>
      </w:pPr>
      <w:r>
        <w:rPr>
          <w:rFonts w:cs="Times New Roman"/>
          <w:b/>
          <w:szCs w:val="24"/>
        </w:rPr>
        <w:t>CAPÍTULO 2 – INTERCURSO METODOLÓ</w:t>
      </w:r>
      <w:r w:rsidRPr="00444FB9">
        <w:rPr>
          <w:rFonts w:cs="Times New Roman"/>
          <w:b/>
          <w:szCs w:val="24"/>
        </w:rPr>
        <w:t xml:space="preserve">GICO </w:t>
      </w:r>
      <w:r>
        <w:rPr>
          <w:rFonts w:cs="Times New Roman"/>
          <w:b/>
          <w:szCs w:val="24"/>
        </w:rPr>
        <w:t>........................................................ 28</w:t>
      </w:r>
    </w:p>
    <w:p w14:paraId="66A0A51E" w14:textId="77777777" w:rsidR="00B862E0" w:rsidRPr="00DC5227" w:rsidRDefault="00B862E0" w:rsidP="00B862E0">
      <w:pPr>
        <w:spacing w:after="0" w:line="240" w:lineRule="auto"/>
        <w:jc w:val="both"/>
        <w:rPr>
          <w:rFonts w:ascii="Times-Roman" w:hAnsi="Times-Roman"/>
          <w:color w:val="000000"/>
          <w:szCs w:val="24"/>
        </w:rPr>
      </w:pPr>
      <w:r w:rsidRPr="00DC5227">
        <w:rPr>
          <w:rFonts w:ascii="Times-Roman" w:hAnsi="Times-Roman"/>
          <w:color w:val="000000"/>
          <w:szCs w:val="24"/>
        </w:rPr>
        <w:t>2.1. -  A relação sujeito-objeto</w:t>
      </w:r>
      <w:r>
        <w:rPr>
          <w:rFonts w:ascii="Times-Roman" w:hAnsi="Times-Roman"/>
          <w:color w:val="000000"/>
          <w:szCs w:val="24"/>
        </w:rPr>
        <w:t xml:space="preserve"> ................................................................................................. 28</w:t>
      </w:r>
    </w:p>
    <w:p w14:paraId="3BEB6C34" w14:textId="77777777" w:rsidR="00B862E0" w:rsidRPr="00DC5227" w:rsidRDefault="00B862E0" w:rsidP="00B862E0">
      <w:pPr>
        <w:spacing w:after="0" w:line="240" w:lineRule="auto"/>
        <w:jc w:val="both"/>
        <w:rPr>
          <w:rFonts w:ascii="Times-Roman" w:hAnsi="Times-Roman"/>
          <w:color w:val="000000"/>
          <w:szCs w:val="24"/>
        </w:rPr>
      </w:pPr>
      <w:r w:rsidRPr="00DC5227">
        <w:rPr>
          <w:rFonts w:ascii="Times-Roman" w:hAnsi="Times-Roman"/>
          <w:color w:val="000000"/>
          <w:szCs w:val="24"/>
        </w:rPr>
        <w:t>2.2. - O fenômeno</w:t>
      </w:r>
      <w:r>
        <w:rPr>
          <w:rFonts w:ascii="Times-Roman" w:hAnsi="Times-Roman"/>
          <w:color w:val="000000"/>
          <w:szCs w:val="24"/>
        </w:rPr>
        <w:t xml:space="preserve"> .....................................................................................................................31</w:t>
      </w:r>
    </w:p>
    <w:p w14:paraId="51A2EDD7" w14:textId="77777777" w:rsidR="00B862E0" w:rsidRDefault="00B862E0" w:rsidP="00B862E0">
      <w:pPr>
        <w:spacing w:after="0" w:line="240" w:lineRule="auto"/>
        <w:jc w:val="both"/>
        <w:rPr>
          <w:rFonts w:cs="Times New Roman"/>
          <w:b/>
          <w:szCs w:val="24"/>
        </w:rPr>
      </w:pPr>
      <w:r w:rsidRPr="00DC5227">
        <w:rPr>
          <w:rFonts w:ascii="Times-Roman" w:hAnsi="Times-Roman"/>
          <w:color w:val="000000"/>
          <w:szCs w:val="24"/>
        </w:rPr>
        <w:t>2.3. -</w:t>
      </w:r>
      <w:r w:rsidRPr="00DC5227">
        <w:rPr>
          <w:rFonts w:cs="Times New Roman"/>
          <w:b/>
          <w:szCs w:val="24"/>
        </w:rPr>
        <w:t xml:space="preserve"> </w:t>
      </w:r>
      <w:r w:rsidRPr="00DC5227">
        <w:rPr>
          <w:rFonts w:cs="Times New Roman"/>
          <w:szCs w:val="24"/>
        </w:rPr>
        <w:t>A construção da atitude fenomenológica</w:t>
      </w:r>
      <w:r>
        <w:rPr>
          <w:rFonts w:cs="Times New Roman"/>
          <w:szCs w:val="24"/>
        </w:rPr>
        <w:t xml:space="preserve"> ........................................................................32</w:t>
      </w:r>
    </w:p>
    <w:p w14:paraId="728B40F8" w14:textId="77777777" w:rsidR="00B862E0" w:rsidRDefault="00B862E0" w:rsidP="00B862E0">
      <w:pPr>
        <w:spacing w:after="0" w:line="240" w:lineRule="auto"/>
        <w:jc w:val="both"/>
        <w:rPr>
          <w:rFonts w:cs="Times New Roman"/>
          <w:b/>
          <w:szCs w:val="24"/>
        </w:rPr>
      </w:pPr>
      <w:r w:rsidRPr="00DC5227">
        <w:rPr>
          <w:rFonts w:ascii="Times-Roman" w:hAnsi="Times-Roman"/>
          <w:color w:val="000000"/>
          <w:szCs w:val="24"/>
        </w:rPr>
        <w:t xml:space="preserve">2.4. </w:t>
      </w:r>
      <w:r w:rsidRPr="001A04EC">
        <w:rPr>
          <w:rFonts w:ascii="Times-Roman" w:hAnsi="Times-Roman"/>
          <w:color w:val="000000"/>
          <w:szCs w:val="24"/>
        </w:rPr>
        <w:t xml:space="preserve">- </w:t>
      </w:r>
      <w:r w:rsidRPr="001A04EC">
        <w:rPr>
          <w:rFonts w:cs="Times New Roman"/>
          <w:szCs w:val="24"/>
        </w:rPr>
        <w:t>A pesquisa qualitativa e a fenomenologia</w:t>
      </w:r>
      <w:r w:rsidRPr="00BD0956">
        <w:rPr>
          <w:rFonts w:cs="Times New Roman"/>
          <w:b/>
          <w:szCs w:val="24"/>
        </w:rPr>
        <w:t xml:space="preserve"> </w:t>
      </w:r>
      <w:r w:rsidRPr="00877BBB">
        <w:rPr>
          <w:rFonts w:cs="Times New Roman"/>
          <w:szCs w:val="24"/>
        </w:rPr>
        <w:t>.......................................................................</w:t>
      </w:r>
      <w:r>
        <w:rPr>
          <w:rFonts w:cs="Times New Roman"/>
          <w:szCs w:val="24"/>
        </w:rPr>
        <w:t>34</w:t>
      </w:r>
    </w:p>
    <w:p w14:paraId="63487190" w14:textId="77777777" w:rsidR="00B862E0" w:rsidRDefault="00B862E0" w:rsidP="00B862E0">
      <w:pPr>
        <w:spacing w:after="0" w:line="240" w:lineRule="auto"/>
        <w:jc w:val="both"/>
        <w:rPr>
          <w:rFonts w:ascii="Times-Roman" w:hAnsi="Times-Roman"/>
          <w:color w:val="000000"/>
          <w:szCs w:val="24"/>
        </w:rPr>
      </w:pPr>
      <w:r w:rsidRPr="00DC5227">
        <w:rPr>
          <w:rFonts w:ascii="Times-Roman" w:hAnsi="Times-Roman"/>
          <w:color w:val="000000"/>
          <w:szCs w:val="24"/>
        </w:rPr>
        <w:t>2.5</w:t>
      </w:r>
      <w:r w:rsidRPr="001A04EC">
        <w:rPr>
          <w:rFonts w:ascii="Times-Roman" w:hAnsi="Times-Roman"/>
          <w:color w:val="000000"/>
          <w:szCs w:val="24"/>
        </w:rPr>
        <w:t>. -  A Análise do Fenômeno Situado</w:t>
      </w:r>
      <w:r>
        <w:rPr>
          <w:rFonts w:ascii="Times-Roman" w:hAnsi="Times-Roman"/>
          <w:color w:val="000000"/>
          <w:szCs w:val="24"/>
        </w:rPr>
        <w:t xml:space="preserve"> </w:t>
      </w:r>
      <w:r w:rsidRPr="00877BBB">
        <w:rPr>
          <w:rFonts w:cs="Times New Roman"/>
          <w:szCs w:val="24"/>
        </w:rPr>
        <w:t>......................................................................</w:t>
      </w:r>
      <w:r>
        <w:rPr>
          <w:rFonts w:cs="Times New Roman"/>
          <w:szCs w:val="24"/>
        </w:rPr>
        <w:t>..............37</w:t>
      </w:r>
    </w:p>
    <w:p w14:paraId="6D398ABC" w14:textId="77777777" w:rsidR="00B862E0" w:rsidRDefault="00B862E0" w:rsidP="00B862E0">
      <w:pPr>
        <w:spacing w:line="240" w:lineRule="auto"/>
        <w:jc w:val="both"/>
        <w:rPr>
          <w:rFonts w:cs="Times New Roman"/>
          <w:szCs w:val="24"/>
        </w:rPr>
      </w:pPr>
      <w:r w:rsidRPr="001A04EC">
        <w:rPr>
          <w:rFonts w:ascii="Times-Roman" w:hAnsi="Times-Roman"/>
          <w:color w:val="000000"/>
          <w:szCs w:val="24"/>
        </w:rPr>
        <w:t>2.6</w:t>
      </w:r>
      <w:r>
        <w:rPr>
          <w:rFonts w:ascii="Times-Roman" w:hAnsi="Times-Roman"/>
          <w:color w:val="000000"/>
          <w:szCs w:val="24"/>
        </w:rPr>
        <w:t>.</w:t>
      </w:r>
      <w:r w:rsidRPr="001A04EC">
        <w:rPr>
          <w:rFonts w:ascii="Times-Roman" w:hAnsi="Times-Roman"/>
          <w:color w:val="000000"/>
          <w:szCs w:val="24"/>
        </w:rPr>
        <w:t xml:space="preserve"> - </w:t>
      </w:r>
      <w:r w:rsidRPr="001A04EC">
        <w:rPr>
          <w:rFonts w:cs="Times New Roman"/>
          <w:szCs w:val="24"/>
        </w:rPr>
        <w:t xml:space="preserve">Sujeitos da Pesquisa e Método de Coleta </w:t>
      </w:r>
      <w:r w:rsidRPr="00877BBB">
        <w:rPr>
          <w:rFonts w:cs="Times New Roman"/>
          <w:szCs w:val="24"/>
        </w:rPr>
        <w:t>......................................................................</w:t>
      </w:r>
      <w:r>
        <w:rPr>
          <w:rFonts w:cs="Times New Roman"/>
          <w:szCs w:val="24"/>
        </w:rPr>
        <w:t>.. 39</w:t>
      </w:r>
    </w:p>
    <w:p w14:paraId="538C3DF0" w14:textId="77777777" w:rsidR="00B862E0" w:rsidRDefault="00B862E0" w:rsidP="00B862E0">
      <w:pPr>
        <w:spacing w:after="0" w:line="240" w:lineRule="auto"/>
        <w:jc w:val="both"/>
        <w:rPr>
          <w:rFonts w:cs="Times New Roman"/>
          <w:b/>
          <w:szCs w:val="24"/>
        </w:rPr>
      </w:pPr>
      <w:r>
        <w:rPr>
          <w:rFonts w:cs="Times New Roman"/>
          <w:b/>
          <w:szCs w:val="24"/>
        </w:rPr>
        <w:t>CAPÍTULO 3 – AS VIVÊNCIAS EM ANÁLISE ................................................................ 44</w:t>
      </w:r>
    </w:p>
    <w:p w14:paraId="463112E7" w14:textId="77777777" w:rsidR="00B862E0" w:rsidRDefault="00B862E0" w:rsidP="00B862E0">
      <w:pPr>
        <w:spacing w:after="0" w:line="240" w:lineRule="auto"/>
        <w:jc w:val="both"/>
      </w:pPr>
      <w:r>
        <w:t>3.1 - Quadros das Unidades de Significado .............................................................................. 47</w:t>
      </w:r>
    </w:p>
    <w:p w14:paraId="63AF0547" w14:textId="77777777" w:rsidR="00B862E0" w:rsidRPr="00196266" w:rsidRDefault="00B862E0" w:rsidP="00B862E0">
      <w:pPr>
        <w:pStyle w:val="PargrafodaLista"/>
        <w:spacing w:after="0" w:line="240" w:lineRule="auto"/>
        <w:ind w:left="360"/>
        <w:jc w:val="both"/>
        <w:rPr>
          <w:sz w:val="24"/>
        </w:rPr>
      </w:pPr>
      <w:r w:rsidRPr="00196266">
        <w:rPr>
          <w:sz w:val="24"/>
        </w:rPr>
        <w:t>3.1.1 - Professor A</w:t>
      </w:r>
      <w:r>
        <w:rPr>
          <w:sz w:val="24"/>
        </w:rPr>
        <w:t>1</w:t>
      </w:r>
      <w:r w:rsidRPr="00196266">
        <w:rPr>
          <w:sz w:val="24"/>
        </w:rPr>
        <w:t>. ................................</w:t>
      </w:r>
      <w:r>
        <w:rPr>
          <w:sz w:val="24"/>
        </w:rPr>
        <w:t>...............................</w:t>
      </w:r>
      <w:r w:rsidRPr="00196266">
        <w:rPr>
          <w:sz w:val="24"/>
        </w:rPr>
        <w:t>..............</w:t>
      </w:r>
      <w:r>
        <w:rPr>
          <w:sz w:val="24"/>
        </w:rPr>
        <w:t>.............................. 47</w:t>
      </w:r>
    </w:p>
    <w:p w14:paraId="4C6A5B12" w14:textId="77777777" w:rsidR="00B862E0" w:rsidRPr="00196266" w:rsidRDefault="00B862E0" w:rsidP="00B862E0">
      <w:pPr>
        <w:pStyle w:val="PargrafodaLista"/>
        <w:spacing w:after="0" w:line="240" w:lineRule="auto"/>
        <w:ind w:left="360"/>
        <w:jc w:val="both"/>
        <w:rPr>
          <w:sz w:val="24"/>
        </w:rPr>
      </w:pPr>
      <w:r w:rsidRPr="00196266">
        <w:rPr>
          <w:sz w:val="24"/>
        </w:rPr>
        <w:t>3.1.2 - Professor H2. ..............................................................</w:t>
      </w:r>
      <w:r>
        <w:rPr>
          <w:sz w:val="24"/>
        </w:rPr>
        <w:t>............................................ 53</w:t>
      </w:r>
    </w:p>
    <w:p w14:paraId="2734990F" w14:textId="77777777" w:rsidR="00B862E0" w:rsidRPr="00196266" w:rsidRDefault="00B862E0" w:rsidP="00B862E0">
      <w:pPr>
        <w:pStyle w:val="PargrafodaLista"/>
        <w:spacing w:after="0" w:line="240" w:lineRule="auto"/>
        <w:ind w:left="360"/>
        <w:jc w:val="both"/>
        <w:rPr>
          <w:sz w:val="24"/>
        </w:rPr>
      </w:pPr>
      <w:r w:rsidRPr="00196266">
        <w:rPr>
          <w:sz w:val="24"/>
        </w:rPr>
        <w:t xml:space="preserve">3.1.3 - </w:t>
      </w:r>
      <w:r>
        <w:rPr>
          <w:sz w:val="24"/>
        </w:rPr>
        <w:t>Professor J3</w:t>
      </w:r>
      <w:r w:rsidRPr="00196266">
        <w:rPr>
          <w:sz w:val="24"/>
        </w:rPr>
        <w:t>. ...................................................................................</w:t>
      </w:r>
      <w:r>
        <w:rPr>
          <w:sz w:val="24"/>
        </w:rPr>
        <w:t>......................... 62</w:t>
      </w:r>
    </w:p>
    <w:p w14:paraId="27E08DEC" w14:textId="77777777" w:rsidR="00B862E0" w:rsidRPr="00196266" w:rsidRDefault="00B862E0" w:rsidP="00B862E0">
      <w:pPr>
        <w:pStyle w:val="PargrafodaLista"/>
        <w:spacing w:after="0" w:line="240" w:lineRule="auto"/>
        <w:ind w:left="360"/>
        <w:jc w:val="both"/>
        <w:rPr>
          <w:sz w:val="24"/>
        </w:rPr>
      </w:pPr>
      <w:r w:rsidRPr="00196266">
        <w:rPr>
          <w:sz w:val="24"/>
        </w:rPr>
        <w:t xml:space="preserve">3.1.4 - </w:t>
      </w:r>
      <w:r>
        <w:rPr>
          <w:sz w:val="24"/>
        </w:rPr>
        <w:t>Professor J4</w:t>
      </w:r>
      <w:r w:rsidRPr="00196266">
        <w:rPr>
          <w:sz w:val="24"/>
        </w:rPr>
        <w:t>. ....................................................................................</w:t>
      </w:r>
      <w:r>
        <w:rPr>
          <w:sz w:val="24"/>
        </w:rPr>
        <w:t>...................</w:t>
      </w:r>
      <w:r w:rsidRPr="00196266">
        <w:rPr>
          <w:sz w:val="24"/>
        </w:rPr>
        <w:t xml:space="preserve">.... </w:t>
      </w:r>
      <w:r>
        <w:rPr>
          <w:sz w:val="24"/>
        </w:rPr>
        <w:t>69</w:t>
      </w:r>
    </w:p>
    <w:p w14:paraId="6CB1566C" w14:textId="77777777" w:rsidR="00B862E0" w:rsidRPr="00196266" w:rsidRDefault="00B862E0" w:rsidP="00B862E0">
      <w:pPr>
        <w:pStyle w:val="PargrafodaLista"/>
        <w:spacing w:after="0" w:line="240" w:lineRule="auto"/>
        <w:ind w:left="360"/>
        <w:jc w:val="both"/>
        <w:rPr>
          <w:sz w:val="24"/>
        </w:rPr>
      </w:pPr>
      <w:r w:rsidRPr="00196266">
        <w:rPr>
          <w:sz w:val="24"/>
        </w:rPr>
        <w:t xml:space="preserve">3.1.5 - Professor </w:t>
      </w:r>
      <w:r>
        <w:rPr>
          <w:sz w:val="24"/>
        </w:rPr>
        <w:t>L5</w:t>
      </w:r>
      <w:r w:rsidRPr="00196266">
        <w:rPr>
          <w:sz w:val="24"/>
        </w:rPr>
        <w:t>. .................................................................................</w:t>
      </w:r>
      <w:r>
        <w:rPr>
          <w:sz w:val="24"/>
        </w:rPr>
        <w:t>...........................74</w:t>
      </w:r>
    </w:p>
    <w:p w14:paraId="6A4D5635" w14:textId="77777777" w:rsidR="00B862E0" w:rsidRPr="00196266" w:rsidRDefault="00B862E0" w:rsidP="00B862E0">
      <w:pPr>
        <w:pStyle w:val="PargrafodaLista"/>
        <w:spacing w:after="0" w:line="240" w:lineRule="auto"/>
        <w:ind w:left="360"/>
        <w:jc w:val="both"/>
        <w:rPr>
          <w:sz w:val="24"/>
        </w:rPr>
      </w:pPr>
      <w:r w:rsidRPr="00196266">
        <w:rPr>
          <w:sz w:val="24"/>
        </w:rPr>
        <w:t xml:space="preserve">3.1.6 - </w:t>
      </w:r>
      <w:r>
        <w:rPr>
          <w:sz w:val="24"/>
        </w:rPr>
        <w:t>Professor R6</w:t>
      </w:r>
      <w:r w:rsidRPr="00196266">
        <w:rPr>
          <w:sz w:val="24"/>
        </w:rPr>
        <w:t>. ................................</w:t>
      </w:r>
      <w:r>
        <w:rPr>
          <w:sz w:val="24"/>
        </w:rPr>
        <w:t>....................</w:t>
      </w:r>
      <w:r w:rsidRPr="00196266">
        <w:rPr>
          <w:sz w:val="24"/>
        </w:rPr>
        <w:t>..............................................</w:t>
      </w:r>
      <w:r>
        <w:rPr>
          <w:sz w:val="24"/>
        </w:rPr>
        <w:t>........ 81</w:t>
      </w:r>
    </w:p>
    <w:p w14:paraId="33F11B87" w14:textId="77777777" w:rsidR="00B862E0" w:rsidRDefault="00B862E0" w:rsidP="00B862E0">
      <w:pPr>
        <w:pStyle w:val="PargrafodaLista"/>
        <w:spacing w:after="0" w:line="240" w:lineRule="auto"/>
        <w:ind w:left="360"/>
        <w:jc w:val="both"/>
        <w:rPr>
          <w:sz w:val="24"/>
        </w:rPr>
      </w:pPr>
      <w:r w:rsidRPr="00196266">
        <w:rPr>
          <w:sz w:val="24"/>
        </w:rPr>
        <w:t>3.1.7 - Profes</w:t>
      </w:r>
      <w:r>
        <w:rPr>
          <w:sz w:val="24"/>
        </w:rPr>
        <w:t>sor R7</w:t>
      </w:r>
      <w:r w:rsidRPr="00196266">
        <w:rPr>
          <w:sz w:val="24"/>
        </w:rPr>
        <w:t>. ....................................................</w:t>
      </w:r>
      <w:r>
        <w:rPr>
          <w:sz w:val="24"/>
        </w:rPr>
        <w:t>........................</w:t>
      </w:r>
      <w:r w:rsidRPr="00196266">
        <w:rPr>
          <w:sz w:val="24"/>
        </w:rPr>
        <w:t>...............................</w:t>
      </w:r>
      <w:r>
        <w:rPr>
          <w:sz w:val="24"/>
        </w:rPr>
        <w:t xml:space="preserve"> 86</w:t>
      </w:r>
      <w:r w:rsidRPr="00196266">
        <w:rPr>
          <w:sz w:val="24"/>
        </w:rPr>
        <w:t xml:space="preserve">  </w:t>
      </w:r>
    </w:p>
    <w:p w14:paraId="43B9CF94" w14:textId="77777777" w:rsidR="00B862E0" w:rsidRDefault="00B862E0" w:rsidP="00B862E0">
      <w:pPr>
        <w:spacing w:after="0" w:line="240" w:lineRule="auto"/>
        <w:jc w:val="both"/>
      </w:pPr>
      <w:r>
        <w:t>3.2 - Reduções</w:t>
      </w:r>
      <w:r w:rsidRPr="00196266">
        <w:t xml:space="preserve"> </w:t>
      </w:r>
      <w:r>
        <w:t>fenomenológicas .............................................................................................. 93</w:t>
      </w:r>
    </w:p>
    <w:p w14:paraId="4A5D29D2" w14:textId="77777777" w:rsidR="00B862E0" w:rsidRPr="00196266" w:rsidRDefault="00B862E0" w:rsidP="00B862E0">
      <w:pPr>
        <w:pStyle w:val="PargrafodaLista"/>
        <w:spacing w:after="0" w:line="240" w:lineRule="auto"/>
        <w:ind w:left="360"/>
        <w:jc w:val="both"/>
        <w:rPr>
          <w:sz w:val="24"/>
        </w:rPr>
      </w:pPr>
      <w:r>
        <w:rPr>
          <w:sz w:val="24"/>
        </w:rPr>
        <w:t>3.2.1</w:t>
      </w:r>
      <w:r w:rsidRPr="00196266">
        <w:rPr>
          <w:sz w:val="24"/>
        </w:rPr>
        <w:t xml:space="preserve"> </w:t>
      </w:r>
      <w:r>
        <w:rPr>
          <w:sz w:val="24"/>
        </w:rPr>
        <w:t>–</w:t>
      </w:r>
      <w:r w:rsidRPr="00196266">
        <w:rPr>
          <w:sz w:val="24"/>
        </w:rPr>
        <w:t xml:space="preserve"> </w:t>
      </w:r>
      <w:r>
        <w:rPr>
          <w:sz w:val="24"/>
        </w:rPr>
        <w:t xml:space="preserve">Quadro de Reduções </w:t>
      </w:r>
      <w:r w:rsidRPr="00196266">
        <w:rPr>
          <w:sz w:val="24"/>
        </w:rPr>
        <w:t>..................................................</w:t>
      </w:r>
      <w:r>
        <w:rPr>
          <w:sz w:val="24"/>
        </w:rPr>
        <w:t>............................................ 95</w:t>
      </w:r>
    </w:p>
    <w:p w14:paraId="731A3AF2" w14:textId="77777777" w:rsidR="00B862E0" w:rsidRDefault="00B862E0" w:rsidP="00B862E0">
      <w:pPr>
        <w:spacing w:after="0" w:line="240" w:lineRule="auto"/>
        <w:jc w:val="both"/>
      </w:pPr>
      <w:r w:rsidRPr="00E97AFA">
        <w:t xml:space="preserve">3.3 </w:t>
      </w:r>
      <w:r>
        <w:t>- Categorias Estruturais do Fenômeno</w:t>
      </w:r>
      <w:r w:rsidRPr="00E97AFA">
        <w:t>...........................</w:t>
      </w:r>
      <w:r>
        <w:t>........</w:t>
      </w:r>
      <w:r w:rsidRPr="00E97AFA">
        <w:t>....................................</w:t>
      </w:r>
      <w:r>
        <w:t xml:space="preserve">........ </w:t>
      </w:r>
      <w:r w:rsidRPr="00E97AFA">
        <w:t>9</w:t>
      </w:r>
      <w:r>
        <w:t>8</w:t>
      </w:r>
    </w:p>
    <w:p w14:paraId="50545810" w14:textId="77777777" w:rsidR="00B862E0" w:rsidRDefault="00B862E0" w:rsidP="00B862E0">
      <w:pPr>
        <w:pStyle w:val="PargrafodaLista"/>
        <w:spacing w:after="0" w:line="240" w:lineRule="auto"/>
        <w:ind w:left="360"/>
        <w:jc w:val="both"/>
        <w:rPr>
          <w:sz w:val="24"/>
        </w:rPr>
      </w:pPr>
      <w:r>
        <w:rPr>
          <w:sz w:val="24"/>
        </w:rPr>
        <w:t>3.3.1</w:t>
      </w:r>
      <w:r w:rsidRPr="00196266">
        <w:rPr>
          <w:sz w:val="24"/>
        </w:rPr>
        <w:t xml:space="preserve"> </w:t>
      </w:r>
      <w:r>
        <w:rPr>
          <w:sz w:val="24"/>
        </w:rPr>
        <w:t>–</w:t>
      </w:r>
      <w:r w:rsidRPr="00196266">
        <w:rPr>
          <w:sz w:val="24"/>
        </w:rPr>
        <w:t xml:space="preserve"> </w:t>
      </w:r>
      <w:r>
        <w:rPr>
          <w:sz w:val="24"/>
        </w:rPr>
        <w:t xml:space="preserve">Categoria A - </w:t>
      </w:r>
      <w:r w:rsidRPr="00AE6E08">
        <w:rPr>
          <w:sz w:val="24"/>
        </w:rPr>
        <w:t>Sobre a religião em sala de aula</w:t>
      </w:r>
      <w:r w:rsidRPr="00196266">
        <w:rPr>
          <w:sz w:val="24"/>
        </w:rPr>
        <w:t>.</w:t>
      </w:r>
      <w:r>
        <w:rPr>
          <w:sz w:val="24"/>
        </w:rPr>
        <w:t>......................</w:t>
      </w:r>
      <w:r w:rsidRPr="00196266">
        <w:rPr>
          <w:sz w:val="24"/>
        </w:rPr>
        <w:t>...............................</w:t>
      </w:r>
      <w:r>
        <w:rPr>
          <w:sz w:val="24"/>
        </w:rPr>
        <w:t xml:space="preserve"> 101</w:t>
      </w:r>
      <w:r w:rsidRPr="00196266">
        <w:rPr>
          <w:sz w:val="24"/>
        </w:rPr>
        <w:t xml:space="preserve">  </w:t>
      </w:r>
    </w:p>
    <w:p w14:paraId="4EC34B48" w14:textId="77777777" w:rsidR="00B862E0" w:rsidRDefault="00B862E0" w:rsidP="00B862E0">
      <w:pPr>
        <w:pStyle w:val="PargrafodaLista"/>
        <w:spacing w:after="0" w:line="240" w:lineRule="auto"/>
        <w:ind w:left="360"/>
        <w:jc w:val="both"/>
        <w:rPr>
          <w:sz w:val="24"/>
        </w:rPr>
      </w:pPr>
      <w:r>
        <w:rPr>
          <w:sz w:val="24"/>
        </w:rPr>
        <w:t>3.3.1</w:t>
      </w:r>
      <w:r w:rsidRPr="00196266">
        <w:rPr>
          <w:sz w:val="24"/>
        </w:rPr>
        <w:t xml:space="preserve"> </w:t>
      </w:r>
      <w:r>
        <w:rPr>
          <w:sz w:val="24"/>
        </w:rPr>
        <w:t>–</w:t>
      </w:r>
      <w:r w:rsidRPr="00196266">
        <w:rPr>
          <w:sz w:val="24"/>
        </w:rPr>
        <w:t xml:space="preserve"> </w:t>
      </w:r>
      <w:r>
        <w:rPr>
          <w:sz w:val="24"/>
        </w:rPr>
        <w:t>Categoria B</w:t>
      </w:r>
      <w:r w:rsidRPr="00196266">
        <w:rPr>
          <w:sz w:val="24"/>
        </w:rPr>
        <w:t xml:space="preserve"> </w:t>
      </w:r>
      <w:r>
        <w:rPr>
          <w:sz w:val="24"/>
        </w:rPr>
        <w:t xml:space="preserve">- </w:t>
      </w:r>
      <w:r w:rsidRPr="00AE6E08">
        <w:rPr>
          <w:sz w:val="24"/>
        </w:rPr>
        <w:t>Sobre o discurso religioso e científico em sala de aula</w:t>
      </w:r>
      <w:r w:rsidRPr="00196266">
        <w:rPr>
          <w:sz w:val="24"/>
        </w:rPr>
        <w:t>............</w:t>
      </w:r>
      <w:r>
        <w:rPr>
          <w:sz w:val="24"/>
        </w:rPr>
        <w:t>.</w:t>
      </w:r>
      <w:r w:rsidRPr="00196266">
        <w:rPr>
          <w:sz w:val="24"/>
        </w:rPr>
        <w:t>......</w:t>
      </w:r>
      <w:r>
        <w:rPr>
          <w:sz w:val="24"/>
        </w:rPr>
        <w:t xml:space="preserve"> 109</w:t>
      </w:r>
      <w:r w:rsidRPr="00196266">
        <w:rPr>
          <w:sz w:val="24"/>
        </w:rPr>
        <w:t xml:space="preserve">  </w:t>
      </w:r>
    </w:p>
    <w:p w14:paraId="352BF175" w14:textId="77777777" w:rsidR="00B862E0" w:rsidRPr="00516ECF" w:rsidRDefault="00B862E0" w:rsidP="00B862E0">
      <w:pPr>
        <w:pStyle w:val="PargrafodaLista"/>
        <w:spacing w:after="0" w:line="240" w:lineRule="auto"/>
        <w:ind w:left="360"/>
        <w:jc w:val="both"/>
        <w:rPr>
          <w:sz w:val="24"/>
        </w:rPr>
      </w:pPr>
      <w:r>
        <w:rPr>
          <w:sz w:val="24"/>
        </w:rPr>
        <w:t>3.3.1</w:t>
      </w:r>
      <w:r w:rsidRPr="00196266">
        <w:rPr>
          <w:sz w:val="24"/>
        </w:rPr>
        <w:t xml:space="preserve"> </w:t>
      </w:r>
      <w:r>
        <w:rPr>
          <w:sz w:val="24"/>
        </w:rPr>
        <w:t>–</w:t>
      </w:r>
      <w:r w:rsidRPr="00196266">
        <w:rPr>
          <w:sz w:val="24"/>
        </w:rPr>
        <w:t xml:space="preserve"> </w:t>
      </w:r>
      <w:r>
        <w:rPr>
          <w:sz w:val="24"/>
        </w:rPr>
        <w:t>Categoria C</w:t>
      </w:r>
      <w:r w:rsidRPr="00AE6E08">
        <w:rPr>
          <w:rFonts w:cs="Times New Roman"/>
          <w:b/>
          <w:sz w:val="24"/>
          <w:szCs w:val="24"/>
        </w:rPr>
        <w:t xml:space="preserve"> </w:t>
      </w:r>
      <w:r>
        <w:rPr>
          <w:rFonts w:cs="Times New Roman"/>
          <w:b/>
          <w:sz w:val="24"/>
          <w:szCs w:val="24"/>
        </w:rPr>
        <w:t xml:space="preserve">- </w:t>
      </w:r>
      <w:r w:rsidRPr="00AE6E08">
        <w:rPr>
          <w:sz w:val="24"/>
        </w:rPr>
        <w:t>Sobre os modos de agir em sala de aula</w:t>
      </w:r>
      <w:r w:rsidRPr="00516ECF">
        <w:rPr>
          <w:sz w:val="24"/>
        </w:rPr>
        <w:t>.............</w:t>
      </w:r>
      <w:r>
        <w:rPr>
          <w:sz w:val="24"/>
        </w:rPr>
        <w:t>............................. 123</w:t>
      </w:r>
      <w:r w:rsidRPr="00516ECF">
        <w:rPr>
          <w:sz w:val="24"/>
        </w:rPr>
        <w:t xml:space="preserve">  </w:t>
      </w:r>
    </w:p>
    <w:p w14:paraId="71DAE959" w14:textId="77777777" w:rsidR="00B862E0" w:rsidRDefault="00B862E0" w:rsidP="00B862E0">
      <w:pPr>
        <w:pStyle w:val="PargrafodaLista"/>
        <w:spacing w:after="0" w:line="240" w:lineRule="auto"/>
        <w:ind w:left="360"/>
        <w:jc w:val="both"/>
        <w:rPr>
          <w:sz w:val="24"/>
        </w:rPr>
      </w:pPr>
      <w:r>
        <w:rPr>
          <w:sz w:val="24"/>
        </w:rPr>
        <w:t>3.3.1</w:t>
      </w:r>
      <w:r w:rsidRPr="00196266">
        <w:rPr>
          <w:sz w:val="24"/>
        </w:rPr>
        <w:t xml:space="preserve"> </w:t>
      </w:r>
      <w:r>
        <w:rPr>
          <w:sz w:val="24"/>
        </w:rPr>
        <w:t>–</w:t>
      </w:r>
      <w:r w:rsidRPr="00196266">
        <w:rPr>
          <w:sz w:val="24"/>
        </w:rPr>
        <w:t xml:space="preserve"> </w:t>
      </w:r>
      <w:r>
        <w:rPr>
          <w:sz w:val="24"/>
        </w:rPr>
        <w:t>Categoria D -</w:t>
      </w:r>
      <w:r w:rsidRPr="00AE6E08">
        <w:rPr>
          <w:sz w:val="24"/>
        </w:rPr>
        <w:t xml:space="preserve"> Sobre as reverberações para fora da sala de aula</w:t>
      </w:r>
      <w:r w:rsidRPr="00196266">
        <w:rPr>
          <w:sz w:val="24"/>
        </w:rPr>
        <w:t>.....</w:t>
      </w:r>
      <w:r>
        <w:rPr>
          <w:sz w:val="24"/>
        </w:rPr>
        <w:t>......</w:t>
      </w:r>
      <w:r w:rsidRPr="00196266">
        <w:rPr>
          <w:sz w:val="24"/>
        </w:rPr>
        <w:t>....</w:t>
      </w:r>
      <w:r>
        <w:rPr>
          <w:sz w:val="24"/>
        </w:rPr>
        <w:t>.</w:t>
      </w:r>
      <w:r w:rsidRPr="00196266">
        <w:rPr>
          <w:sz w:val="24"/>
        </w:rPr>
        <w:t>............</w:t>
      </w:r>
      <w:r>
        <w:rPr>
          <w:sz w:val="24"/>
        </w:rPr>
        <w:t xml:space="preserve"> 131</w:t>
      </w:r>
      <w:r w:rsidRPr="00196266">
        <w:rPr>
          <w:sz w:val="24"/>
        </w:rPr>
        <w:t xml:space="preserve">  </w:t>
      </w:r>
    </w:p>
    <w:p w14:paraId="7636DEFC" w14:textId="77777777" w:rsidR="00B862E0" w:rsidRPr="00774AAD" w:rsidRDefault="00B862E0" w:rsidP="00B862E0">
      <w:pPr>
        <w:spacing w:after="0" w:line="240" w:lineRule="auto"/>
        <w:jc w:val="both"/>
      </w:pPr>
      <w:r>
        <w:t>3.4 – Breves considerações  ................................................................................................... 140</w:t>
      </w:r>
    </w:p>
    <w:p w14:paraId="321559DE" w14:textId="77777777" w:rsidR="00B862E0" w:rsidRDefault="00B862E0" w:rsidP="00B862E0">
      <w:pPr>
        <w:spacing w:before="240" w:line="240" w:lineRule="auto"/>
        <w:rPr>
          <w:b/>
        </w:rPr>
      </w:pPr>
      <w:r>
        <w:rPr>
          <w:b/>
        </w:rPr>
        <w:softHyphen/>
      </w:r>
      <w:r>
        <w:rPr>
          <w:b/>
        </w:rPr>
        <w:softHyphen/>
        <w:t xml:space="preserve">REFERÊNCIAS </w:t>
      </w:r>
      <w:r>
        <w:rPr>
          <w:rFonts w:cs="Times New Roman"/>
          <w:b/>
          <w:szCs w:val="24"/>
        </w:rPr>
        <w:t>.................................................................................................................. 144</w:t>
      </w:r>
    </w:p>
    <w:p w14:paraId="782557E9" w14:textId="77777777" w:rsidR="00B862E0" w:rsidRDefault="00B862E0" w:rsidP="00B862E0">
      <w:pPr>
        <w:spacing w:after="0" w:line="240" w:lineRule="auto"/>
        <w:rPr>
          <w:rFonts w:cs="Times New Roman"/>
          <w:b/>
          <w:szCs w:val="24"/>
        </w:rPr>
      </w:pPr>
      <w:r w:rsidRPr="001A04EC">
        <w:rPr>
          <w:rFonts w:cs="Times New Roman"/>
          <w:b/>
          <w:szCs w:val="24"/>
        </w:rPr>
        <w:t>A</w:t>
      </w:r>
      <w:r>
        <w:rPr>
          <w:rFonts w:cs="Times New Roman"/>
          <w:b/>
          <w:szCs w:val="24"/>
        </w:rPr>
        <w:t>PÊNDICE A ...................................................................................................................... 148</w:t>
      </w:r>
    </w:p>
    <w:p w14:paraId="4BAA83AC" w14:textId="77777777" w:rsidR="00B862E0" w:rsidRDefault="00B862E0" w:rsidP="00B862E0">
      <w:pPr>
        <w:spacing w:after="0" w:line="240" w:lineRule="auto"/>
        <w:rPr>
          <w:rFonts w:cs="Times New Roman"/>
          <w:b/>
          <w:szCs w:val="24"/>
        </w:rPr>
      </w:pPr>
      <w:r w:rsidRPr="001A04EC">
        <w:rPr>
          <w:rFonts w:cs="Times New Roman"/>
          <w:szCs w:val="24"/>
        </w:rPr>
        <w:t>Termo de Consentimento Livre e Esclarecido</w:t>
      </w:r>
      <w:r w:rsidRPr="001A04EC">
        <w:rPr>
          <w:rFonts w:cs="Times New Roman"/>
          <w:b/>
          <w:szCs w:val="24"/>
        </w:rPr>
        <w:t xml:space="preserve"> </w:t>
      </w:r>
      <w:r>
        <w:t>...................................................................... 148</w:t>
      </w:r>
    </w:p>
    <w:p w14:paraId="032AC1CE" w14:textId="678A4B67" w:rsidR="001A04EC" w:rsidRPr="001A04EC" w:rsidRDefault="00B862E0" w:rsidP="00B862E0">
      <w:pPr>
        <w:spacing w:after="0" w:line="240" w:lineRule="auto"/>
        <w:rPr>
          <w:rFonts w:cs="Times New Roman"/>
          <w:szCs w:val="24"/>
        </w:rPr>
      </w:pPr>
      <w:r w:rsidRPr="001A04EC">
        <w:rPr>
          <w:rFonts w:cs="Times New Roman"/>
          <w:szCs w:val="24"/>
        </w:rPr>
        <w:t>Roteiro de Entrevista Semiestruturado</w:t>
      </w:r>
      <w:r>
        <w:rPr>
          <w:rFonts w:cs="Times New Roman"/>
          <w:szCs w:val="24"/>
        </w:rPr>
        <w:t xml:space="preserve"> </w:t>
      </w:r>
      <w:r>
        <w:t>................................................................................. 149</w:t>
      </w:r>
    </w:p>
    <w:p w14:paraId="4C9ACE18" w14:textId="69E14BED" w:rsidR="001A04EC" w:rsidRPr="001A04EC" w:rsidRDefault="001A04EC" w:rsidP="001A04EC">
      <w:pPr>
        <w:spacing w:after="0" w:line="360" w:lineRule="auto"/>
        <w:rPr>
          <w:rFonts w:cs="Times New Roman"/>
          <w:szCs w:val="24"/>
        </w:rPr>
      </w:pPr>
    </w:p>
    <w:p w14:paraId="58346BBB" w14:textId="77777777" w:rsidR="001A04EC" w:rsidRPr="001A04EC" w:rsidRDefault="001A04EC" w:rsidP="001A04EC">
      <w:pPr>
        <w:spacing w:line="360" w:lineRule="auto"/>
        <w:rPr>
          <w:rFonts w:cs="Times New Roman"/>
          <w:b/>
          <w:szCs w:val="24"/>
        </w:rPr>
      </w:pPr>
    </w:p>
    <w:p w14:paraId="072DA3E0" w14:textId="7CF4806B" w:rsidR="001A04EC" w:rsidRDefault="001A04EC" w:rsidP="001A04EC">
      <w:pPr>
        <w:spacing w:line="360" w:lineRule="auto"/>
        <w:rPr>
          <w:rFonts w:ascii="Times-Roman" w:hAnsi="Times-Roman"/>
          <w:b/>
          <w:color w:val="000000"/>
          <w:szCs w:val="24"/>
        </w:rPr>
      </w:pPr>
    </w:p>
    <w:p w14:paraId="683189DF" w14:textId="77777777" w:rsidR="00557CB2" w:rsidRDefault="00557CB2" w:rsidP="001A04EC">
      <w:pPr>
        <w:spacing w:line="360" w:lineRule="auto"/>
        <w:rPr>
          <w:rFonts w:ascii="Times-Roman" w:hAnsi="Times-Roman"/>
          <w:b/>
          <w:color w:val="000000"/>
          <w:szCs w:val="24"/>
        </w:rPr>
        <w:sectPr w:rsidR="00557CB2" w:rsidSect="00557CB2">
          <w:headerReference w:type="default" r:id="rId11"/>
          <w:pgSz w:w="11906" w:h="16838"/>
          <w:pgMar w:top="1701" w:right="1134" w:bottom="1134" w:left="1701" w:header="709" w:footer="709" w:gutter="0"/>
          <w:pgNumType w:start="2"/>
          <w:cols w:space="708"/>
          <w:docGrid w:linePitch="360"/>
        </w:sectPr>
      </w:pPr>
    </w:p>
    <w:p w14:paraId="1597C2C3" w14:textId="4320881B" w:rsidR="001957C3" w:rsidRDefault="00E50D48" w:rsidP="00CA1685">
      <w:pPr>
        <w:jc w:val="center"/>
        <w:rPr>
          <w:rFonts w:cs="Times New Roman"/>
          <w:b/>
          <w:szCs w:val="24"/>
        </w:rPr>
      </w:pPr>
      <w:r>
        <w:rPr>
          <w:rFonts w:cs="Times New Roman"/>
          <w:b/>
          <w:szCs w:val="24"/>
        </w:rPr>
        <w:lastRenderedPageBreak/>
        <w:t>INTRODUÇÃO</w:t>
      </w:r>
    </w:p>
    <w:p w14:paraId="2EBE93FF" w14:textId="77777777" w:rsidR="00CA1685" w:rsidRDefault="00CA1685" w:rsidP="00CA1685">
      <w:pPr>
        <w:jc w:val="center"/>
        <w:rPr>
          <w:rFonts w:cs="Times New Roman"/>
          <w:b/>
          <w:szCs w:val="24"/>
        </w:rPr>
      </w:pPr>
    </w:p>
    <w:p w14:paraId="010ED785" w14:textId="61462344" w:rsidR="0031095A" w:rsidRDefault="00BF6169" w:rsidP="0019704F">
      <w:pPr>
        <w:spacing w:after="0" w:line="360" w:lineRule="auto"/>
        <w:ind w:left="2835"/>
        <w:jc w:val="both"/>
        <w:rPr>
          <w:rFonts w:cs="Times New Roman"/>
          <w:bCs/>
          <w:i/>
          <w:color w:val="000000"/>
          <w:sz w:val="20"/>
          <w:shd w:val="clear" w:color="auto" w:fill="FFFFFF"/>
        </w:rPr>
      </w:pPr>
      <w:r w:rsidRPr="00BF6169">
        <w:rPr>
          <w:rFonts w:cs="Times New Roman"/>
          <w:bCs/>
          <w:i/>
          <w:color w:val="000000"/>
          <w:sz w:val="20"/>
          <w:shd w:val="clear" w:color="auto" w:fill="FFFFFF"/>
        </w:rPr>
        <w:t>A fé é uma paixão para muitas pessoas. Eu podia estar ali falando a coisa mais certa do mundo, mas eles não iriam ouvir porque eles estavam tomados por paixão</w:t>
      </w:r>
      <w:r w:rsidR="0031095A" w:rsidRPr="00BF6169">
        <w:rPr>
          <w:rFonts w:cs="Times New Roman"/>
          <w:bCs/>
          <w:i/>
          <w:color w:val="000000"/>
          <w:sz w:val="20"/>
          <w:shd w:val="clear" w:color="auto" w:fill="FFFFFF"/>
        </w:rPr>
        <w:t>.</w:t>
      </w:r>
      <w:r w:rsidRPr="00BF6169">
        <w:rPr>
          <w:rFonts w:cs="Times New Roman"/>
          <w:bCs/>
          <w:i/>
          <w:color w:val="000000"/>
          <w:sz w:val="20"/>
          <w:shd w:val="clear" w:color="auto" w:fill="FFFFFF"/>
        </w:rPr>
        <w:t xml:space="preserve"> (Professor entrevistado)</w:t>
      </w:r>
    </w:p>
    <w:p w14:paraId="60406D35" w14:textId="77777777" w:rsidR="00CA1685" w:rsidRDefault="00CA1685" w:rsidP="0019704F">
      <w:pPr>
        <w:spacing w:after="0" w:line="360" w:lineRule="auto"/>
        <w:ind w:left="2835"/>
        <w:jc w:val="both"/>
        <w:rPr>
          <w:rFonts w:cs="Times New Roman"/>
          <w:bCs/>
          <w:i/>
          <w:color w:val="000000"/>
          <w:sz w:val="20"/>
          <w:shd w:val="clear" w:color="auto" w:fill="FFFFFF"/>
        </w:rPr>
      </w:pPr>
    </w:p>
    <w:p w14:paraId="36861B43" w14:textId="5C3890E4" w:rsidR="00E50D48" w:rsidRPr="00E50D48" w:rsidRDefault="00E50D48" w:rsidP="009756A1">
      <w:pPr>
        <w:spacing w:line="360" w:lineRule="auto"/>
        <w:jc w:val="both"/>
        <w:rPr>
          <w:rFonts w:cs="Times New Roman"/>
          <w:b/>
          <w:szCs w:val="24"/>
        </w:rPr>
      </w:pPr>
      <w:r w:rsidRPr="00E50D48">
        <w:rPr>
          <w:rFonts w:cs="Times New Roman"/>
          <w:b/>
          <w:szCs w:val="24"/>
        </w:rPr>
        <w:t xml:space="preserve">Caminhos e </w:t>
      </w:r>
      <w:r>
        <w:rPr>
          <w:rFonts w:cs="Times New Roman"/>
          <w:b/>
          <w:szCs w:val="24"/>
        </w:rPr>
        <w:t>M</w:t>
      </w:r>
      <w:r w:rsidRPr="00E50D48">
        <w:rPr>
          <w:rFonts w:cs="Times New Roman"/>
          <w:b/>
          <w:szCs w:val="24"/>
        </w:rPr>
        <w:t>otivações</w:t>
      </w:r>
    </w:p>
    <w:p w14:paraId="72B790C4" w14:textId="51D0BD12" w:rsidR="0031095A" w:rsidRDefault="0031095A" w:rsidP="00E50D48">
      <w:pPr>
        <w:spacing w:after="0" w:line="360" w:lineRule="auto"/>
        <w:ind w:firstLine="708"/>
        <w:jc w:val="both"/>
        <w:rPr>
          <w:rFonts w:cs="Times New Roman"/>
          <w:szCs w:val="24"/>
        </w:rPr>
      </w:pPr>
      <w:r>
        <w:rPr>
          <w:rFonts w:cs="Times New Roman"/>
          <w:szCs w:val="24"/>
        </w:rPr>
        <w:t xml:space="preserve">O que acontece quando o intuito de uma pesquisa é questionar exatamente o que </w:t>
      </w:r>
      <w:r w:rsidRPr="0031095A">
        <w:rPr>
          <w:rFonts w:cs="Times New Roman"/>
          <w:i/>
          <w:szCs w:val="24"/>
        </w:rPr>
        <w:t>parece</w:t>
      </w:r>
      <w:r>
        <w:rPr>
          <w:rFonts w:cs="Times New Roman"/>
          <w:i/>
          <w:szCs w:val="24"/>
        </w:rPr>
        <w:t xml:space="preserve"> </w:t>
      </w:r>
      <w:r>
        <w:rPr>
          <w:rFonts w:cs="Times New Roman"/>
          <w:szCs w:val="24"/>
        </w:rPr>
        <w:t>tão óbvio aos olhos de um pesquisador? Atrevo-me a dizer duas possíveis</w:t>
      </w:r>
      <w:r w:rsidR="00332734">
        <w:rPr>
          <w:rFonts w:cs="Times New Roman"/>
          <w:szCs w:val="24"/>
        </w:rPr>
        <w:t xml:space="preserve"> situações: a indesejada apatia, contornada </w:t>
      </w:r>
      <w:r w:rsidR="00521AE8">
        <w:rPr>
          <w:rFonts w:cs="Times New Roman"/>
          <w:szCs w:val="24"/>
        </w:rPr>
        <w:t>por</w:t>
      </w:r>
      <w:r w:rsidR="00906CD5">
        <w:rPr>
          <w:rFonts w:cs="Times New Roman"/>
          <w:szCs w:val="24"/>
        </w:rPr>
        <w:t xml:space="preserve"> um </w:t>
      </w:r>
      <w:r w:rsidR="00332734">
        <w:rPr>
          <w:rFonts w:cs="Times New Roman"/>
          <w:szCs w:val="24"/>
        </w:rPr>
        <w:t xml:space="preserve">profundo pesar durante a caminhada de trabalho de uma pesquisa; ou a inesperada surpresa, que de início </w:t>
      </w:r>
      <w:r w:rsidR="00906CD5">
        <w:rPr>
          <w:rFonts w:cs="Times New Roman"/>
          <w:szCs w:val="24"/>
        </w:rPr>
        <w:t>vem</w:t>
      </w:r>
      <w:r w:rsidR="00332734">
        <w:rPr>
          <w:rFonts w:cs="Times New Roman"/>
          <w:szCs w:val="24"/>
        </w:rPr>
        <w:t xml:space="preserve"> tímida e se expande</w:t>
      </w:r>
      <w:r w:rsidR="00906CD5">
        <w:rPr>
          <w:rFonts w:cs="Times New Roman"/>
          <w:szCs w:val="24"/>
        </w:rPr>
        <w:t xml:space="preserve"> gentilmente em potência ao ritmo em que a pesquisa vai ganhando forma, direção, </w:t>
      </w:r>
      <w:r w:rsidR="00906CD5" w:rsidRPr="00906CD5">
        <w:rPr>
          <w:rFonts w:cs="Times New Roman"/>
          <w:szCs w:val="24"/>
        </w:rPr>
        <w:t>tom</w:t>
      </w:r>
      <w:r w:rsidR="00906CD5">
        <w:rPr>
          <w:rFonts w:cs="Times New Roman"/>
          <w:szCs w:val="24"/>
        </w:rPr>
        <w:t xml:space="preserve">, </w:t>
      </w:r>
      <w:r w:rsidR="00906CD5" w:rsidRPr="00906CD5">
        <w:rPr>
          <w:rFonts w:cs="Times New Roman"/>
          <w:szCs w:val="24"/>
        </w:rPr>
        <w:t>cor</w:t>
      </w:r>
      <w:r w:rsidR="00906CD5">
        <w:rPr>
          <w:rFonts w:cs="Times New Roman"/>
          <w:szCs w:val="24"/>
        </w:rPr>
        <w:t>...</w:t>
      </w:r>
    </w:p>
    <w:p w14:paraId="6DCB1CFD" w14:textId="573F1723" w:rsidR="00EB2647" w:rsidRDefault="00906CD5" w:rsidP="0019704F">
      <w:pPr>
        <w:spacing w:after="0" w:line="360" w:lineRule="auto"/>
        <w:jc w:val="both"/>
        <w:rPr>
          <w:rFonts w:cs="Times New Roman"/>
          <w:b/>
          <w:szCs w:val="24"/>
        </w:rPr>
      </w:pPr>
      <w:r>
        <w:rPr>
          <w:rFonts w:cs="Times New Roman"/>
          <w:szCs w:val="24"/>
        </w:rPr>
        <w:tab/>
        <w:t xml:space="preserve">Confesso que foi exatamente assim que </w:t>
      </w:r>
      <w:r w:rsidR="00960E7C">
        <w:rPr>
          <w:rFonts w:cs="Times New Roman"/>
          <w:szCs w:val="24"/>
        </w:rPr>
        <w:t xml:space="preserve">eu, durante os primeiros meses de mestrado, </w:t>
      </w:r>
      <w:r>
        <w:rPr>
          <w:rFonts w:cs="Times New Roman"/>
          <w:szCs w:val="24"/>
        </w:rPr>
        <w:t>titubeei ao visualizar</w:t>
      </w:r>
      <w:r w:rsidR="00960E7C">
        <w:rPr>
          <w:rFonts w:cs="Times New Roman"/>
          <w:szCs w:val="24"/>
        </w:rPr>
        <w:t xml:space="preserve"> de início</w:t>
      </w:r>
      <w:r>
        <w:rPr>
          <w:rFonts w:cs="Times New Roman"/>
          <w:szCs w:val="24"/>
        </w:rPr>
        <w:t xml:space="preserve"> o tema </w:t>
      </w:r>
      <w:r w:rsidR="00960E7C">
        <w:rPr>
          <w:rFonts w:cs="Times New Roman"/>
          <w:szCs w:val="24"/>
        </w:rPr>
        <w:t>que foi sendo construído por mim</w:t>
      </w:r>
      <w:r>
        <w:rPr>
          <w:rFonts w:cs="Times New Roman"/>
          <w:szCs w:val="24"/>
        </w:rPr>
        <w:t xml:space="preserve">: </w:t>
      </w:r>
      <w:r w:rsidRPr="00906CD5">
        <w:rPr>
          <w:rFonts w:cs="Times New Roman"/>
          <w:b/>
          <w:szCs w:val="24"/>
        </w:rPr>
        <w:t>Ciência e Religião em sala de aula em mei</w:t>
      </w:r>
      <w:r w:rsidR="000F113E">
        <w:rPr>
          <w:rFonts w:cs="Times New Roman"/>
          <w:b/>
          <w:szCs w:val="24"/>
        </w:rPr>
        <w:t>o à Educação Sexual e de G</w:t>
      </w:r>
      <w:r w:rsidR="00BF6169">
        <w:rPr>
          <w:rFonts w:cs="Times New Roman"/>
          <w:b/>
          <w:szCs w:val="24"/>
        </w:rPr>
        <w:t>ênero.</w:t>
      </w:r>
      <w:r w:rsidR="00EB2647">
        <w:rPr>
          <w:rFonts w:cs="Times New Roman"/>
          <w:b/>
          <w:szCs w:val="24"/>
        </w:rPr>
        <w:t xml:space="preserve"> </w:t>
      </w:r>
    </w:p>
    <w:p w14:paraId="2A678085" w14:textId="12E5B32A" w:rsidR="002C119F" w:rsidRDefault="002C119F" w:rsidP="0019704F">
      <w:pPr>
        <w:spacing w:after="0" w:line="360" w:lineRule="auto"/>
        <w:jc w:val="both"/>
        <w:rPr>
          <w:rFonts w:cs="Times New Roman"/>
          <w:szCs w:val="24"/>
        </w:rPr>
      </w:pPr>
      <w:r>
        <w:rPr>
          <w:rFonts w:cs="Times New Roman"/>
          <w:b/>
          <w:szCs w:val="24"/>
        </w:rPr>
        <w:tab/>
      </w:r>
      <w:r w:rsidR="00EE5B58">
        <w:rPr>
          <w:rFonts w:cs="Times New Roman"/>
          <w:szCs w:val="24"/>
        </w:rPr>
        <w:t>Desse modo, p</w:t>
      </w:r>
      <w:r w:rsidR="007572BE">
        <w:rPr>
          <w:rFonts w:cs="Times New Roman"/>
          <w:szCs w:val="24"/>
        </w:rPr>
        <w:t xml:space="preserve">ara o melhor entendimento </w:t>
      </w:r>
      <w:r w:rsidR="00EE5B58">
        <w:rPr>
          <w:rFonts w:cs="Times New Roman"/>
          <w:szCs w:val="24"/>
        </w:rPr>
        <w:t>sobre a construção deste tema e do</w:t>
      </w:r>
      <w:r w:rsidR="007572BE">
        <w:rPr>
          <w:rFonts w:cs="Times New Roman"/>
          <w:szCs w:val="24"/>
        </w:rPr>
        <w:t>s</w:t>
      </w:r>
      <w:r w:rsidR="00EE5B58">
        <w:rPr>
          <w:rFonts w:cs="Times New Roman"/>
          <w:szCs w:val="24"/>
        </w:rPr>
        <w:t xml:space="preserve"> </w:t>
      </w:r>
      <w:r w:rsidR="007572BE">
        <w:rPr>
          <w:rFonts w:cs="Times New Roman"/>
          <w:szCs w:val="24"/>
        </w:rPr>
        <w:t>estados de espí</w:t>
      </w:r>
      <w:r w:rsidR="003757BB">
        <w:rPr>
          <w:rFonts w:cs="Times New Roman"/>
          <w:szCs w:val="24"/>
        </w:rPr>
        <w:t>rito a</w:t>
      </w:r>
      <w:r w:rsidR="007572BE">
        <w:rPr>
          <w:rFonts w:cs="Times New Roman"/>
          <w:szCs w:val="24"/>
        </w:rPr>
        <w:t>o</w:t>
      </w:r>
      <w:r w:rsidR="00EE5B58">
        <w:rPr>
          <w:rFonts w:cs="Times New Roman"/>
          <w:szCs w:val="24"/>
        </w:rPr>
        <w:t xml:space="preserve">s quais </w:t>
      </w:r>
      <w:r w:rsidR="007572BE">
        <w:rPr>
          <w:rFonts w:cs="Times New Roman"/>
          <w:szCs w:val="24"/>
        </w:rPr>
        <w:t>me referi</w:t>
      </w:r>
      <w:r w:rsidR="00EE5B58">
        <w:rPr>
          <w:rFonts w:cs="Times New Roman"/>
          <w:szCs w:val="24"/>
        </w:rPr>
        <w:t xml:space="preserve"> em relação a este</w:t>
      </w:r>
      <w:r w:rsidR="00E51D15">
        <w:rPr>
          <w:rFonts w:cs="Times New Roman"/>
          <w:szCs w:val="24"/>
        </w:rPr>
        <w:t>,</w:t>
      </w:r>
      <w:r w:rsidR="00EE5B58">
        <w:rPr>
          <w:rFonts w:cs="Times New Roman"/>
          <w:szCs w:val="24"/>
        </w:rPr>
        <w:t xml:space="preserve"> assumo que esta pesquisa parte</w:t>
      </w:r>
      <w:r w:rsidR="00E51D15">
        <w:rPr>
          <w:rFonts w:cs="Times New Roman"/>
          <w:szCs w:val="24"/>
        </w:rPr>
        <w:t xml:space="preserve"> de </w:t>
      </w:r>
      <w:r w:rsidR="00EE5B58">
        <w:rPr>
          <w:rFonts w:cs="Times New Roman"/>
          <w:szCs w:val="24"/>
        </w:rPr>
        <w:t>momentos, experiências</w:t>
      </w:r>
      <w:r w:rsidR="007572BE">
        <w:rPr>
          <w:rFonts w:cs="Times New Roman"/>
          <w:szCs w:val="24"/>
        </w:rPr>
        <w:t xml:space="preserve"> e</w:t>
      </w:r>
      <w:r w:rsidR="00EE5B58">
        <w:rPr>
          <w:rFonts w:cs="Times New Roman"/>
          <w:szCs w:val="24"/>
        </w:rPr>
        <w:t xml:space="preserve"> escolhas </w:t>
      </w:r>
      <w:r w:rsidR="007572BE">
        <w:rPr>
          <w:rFonts w:cs="Times New Roman"/>
          <w:szCs w:val="24"/>
        </w:rPr>
        <w:t>anteriores ao meu próprio mestrado. D</w:t>
      </w:r>
      <w:r w:rsidR="00E51D15">
        <w:rPr>
          <w:rFonts w:cs="Times New Roman"/>
          <w:szCs w:val="24"/>
        </w:rPr>
        <w:t xml:space="preserve">e fato, </w:t>
      </w:r>
      <w:r w:rsidR="007572BE">
        <w:rPr>
          <w:rFonts w:cs="Times New Roman"/>
          <w:szCs w:val="24"/>
        </w:rPr>
        <w:t xml:space="preserve">a minha </w:t>
      </w:r>
      <w:r w:rsidR="00E51D15">
        <w:rPr>
          <w:rFonts w:cs="Times New Roman"/>
          <w:szCs w:val="24"/>
        </w:rPr>
        <w:t>empreitada em relação ao</w:t>
      </w:r>
      <w:r w:rsidR="00EE5B58">
        <w:rPr>
          <w:rFonts w:cs="Times New Roman"/>
          <w:szCs w:val="24"/>
        </w:rPr>
        <w:t>s tema da</w:t>
      </w:r>
      <w:r w:rsidR="00E51D15">
        <w:rPr>
          <w:rFonts w:cs="Times New Roman"/>
          <w:szCs w:val="24"/>
        </w:rPr>
        <w:t xml:space="preserve"> Sexualidade,</w:t>
      </w:r>
      <w:r w:rsidR="00EE5B58">
        <w:rPr>
          <w:rFonts w:cs="Times New Roman"/>
          <w:szCs w:val="24"/>
        </w:rPr>
        <w:t xml:space="preserve"> do Gênero e da</w:t>
      </w:r>
      <w:r w:rsidR="00E51D15">
        <w:rPr>
          <w:rFonts w:cs="Times New Roman"/>
          <w:szCs w:val="24"/>
        </w:rPr>
        <w:t xml:space="preserve"> </w:t>
      </w:r>
      <w:r w:rsidR="00EE5B58">
        <w:rPr>
          <w:rFonts w:cs="Times New Roman"/>
          <w:szCs w:val="24"/>
        </w:rPr>
        <w:t>própria atividade de lecionar</w:t>
      </w:r>
      <w:r w:rsidR="007572BE">
        <w:rPr>
          <w:rFonts w:cs="Times New Roman"/>
          <w:szCs w:val="24"/>
        </w:rPr>
        <w:t xml:space="preserve"> q</w:t>
      </w:r>
      <w:r w:rsidR="00AA0420">
        <w:rPr>
          <w:rFonts w:cs="Times New Roman"/>
          <w:szCs w:val="24"/>
        </w:rPr>
        <w:t>ue são centrais a esta pesquisa</w:t>
      </w:r>
      <w:r w:rsidR="00EE5B58">
        <w:rPr>
          <w:rFonts w:cs="Times New Roman"/>
          <w:szCs w:val="24"/>
        </w:rPr>
        <w:t xml:space="preserve"> já</w:t>
      </w:r>
      <w:r w:rsidR="007572BE">
        <w:rPr>
          <w:rFonts w:cs="Times New Roman"/>
          <w:szCs w:val="24"/>
        </w:rPr>
        <w:t xml:space="preserve"> aparecem</w:t>
      </w:r>
      <w:r w:rsidR="00EE5B58">
        <w:rPr>
          <w:rFonts w:cs="Times New Roman"/>
          <w:szCs w:val="24"/>
        </w:rPr>
        <w:t xml:space="preserve"> no </w:t>
      </w:r>
      <w:r w:rsidR="00E51D15">
        <w:rPr>
          <w:rFonts w:cs="Times New Roman"/>
          <w:szCs w:val="24"/>
        </w:rPr>
        <w:t>início da minha graduação em</w:t>
      </w:r>
      <w:r w:rsidR="0040409A">
        <w:rPr>
          <w:rFonts w:cs="Times New Roman"/>
          <w:szCs w:val="24"/>
        </w:rPr>
        <w:t xml:space="preserve"> </w:t>
      </w:r>
      <w:r w:rsidR="00E51D15">
        <w:rPr>
          <w:rFonts w:cs="Times New Roman"/>
          <w:szCs w:val="24"/>
        </w:rPr>
        <w:t>Ciências Biológicas</w:t>
      </w:r>
      <w:r w:rsidR="00EE5B58">
        <w:rPr>
          <w:rFonts w:cs="Times New Roman"/>
          <w:szCs w:val="24"/>
        </w:rPr>
        <w:t xml:space="preserve"> realizada em uma universidade pública no interior da Bahia</w:t>
      </w:r>
      <w:r w:rsidR="00E51D15">
        <w:rPr>
          <w:rFonts w:cs="Times New Roman"/>
          <w:szCs w:val="24"/>
        </w:rPr>
        <w:t>.</w:t>
      </w:r>
      <w:r w:rsidR="00EE5B58">
        <w:rPr>
          <w:rFonts w:cs="Times New Roman"/>
          <w:szCs w:val="24"/>
        </w:rPr>
        <w:t xml:space="preserve"> Assim, como pesquisador </w:t>
      </w:r>
      <w:r w:rsidR="007572BE">
        <w:rPr>
          <w:rFonts w:cs="Times New Roman"/>
          <w:szCs w:val="24"/>
        </w:rPr>
        <w:t xml:space="preserve">e professor </w:t>
      </w:r>
      <w:r w:rsidR="00EE5B58">
        <w:rPr>
          <w:rFonts w:cs="Times New Roman"/>
          <w:szCs w:val="24"/>
        </w:rPr>
        <w:t>que entende o ato de pesquisar</w:t>
      </w:r>
      <w:r w:rsidR="007572BE">
        <w:rPr>
          <w:rFonts w:cs="Times New Roman"/>
          <w:szCs w:val="24"/>
        </w:rPr>
        <w:t xml:space="preserve"> </w:t>
      </w:r>
      <w:r w:rsidR="00EE5B58">
        <w:rPr>
          <w:rFonts w:cs="Times New Roman"/>
          <w:szCs w:val="24"/>
        </w:rPr>
        <w:t xml:space="preserve">diretamente relacionado a quem o faz, </w:t>
      </w:r>
      <w:r w:rsidR="007572BE">
        <w:rPr>
          <w:rFonts w:cs="Times New Roman"/>
          <w:szCs w:val="24"/>
        </w:rPr>
        <w:t xml:space="preserve">apresentarei alguns detalhes importantes deste período </w:t>
      </w:r>
      <w:r w:rsidR="00EE5B58">
        <w:rPr>
          <w:rFonts w:cs="Times New Roman"/>
          <w:szCs w:val="24"/>
        </w:rPr>
        <w:t xml:space="preserve">que me </w:t>
      </w:r>
      <w:r w:rsidR="007572BE">
        <w:rPr>
          <w:rFonts w:cs="Times New Roman"/>
          <w:szCs w:val="24"/>
        </w:rPr>
        <w:t xml:space="preserve">conduziram </w:t>
      </w:r>
      <w:r w:rsidR="00EE5B58">
        <w:rPr>
          <w:rFonts w:cs="Times New Roman"/>
          <w:szCs w:val="24"/>
        </w:rPr>
        <w:t xml:space="preserve">até </w:t>
      </w:r>
      <w:r w:rsidR="007572BE">
        <w:rPr>
          <w:rFonts w:cs="Times New Roman"/>
          <w:szCs w:val="24"/>
        </w:rPr>
        <w:t>esta pesquisa</w:t>
      </w:r>
      <w:r w:rsidR="003757BB">
        <w:rPr>
          <w:rFonts w:cs="Times New Roman"/>
          <w:szCs w:val="24"/>
        </w:rPr>
        <w:t xml:space="preserve"> e me influenciam ao longo deste</w:t>
      </w:r>
      <w:r w:rsidR="007572BE">
        <w:rPr>
          <w:rFonts w:cs="Times New Roman"/>
          <w:szCs w:val="24"/>
        </w:rPr>
        <w:t xml:space="preserve"> trabalho</w:t>
      </w:r>
      <w:r w:rsidR="00EE5B58">
        <w:rPr>
          <w:rFonts w:cs="Times New Roman"/>
          <w:szCs w:val="24"/>
        </w:rPr>
        <w:t>.</w:t>
      </w:r>
    </w:p>
    <w:p w14:paraId="7C2C64D7" w14:textId="74ADC46B" w:rsidR="003757BB" w:rsidRDefault="007572BE" w:rsidP="0019704F">
      <w:pPr>
        <w:spacing w:after="0" w:line="360" w:lineRule="auto"/>
        <w:jc w:val="both"/>
        <w:rPr>
          <w:rFonts w:cs="Times New Roman"/>
          <w:szCs w:val="24"/>
        </w:rPr>
      </w:pPr>
      <w:r>
        <w:rPr>
          <w:rFonts w:cs="Times New Roman"/>
          <w:szCs w:val="24"/>
        </w:rPr>
        <w:tab/>
      </w:r>
      <w:r w:rsidR="00AA727E">
        <w:rPr>
          <w:rFonts w:cs="Times New Roman"/>
          <w:szCs w:val="24"/>
        </w:rPr>
        <w:t>Iniciada a graduação</w:t>
      </w:r>
      <w:r w:rsidR="00002763">
        <w:rPr>
          <w:rFonts w:cs="Times New Roman"/>
          <w:szCs w:val="24"/>
        </w:rPr>
        <w:t xml:space="preserve"> em</w:t>
      </w:r>
      <w:r w:rsidR="00AA727E">
        <w:rPr>
          <w:rFonts w:cs="Times New Roman"/>
          <w:szCs w:val="24"/>
        </w:rPr>
        <w:t xml:space="preserve"> 2009, </w:t>
      </w:r>
      <w:r w:rsidR="00002763">
        <w:rPr>
          <w:rFonts w:cs="Times New Roman"/>
          <w:szCs w:val="24"/>
        </w:rPr>
        <w:t xml:space="preserve">comecei a perceber já nos primeiros semestres de curso as incríveis oportunidades apresentadas a mim nos mais diversos </w:t>
      </w:r>
      <w:r w:rsidR="00AA727E">
        <w:rPr>
          <w:rFonts w:cs="Times New Roman"/>
          <w:szCs w:val="24"/>
        </w:rPr>
        <w:t>temas</w:t>
      </w:r>
      <w:r w:rsidR="00002763">
        <w:rPr>
          <w:rFonts w:cs="Times New Roman"/>
          <w:szCs w:val="24"/>
        </w:rPr>
        <w:t xml:space="preserve"> das Ciências Biológicas. O conhecimento acerca do mundo, do universo, dos seres vivos e da minha própria constituição material me fascinavam e, à medida que as disciplinas e</w:t>
      </w:r>
      <w:r w:rsidR="003757BB">
        <w:rPr>
          <w:rFonts w:cs="Times New Roman"/>
          <w:szCs w:val="24"/>
        </w:rPr>
        <w:t xml:space="preserve"> os</w:t>
      </w:r>
      <w:r w:rsidR="00002763">
        <w:rPr>
          <w:rFonts w:cs="Times New Roman"/>
          <w:szCs w:val="24"/>
        </w:rPr>
        <w:t xml:space="preserve"> estudo</w:t>
      </w:r>
      <w:r w:rsidR="003757BB">
        <w:rPr>
          <w:rFonts w:cs="Times New Roman"/>
          <w:szCs w:val="24"/>
        </w:rPr>
        <w:t>s</w:t>
      </w:r>
      <w:r w:rsidR="00002763">
        <w:rPr>
          <w:rFonts w:cs="Times New Roman"/>
          <w:szCs w:val="24"/>
        </w:rPr>
        <w:t xml:space="preserve"> prosseguiam, meu olhar sobre as próprias coisas se transformava.</w:t>
      </w:r>
      <w:r w:rsidR="003757BB">
        <w:rPr>
          <w:rFonts w:cs="Times New Roman"/>
          <w:szCs w:val="24"/>
        </w:rPr>
        <w:t xml:space="preserve">  </w:t>
      </w:r>
      <w:r w:rsidR="006D2534">
        <w:rPr>
          <w:rFonts w:cs="Times New Roman"/>
          <w:szCs w:val="24"/>
        </w:rPr>
        <w:t>Em poucas palavras</w:t>
      </w:r>
      <w:r w:rsidR="003757BB">
        <w:rPr>
          <w:rFonts w:cs="Times New Roman"/>
          <w:szCs w:val="24"/>
        </w:rPr>
        <w:t>,</w:t>
      </w:r>
      <w:r w:rsidR="0040409A">
        <w:rPr>
          <w:rFonts w:cs="Times New Roman"/>
          <w:szCs w:val="24"/>
        </w:rPr>
        <w:t xml:space="preserve"> este é</w:t>
      </w:r>
      <w:r w:rsidR="006D2534">
        <w:rPr>
          <w:rFonts w:cs="Times New Roman"/>
          <w:szCs w:val="24"/>
        </w:rPr>
        <w:t xml:space="preserve"> um período onde</w:t>
      </w:r>
      <w:r w:rsidR="003757BB">
        <w:rPr>
          <w:rFonts w:cs="Times New Roman"/>
          <w:szCs w:val="24"/>
        </w:rPr>
        <w:t xml:space="preserve"> a biologia torna-se, por assim dizer, um “estilo de vida”</w:t>
      </w:r>
      <w:r w:rsidR="006D2534">
        <w:rPr>
          <w:rFonts w:cs="Times New Roman"/>
          <w:szCs w:val="24"/>
        </w:rPr>
        <w:t xml:space="preserve"> ao estudante.</w:t>
      </w:r>
    </w:p>
    <w:p w14:paraId="2C5AEA8F" w14:textId="5FF93EF9" w:rsidR="00F34E4F" w:rsidRDefault="003757BB" w:rsidP="003757BB">
      <w:pPr>
        <w:spacing w:after="0" w:line="360" w:lineRule="auto"/>
        <w:ind w:firstLine="708"/>
        <w:jc w:val="both"/>
        <w:rPr>
          <w:rFonts w:cs="Times New Roman"/>
          <w:szCs w:val="24"/>
        </w:rPr>
      </w:pPr>
      <w:r>
        <w:rPr>
          <w:rFonts w:cs="Times New Roman"/>
          <w:szCs w:val="24"/>
        </w:rPr>
        <w:t xml:space="preserve">Mesmo assim, apesar de estar vivenciando um período </w:t>
      </w:r>
      <w:r w:rsidR="006D2534">
        <w:rPr>
          <w:rFonts w:cs="Times New Roman"/>
          <w:szCs w:val="24"/>
        </w:rPr>
        <w:t>de intensa</w:t>
      </w:r>
      <w:r>
        <w:rPr>
          <w:rFonts w:cs="Times New Roman"/>
          <w:szCs w:val="24"/>
        </w:rPr>
        <w:t xml:space="preserve">s </w:t>
      </w:r>
      <w:r w:rsidR="006D2534">
        <w:rPr>
          <w:rFonts w:cs="Times New Roman"/>
          <w:szCs w:val="24"/>
        </w:rPr>
        <w:t>oportunidades acadêmicas</w:t>
      </w:r>
      <w:r>
        <w:rPr>
          <w:rFonts w:cs="Times New Roman"/>
          <w:szCs w:val="24"/>
        </w:rPr>
        <w:t>, carregava comigo também “um certo gene”, herdado de família</w:t>
      </w:r>
      <w:r w:rsidR="006D2534">
        <w:rPr>
          <w:rFonts w:cs="Times New Roman"/>
          <w:szCs w:val="24"/>
        </w:rPr>
        <w:t xml:space="preserve"> (meu pai)</w:t>
      </w:r>
      <w:r>
        <w:rPr>
          <w:rFonts w:cs="Times New Roman"/>
          <w:szCs w:val="24"/>
        </w:rPr>
        <w:t xml:space="preserve">, que me </w:t>
      </w:r>
      <w:r w:rsidR="006D2534">
        <w:rPr>
          <w:rFonts w:cs="Times New Roman"/>
          <w:szCs w:val="24"/>
        </w:rPr>
        <w:t xml:space="preserve">influenciava e me </w:t>
      </w:r>
      <w:r>
        <w:rPr>
          <w:rFonts w:cs="Times New Roman"/>
          <w:szCs w:val="24"/>
        </w:rPr>
        <w:t xml:space="preserve">conduzia </w:t>
      </w:r>
      <w:r w:rsidR="006D2534">
        <w:rPr>
          <w:rFonts w:cs="Times New Roman"/>
          <w:szCs w:val="24"/>
        </w:rPr>
        <w:t xml:space="preserve">oportunamente </w:t>
      </w:r>
      <w:r>
        <w:rPr>
          <w:rFonts w:cs="Times New Roman"/>
          <w:szCs w:val="24"/>
        </w:rPr>
        <w:t xml:space="preserve">a um </w:t>
      </w:r>
      <w:r w:rsidR="006D2534">
        <w:rPr>
          <w:rFonts w:cs="Times New Roman"/>
          <w:szCs w:val="24"/>
        </w:rPr>
        <w:t xml:space="preserve">determinado </w:t>
      </w:r>
      <w:r>
        <w:rPr>
          <w:rFonts w:cs="Times New Roman"/>
          <w:szCs w:val="24"/>
        </w:rPr>
        <w:t>interesse</w:t>
      </w:r>
      <w:r w:rsidR="006D2534">
        <w:rPr>
          <w:rFonts w:cs="Times New Roman"/>
          <w:szCs w:val="24"/>
        </w:rPr>
        <w:t xml:space="preserve"> no curso</w:t>
      </w:r>
      <w:r>
        <w:rPr>
          <w:rFonts w:cs="Times New Roman"/>
          <w:szCs w:val="24"/>
        </w:rPr>
        <w:t>: a educação</w:t>
      </w:r>
      <w:r w:rsidR="00662BBE">
        <w:rPr>
          <w:rFonts w:cs="Times New Roman"/>
          <w:szCs w:val="24"/>
        </w:rPr>
        <w:t xml:space="preserve">. </w:t>
      </w:r>
      <w:r w:rsidR="00662BBE">
        <w:rPr>
          <w:rFonts w:cs="Times New Roman"/>
          <w:szCs w:val="24"/>
        </w:rPr>
        <w:lastRenderedPageBreak/>
        <w:t>A docência</w:t>
      </w:r>
      <w:r w:rsidR="0040409A">
        <w:rPr>
          <w:rFonts w:cs="Times New Roman"/>
          <w:szCs w:val="24"/>
        </w:rPr>
        <w:t>,</w:t>
      </w:r>
      <w:r w:rsidR="00662BBE">
        <w:rPr>
          <w:rFonts w:cs="Times New Roman"/>
          <w:szCs w:val="24"/>
        </w:rPr>
        <w:t xml:space="preserve"> de forma geral, sempre foi algo bastante vivo em meu cotidiano e talvez </w:t>
      </w:r>
      <w:r w:rsidR="0040409A">
        <w:rPr>
          <w:rFonts w:cs="Times New Roman"/>
          <w:szCs w:val="24"/>
        </w:rPr>
        <w:t xml:space="preserve">nunca romanceado </w:t>
      </w:r>
      <w:r w:rsidR="00662BBE">
        <w:rPr>
          <w:rFonts w:cs="Times New Roman"/>
          <w:szCs w:val="24"/>
        </w:rPr>
        <w:t>como alguns ainda a têm</w:t>
      </w:r>
      <w:r w:rsidR="0040409A">
        <w:rPr>
          <w:rFonts w:cs="Times New Roman"/>
          <w:szCs w:val="24"/>
        </w:rPr>
        <w:t>,</w:t>
      </w:r>
      <w:r w:rsidR="00662BBE">
        <w:rPr>
          <w:rFonts w:cs="Times New Roman"/>
          <w:szCs w:val="24"/>
        </w:rPr>
        <w:t xml:space="preserve"> uma vez que</w:t>
      </w:r>
      <w:r w:rsidR="0040409A">
        <w:rPr>
          <w:rFonts w:cs="Times New Roman"/>
          <w:szCs w:val="24"/>
        </w:rPr>
        <w:t xml:space="preserve"> desde cedo </w:t>
      </w:r>
      <w:r w:rsidR="00662BBE">
        <w:rPr>
          <w:rFonts w:cs="Times New Roman"/>
          <w:szCs w:val="24"/>
        </w:rPr>
        <w:t>o convívio</w:t>
      </w:r>
      <w:r w:rsidR="00F34E4F">
        <w:rPr>
          <w:rFonts w:cs="Times New Roman"/>
          <w:szCs w:val="24"/>
        </w:rPr>
        <w:t xml:space="preserve"> familiar</w:t>
      </w:r>
      <w:r w:rsidR="00662BBE">
        <w:rPr>
          <w:rFonts w:cs="Times New Roman"/>
          <w:szCs w:val="24"/>
        </w:rPr>
        <w:t xml:space="preserve"> com as dores e dessabores do que é ser professor no Brasil me alertavam sobre a</w:t>
      </w:r>
      <w:r w:rsidR="00F34E4F">
        <w:rPr>
          <w:rFonts w:cs="Times New Roman"/>
          <w:szCs w:val="24"/>
        </w:rPr>
        <w:t xml:space="preserve"> verdadeira face</w:t>
      </w:r>
      <w:r w:rsidR="00662BBE">
        <w:rPr>
          <w:rFonts w:cs="Times New Roman"/>
          <w:szCs w:val="24"/>
        </w:rPr>
        <w:t xml:space="preserve"> </w:t>
      </w:r>
      <w:r w:rsidR="00F34E4F">
        <w:rPr>
          <w:rFonts w:cs="Times New Roman"/>
          <w:szCs w:val="24"/>
        </w:rPr>
        <w:t xml:space="preserve">da </w:t>
      </w:r>
      <w:r w:rsidR="00662BBE">
        <w:rPr>
          <w:rFonts w:cs="Times New Roman"/>
          <w:szCs w:val="24"/>
        </w:rPr>
        <w:t>tal “nobre profissão”. Mesmo a</w:t>
      </w:r>
      <w:r w:rsidR="0040409A">
        <w:rPr>
          <w:rFonts w:cs="Times New Roman"/>
          <w:szCs w:val="24"/>
        </w:rPr>
        <w:t>ssim, chegada a hora de escolher</w:t>
      </w:r>
      <w:r w:rsidR="00662BBE">
        <w:rPr>
          <w:rFonts w:cs="Times New Roman"/>
          <w:szCs w:val="24"/>
        </w:rPr>
        <w:t xml:space="preserve"> </w:t>
      </w:r>
      <w:r w:rsidR="00F34E4F">
        <w:rPr>
          <w:rFonts w:cs="Times New Roman"/>
          <w:szCs w:val="24"/>
        </w:rPr>
        <w:t xml:space="preserve">a modalidade de curso </w:t>
      </w:r>
      <w:r w:rsidR="00662BBE">
        <w:rPr>
          <w:rFonts w:cs="Times New Roman"/>
          <w:szCs w:val="24"/>
        </w:rPr>
        <w:t>ao final do segundo semestre</w:t>
      </w:r>
      <w:r w:rsidR="0040409A">
        <w:rPr>
          <w:rFonts w:cs="Times New Roman"/>
          <w:szCs w:val="24"/>
        </w:rPr>
        <w:t>, optei</w:t>
      </w:r>
      <w:r w:rsidR="00662BBE">
        <w:rPr>
          <w:rFonts w:cs="Times New Roman"/>
          <w:szCs w:val="24"/>
        </w:rPr>
        <w:t xml:space="preserve"> bastante</w:t>
      </w:r>
      <w:r w:rsidR="0040409A">
        <w:rPr>
          <w:rFonts w:cs="Times New Roman"/>
          <w:szCs w:val="24"/>
        </w:rPr>
        <w:t xml:space="preserve"> convicto pela licenciatura</w:t>
      </w:r>
      <w:r w:rsidR="00662BBE">
        <w:rPr>
          <w:rFonts w:cs="Times New Roman"/>
          <w:szCs w:val="24"/>
        </w:rPr>
        <w:t>.</w:t>
      </w:r>
      <w:r w:rsidR="00853F21">
        <w:rPr>
          <w:rFonts w:cs="Times New Roman"/>
          <w:szCs w:val="24"/>
        </w:rPr>
        <w:t xml:space="preserve"> Deste momento em diante, a sala de aula torn</w:t>
      </w:r>
      <w:r w:rsidR="004A511C">
        <w:rPr>
          <w:rFonts w:cs="Times New Roman"/>
          <w:szCs w:val="24"/>
        </w:rPr>
        <w:t>ou</w:t>
      </w:r>
      <w:r w:rsidR="00853F21">
        <w:rPr>
          <w:rFonts w:cs="Times New Roman"/>
          <w:szCs w:val="24"/>
        </w:rPr>
        <w:t>-se para mim um desafio e símbolo de compromisso pessoal, político e acadêmico.</w:t>
      </w:r>
    </w:p>
    <w:p w14:paraId="75CE2474" w14:textId="3A2A6D96" w:rsidR="007572BE" w:rsidRDefault="0040409A" w:rsidP="008509EF">
      <w:pPr>
        <w:spacing w:after="0" w:line="360" w:lineRule="auto"/>
        <w:ind w:firstLine="708"/>
        <w:jc w:val="both"/>
        <w:rPr>
          <w:rFonts w:cs="Times New Roman"/>
          <w:szCs w:val="24"/>
        </w:rPr>
      </w:pPr>
      <w:r>
        <w:rPr>
          <w:rFonts w:cs="Times New Roman"/>
          <w:szCs w:val="24"/>
        </w:rPr>
        <w:t xml:space="preserve"> </w:t>
      </w:r>
      <w:r w:rsidR="00F34E4F">
        <w:rPr>
          <w:rFonts w:cs="Times New Roman"/>
          <w:szCs w:val="24"/>
        </w:rPr>
        <w:t>Percorr</w:t>
      </w:r>
      <w:r w:rsidR="00853F21">
        <w:rPr>
          <w:rFonts w:cs="Times New Roman"/>
          <w:szCs w:val="24"/>
        </w:rPr>
        <w:t>endo</w:t>
      </w:r>
      <w:r w:rsidR="00AA0420">
        <w:rPr>
          <w:rFonts w:cs="Times New Roman"/>
          <w:szCs w:val="24"/>
        </w:rPr>
        <w:t xml:space="preserve"> então as disciplinas d</w:t>
      </w:r>
      <w:r w:rsidR="00F34E4F">
        <w:rPr>
          <w:rFonts w:cs="Times New Roman"/>
          <w:szCs w:val="24"/>
        </w:rPr>
        <w:t xml:space="preserve">o departamento de educação, os estágios obrigatórios nas escolas e até mesmo os arriscados meses em sala de aula “lecionando” através de bolsas do IEL – Instituto Euvaldo Lodi </w:t>
      </w:r>
      <w:r w:rsidR="00853F21">
        <w:rPr>
          <w:rFonts w:cs="Times New Roman"/>
          <w:szCs w:val="24"/>
        </w:rPr>
        <w:t>procurei tornar-me</w:t>
      </w:r>
      <w:r w:rsidR="00F34E4F">
        <w:rPr>
          <w:rFonts w:cs="Times New Roman"/>
          <w:szCs w:val="24"/>
        </w:rPr>
        <w:t xml:space="preserve"> </w:t>
      </w:r>
      <w:r w:rsidR="00853F21">
        <w:rPr>
          <w:rFonts w:cs="Times New Roman"/>
          <w:szCs w:val="24"/>
        </w:rPr>
        <w:t>cada vez mais</w:t>
      </w:r>
      <w:r w:rsidR="00AE3516">
        <w:rPr>
          <w:rFonts w:cs="Times New Roman"/>
          <w:szCs w:val="24"/>
        </w:rPr>
        <w:t xml:space="preserve"> a representação do</w:t>
      </w:r>
      <w:r w:rsidR="00853F21">
        <w:rPr>
          <w:rFonts w:cs="Times New Roman"/>
          <w:szCs w:val="24"/>
        </w:rPr>
        <w:t xml:space="preserve"> </w:t>
      </w:r>
      <w:r w:rsidR="00AE3516">
        <w:rPr>
          <w:rFonts w:cs="Times New Roman"/>
          <w:szCs w:val="24"/>
        </w:rPr>
        <w:t>“P</w:t>
      </w:r>
      <w:r w:rsidR="00F34E4F">
        <w:rPr>
          <w:rFonts w:cs="Times New Roman"/>
          <w:szCs w:val="24"/>
        </w:rPr>
        <w:t>rofessor</w:t>
      </w:r>
      <w:r w:rsidR="00AE3516">
        <w:rPr>
          <w:rFonts w:cs="Times New Roman"/>
          <w:szCs w:val="24"/>
        </w:rPr>
        <w:t>”</w:t>
      </w:r>
      <w:r w:rsidR="00F34E4F">
        <w:rPr>
          <w:rFonts w:cs="Times New Roman"/>
          <w:szCs w:val="24"/>
        </w:rPr>
        <w:t xml:space="preserve">. </w:t>
      </w:r>
      <w:r w:rsidR="00853F21">
        <w:rPr>
          <w:rFonts w:cs="Times New Roman"/>
          <w:szCs w:val="24"/>
        </w:rPr>
        <w:t xml:space="preserve">No entanto, em meio </w:t>
      </w:r>
      <w:r w:rsidR="00AE3516">
        <w:rPr>
          <w:rFonts w:cs="Times New Roman"/>
          <w:szCs w:val="24"/>
        </w:rPr>
        <w:t xml:space="preserve">aos </w:t>
      </w:r>
      <w:r w:rsidR="00AB36B0">
        <w:rPr>
          <w:rFonts w:cs="Times New Roman"/>
          <w:szCs w:val="24"/>
        </w:rPr>
        <w:t>inúmeros</w:t>
      </w:r>
      <w:r w:rsidR="00853F21">
        <w:rPr>
          <w:rFonts w:cs="Times New Roman"/>
          <w:szCs w:val="24"/>
        </w:rPr>
        <w:t xml:space="preserve"> </w:t>
      </w:r>
      <w:r w:rsidR="00F34E4F">
        <w:rPr>
          <w:rFonts w:cs="Times New Roman"/>
          <w:szCs w:val="24"/>
        </w:rPr>
        <w:t>desafios da docência impostos a mim</w:t>
      </w:r>
      <w:r w:rsidR="00853F21">
        <w:rPr>
          <w:rFonts w:cs="Times New Roman"/>
          <w:szCs w:val="24"/>
        </w:rPr>
        <w:t>, descobri também</w:t>
      </w:r>
      <w:r w:rsidR="00F34E4F">
        <w:rPr>
          <w:rFonts w:cs="Times New Roman"/>
          <w:szCs w:val="24"/>
        </w:rPr>
        <w:t xml:space="preserve"> </w:t>
      </w:r>
      <w:r w:rsidR="00AE3516">
        <w:rPr>
          <w:rFonts w:cs="Times New Roman"/>
          <w:szCs w:val="24"/>
        </w:rPr>
        <w:t>uma</w:t>
      </w:r>
      <w:r w:rsidR="00853F21">
        <w:rPr>
          <w:rFonts w:cs="Times New Roman"/>
          <w:szCs w:val="24"/>
        </w:rPr>
        <w:t xml:space="preserve"> dimensão</w:t>
      </w:r>
      <w:r w:rsidR="00AE3516">
        <w:rPr>
          <w:rFonts w:cs="Times New Roman"/>
          <w:szCs w:val="24"/>
        </w:rPr>
        <w:t xml:space="preserve"> ao longo do curso</w:t>
      </w:r>
      <w:r w:rsidR="00853F21">
        <w:rPr>
          <w:rFonts w:cs="Times New Roman"/>
          <w:szCs w:val="24"/>
        </w:rPr>
        <w:t xml:space="preserve"> que </w:t>
      </w:r>
      <w:r w:rsidR="00AE3516">
        <w:rPr>
          <w:rFonts w:cs="Times New Roman"/>
          <w:szCs w:val="24"/>
        </w:rPr>
        <w:t xml:space="preserve">desenvolveria </w:t>
      </w:r>
      <w:r w:rsidR="00853F21">
        <w:rPr>
          <w:rFonts w:cs="Times New Roman"/>
          <w:szCs w:val="24"/>
        </w:rPr>
        <w:t>a</w:t>
      </w:r>
      <w:r w:rsidR="00930634">
        <w:rPr>
          <w:rFonts w:cs="Times New Roman"/>
          <w:szCs w:val="24"/>
        </w:rPr>
        <w:t>inda mais a</w:t>
      </w:r>
      <w:r w:rsidR="00853F21">
        <w:rPr>
          <w:rFonts w:cs="Times New Roman"/>
          <w:szCs w:val="24"/>
        </w:rPr>
        <w:t xml:space="preserve"> minha identidade agora cambaleante: </w:t>
      </w:r>
      <w:r w:rsidR="00AE3516">
        <w:rPr>
          <w:rFonts w:cs="Times New Roman"/>
          <w:szCs w:val="24"/>
        </w:rPr>
        <w:t>a do “P</w:t>
      </w:r>
      <w:r w:rsidR="00853F21">
        <w:rPr>
          <w:rFonts w:cs="Times New Roman"/>
          <w:szCs w:val="24"/>
        </w:rPr>
        <w:t>esquisador”, ou melhor dizendo</w:t>
      </w:r>
      <w:r w:rsidR="00AE3516">
        <w:rPr>
          <w:rFonts w:cs="Times New Roman"/>
          <w:szCs w:val="24"/>
        </w:rPr>
        <w:t>, a do</w:t>
      </w:r>
      <w:r w:rsidR="00853F21">
        <w:rPr>
          <w:rFonts w:cs="Times New Roman"/>
          <w:szCs w:val="24"/>
        </w:rPr>
        <w:t xml:space="preserve"> “</w:t>
      </w:r>
      <w:r w:rsidR="00AE3516">
        <w:rPr>
          <w:rFonts w:cs="Times New Roman"/>
          <w:szCs w:val="24"/>
        </w:rPr>
        <w:t>P</w:t>
      </w:r>
      <w:r w:rsidR="00853F21">
        <w:rPr>
          <w:rFonts w:cs="Times New Roman"/>
          <w:szCs w:val="24"/>
        </w:rPr>
        <w:t xml:space="preserve">rofessor-pesquisador”. </w:t>
      </w:r>
      <w:r w:rsidR="008509EF">
        <w:rPr>
          <w:rFonts w:cs="Times New Roman"/>
          <w:szCs w:val="24"/>
        </w:rPr>
        <w:t>Para tanto</w:t>
      </w:r>
      <w:r w:rsidR="00403BF5">
        <w:rPr>
          <w:rFonts w:cs="Times New Roman"/>
          <w:szCs w:val="24"/>
        </w:rPr>
        <w:t>, meu primeiro</w:t>
      </w:r>
      <w:r w:rsidR="00AB36B0">
        <w:rPr>
          <w:rFonts w:cs="Times New Roman"/>
          <w:szCs w:val="24"/>
        </w:rPr>
        <w:t xml:space="preserve"> </w:t>
      </w:r>
      <w:r w:rsidR="00403BF5">
        <w:rPr>
          <w:rFonts w:cs="Times New Roman"/>
          <w:szCs w:val="24"/>
        </w:rPr>
        <w:t xml:space="preserve">passo </w:t>
      </w:r>
      <w:r w:rsidR="008509EF">
        <w:rPr>
          <w:rFonts w:cs="Times New Roman"/>
          <w:szCs w:val="24"/>
        </w:rPr>
        <w:t>sobre essa nov</w:t>
      </w:r>
      <w:r w:rsidR="00403BF5">
        <w:rPr>
          <w:rFonts w:cs="Times New Roman"/>
          <w:szCs w:val="24"/>
        </w:rPr>
        <w:t>a perspectiva acadêmica apareceu</w:t>
      </w:r>
      <w:r w:rsidR="00AB36B0">
        <w:rPr>
          <w:rFonts w:cs="Times New Roman"/>
          <w:szCs w:val="24"/>
        </w:rPr>
        <w:t xml:space="preserve"> durante a</w:t>
      </w:r>
      <w:r w:rsidR="00853F21">
        <w:rPr>
          <w:rFonts w:cs="Times New Roman"/>
          <w:szCs w:val="24"/>
        </w:rPr>
        <w:t xml:space="preserve"> </w:t>
      </w:r>
      <w:r w:rsidR="00AB36B0">
        <w:rPr>
          <w:rFonts w:cs="Times New Roman"/>
          <w:szCs w:val="24"/>
        </w:rPr>
        <w:t>oportunidade</w:t>
      </w:r>
      <w:r w:rsidR="00853F21">
        <w:rPr>
          <w:rFonts w:cs="Times New Roman"/>
          <w:szCs w:val="24"/>
        </w:rPr>
        <w:t xml:space="preserve"> de </w:t>
      </w:r>
      <w:r w:rsidR="00AB36B0">
        <w:rPr>
          <w:rFonts w:cs="Times New Roman"/>
          <w:szCs w:val="24"/>
        </w:rPr>
        <w:t>conhecer</w:t>
      </w:r>
      <w:r w:rsidR="00F34E4F">
        <w:rPr>
          <w:rFonts w:cs="Times New Roman"/>
          <w:szCs w:val="24"/>
        </w:rPr>
        <w:t xml:space="preserve"> </w:t>
      </w:r>
      <w:r w:rsidR="00AA0420">
        <w:rPr>
          <w:rFonts w:cs="Times New Roman"/>
          <w:szCs w:val="24"/>
        </w:rPr>
        <w:t>apenas um dos intricados</w:t>
      </w:r>
      <w:r w:rsidR="00AE3516">
        <w:rPr>
          <w:rFonts w:cs="Times New Roman"/>
          <w:szCs w:val="24"/>
        </w:rPr>
        <w:t xml:space="preserve"> multiversos</w:t>
      </w:r>
      <w:r w:rsidR="00AE3516">
        <w:rPr>
          <w:rStyle w:val="Refdenotaderodap"/>
          <w:rFonts w:cs="Times New Roman"/>
          <w:szCs w:val="24"/>
        </w:rPr>
        <w:footnoteReference w:id="1"/>
      </w:r>
      <w:r w:rsidR="00AE3516">
        <w:rPr>
          <w:rFonts w:cs="Times New Roman"/>
          <w:szCs w:val="24"/>
        </w:rPr>
        <w:t xml:space="preserve"> educacionais</w:t>
      </w:r>
      <w:r w:rsidR="00853F21">
        <w:rPr>
          <w:rFonts w:cs="Times New Roman"/>
          <w:szCs w:val="24"/>
        </w:rPr>
        <w:t xml:space="preserve"> através dos caminhos traçados durante o</w:t>
      </w:r>
      <w:r w:rsidR="00AB36B0">
        <w:rPr>
          <w:rFonts w:cs="Times New Roman"/>
          <w:szCs w:val="24"/>
        </w:rPr>
        <w:t xml:space="preserve"> meu</w:t>
      </w:r>
      <w:r w:rsidR="00853F21">
        <w:rPr>
          <w:rFonts w:cs="Times New Roman"/>
          <w:szCs w:val="24"/>
        </w:rPr>
        <w:t xml:space="preserve"> tr</w:t>
      </w:r>
      <w:r w:rsidR="00AB36B0">
        <w:rPr>
          <w:rFonts w:cs="Times New Roman"/>
          <w:szCs w:val="24"/>
        </w:rPr>
        <w:t>abalho de conclusão de curso (TCC).</w:t>
      </w:r>
      <w:r w:rsidR="008509EF">
        <w:rPr>
          <w:rFonts w:cs="Times New Roman"/>
          <w:szCs w:val="24"/>
        </w:rPr>
        <w:t xml:space="preserve"> Finalmente, d</w:t>
      </w:r>
      <w:r w:rsidR="00AB36B0">
        <w:rPr>
          <w:rFonts w:cs="Times New Roman"/>
          <w:szCs w:val="24"/>
        </w:rPr>
        <w:t xml:space="preserve">urante quase dois anos, desenvolvi as minhas primeiras aproximações teóricas acerca do tema da Sexualidade, Educação Sexual e de Gênero, </w:t>
      </w:r>
      <w:r w:rsidR="008509EF">
        <w:rPr>
          <w:rFonts w:cs="Times New Roman"/>
          <w:szCs w:val="24"/>
        </w:rPr>
        <w:t xml:space="preserve">através da projeto de pesquisa que ao final receberia o seguinte título: </w:t>
      </w:r>
      <w:r w:rsidR="00AB36B0" w:rsidRPr="00AB36B0">
        <w:rPr>
          <w:rFonts w:cs="Times New Roman"/>
          <w:i/>
          <w:szCs w:val="24"/>
        </w:rPr>
        <w:t>"Entre a vontade de saber e o exercício de ensinar”: uma análise sobre questões de sexualidade na formação de professores e professoras de biologia da UEFS</w:t>
      </w:r>
      <w:r w:rsidR="008509EF">
        <w:rPr>
          <w:rFonts w:cs="Times New Roman"/>
          <w:szCs w:val="24"/>
        </w:rPr>
        <w:t>.</w:t>
      </w:r>
    </w:p>
    <w:p w14:paraId="3236371F" w14:textId="536FB2AE" w:rsidR="004F61FA" w:rsidRDefault="00930634" w:rsidP="00AE3516">
      <w:pPr>
        <w:spacing w:after="0" w:line="360" w:lineRule="auto"/>
        <w:ind w:firstLine="708"/>
        <w:jc w:val="both"/>
        <w:rPr>
          <w:rFonts w:cs="Times New Roman"/>
          <w:szCs w:val="24"/>
        </w:rPr>
      </w:pPr>
      <w:r>
        <w:rPr>
          <w:rFonts w:cs="Times New Roman"/>
          <w:szCs w:val="24"/>
        </w:rPr>
        <w:t xml:space="preserve">Durante </w:t>
      </w:r>
      <w:r w:rsidR="008509EF">
        <w:rPr>
          <w:rFonts w:cs="Times New Roman"/>
          <w:szCs w:val="24"/>
        </w:rPr>
        <w:t>meus estudos no TCC</w:t>
      </w:r>
      <w:r>
        <w:rPr>
          <w:rFonts w:cs="Times New Roman"/>
          <w:szCs w:val="24"/>
        </w:rPr>
        <w:t xml:space="preserve">, </w:t>
      </w:r>
      <w:r w:rsidR="00D468EC">
        <w:rPr>
          <w:rFonts w:cs="Times New Roman"/>
          <w:szCs w:val="24"/>
        </w:rPr>
        <w:t xml:space="preserve">dialoguei com autores que me acompanham até a presente escrita, como: Foucault (1988), </w:t>
      </w:r>
      <w:r w:rsidR="00403BF5">
        <w:rPr>
          <w:rFonts w:cs="Times New Roman"/>
          <w:szCs w:val="24"/>
        </w:rPr>
        <w:t xml:space="preserve">leitura por meio da qual </w:t>
      </w:r>
      <w:r w:rsidR="00E517F2">
        <w:rPr>
          <w:rFonts w:cs="Times New Roman"/>
          <w:szCs w:val="24"/>
        </w:rPr>
        <w:t>compreendi</w:t>
      </w:r>
      <w:r w:rsidR="00D468EC">
        <w:rPr>
          <w:rFonts w:cs="Times New Roman"/>
          <w:szCs w:val="24"/>
        </w:rPr>
        <w:t xml:space="preserve"> </w:t>
      </w:r>
      <w:r w:rsidR="00E517F2">
        <w:rPr>
          <w:rFonts w:cs="Times New Roman"/>
          <w:szCs w:val="24"/>
        </w:rPr>
        <w:t>alguns dos enlaces d</w:t>
      </w:r>
      <w:r w:rsidR="00D468EC">
        <w:rPr>
          <w:rFonts w:cs="Times New Roman"/>
          <w:szCs w:val="24"/>
        </w:rPr>
        <w:t xml:space="preserve">a Sexualidade </w:t>
      </w:r>
      <w:r w:rsidR="00E517F2">
        <w:rPr>
          <w:rFonts w:cs="Times New Roman"/>
          <w:szCs w:val="24"/>
        </w:rPr>
        <w:t>com a microfísica do</w:t>
      </w:r>
      <w:r w:rsidR="00D468EC">
        <w:rPr>
          <w:rFonts w:cs="Times New Roman"/>
          <w:szCs w:val="24"/>
        </w:rPr>
        <w:t xml:space="preserve"> poder; Louro</w:t>
      </w:r>
      <w:r w:rsidR="00130BD8">
        <w:rPr>
          <w:rFonts w:cs="Times New Roman"/>
          <w:szCs w:val="24"/>
        </w:rPr>
        <w:t xml:space="preserve"> (2000)</w:t>
      </w:r>
      <w:r w:rsidR="00D468EC">
        <w:rPr>
          <w:rFonts w:cs="Times New Roman"/>
          <w:szCs w:val="24"/>
        </w:rPr>
        <w:t xml:space="preserve"> </w:t>
      </w:r>
      <w:r w:rsidR="00403BF5">
        <w:rPr>
          <w:rFonts w:cs="Times New Roman"/>
          <w:szCs w:val="24"/>
        </w:rPr>
        <w:t xml:space="preserve">quem me apontou </w:t>
      </w:r>
      <w:r w:rsidR="00D468EC">
        <w:rPr>
          <w:rFonts w:cs="Times New Roman"/>
          <w:szCs w:val="24"/>
        </w:rPr>
        <w:t>sobre os possíveis meios de se investigar a sexualidade, seja ela na escola, ou em outros ambientes</w:t>
      </w:r>
      <w:r w:rsidR="00130BD8">
        <w:rPr>
          <w:rFonts w:cs="Times New Roman"/>
          <w:szCs w:val="24"/>
        </w:rPr>
        <w:t xml:space="preserve"> educacionais; </w:t>
      </w:r>
      <w:r w:rsidR="00E517F2">
        <w:rPr>
          <w:rFonts w:cs="Times New Roman"/>
          <w:szCs w:val="24"/>
        </w:rPr>
        <w:t>Furlani (2011), que</w:t>
      </w:r>
      <w:r w:rsidR="00403BF5">
        <w:rPr>
          <w:rFonts w:cs="Times New Roman"/>
          <w:szCs w:val="24"/>
        </w:rPr>
        <w:t>m</w:t>
      </w:r>
      <w:r w:rsidR="00E517F2">
        <w:rPr>
          <w:rFonts w:cs="Times New Roman"/>
          <w:szCs w:val="24"/>
        </w:rPr>
        <w:t xml:space="preserve"> me apresentou a complexidade do trabalho</w:t>
      </w:r>
      <w:r w:rsidR="00CC454E">
        <w:rPr>
          <w:rFonts w:cs="Times New Roman"/>
          <w:szCs w:val="24"/>
        </w:rPr>
        <w:t xml:space="preserve"> em Educação Sexual e de Gênero.</w:t>
      </w:r>
      <w:r w:rsidR="00E517F2">
        <w:rPr>
          <w:rFonts w:cs="Times New Roman"/>
          <w:szCs w:val="24"/>
        </w:rPr>
        <w:t xml:space="preserve"> </w:t>
      </w:r>
      <w:r w:rsidR="00C27A99">
        <w:rPr>
          <w:rFonts w:cs="Times New Roman"/>
          <w:szCs w:val="24"/>
        </w:rPr>
        <w:t>Além destes, muitos outros também me acompanharam em minhas reflexões sobre o tema da Educação Sexual e de Gênero, aos quais tenho</w:t>
      </w:r>
      <w:r w:rsidR="004F61FA">
        <w:rPr>
          <w:rFonts w:cs="Times New Roman"/>
          <w:szCs w:val="24"/>
        </w:rPr>
        <w:t xml:space="preserve"> hoje</w:t>
      </w:r>
      <w:r w:rsidR="00C27A99">
        <w:rPr>
          <w:rFonts w:cs="Times New Roman"/>
          <w:szCs w:val="24"/>
        </w:rPr>
        <w:t xml:space="preserve"> bastante apreço por todos os diálogos</w:t>
      </w:r>
      <w:r w:rsidR="00CC454E">
        <w:rPr>
          <w:rFonts w:cs="Times New Roman"/>
          <w:szCs w:val="24"/>
        </w:rPr>
        <w:t xml:space="preserve"> possíveis durante as</w:t>
      </w:r>
      <w:r w:rsidR="004F61FA">
        <w:rPr>
          <w:rFonts w:cs="Times New Roman"/>
          <w:szCs w:val="24"/>
        </w:rPr>
        <w:t xml:space="preserve"> pesquisas</w:t>
      </w:r>
      <w:r w:rsidR="00CC454E">
        <w:rPr>
          <w:rFonts w:cs="Times New Roman"/>
          <w:szCs w:val="24"/>
        </w:rPr>
        <w:t xml:space="preserve"> e publicações futuras realizadas por mim</w:t>
      </w:r>
      <w:r w:rsidR="004F61FA">
        <w:rPr>
          <w:rFonts w:cs="Times New Roman"/>
          <w:szCs w:val="24"/>
        </w:rPr>
        <w:t>.</w:t>
      </w:r>
    </w:p>
    <w:p w14:paraId="75F08AAA" w14:textId="323E0482" w:rsidR="004F61FA" w:rsidRDefault="0000028B" w:rsidP="00AE3516">
      <w:pPr>
        <w:spacing w:after="0" w:line="360" w:lineRule="auto"/>
        <w:ind w:firstLine="708"/>
        <w:jc w:val="both"/>
        <w:rPr>
          <w:rFonts w:cs="Times New Roman"/>
          <w:szCs w:val="24"/>
        </w:rPr>
      </w:pPr>
      <w:r>
        <w:rPr>
          <w:rFonts w:cs="Times New Roman"/>
          <w:szCs w:val="24"/>
        </w:rPr>
        <w:t xml:space="preserve">Sobre </w:t>
      </w:r>
      <w:r w:rsidR="004F61FA">
        <w:rPr>
          <w:rFonts w:cs="Times New Roman"/>
          <w:szCs w:val="24"/>
        </w:rPr>
        <w:t>o</w:t>
      </w:r>
      <w:r>
        <w:rPr>
          <w:rFonts w:cs="Times New Roman"/>
          <w:szCs w:val="24"/>
        </w:rPr>
        <w:t xml:space="preserve">s elementos concernentes </w:t>
      </w:r>
      <w:r w:rsidR="00CC454E">
        <w:rPr>
          <w:rFonts w:cs="Times New Roman"/>
          <w:szCs w:val="24"/>
        </w:rPr>
        <w:t>ao meu olhar como pesquisador</w:t>
      </w:r>
      <w:r w:rsidR="004F61FA">
        <w:rPr>
          <w:rFonts w:cs="Times New Roman"/>
          <w:szCs w:val="24"/>
        </w:rPr>
        <w:t xml:space="preserve"> </w:t>
      </w:r>
      <w:r w:rsidR="00CC454E">
        <w:rPr>
          <w:rFonts w:cs="Times New Roman"/>
          <w:szCs w:val="24"/>
        </w:rPr>
        <w:t xml:space="preserve">atento ao </w:t>
      </w:r>
      <w:r w:rsidR="004F61FA">
        <w:rPr>
          <w:rFonts w:cs="Times New Roman"/>
          <w:szCs w:val="24"/>
        </w:rPr>
        <w:t>cotidiano escolar</w:t>
      </w:r>
      <w:r w:rsidR="00E4621F">
        <w:rPr>
          <w:rStyle w:val="Refdenotaderodap"/>
          <w:rFonts w:cs="Times New Roman"/>
          <w:szCs w:val="24"/>
        </w:rPr>
        <w:footnoteReference w:id="2"/>
      </w:r>
      <w:r w:rsidR="004F61FA">
        <w:rPr>
          <w:rFonts w:cs="Times New Roman"/>
          <w:szCs w:val="24"/>
        </w:rPr>
        <w:t xml:space="preserve"> e a perspectiva dos educadores a</w:t>
      </w:r>
      <w:r>
        <w:rPr>
          <w:rFonts w:cs="Times New Roman"/>
          <w:szCs w:val="24"/>
        </w:rPr>
        <w:t xml:space="preserve">cerca dos elementos escolares, </w:t>
      </w:r>
      <w:r w:rsidR="004F61FA">
        <w:rPr>
          <w:rFonts w:cs="Times New Roman"/>
          <w:szCs w:val="24"/>
        </w:rPr>
        <w:t xml:space="preserve">obtive ainda em minha </w:t>
      </w:r>
      <w:r w:rsidR="004F61FA">
        <w:rPr>
          <w:rFonts w:cs="Times New Roman"/>
          <w:szCs w:val="24"/>
        </w:rPr>
        <w:lastRenderedPageBreak/>
        <w:t xml:space="preserve">graduação muitos momentos que </w:t>
      </w:r>
      <w:r>
        <w:rPr>
          <w:rFonts w:cs="Times New Roman"/>
          <w:szCs w:val="24"/>
        </w:rPr>
        <w:t>desenvolveram</w:t>
      </w:r>
      <w:r w:rsidR="004F61FA">
        <w:rPr>
          <w:rFonts w:cs="Times New Roman"/>
          <w:szCs w:val="24"/>
        </w:rPr>
        <w:t xml:space="preserve"> em mim este</w:t>
      </w:r>
      <w:r w:rsidR="00CC454E">
        <w:rPr>
          <w:rFonts w:cs="Times New Roman"/>
          <w:szCs w:val="24"/>
        </w:rPr>
        <w:t>s</w:t>
      </w:r>
      <w:r w:rsidR="004F61FA">
        <w:rPr>
          <w:rFonts w:cs="Times New Roman"/>
          <w:szCs w:val="24"/>
        </w:rPr>
        <w:t xml:space="preserve"> interesse particular. </w:t>
      </w:r>
      <w:r>
        <w:rPr>
          <w:rFonts w:cs="Times New Roman"/>
          <w:szCs w:val="24"/>
        </w:rPr>
        <w:t>Como principal motivador, destaco primordialmente as experiências escolares onde conheci/vivi de perto as angústias dos profissionais da docência no Brasil. Durante estes momentos</w:t>
      </w:r>
      <w:r w:rsidR="00304AFC">
        <w:rPr>
          <w:rFonts w:cs="Times New Roman"/>
          <w:szCs w:val="24"/>
        </w:rPr>
        <w:t xml:space="preserve"> de convivência</w:t>
      </w:r>
      <w:r>
        <w:rPr>
          <w:rFonts w:cs="Times New Roman"/>
          <w:szCs w:val="24"/>
        </w:rPr>
        <w:t>, nitidamente</w:t>
      </w:r>
      <w:r w:rsidR="00304AFC">
        <w:rPr>
          <w:rFonts w:cs="Times New Roman"/>
          <w:szCs w:val="24"/>
        </w:rPr>
        <w:t xml:space="preserve"> percebia as </w:t>
      </w:r>
      <w:r>
        <w:rPr>
          <w:rFonts w:cs="Times New Roman"/>
          <w:szCs w:val="24"/>
        </w:rPr>
        <w:t>inúmeras queixas</w:t>
      </w:r>
      <w:r w:rsidR="00304AFC">
        <w:rPr>
          <w:rFonts w:cs="Times New Roman"/>
          <w:szCs w:val="24"/>
        </w:rPr>
        <w:t xml:space="preserve"> dos professores</w:t>
      </w:r>
      <w:r w:rsidR="003C5223">
        <w:rPr>
          <w:rFonts w:cs="Times New Roman"/>
          <w:szCs w:val="24"/>
        </w:rPr>
        <w:t>/as</w:t>
      </w:r>
      <w:r w:rsidR="00304AFC">
        <w:rPr>
          <w:rFonts w:cs="Times New Roman"/>
          <w:szCs w:val="24"/>
        </w:rPr>
        <w:t xml:space="preserve"> acerca d</w:t>
      </w:r>
      <w:r>
        <w:rPr>
          <w:rFonts w:cs="Times New Roman"/>
          <w:szCs w:val="24"/>
        </w:rPr>
        <w:t>o</w:t>
      </w:r>
      <w:r w:rsidR="00304AFC">
        <w:rPr>
          <w:rFonts w:cs="Times New Roman"/>
          <w:szCs w:val="24"/>
        </w:rPr>
        <w:t xml:space="preserve"> legado de</w:t>
      </w:r>
      <w:r>
        <w:rPr>
          <w:rFonts w:cs="Times New Roman"/>
          <w:szCs w:val="24"/>
        </w:rPr>
        <w:t xml:space="preserve"> silêncio </w:t>
      </w:r>
      <w:r w:rsidR="00304AFC">
        <w:rPr>
          <w:rFonts w:cs="Times New Roman"/>
          <w:szCs w:val="24"/>
        </w:rPr>
        <w:t xml:space="preserve">imposto </w:t>
      </w:r>
      <w:r>
        <w:rPr>
          <w:rFonts w:cs="Times New Roman"/>
          <w:szCs w:val="24"/>
        </w:rPr>
        <w:t>a estes por</w:t>
      </w:r>
      <w:r w:rsidR="00304AFC">
        <w:rPr>
          <w:rFonts w:cs="Times New Roman"/>
          <w:szCs w:val="24"/>
        </w:rPr>
        <w:t xml:space="preserve"> órgãos educacionais, entidades públicas e até mesmo instituições acadêmicas de ensino superior na qual eu me inseria.</w:t>
      </w:r>
    </w:p>
    <w:p w14:paraId="79D646B5" w14:textId="30E3E718" w:rsidR="00D33F01" w:rsidRDefault="00D33F01" w:rsidP="00AE3516">
      <w:pPr>
        <w:spacing w:after="0" w:line="360" w:lineRule="auto"/>
        <w:ind w:firstLine="708"/>
        <w:jc w:val="both"/>
        <w:rPr>
          <w:rFonts w:cs="Times New Roman"/>
          <w:szCs w:val="24"/>
        </w:rPr>
      </w:pPr>
      <w:r>
        <w:rPr>
          <w:rFonts w:cs="Times New Roman"/>
          <w:szCs w:val="24"/>
        </w:rPr>
        <w:t>Diante esta problemática, que por outros meios também contamina muitos dos</w:t>
      </w:r>
      <w:r w:rsidR="000F5819">
        <w:rPr>
          <w:rFonts w:cs="Times New Roman"/>
          <w:szCs w:val="24"/>
        </w:rPr>
        <w:t xml:space="preserve"> outros</w:t>
      </w:r>
      <w:r>
        <w:rPr>
          <w:rFonts w:cs="Times New Roman"/>
          <w:szCs w:val="24"/>
        </w:rPr>
        <w:t xml:space="preserve"> elementos que envolvem a práxis </w:t>
      </w:r>
      <w:r w:rsidR="009D244B">
        <w:rPr>
          <w:rFonts w:cs="Times New Roman"/>
          <w:szCs w:val="24"/>
        </w:rPr>
        <w:t>pedagógica</w:t>
      </w:r>
      <w:r>
        <w:rPr>
          <w:rFonts w:cs="Times New Roman"/>
          <w:szCs w:val="24"/>
        </w:rPr>
        <w:t xml:space="preserve"> nas escolas, busco trazer a contundente afirmação de Goodson (</w:t>
      </w:r>
      <w:r w:rsidR="009D244B">
        <w:rPr>
          <w:rFonts w:cs="Times New Roman"/>
          <w:szCs w:val="24"/>
        </w:rPr>
        <w:t>1992</w:t>
      </w:r>
      <w:r>
        <w:rPr>
          <w:rFonts w:cs="Times New Roman"/>
          <w:szCs w:val="24"/>
        </w:rPr>
        <w:t>) de que precisamos “</w:t>
      </w:r>
      <w:r w:rsidRPr="00D33F01">
        <w:rPr>
          <w:rFonts w:cs="Times New Roman"/>
          <w:szCs w:val="24"/>
        </w:rPr>
        <w:t>assegurar que a voz do professor seja ouvi</w:t>
      </w:r>
      <w:r>
        <w:rPr>
          <w:rFonts w:cs="Times New Roman"/>
          <w:szCs w:val="24"/>
        </w:rPr>
        <w:t>d</w:t>
      </w:r>
      <w:r w:rsidRPr="00D33F01">
        <w:rPr>
          <w:rFonts w:cs="Times New Roman"/>
          <w:szCs w:val="24"/>
        </w:rPr>
        <w:t>a"</w:t>
      </w:r>
      <w:r w:rsidR="000F5819">
        <w:rPr>
          <w:rFonts w:cs="Times New Roman"/>
          <w:szCs w:val="24"/>
        </w:rPr>
        <w:t xml:space="preserve"> durante a pesquisa</w:t>
      </w:r>
      <w:r w:rsidR="009D244B">
        <w:rPr>
          <w:rFonts w:cs="Times New Roman"/>
          <w:szCs w:val="24"/>
        </w:rPr>
        <w:t xml:space="preserve"> </w:t>
      </w:r>
      <w:r w:rsidR="009D244B" w:rsidRPr="009D244B">
        <w:rPr>
          <w:rFonts w:cs="Times New Roman"/>
          <w:szCs w:val="24"/>
        </w:rPr>
        <w:t>(p.  67)</w:t>
      </w:r>
      <w:r w:rsidR="009D244B">
        <w:rPr>
          <w:rFonts w:cs="Times New Roman"/>
          <w:szCs w:val="24"/>
        </w:rPr>
        <w:t>.</w:t>
      </w:r>
      <w:r>
        <w:rPr>
          <w:rFonts w:cs="Times New Roman"/>
          <w:szCs w:val="24"/>
        </w:rPr>
        <w:t xml:space="preserve"> </w:t>
      </w:r>
      <w:r w:rsidR="009D244B">
        <w:rPr>
          <w:rFonts w:cs="Times New Roman"/>
          <w:szCs w:val="24"/>
        </w:rPr>
        <w:t xml:space="preserve">Para que não haja dúvida, </w:t>
      </w:r>
      <w:r w:rsidR="000F5819">
        <w:rPr>
          <w:rFonts w:cs="Times New Roman"/>
          <w:szCs w:val="24"/>
        </w:rPr>
        <w:t xml:space="preserve">compreendo que </w:t>
      </w:r>
      <w:r w:rsidR="009D244B">
        <w:rPr>
          <w:rFonts w:cs="Times New Roman"/>
          <w:szCs w:val="24"/>
        </w:rPr>
        <w:t>essa voz ao qual o autor se refere não é aquela</w:t>
      </w:r>
      <w:r w:rsidR="000F5819">
        <w:rPr>
          <w:rFonts w:cs="Times New Roman"/>
          <w:szCs w:val="24"/>
        </w:rPr>
        <w:t xml:space="preserve"> já</w:t>
      </w:r>
      <w:r w:rsidR="009D244B">
        <w:rPr>
          <w:rFonts w:cs="Times New Roman"/>
          <w:szCs w:val="24"/>
        </w:rPr>
        <w:t xml:space="preserve"> proferida em torno da enunciação de dados</w:t>
      </w:r>
      <w:r w:rsidR="00C531B6">
        <w:rPr>
          <w:rFonts w:cs="Times New Roman"/>
          <w:szCs w:val="24"/>
        </w:rPr>
        <w:t>, majoritariamente</w:t>
      </w:r>
      <w:r w:rsidR="009D244B">
        <w:rPr>
          <w:rFonts w:cs="Times New Roman"/>
          <w:szCs w:val="24"/>
        </w:rPr>
        <w:t xml:space="preserve"> objetivos</w:t>
      </w:r>
      <w:r w:rsidR="00C531B6">
        <w:rPr>
          <w:rFonts w:cs="Times New Roman"/>
          <w:szCs w:val="24"/>
        </w:rPr>
        <w:t>,</w:t>
      </w:r>
      <w:r w:rsidR="009D244B">
        <w:rPr>
          <w:rFonts w:cs="Times New Roman"/>
          <w:szCs w:val="24"/>
        </w:rPr>
        <w:t xml:space="preserve"> que amontoam as inúmeras publicações feitas por pesquisadores e órgãos governamentais na área de Educação no país, mas sim aquelas que nos revelam as </w:t>
      </w:r>
      <w:r w:rsidR="009D244B" w:rsidRPr="009D244B">
        <w:rPr>
          <w:rFonts w:cs="Times New Roman"/>
          <w:i/>
          <w:szCs w:val="24"/>
        </w:rPr>
        <w:t xml:space="preserve">histórias </w:t>
      </w:r>
      <w:r w:rsidR="009D244B" w:rsidRPr="009D244B">
        <w:rPr>
          <w:rFonts w:cs="Times New Roman"/>
          <w:szCs w:val="24"/>
        </w:rPr>
        <w:t xml:space="preserve">e </w:t>
      </w:r>
      <w:r w:rsidR="009D244B" w:rsidRPr="009D244B">
        <w:rPr>
          <w:rFonts w:cs="Times New Roman"/>
          <w:i/>
          <w:szCs w:val="24"/>
        </w:rPr>
        <w:t>estilos de vida</w:t>
      </w:r>
      <w:r w:rsidR="009D244B">
        <w:rPr>
          <w:rFonts w:cs="Times New Roman"/>
          <w:szCs w:val="24"/>
        </w:rPr>
        <w:t xml:space="preserve"> que se produzem nas experiências cotidianas em sala de aula.</w:t>
      </w:r>
      <w:r w:rsidR="000F5819">
        <w:rPr>
          <w:rFonts w:cs="Times New Roman"/>
          <w:szCs w:val="24"/>
        </w:rPr>
        <w:t xml:space="preserve"> Por esta razão, busco ao longo deste trabalho resgatar esta perspectiva de estudo que emerge essencialmente do ser-professor, no qual também me incluo modestamente. </w:t>
      </w:r>
    </w:p>
    <w:p w14:paraId="76BA9543" w14:textId="77961F6D" w:rsidR="00930634" w:rsidRDefault="00ED65E4" w:rsidP="00AE3516">
      <w:pPr>
        <w:spacing w:after="0" w:line="360" w:lineRule="auto"/>
        <w:ind w:firstLine="708"/>
        <w:jc w:val="both"/>
        <w:rPr>
          <w:rFonts w:cs="Times New Roman"/>
          <w:szCs w:val="24"/>
        </w:rPr>
      </w:pPr>
      <w:r>
        <w:rPr>
          <w:rFonts w:cs="Times New Roman"/>
          <w:szCs w:val="24"/>
        </w:rPr>
        <w:t>Nesta</w:t>
      </w:r>
      <w:r w:rsidR="00C27A99">
        <w:rPr>
          <w:rFonts w:cs="Times New Roman"/>
          <w:szCs w:val="24"/>
        </w:rPr>
        <w:t xml:space="preserve"> minha caminhada até o mestrado e durante toda a minha formação</w:t>
      </w:r>
      <w:r w:rsidR="00403BF5">
        <w:rPr>
          <w:rFonts w:cs="Times New Roman"/>
          <w:szCs w:val="24"/>
        </w:rPr>
        <w:t>,</w:t>
      </w:r>
      <w:r w:rsidR="00C27A99">
        <w:rPr>
          <w:rFonts w:cs="Times New Roman"/>
          <w:szCs w:val="24"/>
        </w:rPr>
        <w:t xml:space="preserve"> </w:t>
      </w:r>
      <w:r w:rsidR="00403BF5">
        <w:rPr>
          <w:rFonts w:cs="Times New Roman"/>
          <w:szCs w:val="24"/>
        </w:rPr>
        <w:t>o diálogo com professores</w:t>
      </w:r>
      <w:r w:rsidR="003C5223">
        <w:rPr>
          <w:rFonts w:cs="Times New Roman"/>
          <w:szCs w:val="24"/>
        </w:rPr>
        <w:t>/as</w:t>
      </w:r>
      <w:r w:rsidR="00403BF5">
        <w:rPr>
          <w:rFonts w:cs="Times New Roman"/>
          <w:szCs w:val="24"/>
        </w:rPr>
        <w:t xml:space="preserve">, pesquisadores e colegas de curso constituiu uma base </w:t>
      </w:r>
      <w:r w:rsidR="00403BF5" w:rsidRPr="00403BF5">
        <w:rPr>
          <w:rFonts w:cs="Times New Roman"/>
          <w:i/>
          <w:szCs w:val="24"/>
        </w:rPr>
        <w:t>intersubjetiva</w:t>
      </w:r>
      <w:r w:rsidR="00403BF5">
        <w:rPr>
          <w:rFonts w:cs="Times New Roman"/>
          <w:szCs w:val="24"/>
        </w:rPr>
        <w:t xml:space="preserve"> para minha reflexão crítica da pesquisa educacional</w:t>
      </w:r>
      <w:r>
        <w:rPr>
          <w:rFonts w:cs="Times New Roman"/>
          <w:szCs w:val="24"/>
        </w:rPr>
        <w:t xml:space="preserve">. Talvez estes, em grande medida, tornaram-me </w:t>
      </w:r>
      <w:r w:rsidR="004A764F">
        <w:rPr>
          <w:rFonts w:cs="Times New Roman"/>
          <w:szCs w:val="24"/>
        </w:rPr>
        <w:t>vigilante</w:t>
      </w:r>
      <w:r>
        <w:rPr>
          <w:rFonts w:cs="Times New Roman"/>
          <w:szCs w:val="24"/>
        </w:rPr>
        <w:t xml:space="preserve"> aos ditos “temas polêmicos” que aos poucos iam se aglutinando</w:t>
      </w:r>
      <w:r w:rsidR="002900FA">
        <w:rPr>
          <w:rFonts w:cs="Times New Roman"/>
          <w:szCs w:val="24"/>
        </w:rPr>
        <w:t xml:space="preserve"> à</w:t>
      </w:r>
      <w:r>
        <w:rPr>
          <w:rFonts w:cs="Times New Roman"/>
          <w:szCs w:val="24"/>
        </w:rPr>
        <w:t>s minhas leituras teóricas. Foi durante estes diálogos, que amadureci a possibilidade de ir em busca das intricadas relações entre Ciência e Religião, tópico também de elevada importância neste trabalho.</w:t>
      </w:r>
    </w:p>
    <w:p w14:paraId="26D24A6C" w14:textId="71767BAB" w:rsidR="00447C86" w:rsidRDefault="004A764F" w:rsidP="00AE3516">
      <w:pPr>
        <w:spacing w:after="0" w:line="360" w:lineRule="auto"/>
        <w:ind w:firstLine="708"/>
        <w:jc w:val="both"/>
        <w:rPr>
          <w:rFonts w:cs="Times New Roman"/>
          <w:szCs w:val="24"/>
        </w:rPr>
      </w:pPr>
      <w:r>
        <w:rPr>
          <w:rFonts w:cs="Times New Roman"/>
          <w:szCs w:val="24"/>
        </w:rPr>
        <w:t>Quando comecei as</w:t>
      </w:r>
      <w:r w:rsidR="00ED65E4">
        <w:rPr>
          <w:rFonts w:cs="Times New Roman"/>
          <w:szCs w:val="24"/>
        </w:rPr>
        <w:t xml:space="preserve"> </w:t>
      </w:r>
      <w:r w:rsidR="002900FA">
        <w:rPr>
          <w:rFonts w:cs="Times New Roman"/>
          <w:szCs w:val="24"/>
        </w:rPr>
        <w:t xml:space="preserve">minhas </w:t>
      </w:r>
      <w:r w:rsidR="00ED65E4">
        <w:rPr>
          <w:rFonts w:cs="Times New Roman"/>
          <w:szCs w:val="24"/>
        </w:rPr>
        <w:t xml:space="preserve">primeiras aproximações </w:t>
      </w:r>
      <w:r>
        <w:rPr>
          <w:rFonts w:cs="Times New Roman"/>
          <w:szCs w:val="24"/>
        </w:rPr>
        <w:t xml:space="preserve">ao tema da Ciência e Religião através de alguns </w:t>
      </w:r>
      <w:r w:rsidR="00ED65E4">
        <w:rPr>
          <w:rFonts w:cs="Times New Roman"/>
          <w:szCs w:val="24"/>
        </w:rPr>
        <w:t>autores</w:t>
      </w:r>
      <w:r w:rsidR="002900FA">
        <w:rPr>
          <w:rFonts w:cs="Times New Roman"/>
          <w:szCs w:val="24"/>
        </w:rPr>
        <w:t xml:space="preserve"> (</w:t>
      </w:r>
      <w:r w:rsidR="002900FA" w:rsidRPr="007B2858">
        <w:rPr>
          <w:rFonts w:cs="Times New Roman"/>
          <w:szCs w:val="24"/>
        </w:rPr>
        <w:t>GIUMBELLI,</w:t>
      </w:r>
      <w:r w:rsidR="002900FA">
        <w:rPr>
          <w:rFonts w:cs="Times New Roman"/>
          <w:szCs w:val="24"/>
        </w:rPr>
        <w:t xml:space="preserve"> </w:t>
      </w:r>
      <w:r w:rsidR="002900FA" w:rsidRPr="007B2858">
        <w:rPr>
          <w:rFonts w:cs="Times New Roman"/>
          <w:szCs w:val="24"/>
        </w:rPr>
        <w:t>2005;</w:t>
      </w:r>
      <w:r w:rsidR="00E07159">
        <w:rPr>
          <w:rFonts w:cs="Times New Roman"/>
          <w:szCs w:val="24"/>
        </w:rPr>
        <w:t xml:space="preserve"> CUNHA, 2006</w:t>
      </w:r>
      <w:r w:rsidR="002900FA">
        <w:rPr>
          <w:rFonts w:cs="Times New Roman"/>
          <w:szCs w:val="24"/>
        </w:rPr>
        <w:t xml:space="preserve">; </w:t>
      </w:r>
      <w:r w:rsidR="002900FA" w:rsidRPr="000702AB">
        <w:rPr>
          <w:rFonts w:cs="Times New Roman"/>
          <w:szCs w:val="24"/>
        </w:rPr>
        <w:t>NATIVIDADE &amp; OLIVEIRA</w:t>
      </w:r>
      <w:r w:rsidR="002900FA">
        <w:rPr>
          <w:rFonts w:cs="Times New Roman"/>
          <w:szCs w:val="24"/>
        </w:rPr>
        <w:t>,</w:t>
      </w:r>
      <w:r w:rsidR="002900FA" w:rsidRPr="000702AB">
        <w:rPr>
          <w:rFonts w:cs="Times New Roman"/>
          <w:szCs w:val="24"/>
        </w:rPr>
        <w:t xml:space="preserve"> 200</w:t>
      </w:r>
      <w:r w:rsidR="002900FA">
        <w:rPr>
          <w:rFonts w:cs="Times New Roman"/>
          <w:szCs w:val="24"/>
        </w:rPr>
        <w:t>9; FALCÃO &amp; SANTOS, 2008)</w:t>
      </w:r>
      <w:r w:rsidR="00ED65E4">
        <w:rPr>
          <w:rFonts w:cs="Times New Roman"/>
          <w:szCs w:val="24"/>
        </w:rPr>
        <w:t xml:space="preserve"> tive uma preocupação íntima</w:t>
      </w:r>
      <w:r w:rsidR="007B2858">
        <w:rPr>
          <w:rFonts w:cs="Times New Roman"/>
          <w:szCs w:val="24"/>
        </w:rPr>
        <w:t xml:space="preserve"> e pessoal</w:t>
      </w:r>
      <w:r w:rsidR="00ED65E4">
        <w:rPr>
          <w:rFonts w:cs="Times New Roman"/>
          <w:szCs w:val="24"/>
        </w:rPr>
        <w:t xml:space="preserve"> em reconhecer que </w:t>
      </w:r>
      <w:r w:rsidR="007B2858">
        <w:rPr>
          <w:rFonts w:cs="Times New Roman"/>
          <w:szCs w:val="24"/>
        </w:rPr>
        <w:t xml:space="preserve">o encontro do </w:t>
      </w:r>
      <w:r w:rsidR="00ED65E4">
        <w:rPr>
          <w:rFonts w:cs="Times New Roman"/>
          <w:szCs w:val="24"/>
        </w:rPr>
        <w:t>discurso religioso</w:t>
      </w:r>
      <w:r w:rsidR="002900FA">
        <w:rPr>
          <w:rFonts w:cs="Times New Roman"/>
          <w:szCs w:val="24"/>
        </w:rPr>
        <w:t xml:space="preserve"> e cientí</w:t>
      </w:r>
      <w:r w:rsidR="007B2858">
        <w:rPr>
          <w:rFonts w:cs="Times New Roman"/>
          <w:szCs w:val="24"/>
        </w:rPr>
        <w:t xml:space="preserve">fico </w:t>
      </w:r>
      <w:r w:rsidR="002900FA">
        <w:rPr>
          <w:rFonts w:cs="Times New Roman"/>
          <w:szCs w:val="24"/>
        </w:rPr>
        <w:t xml:space="preserve">na sociedade, e especialmente </w:t>
      </w:r>
      <w:r w:rsidR="007B2858">
        <w:rPr>
          <w:rFonts w:cs="Times New Roman"/>
          <w:szCs w:val="24"/>
        </w:rPr>
        <w:t>em sala de aula</w:t>
      </w:r>
      <w:r w:rsidR="002900FA">
        <w:rPr>
          <w:rFonts w:cs="Times New Roman"/>
          <w:szCs w:val="24"/>
        </w:rPr>
        <w:t>,</w:t>
      </w:r>
      <w:r w:rsidR="007B2858">
        <w:rPr>
          <w:rFonts w:cs="Times New Roman"/>
          <w:szCs w:val="24"/>
        </w:rPr>
        <w:t xml:space="preserve"> </w:t>
      </w:r>
      <w:r>
        <w:rPr>
          <w:rFonts w:cs="Times New Roman"/>
          <w:szCs w:val="24"/>
        </w:rPr>
        <w:t>me</w:t>
      </w:r>
      <w:r w:rsidR="00ED65E4">
        <w:rPr>
          <w:rFonts w:cs="Times New Roman"/>
          <w:szCs w:val="24"/>
        </w:rPr>
        <w:t xml:space="preserve"> </w:t>
      </w:r>
      <w:r w:rsidR="007B2858">
        <w:rPr>
          <w:rFonts w:cs="Times New Roman"/>
          <w:szCs w:val="24"/>
        </w:rPr>
        <w:t>desafiava através de questões</w:t>
      </w:r>
      <w:r w:rsidR="002900FA">
        <w:rPr>
          <w:rFonts w:cs="Times New Roman"/>
          <w:szCs w:val="24"/>
        </w:rPr>
        <w:t xml:space="preserve"> de cunho moral, ético e subjetivo</w:t>
      </w:r>
      <w:r w:rsidR="007B2858">
        <w:rPr>
          <w:rFonts w:cs="Times New Roman"/>
          <w:szCs w:val="24"/>
        </w:rPr>
        <w:t xml:space="preserve"> dos próprios </w:t>
      </w:r>
      <w:r w:rsidR="002900FA">
        <w:rPr>
          <w:rFonts w:cs="Times New Roman"/>
          <w:szCs w:val="24"/>
        </w:rPr>
        <w:t xml:space="preserve">sujeitos </w:t>
      </w:r>
      <w:r w:rsidR="007B2858">
        <w:rPr>
          <w:rFonts w:cs="Times New Roman"/>
          <w:szCs w:val="24"/>
        </w:rPr>
        <w:t>envolvidos.</w:t>
      </w:r>
      <w:r w:rsidR="002900FA">
        <w:rPr>
          <w:rFonts w:cs="Times New Roman"/>
          <w:szCs w:val="24"/>
        </w:rPr>
        <w:t xml:space="preserve"> </w:t>
      </w:r>
      <w:r w:rsidR="00447C86">
        <w:rPr>
          <w:rFonts w:cs="Times New Roman"/>
          <w:szCs w:val="24"/>
        </w:rPr>
        <w:t xml:space="preserve">Já durante o mestrado, </w:t>
      </w:r>
      <w:r>
        <w:rPr>
          <w:rFonts w:cs="Times New Roman"/>
          <w:szCs w:val="24"/>
        </w:rPr>
        <w:t xml:space="preserve">retornei ao tema com </w:t>
      </w:r>
      <w:r w:rsidR="00447C86">
        <w:rPr>
          <w:rFonts w:cs="Times New Roman"/>
          <w:szCs w:val="24"/>
        </w:rPr>
        <w:t>outras preocupações durante a disciplina “</w:t>
      </w:r>
      <w:r w:rsidR="00447C86" w:rsidRPr="00447C86">
        <w:rPr>
          <w:rFonts w:cs="Times New Roman"/>
          <w:szCs w:val="24"/>
        </w:rPr>
        <w:t>T</w:t>
      </w:r>
      <w:r w:rsidR="00447C86">
        <w:rPr>
          <w:rFonts w:cs="Times New Roman"/>
          <w:szCs w:val="24"/>
        </w:rPr>
        <w:t xml:space="preserve">ópicos </w:t>
      </w:r>
      <w:r w:rsidR="00447C86" w:rsidRPr="00447C86">
        <w:rPr>
          <w:rFonts w:cs="Times New Roman"/>
          <w:szCs w:val="24"/>
        </w:rPr>
        <w:t>E</w:t>
      </w:r>
      <w:r w:rsidR="00447C86">
        <w:rPr>
          <w:rFonts w:cs="Times New Roman"/>
          <w:szCs w:val="24"/>
        </w:rPr>
        <w:t>speciais</w:t>
      </w:r>
      <w:r w:rsidR="00447C86" w:rsidRPr="00447C86">
        <w:rPr>
          <w:rFonts w:cs="Times New Roman"/>
          <w:szCs w:val="24"/>
        </w:rPr>
        <w:t xml:space="preserve"> </w:t>
      </w:r>
      <w:r w:rsidR="00447C86">
        <w:rPr>
          <w:rFonts w:cs="Times New Roman"/>
          <w:szCs w:val="24"/>
        </w:rPr>
        <w:t>- C</w:t>
      </w:r>
      <w:r w:rsidR="00447C86" w:rsidRPr="00447C86">
        <w:rPr>
          <w:rFonts w:cs="Times New Roman"/>
          <w:szCs w:val="24"/>
        </w:rPr>
        <w:t>iência e religião, um conflito histórico</w:t>
      </w:r>
      <w:r w:rsidR="00447C86">
        <w:rPr>
          <w:rFonts w:cs="Times New Roman"/>
          <w:szCs w:val="24"/>
        </w:rPr>
        <w:t xml:space="preserve"> (</w:t>
      </w:r>
      <w:r w:rsidR="00447C86" w:rsidRPr="00447C86">
        <w:rPr>
          <w:rFonts w:cs="Times New Roman"/>
          <w:szCs w:val="24"/>
        </w:rPr>
        <w:t>FISB93)</w:t>
      </w:r>
      <w:r w:rsidR="00447C86">
        <w:rPr>
          <w:rFonts w:cs="Times New Roman"/>
          <w:szCs w:val="24"/>
        </w:rPr>
        <w:t xml:space="preserve">”, na qual as discussões com o Prof. Amílcar Baiardi e toda a turma puderam </w:t>
      </w:r>
      <w:r>
        <w:rPr>
          <w:rFonts w:cs="Times New Roman"/>
          <w:szCs w:val="24"/>
        </w:rPr>
        <w:t>reforçar os meus estudos no tema que decidi elencar para minha pesquisa de mestrado.</w:t>
      </w:r>
    </w:p>
    <w:p w14:paraId="4984D588" w14:textId="603BA4EA" w:rsidR="00B83DC9" w:rsidRDefault="00403BF5" w:rsidP="00AE3516">
      <w:pPr>
        <w:spacing w:after="0" w:line="360" w:lineRule="auto"/>
        <w:ind w:firstLine="708"/>
        <w:jc w:val="both"/>
        <w:rPr>
          <w:rFonts w:cs="Times New Roman"/>
          <w:b/>
          <w:szCs w:val="24"/>
        </w:rPr>
      </w:pPr>
      <w:r>
        <w:rPr>
          <w:rFonts w:cs="Times New Roman"/>
          <w:szCs w:val="24"/>
        </w:rPr>
        <w:lastRenderedPageBreak/>
        <w:t>O</w:t>
      </w:r>
      <w:r w:rsidR="004D4B1A">
        <w:rPr>
          <w:rFonts w:cs="Times New Roman"/>
          <w:szCs w:val="24"/>
        </w:rPr>
        <w:t xml:space="preserve"> arremate </w:t>
      </w:r>
      <w:r w:rsidR="00447C86">
        <w:rPr>
          <w:rFonts w:cs="Times New Roman"/>
          <w:szCs w:val="24"/>
        </w:rPr>
        <w:t xml:space="preserve">de </w:t>
      </w:r>
      <w:r w:rsidR="004D4B1A">
        <w:rPr>
          <w:rFonts w:cs="Times New Roman"/>
          <w:szCs w:val="24"/>
        </w:rPr>
        <w:t>todas essas experiências relatadas foi quando durante o</w:t>
      </w:r>
      <w:r w:rsidR="004A764F">
        <w:rPr>
          <w:rFonts w:cs="Times New Roman"/>
          <w:szCs w:val="24"/>
        </w:rPr>
        <w:t xml:space="preserve"> segundo</w:t>
      </w:r>
      <w:r w:rsidR="004D4B1A">
        <w:rPr>
          <w:rFonts w:cs="Times New Roman"/>
          <w:szCs w:val="24"/>
        </w:rPr>
        <w:t xml:space="preserve"> </w:t>
      </w:r>
      <w:r w:rsidR="004A764F">
        <w:rPr>
          <w:rFonts w:cs="Times New Roman"/>
          <w:szCs w:val="24"/>
        </w:rPr>
        <w:t xml:space="preserve">semestre do </w:t>
      </w:r>
      <w:r w:rsidR="004D4B1A">
        <w:rPr>
          <w:rFonts w:cs="Times New Roman"/>
          <w:szCs w:val="24"/>
        </w:rPr>
        <w:t xml:space="preserve">mestrado </w:t>
      </w:r>
      <w:r w:rsidR="00B83DC9">
        <w:rPr>
          <w:rFonts w:cs="Times New Roman"/>
          <w:szCs w:val="24"/>
        </w:rPr>
        <w:t xml:space="preserve">tive de produzir e apresentar finalmente a questão central de pesquisa. Desta forma, obtive por agrupamento de todos esses elementos relatados anteriormente, a seguinte interrogação: </w:t>
      </w:r>
      <w:r w:rsidR="00B83DC9" w:rsidRPr="00B83DC9">
        <w:rPr>
          <w:rFonts w:cs="Times New Roman"/>
          <w:b/>
          <w:szCs w:val="24"/>
        </w:rPr>
        <w:t>O que é o encontro entre Ciência e Religião em meio escolar durante as atividades de ensino de professores</w:t>
      </w:r>
      <w:r w:rsidR="0036638F">
        <w:rPr>
          <w:rFonts w:cs="Times New Roman"/>
          <w:b/>
          <w:szCs w:val="24"/>
        </w:rPr>
        <w:t>/as</w:t>
      </w:r>
      <w:r w:rsidR="00B83DC9" w:rsidRPr="00B83DC9">
        <w:rPr>
          <w:rFonts w:cs="Times New Roman"/>
          <w:b/>
          <w:szCs w:val="24"/>
        </w:rPr>
        <w:t xml:space="preserve"> nos temas da Educação sexual e de Gênero? </w:t>
      </w:r>
    </w:p>
    <w:p w14:paraId="3B396957" w14:textId="6B328391" w:rsidR="004D4B1A" w:rsidRDefault="00B83DC9" w:rsidP="00AE3516">
      <w:pPr>
        <w:spacing w:after="0" w:line="360" w:lineRule="auto"/>
        <w:ind w:firstLine="708"/>
        <w:jc w:val="both"/>
        <w:rPr>
          <w:rFonts w:cs="Times New Roman"/>
          <w:szCs w:val="24"/>
        </w:rPr>
      </w:pPr>
      <w:r>
        <w:rPr>
          <w:rFonts w:cs="Times New Roman"/>
          <w:szCs w:val="24"/>
        </w:rPr>
        <w:t xml:space="preserve">Por este mote, apresentei </w:t>
      </w:r>
      <w:r w:rsidR="004D4B1A">
        <w:rPr>
          <w:rFonts w:cs="Times New Roman"/>
          <w:szCs w:val="24"/>
        </w:rPr>
        <w:t>como prioridade</w:t>
      </w:r>
      <w:r w:rsidR="00447C86">
        <w:rPr>
          <w:rFonts w:cs="Times New Roman"/>
          <w:szCs w:val="24"/>
        </w:rPr>
        <w:t xml:space="preserve"> </w:t>
      </w:r>
      <w:r w:rsidR="004D4B1A">
        <w:rPr>
          <w:rFonts w:cs="Times New Roman"/>
          <w:szCs w:val="24"/>
        </w:rPr>
        <w:t>a</w:t>
      </w:r>
      <w:r>
        <w:rPr>
          <w:rFonts w:cs="Times New Roman"/>
          <w:szCs w:val="24"/>
        </w:rPr>
        <w:t>o programa de mestrado a</w:t>
      </w:r>
      <w:r w:rsidR="004D4B1A">
        <w:rPr>
          <w:rFonts w:cs="Times New Roman"/>
          <w:szCs w:val="24"/>
        </w:rPr>
        <w:t xml:space="preserve"> construção de</w:t>
      </w:r>
      <w:r w:rsidR="002900FA">
        <w:rPr>
          <w:rFonts w:cs="Times New Roman"/>
          <w:szCs w:val="24"/>
        </w:rPr>
        <w:t xml:space="preserve"> um estudo que visasse </w:t>
      </w:r>
      <w:r>
        <w:rPr>
          <w:rFonts w:cs="Times New Roman"/>
          <w:szCs w:val="24"/>
        </w:rPr>
        <w:t>a</w:t>
      </w:r>
      <w:r w:rsidR="002900FA">
        <w:rPr>
          <w:rFonts w:cs="Times New Roman"/>
          <w:szCs w:val="24"/>
        </w:rPr>
        <w:t xml:space="preserve"> aproximação ao tema</w:t>
      </w:r>
      <w:r w:rsidR="004D4B1A">
        <w:rPr>
          <w:rFonts w:cs="Times New Roman"/>
          <w:szCs w:val="24"/>
        </w:rPr>
        <w:t xml:space="preserve"> das relações entre Ciência e Religião</w:t>
      </w:r>
      <w:r w:rsidR="002900FA">
        <w:rPr>
          <w:rFonts w:cs="Times New Roman"/>
          <w:szCs w:val="24"/>
        </w:rPr>
        <w:t xml:space="preserve"> articulada aos meus interesses pessoais </w:t>
      </w:r>
      <w:r w:rsidR="004D4B1A">
        <w:rPr>
          <w:rFonts w:cs="Times New Roman"/>
          <w:szCs w:val="24"/>
        </w:rPr>
        <w:t>n</w:t>
      </w:r>
      <w:r w:rsidR="002900FA">
        <w:rPr>
          <w:rFonts w:cs="Times New Roman"/>
          <w:szCs w:val="24"/>
        </w:rPr>
        <w:t>a Edu</w:t>
      </w:r>
      <w:r w:rsidR="004D4B1A">
        <w:rPr>
          <w:rFonts w:cs="Times New Roman"/>
          <w:szCs w:val="24"/>
        </w:rPr>
        <w:t>cação Sexual e de Gênero. Obviamente, para realização de tal intento, busquei também demarcar a participação ativa de professores</w:t>
      </w:r>
      <w:r w:rsidR="0036638F">
        <w:rPr>
          <w:rFonts w:cs="Times New Roman"/>
          <w:szCs w:val="24"/>
        </w:rPr>
        <w:t>/as</w:t>
      </w:r>
      <w:r w:rsidR="004A764F">
        <w:rPr>
          <w:rFonts w:cs="Times New Roman"/>
          <w:szCs w:val="24"/>
        </w:rPr>
        <w:t xml:space="preserve"> no projeto</w:t>
      </w:r>
      <w:r w:rsidR="004D4B1A">
        <w:rPr>
          <w:rFonts w:cs="Times New Roman"/>
          <w:szCs w:val="24"/>
        </w:rPr>
        <w:t>, através de suas vozes e vivências.</w:t>
      </w:r>
      <w:r w:rsidR="004A764F">
        <w:rPr>
          <w:rFonts w:cs="Times New Roman"/>
          <w:szCs w:val="24"/>
        </w:rPr>
        <w:t xml:space="preserve"> </w:t>
      </w:r>
    </w:p>
    <w:p w14:paraId="6F9B2E91" w14:textId="7D0F68B9" w:rsidR="004A764F" w:rsidRDefault="004A764F" w:rsidP="00C61D80">
      <w:pPr>
        <w:spacing w:after="0" w:line="360" w:lineRule="auto"/>
        <w:ind w:firstLine="708"/>
        <w:jc w:val="both"/>
        <w:rPr>
          <w:rFonts w:cs="Times New Roman"/>
          <w:szCs w:val="24"/>
        </w:rPr>
      </w:pPr>
      <w:r>
        <w:rPr>
          <w:rFonts w:cs="Times New Roman"/>
          <w:szCs w:val="24"/>
        </w:rPr>
        <w:t xml:space="preserve">Retornando à pergunta feita no início desta introdução, sobre </w:t>
      </w:r>
      <w:r w:rsidR="00BA4F24">
        <w:rPr>
          <w:rFonts w:cs="Times New Roman"/>
          <w:szCs w:val="24"/>
        </w:rPr>
        <w:t>a aparente obviedade dos resultados de uma pesquisa que incide sobre o pesquisador, respondo que cada vez mais convenço</w:t>
      </w:r>
      <w:r w:rsidR="00C61D80">
        <w:rPr>
          <w:rFonts w:cs="Times New Roman"/>
          <w:szCs w:val="24"/>
        </w:rPr>
        <w:t>-me</w:t>
      </w:r>
      <w:r w:rsidR="00BA4F24">
        <w:rPr>
          <w:rFonts w:cs="Times New Roman"/>
          <w:szCs w:val="24"/>
        </w:rPr>
        <w:t xml:space="preserve"> </w:t>
      </w:r>
      <w:r w:rsidR="00C61D80">
        <w:rPr>
          <w:rFonts w:cs="Times New Roman"/>
          <w:szCs w:val="24"/>
        </w:rPr>
        <w:t xml:space="preserve">de </w:t>
      </w:r>
      <w:r w:rsidR="00BA4F24">
        <w:rPr>
          <w:rFonts w:cs="Times New Roman"/>
          <w:szCs w:val="24"/>
        </w:rPr>
        <w:t xml:space="preserve">que </w:t>
      </w:r>
      <w:r w:rsidR="00C61D80">
        <w:rPr>
          <w:rFonts w:cs="Times New Roman"/>
          <w:szCs w:val="24"/>
        </w:rPr>
        <w:t xml:space="preserve">a pesquisa </w:t>
      </w:r>
      <w:r w:rsidR="00BA4F24">
        <w:rPr>
          <w:rFonts w:cs="Times New Roman"/>
          <w:szCs w:val="24"/>
        </w:rPr>
        <w:t>assemelha-se a entrar mais uma vez em sala de aula</w:t>
      </w:r>
      <w:r>
        <w:rPr>
          <w:rFonts w:cs="Times New Roman"/>
          <w:szCs w:val="24"/>
        </w:rPr>
        <w:t xml:space="preserve">: </w:t>
      </w:r>
      <w:r w:rsidR="00BA4F24">
        <w:rPr>
          <w:rFonts w:cs="Times New Roman"/>
          <w:szCs w:val="24"/>
        </w:rPr>
        <w:t>não importa quantas vezes já tenho o feito</w:t>
      </w:r>
      <w:r w:rsidR="00C61D80">
        <w:rPr>
          <w:rFonts w:cs="Times New Roman"/>
          <w:szCs w:val="24"/>
        </w:rPr>
        <w:t xml:space="preserve"> durante a vida</w:t>
      </w:r>
      <w:r w:rsidR="00BA4F24">
        <w:rPr>
          <w:rFonts w:cs="Times New Roman"/>
          <w:szCs w:val="24"/>
        </w:rPr>
        <w:t xml:space="preserve">, </w:t>
      </w:r>
      <w:r w:rsidR="00C61D80">
        <w:rPr>
          <w:rFonts w:cs="Times New Roman"/>
          <w:szCs w:val="24"/>
        </w:rPr>
        <w:t xml:space="preserve">o ato de </w:t>
      </w:r>
      <w:r w:rsidR="00BA4F24">
        <w:rPr>
          <w:rFonts w:cs="Times New Roman"/>
          <w:szCs w:val="24"/>
        </w:rPr>
        <w:t>lecionar</w:t>
      </w:r>
      <w:r w:rsidR="00C61D80">
        <w:rPr>
          <w:rFonts w:cs="Times New Roman"/>
          <w:szCs w:val="24"/>
        </w:rPr>
        <w:t xml:space="preserve"> é</w:t>
      </w:r>
      <w:r w:rsidR="00BA4F24">
        <w:rPr>
          <w:rFonts w:cs="Times New Roman"/>
          <w:szCs w:val="24"/>
        </w:rPr>
        <w:t xml:space="preserve"> sempre um </w:t>
      </w:r>
      <w:r w:rsidR="00C61D80">
        <w:rPr>
          <w:rFonts w:cs="Times New Roman"/>
          <w:szCs w:val="24"/>
        </w:rPr>
        <w:t xml:space="preserve">novo </w:t>
      </w:r>
      <w:r w:rsidR="00BA4F24">
        <w:rPr>
          <w:rFonts w:cs="Times New Roman"/>
          <w:szCs w:val="24"/>
        </w:rPr>
        <w:t>momento</w:t>
      </w:r>
      <w:r w:rsidR="00C61D80">
        <w:rPr>
          <w:rFonts w:cs="Times New Roman"/>
          <w:szCs w:val="24"/>
        </w:rPr>
        <w:t>, um novo encontro...</w:t>
      </w:r>
      <w:r w:rsidR="00E85332">
        <w:rPr>
          <w:rFonts w:cs="Times New Roman"/>
          <w:szCs w:val="24"/>
        </w:rPr>
        <w:t xml:space="preserve"> </w:t>
      </w:r>
      <w:r w:rsidR="00C61D80">
        <w:rPr>
          <w:rFonts w:cs="Times New Roman"/>
          <w:szCs w:val="24"/>
        </w:rPr>
        <w:t>uma nova experiência</w:t>
      </w:r>
      <w:r w:rsidR="00C61D80" w:rsidRPr="00C61D80">
        <w:rPr>
          <w:rFonts w:cs="Times New Roman"/>
          <w:szCs w:val="24"/>
        </w:rPr>
        <w:t xml:space="preserve"> </w:t>
      </w:r>
      <w:r w:rsidR="00C61D80">
        <w:rPr>
          <w:rFonts w:cs="Times New Roman"/>
          <w:szCs w:val="24"/>
        </w:rPr>
        <w:t>ao professor</w:t>
      </w:r>
      <w:r w:rsidR="00BA4F24">
        <w:rPr>
          <w:rFonts w:cs="Times New Roman"/>
          <w:szCs w:val="24"/>
        </w:rPr>
        <w:t xml:space="preserve">, </w:t>
      </w:r>
      <w:r w:rsidR="00C61D80">
        <w:rPr>
          <w:rFonts w:cs="Times New Roman"/>
          <w:szCs w:val="24"/>
        </w:rPr>
        <w:t>não importando quais as experiências de alegria ou tristeza aconteçam</w:t>
      </w:r>
      <w:r w:rsidR="00BA4F24">
        <w:rPr>
          <w:rFonts w:cs="Times New Roman"/>
          <w:szCs w:val="24"/>
        </w:rPr>
        <w:t xml:space="preserve">. </w:t>
      </w:r>
    </w:p>
    <w:p w14:paraId="1F9B8FC8" w14:textId="2F18B57B" w:rsidR="004D4B1A" w:rsidRDefault="00C57171" w:rsidP="0019704F">
      <w:pPr>
        <w:spacing w:after="0" w:line="360" w:lineRule="auto"/>
        <w:ind w:firstLine="709"/>
        <w:jc w:val="both"/>
        <w:rPr>
          <w:rFonts w:cs="Times New Roman"/>
          <w:szCs w:val="24"/>
        </w:rPr>
      </w:pPr>
      <w:r>
        <w:rPr>
          <w:rFonts w:cs="Times New Roman"/>
          <w:szCs w:val="24"/>
        </w:rPr>
        <w:t>Em conclusão a estas palavras introdutórias, deste momento em diante anuncio o</w:t>
      </w:r>
      <w:r w:rsidR="004D4B1A">
        <w:rPr>
          <w:rFonts w:cs="Times New Roman"/>
          <w:szCs w:val="24"/>
        </w:rPr>
        <w:t xml:space="preserve"> abandono </w:t>
      </w:r>
      <w:r>
        <w:rPr>
          <w:rFonts w:cs="Times New Roman"/>
          <w:szCs w:val="24"/>
        </w:rPr>
        <w:t>d</w:t>
      </w:r>
      <w:r w:rsidR="004D4B1A">
        <w:rPr>
          <w:rFonts w:cs="Times New Roman"/>
          <w:szCs w:val="24"/>
        </w:rPr>
        <w:t xml:space="preserve">a utilização da escrita em primeira pessoa </w:t>
      </w:r>
      <w:r>
        <w:rPr>
          <w:rFonts w:cs="Times New Roman"/>
          <w:szCs w:val="24"/>
        </w:rPr>
        <w:t>a fim de respeitar a autoria das</w:t>
      </w:r>
      <w:r w:rsidR="004D4B1A">
        <w:rPr>
          <w:rFonts w:cs="Times New Roman"/>
          <w:szCs w:val="24"/>
        </w:rPr>
        <w:t xml:space="preserve"> partes</w:t>
      </w:r>
      <w:r>
        <w:rPr>
          <w:rFonts w:cs="Times New Roman"/>
          <w:szCs w:val="24"/>
        </w:rPr>
        <w:t xml:space="preserve"> que adiante serão também parte</w:t>
      </w:r>
      <w:r w:rsidR="00E85332">
        <w:rPr>
          <w:rFonts w:cs="Times New Roman"/>
          <w:szCs w:val="24"/>
        </w:rPr>
        <w:t>s essenciais do texto produzido:</w:t>
      </w:r>
      <w:r>
        <w:rPr>
          <w:rFonts w:cs="Times New Roman"/>
          <w:szCs w:val="24"/>
        </w:rPr>
        <w:t xml:space="preserve"> minha orientadora,</w:t>
      </w:r>
      <w:r w:rsidR="004D4B1A">
        <w:rPr>
          <w:rFonts w:cs="Times New Roman"/>
          <w:szCs w:val="24"/>
        </w:rPr>
        <w:t xml:space="preserve"> </w:t>
      </w:r>
      <w:r w:rsidRPr="00993A86">
        <w:rPr>
          <w:rFonts w:eastAsia="Times New Roman" w:cs="Times New Roman"/>
          <w:szCs w:val="28"/>
          <w:lang w:eastAsia="pt-BR"/>
        </w:rPr>
        <w:t>Profa. Dra. Rosiléia Oliveira</w:t>
      </w:r>
      <w:r>
        <w:rPr>
          <w:rFonts w:eastAsia="Times New Roman" w:cs="Times New Roman"/>
          <w:szCs w:val="28"/>
          <w:lang w:eastAsia="pt-BR"/>
        </w:rPr>
        <w:t xml:space="preserve"> e coorientadora, Profa. Dra. </w:t>
      </w:r>
      <w:hyperlink r:id="rId12" w:history="1">
        <w:r w:rsidRPr="00D67583">
          <w:rPr>
            <w:rFonts w:eastAsia="Times New Roman" w:cs="Times New Roman"/>
            <w:szCs w:val="28"/>
            <w:lang w:eastAsia="pt-BR"/>
          </w:rPr>
          <w:t>Claudia de Alencar</w:t>
        </w:r>
        <w:r>
          <w:rPr>
            <w:rFonts w:eastAsia="Times New Roman" w:cs="Times New Roman"/>
            <w:szCs w:val="28"/>
            <w:lang w:eastAsia="pt-BR"/>
          </w:rPr>
          <w:t>.</w:t>
        </w:r>
        <w:r w:rsidRPr="00D67583">
          <w:rPr>
            <w:rFonts w:eastAsia="Times New Roman" w:cs="Times New Roman"/>
            <w:szCs w:val="28"/>
            <w:lang w:eastAsia="pt-BR"/>
          </w:rPr>
          <w:t xml:space="preserve"> </w:t>
        </w:r>
      </w:hyperlink>
    </w:p>
    <w:p w14:paraId="23E9EBA6" w14:textId="7383573B" w:rsidR="00BF6169" w:rsidRDefault="008D1EB7" w:rsidP="0019704F">
      <w:pPr>
        <w:spacing w:after="0" w:line="360" w:lineRule="auto"/>
        <w:ind w:firstLine="709"/>
        <w:jc w:val="both"/>
        <w:rPr>
          <w:rFonts w:cs="Times New Roman"/>
          <w:szCs w:val="24"/>
        </w:rPr>
      </w:pPr>
      <w:r>
        <w:rPr>
          <w:rFonts w:cs="Times New Roman"/>
          <w:szCs w:val="24"/>
        </w:rPr>
        <w:t>N</w:t>
      </w:r>
      <w:r w:rsidR="00C57171">
        <w:rPr>
          <w:rFonts w:cs="Times New Roman"/>
          <w:szCs w:val="24"/>
        </w:rPr>
        <w:t>o próximo capítulo</w:t>
      </w:r>
      <w:r w:rsidR="00BF6169">
        <w:rPr>
          <w:rFonts w:cs="Times New Roman"/>
          <w:szCs w:val="24"/>
        </w:rPr>
        <w:t xml:space="preserve">, </w:t>
      </w:r>
      <w:r w:rsidR="000642CC">
        <w:rPr>
          <w:rFonts w:cs="Times New Roman"/>
          <w:szCs w:val="24"/>
        </w:rPr>
        <w:t>apresentamos um breve esclarecimento acerca de como se apresentam os elementos almejados nesta pesquisa</w:t>
      </w:r>
      <w:r w:rsidR="00C57171">
        <w:rPr>
          <w:rFonts w:cs="Times New Roman"/>
          <w:szCs w:val="24"/>
        </w:rPr>
        <w:t xml:space="preserve"> mencionados anteriormente</w:t>
      </w:r>
      <w:r w:rsidR="00343174">
        <w:rPr>
          <w:rFonts w:cs="Times New Roman"/>
          <w:szCs w:val="24"/>
        </w:rPr>
        <w:t xml:space="preserve">: </w:t>
      </w:r>
      <w:r w:rsidR="000642CC">
        <w:rPr>
          <w:rFonts w:cs="Times New Roman"/>
          <w:szCs w:val="24"/>
        </w:rPr>
        <w:t>as relações entre ciência e religião e os temas da Educação Sexual e Gênero na escola. Curiosamente, não poderemos elucubrar teorias ou afirmações propositivas acerca destes elementos reunidos no próprio fenômeno em si, pois assim anularíamos o propósit</w:t>
      </w:r>
      <w:r w:rsidR="00D468EC">
        <w:rPr>
          <w:rFonts w:cs="Times New Roman"/>
          <w:szCs w:val="24"/>
        </w:rPr>
        <w:t>o de toda a pesquisa segundo o m</w:t>
      </w:r>
      <w:r w:rsidR="000642CC">
        <w:rPr>
          <w:rFonts w:cs="Times New Roman"/>
          <w:szCs w:val="24"/>
        </w:rPr>
        <w:t>étodo fenomenológico</w:t>
      </w:r>
      <w:r w:rsidR="003663FD">
        <w:rPr>
          <w:rFonts w:cs="Times New Roman"/>
          <w:szCs w:val="24"/>
        </w:rPr>
        <w:t xml:space="preserve"> adotado</w:t>
      </w:r>
      <w:r w:rsidR="00C57171">
        <w:rPr>
          <w:rFonts w:cs="Times New Roman"/>
          <w:szCs w:val="24"/>
        </w:rPr>
        <w:t xml:space="preserve"> que será elucidado posteriormente</w:t>
      </w:r>
      <w:r w:rsidR="000642CC">
        <w:rPr>
          <w:rFonts w:cs="Times New Roman"/>
          <w:szCs w:val="24"/>
        </w:rPr>
        <w:t>. Portanto,</w:t>
      </w:r>
      <w:r w:rsidR="003663FD">
        <w:rPr>
          <w:rFonts w:cs="Times New Roman"/>
          <w:szCs w:val="24"/>
        </w:rPr>
        <w:t xml:space="preserve"> esta </w:t>
      </w:r>
      <w:r w:rsidR="00B83DC9">
        <w:rPr>
          <w:rFonts w:cs="Times New Roman"/>
          <w:szCs w:val="24"/>
        </w:rPr>
        <w:t xml:space="preserve">breve introdução visa apenas </w:t>
      </w:r>
      <w:r w:rsidR="003663FD">
        <w:rPr>
          <w:rFonts w:cs="Times New Roman"/>
          <w:szCs w:val="24"/>
        </w:rPr>
        <w:t>discutir estes elementos</w:t>
      </w:r>
      <w:r w:rsidR="000642CC">
        <w:rPr>
          <w:rFonts w:cs="Times New Roman"/>
          <w:szCs w:val="24"/>
        </w:rPr>
        <w:t xml:space="preserve"> de ma</w:t>
      </w:r>
      <w:r w:rsidR="003663FD">
        <w:rPr>
          <w:rFonts w:cs="Times New Roman"/>
          <w:szCs w:val="24"/>
        </w:rPr>
        <w:t>neira isolada para tornarmos a análise feita pelos pesquisadores o mais transparente possível ao leitor durante todo o relato.</w:t>
      </w:r>
    </w:p>
    <w:p w14:paraId="7BA3CD08" w14:textId="295A6387" w:rsidR="000F113E" w:rsidRDefault="003663FD" w:rsidP="000F113E">
      <w:pPr>
        <w:spacing w:line="360" w:lineRule="auto"/>
        <w:ind w:firstLine="708"/>
        <w:jc w:val="both"/>
        <w:rPr>
          <w:rFonts w:cs="Times New Roman"/>
          <w:szCs w:val="24"/>
        </w:rPr>
      </w:pPr>
      <w:r>
        <w:rPr>
          <w:rFonts w:cs="Times New Roman"/>
          <w:szCs w:val="24"/>
        </w:rPr>
        <w:t xml:space="preserve">Durante a leitura, sugerimos a cautela que tivemos em não buscar neste próximo </w:t>
      </w:r>
      <w:r w:rsidR="00B83DC9">
        <w:rPr>
          <w:rFonts w:cs="Times New Roman"/>
          <w:szCs w:val="24"/>
        </w:rPr>
        <w:t>capítulo</w:t>
      </w:r>
      <w:r>
        <w:rPr>
          <w:rFonts w:cs="Times New Roman"/>
          <w:szCs w:val="24"/>
        </w:rPr>
        <w:t xml:space="preserve"> encontrar antecipadamente as respostas ou conclusões sobre o fenômeno, uma vez que aqui o sentido é exatamente o oposto. O que faremos, então, é somente definir os contornos ou </w:t>
      </w:r>
      <w:r w:rsidRPr="00687539">
        <w:rPr>
          <w:rFonts w:cs="Times New Roman"/>
          <w:i/>
          <w:szCs w:val="24"/>
        </w:rPr>
        <w:t>arestas</w:t>
      </w:r>
      <w:r>
        <w:rPr>
          <w:rFonts w:cs="Times New Roman"/>
          <w:szCs w:val="24"/>
        </w:rPr>
        <w:t xml:space="preserve"> do que estamos interrogando. </w:t>
      </w:r>
      <w:r w:rsidR="00343174">
        <w:rPr>
          <w:rFonts w:cs="Times New Roman"/>
          <w:szCs w:val="24"/>
        </w:rPr>
        <w:t>Pretendemos l</w:t>
      </w:r>
      <w:r>
        <w:rPr>
          <w:rFonts w:cs="Times New Roman"/>
          <w:szCs w:val="24"/>
        </w:rPr>
        <w:t xml:space="preserve">ocalizá-lo precisamente no mapa das experiências para, ao fim desta etapa, iniciarmos finalmente nossa constituição do fenômeno vivido. </w:t>
      </w:r>
    </w:p>
    <w:p w14:paraId="35C50DD6" w14:textId="63B09B97" w:rsidR="00E50D48" w:rsidRDefault="00E50D48" w:rsidP="002F58C0">
      <w:pPr>
        <w:spacing w:after="0" w:line="360" w:lineRule="auto"/>
        <w:jc w:val="center"/>
        <w:rPr>
          <w:rFonts w:cs="Times New Roman"/>
          <w:b/>
          <w:szCs w:val="24"/>
        </w:rPr>
      </w:pPr>
      <w:r w:rsidRPr="00160D7D">
        <w:rPr>
          <w:rFonts w:cs="Times New Roman"/>
          <w:b/>
          <w:szCs w:val="24"/>
        </w:rPr>
        <w:lastRenderedPageBreak/>
        <w:t>C</w:t>
      </w:r>
      <w:r>
        <w:rPr>
          <w:rFonts w:cs="Times New Roman"/>
          <w:b/>
          <w:szCs w:val="24"/>
        </w:rPr>
        <w:t>APÍTULO 1</w:t>
      </w:r>
    </w:p>
    <w:p w14:paraId="7A6C3FFE" w14:textId="77777777" w:rsidR="002F58C0" w:rsidRDefault="002F58C0" w:rsidP="002F58C0">
      <w:pPr>
        <w:spacing w:after="0" w:line="360" w:lineRule="auto"/>
        <w:jc w:val="center"/>
        <w:rPr>
          <w:rFonts w:cs="Times New Roman"/>
          <w:b/>
          <w:szCs w:val="24"/>
        </w:rPr>
      </w:pPr>
    </w:p>
    <w:p w14:paraId="4B6EF1AE" w14:textId="094DC953" w:rsidR="00BF6169" w:rsidRDefault="00160D7D" w:rsidP="002F58C0">
      <w:pPr>
        <w:spacing w:after="0" w:line="360" w:lineRule="auto"/>
        <w:jc w:val="center"/>
        <w:rPr>
          <w:rFonts w:cs="Times New Roman"/>
          <w:b/>
          <w:bCs/>
          <w:color w:val="000000"/>
          <w:szCs w:val="19"/>
          <w:shd w:val="clear" w:color="auto" w:fill="FFFFFF"/>
        </w:rPr>
      </w:pPr>
      <w:r>
        <w:rPr>
          <w:rFonts w:cs="Times New Roman"/>
          <w:b/>
          <w:szCs w:val="24"/>
        </w:rPr>
        <w:t>A</w:t>
      </w:r>
      <w:r w:rsidR="00BF6169">
        <w:rPr>
          <w:rFonts w:cs="Times New Roman"/>
          <w:b/>
          <w:szCs w:val="24"/>
        </w:rPr>
        <w:t xml:space="preserve">S </w:t>
      </w:r>
      <w:r w:rsidR="00BF6169" w:rsidRPr="00D42927">
        <w:rPr>
          <w:rFonts w:cs="Times New Roman"/>
          <w:b/>
          <w:bCs/>
          <w:color w:val="000000"/>
          <w:szCs w:val="19"/>
          <w:shd w:val="clear" w:color="auto" w:fill="FFFFFF"/>
        </w:rPr>
        <w:t>RELAÇÕES ENTRE CIÊNCIA E RELIGIÃO</w:t>
      </w:r>
    </w:p>
    <w:p w14:paraId="25DFFFFE" w14:textId="77777777" w:rsidR="002F58C0" w:rsidRPr="00BF6169" w:rsidRDefault="002F58C0" w:rsidP="002F58C0">
      <w:pPr>
        <w:spacing w:after="0" w:line="360" w:lineRule="auto"/>
        <w:jc w:val="center"/>
        <w:rPr>
          <w:rFonts w:cs="Times New Roman"/>
          <w:szCs w:val="24"/>
        </w:rPr>
      </w:pPr>
    </w:p>
    <w:p w14:paraId="330C9801" w14:textId="77777777" w:rsidR="00BF6169" w:rsidRPr="009540BC" w:rsidRDefault="00BF6169" w:rsidP="00BF6169">
      <w:pPr>
        <w:spacing w:after="0" w:line="360" w:lineRule="auto"/>
        <w:ind w:left="2835"/>
        <w:jc w:val="both"/>
        <w:rPr>
          <w:rFonts w:cs="Times New Roman"/>
          <w:bCs/>
          <w:i/>
          <w:color w:val="000000"/>
          <w:sz w:val="20"/>
          <w:shd w:val="clear" w:color="auto" w:fill="FFFFFF"/>
        </w:rPr>
      </w:pPr>
      <w:r w:rsidRPr="009540BC">
        <w:rPr>
          <w:rFonts w:cs="Times New Roman"/>
          <w:bCs/>
          <w:i/>
          <w:color w:val="000000"/>
          <w:sz w:val="20"/>
          <w:shd w:val="clear" w:color="auto" w:fill="FFFFFF"/>
        </w:rPr>
        <w:t>O agente do progresso do conhecimento natural recusa totalmente a submissão à autoridade enquanto tal. Para ele, o ceticismo é o mais elevado dos deveres e a fé cega, o pecado mais imperdoável.</w:t>
      </w:r>
      <w:r w:rsidRPr="009540BC">
        <w:rPr>
          <w:rStyle w:val="Refdenotaderodap"/>
          <w:rFonts w:cs="Times New Roman"/>
          <w:bCs/>
          <w:i/>
          <w:color w:val="000000"/>
          <w:sz w:val="20"/>
          <w:shd w:val="clear" w:color="auto" w:fill="FFFFFF"/>
        </w:rPr>
        <w:footnoteReference w:id="3"/>
      </w:r>
      <w:r w:rsidRPr="009540BC">
        <w:rPr>
          <w:rFonts w:cs="Times New Roman"/>
          <w:bCs/>
          <w:i/>
          <w:color w:val="000000"/>
          <w:sz w:val="20"/>
          <w:shd w:val="clear" w:color="auto" w:fill="FFFFFF"/>
        </w:rPr>
        <w:t xml:space="preserve"> </w:t>
      </w:r>
    </w:p>
    <w:p w14:paraId="05302E77" w14:textId="77777777" w:rsidR="00BF6169" w:rsidRDefault="00BF6169" w:rsidP="00BF6169">
      <w:pPr>
        <w:spacing w:after="0" w:line="360" w:lineRule="auto"/>
        <w:ind w:left="2835"/>
        <w:jc w:val="right"/>
        <w:rPr>
          <w:rFonts w:cs="Times New Roman"/>
          <w:bCs/>
          <w:color w:val="000000"/>
          <w:sz w:val="20"/>
          <w:shd w:val="clear" w:color="auto" w:fill="FFFFFF"/>
        </w:rPr>
      </w:pPr>
      <w:r w:rsidRPr="009540BC">
        <w:rPr>
          <w:rFonts w:cs="Times New Roman"/>
          <w:bCs/>
          <w:color w:val="000000"/>
          <w:sz w:val="20"/>
          <w:shd w:val="clear" w:color="auto" w:fill="FFFFFF"/>
        </w:rPr>
        <w:t>Thomas Henry Huxley, 1825-1895.</w:t>
      </w:r>
    </w:p>
    <w:p w14:paraId="24734560" w14:textId="77777777" w:rsidR="00BF6169" w:rsidRPr="009540BC" w:rsidRDefault="00BF6169" w:rsidP="00BF6169">
      <w:pPr>
        <w:spacing w:after="0" w:line="360" w:lineRule="auto"/>
        <w:ind w:left="2268"/>
        <w:jc w:val="right"/>
        <w:rPr>
          <w:rFonts w:cs="Times New Roman"/>
          <w:bCs/>
          <w:color w:val="000000"/>
          <w:sz w:val="20"/>
          <w:shd w:val="clear" w:color="auto" w:fill="FFFFFF"/>
        </w:rPr>
      </w:pPr>
    </w:p>
    <w:p w14:paraId="75834165" w14:textId="6E8F9732" w:rsidR="00695885" w:rsidRDefault="00BF6169" w:rsidP="00BE219F">
      <w:pPr>
        <w:spacing w:after="0" w:line="360" w:lineRule="auto"/>
        <w:jc w:val="both"/>
        <w:rPr>
          <w:rFonts w:cs="Times New Roman"/>
        </w:rPr>
      </w:pPr>
      <w:r w:rsidRPr="003C5300">
        <w:rPr>
          <w:rFonts w:cs="Times New Roman"/>
          <w:bCs/>
          <w:color w:val="000000"/>
          <w:szCs w:val="24"/>
          <w:shd w:val="clear" w:color="auto" w:fill="FFFFFF"/>
        </w:rPr>
        <w:tab/>
      </w:r>
      <w:r>
        <w:rPr>
          <w:rFonts w:cs="Times New Roman"/>
          <w:bCs/>
          <w:color w:val="000000"/>
          <w:szCs w:val="24"/>
          <w:shd w:val="clear" w:color="auto" w:fill="FFFFFF"/>
        </w:rPr>
        <w:t>Com o</w:t>
      </w:r>
      <w:r w:rsidRPr="003C5300">
        <w:rPr>
          <w:rFonts w:cs="Times New Roman"/>
          <w:bCs/>
          <w:color w:val="000000"/>
          <w:szCs w:val="24"/>
          <w:shd w:val="clear" w:color="auto" w:fill="FFFFFF"/>
        </w:rPr>
        <w:t xml:space="preserve"> propósito de </w:t>
      </w:r>
      <w:r>
        <w:rPr>
          <w:rFonts w:cs="Times New Roman"/>
          <w:bCs/>
          <w:color w:val="000000"/>
          <w:szCs w:val="24"/>
          <w:shd w:val="clear" w:color="auto" w:fill="FFFFFF"/>
        </w:rPr>
        <w:t>situar</w:t>
      </w:r>
      <w:r w:rsidRPr="003C5300">
        <w:rPr>
          <w:rFonts w:cs="Times New Roman"/>
          <w:bCs/>
          <w:color w:val="000000"/>
          <w:szCs w:val="24"/>
          <w:shd w:val="clear" w:color="auto" w:fill="FFFFFF"/>
        </w:rPr>
        <w:t xml:space="preserve"> o tema</w:t>
      </w:r>
      <w:r>
        <w:rPr>
          <w:rFonts w:cs="Times New Roman"/>
          <w:bCs/>
          <w:color w:val="000000"/>
          <w:szCs w:val="24"/>
          <w:shd w:val="clear" w:color="auto" w:fill="FFFFFF"/>
        </w:rPr>
        <w:t xml:space="preserve"> acerca das relações entre Ciência e Religião</w:t>
      </w:r>
      <w:r w:rsidRPr="003C5300">
        <w:rPr>
          <w:rFonts w:cs="Times New Roman"/>
          <w:bCs/>
          <w:color w:val="000000"/>
          <w:szCs w:val="24"/>
          <w:shd w:val="clear" w:color="auto" w:fill="FFFFFF"/>
        </w:rPr>
        <w:t>,</w:t>
      </w:r>
      <w:r>
        <w:rPr>
          <w:rFonts w:cs="Times New Roman"/>
          <w:bCs/>
          <w:color w:val="000000"/>
          <w:szCs w:val="24"/>
          <w:shd w:val="clear" w:color="auto" w:fill="FFFFFF"/>
        </w:rPr>
        <w:t xml:space="preserve"> trataremos de apresentar </w:t>
      </w:r>
      <w:r w:rsidR="004E63BA">
        <w:rPr>
          <w:rFonts w:cs="Times New Roman"/>
          <w:bCs/>
          <w:color w:val="000000"/>
          <w:szCs w:val="24"/>
          <w:shd w:val="clear" w:color="auto" w:fill="FFFFFF"/>
        </w:rPr>
        <w:t>neste capítulo uma discussão</w:t>
      </w:r>
      <w:r w:rsidR="006A0220">
        <w:rPr>
          <w:rFonts w:cs="Times New Roman"/>
          <w:bCs/>
          <w:color w:val="000000"/>
          <w:szCs w:val="24"/>
          <w:shd w:val="clear" w:color="auto" w:fill="FFFFFF"/>
        </w:rPr>
        <w:t xml:space="preserve"> geral</w:t>
      </w:r>
      <w:r w:rsidR="004E63BA">
        <w:rPr>
          <w:rFonts w:cs="Times New Roman"/>
          <w:bCs/>
          <w:color w:val="000000"/>
          <w:szCs w:val="24"/>
          <w:shd w:val="clear" w:color="auto" w:fill="FFFFFF"/>
        </w:rPr>
        <w:t xml:space="preserve"> sobre</w:t>
      </w:r>
      <w:r>
        <w:rPr>
          <w:rFonts w:cs="Times New Roman"/>
          <w:bCs/>
          <w:color w:val="000000"/>
          <w:szCs w:val="24"/>
          <w:shd w:val="clear" w:color="auto" w:fill="FFFFFF"/>
        </w:rPr>
        <w:t xml:space="preserve"> as principais correntes de pen</w:t>
      </w:r>
      <w:r w:rsidR="004E63BA">
        <w:rPr>
          <w:rFonts w:cs="Times New Roman"/>
          <w:bCs/>
          <w:color w:val="000000"/>
          <w:szCs w:val="24"/>
          <w:shd w:val="clear" w:color="auto" w:fill="FFFFFF"/>
        </w:rPr>
        <w:t xml:space="preserve">samento filosófico sobre o tema. Para tanto, utilizamos como eixo norteador desta discussão </w:t>
      </w:r>
      <w:r w:rsidR="004E63BA">
        <w:rPr>
          <w:rFonts w:cs="Times New Roman"/>
        </w:rPr>
        <w:t>o modelo da tipologia quádrupla de Barbour (</w:t>
      </w:r>
      <w:r w:rsidR="00965B82">
        <w:rPr>
          <w:rFonts w:cs="Times New Roman"/>
        </w:rPr>
        <w:t>1990</w:t>
      </w:r>
      <w:r w:rsidR="004E63BA">
        <w:rPr>
          <w:rFonts w:cs="Times New Roman"/>
        </w:rPr>
        <w:t>) que classifica as relações entre Ciência e Religi</w:t>
      </w:r>
      <w:r w:rsidR="00695885">
        <w:rPr>
          <w:rFonts w:cs="Times New Roman"/>
        </w:rPr>
        <w:t>ão em quatro categorias gerais (</w:t>
      </w:r>
      <w:r w:rsidR="004E63BA">
        <w:rPr>
          <w:rFonts w:cs="Times New Roman"/>
        </w:rPr>
        <w:t>Conflito, Independência, Diálogo e Integração</w:t>
      </w:r>
      <w:r w:rsidR="00695885">
        <w:rPr>
          <w:rFonts w:cs="Times New Roman"/>
        </w:rPr>
        <w:t xml:space="preserve">) para produção </w:t>
      </w:r>
      <w:r w:rsidR="006A0220">
        <w:rPr>
          <w:rFonts w:cs="Times New Roman"/>
        </w:rPr>
        <w:t>de nossos próprios eixos de discussão.</w:t>
      </w:r>
    </w:p>
    <w:p w14:paraId="253D2725" w14:textId="77777777" w:rsidR="00695885" w:rsidRDefault="00695885" w:rsidP="00695885">
      <w:pPr>
        <w:spacing w:after="0" w:line="360" w:lineRule="auto"/>
        <w:ind w:firstLine="708"/>
        <w:jc w:val="both"/>
        <w:rPr>
          <w:rFonts w:cs="Times New Roman"/>
          <w:bCs/>
          <w:color w:val="000000"/>
          <w:szCs w:val="24"/>
          <w:shd w:val="clear" w:color="auto" w:fill="FFFFFF"/>
        </w:rPr>
      </w:pPr>
      <w:r w:rsidRPr="004E63BA">
        <w:rPr>
          <w:rFonts w:cs="Times New Roman"/>
          <w:bCs/>
          <w:color w:val="000000"/>
          <w:szCs w:val="24"/>
          <w:shd w:val="clear" w:color="auto" w:fill="FFFFFF"/>
        </w:rPr>
        <w:t xml:space="preserve">A tipologia quádrupla (fourfould typology) de Ian Barbour foi lançada em sua obra Religion in an Age of Science (1990) como uma proposta de auxiliar a classificação das inúmeras maneiras em que os diferentes povos relacionam Ciência e Religião. Segundo sua classificação, esta miríade de relações poderiam ser agrupadas nas seguintes categorias: </w:t>
      </w:r>
      <w:r w:rsidRPr="004E63BA">
        <w:rPr>
          <w:rFonts w:cs="Times New Roman"/>
          <w:b/>
          <w:bCs/>
          <w:color w:val="000000"/>
          <w:szCs w:val="24"/>
          <w:shd w:val="clear" w:color="auto" w:fill="FFFFFF"/>
        </w:rPr>
        <w:t>Conflito</w:t>
      </w:r>
      <w:r w:rsidRPr="004E63BA">
        <w:rPr>
          <w:rFonts w:cs="Times New Roman"/>
          <w:bCs/>
          <w:color w:val="000000"/>
          <w:szCs w:val="24"/>
          <w:shd w:val="clear" w:color="auto" w:fill="FFFFFF"/>
        </w:rPr>
        <w:t xml:space="preserve">, no qual Ciência e Religião se apoiariam em concepções fundamentalistas e bairristas acerca do seu próprio conhecimento; </w:t>
      </w:r>
      <w:r w:rsidRPr="004E63BA">
        <w:rPr>
          <w:rFonts w:cs="Times New Roman"/>
          <w:b/>
          <w:bCs/>
          <w:color w:val="000000"/>
          <w:szCs w:val="24"/>
          <w:shd w:val="clear" w:color="auto" w:fill="FFFFFF"/>
        </w:rPr>
        <w:t>Independência</w:t>
      </w:r>
      <w:r w:rsidRPr="004E63BA">
        <w:rPr>
          <w:rFonts w:cs="Times New Roman"/>
          <w:bCs/>
          <w:color w:val="000000"/>
          <w:szCs w:val="24"/>
          <w:shd w:val="clear" w:color="auto" w:fill="FFFFFF"/>
        </w:rPr>
        <w:t xml:space="preserve">, segundo a qual  Ciência e Religião adotariam a singularidade de seus objetos de estudo (Ciência – direcionada aos fatos objetivos e Religião – ao sentidos e valores subjetivos); </w:t>
      </w:r>
      <w:r w:rsidRPr="004E63BA">
        <w:rPr>
          <w:rFonts w:cs="Times New Roman"/>
          <w:b/>
          <w:bCs/>
          <w:color w:val="000000"/>
          <w:szCs w:val="24"/>
          <w:shd w:val="clear" w:color="auto" w:fill="FFFFFF"/>
        </w:rPr>
        <w:t>Diálogo</w:t>
      </w:r>
      <w:r w:rsidRPr="004E63BA">
        <w:rPr>
          <w:rFonts w:cs="Times New Roman"/>
          <w:bCs/>
          <w:color w:val="000000"/>
          <w:szCs w:val="24"/>
          <w:shd w:val="clear" w:color="auto" w:fill="FFFFFF"/>
        </w:rPr>
        <w:t xml:space="preserve">, produto do reconhecimento da limitação de ambas em explicar determinado fato ou mesmo a própria concordância sobre um mesmo argumento; </w:t>
      </w:r>
      <w:r w:rsidRPr="004E63BA">
        <w:rPr>
          <w:rFonts w:cs="Times New Roman"/>
          <w:b/>
          <w:bCs/>
          <w:color w:val="000000"/>
          <w:szCs w:val="24"/>
          <w:shd w:val="clear" w:color="auto" w:fill="FFFFFF"/>
        </w:rPr>
        <w:t>Integração</w:t>
      </w:r>
      <w:r w:rsidRPr="004E63BA">
        <w:rPr>
          <w:rFonts w:cs="Times New Roman"/>
          <w:bCs/>
          <w:color w:val="000000"/>
          <w:szCs w:val="24"/>
          <w:shd w:val="clear" w:color="auto" w:fill="FFFFFF"/>
        </w:rPr>
        <w:t xml:space="preserve">, a qual supõe que  ambas se apoiariam na procura de reforçar os dogmas religiosos, assim como também a própria reformulação destes mesmos dogmas segundo as principais teorias científicas.  </w:t>
      </w:r>
    </w:p>
    <w:p w14:paraId="2CF9148A" w14:textId="36FAA9EB" w:rsidR="004E63BA" w:rsidRDefault="00137E50" w:rsidP="00695885">
      <w:pPr>
        <w:spacing w:after="0" w:line="360" w:lineRule="auto"/>
        <w:ind w:firstLine="708"/>
        <w:jc w:val="both"/>
      </w:pPr>
      <w:r>
        <w:rPr>
          <w:rFonts w:cs="Times New Roman"/>
        </w:rPr>
        <w:t>Citada</w:t>
      </w:r>
      <w:r w:rsidR="00695885">
        <w:rPr>
          <w:rFonts w:cs="Times New Roman"/>
        </w:rPr>
        <w:t xml:space="preserve"> </w:t>
      </w:r>
      <w:r>
        <w:rPr>
          <w:rFonts w:cs="Times New Roman"/>
        </w:rPr>
        <w:t xml:space="preserve">comumente em </w:t>
      </w:r>
      <w:r w:rsidR="00695885">
        <w:rPr>
          <w:rFonts w:cs="Times New Roman"/>
        </w:rPr>
        <w:t>trabalhos</w:t>
      </w:r>
      <w:r w:rsidR="006A0220">
        <w:rPr>
          <w:rFonts w:cs="Times New Roman"/>
        </w:rPr>
        <w:t xml:space="preserve"> acadêmicos</w:t>
      </w:r>
      <w:r>
        <w:rPr>
          <w:rFonts w:cs="Times New Roman"/>
        </w:rPr>
        <w:t xml:space="preserve"> sobre o tema</w:t>
      </w:r>
      <w:r w:rsidR="000C319B">
        <w:rPr>
          <w:rFonts w:cs="Times New Roman"/>
        </w:rPr>
        <w:t xml:space="preserve"> das relações entre Ciência e Religião</w:t>
      </w:r>
      <w:r>
        <w:rPr>
          <w:rFonts w:cs="Times New Roman"/>
        </w:rPr>
        <w:t xml:space="preserve"> (DE PAIVA, 2002)</w:t>
      </w:r>
      <w:r w:rsidR="00695885">
        <w:t xml:space="preserve">, a tipologia de Barbour </w:t>
      </w:r>
      <w:r w:rsidR="00721A2B">
        <w:t xml:space="preserve">auxilia-nos especificamente a reunir </w:t>
      </w:r>
      <w:r w:rsidR="006A0220">
        <w:t xml:space="preserve">as </w:t>
      </w:r>
      <w:r w:rsidR="00721A2B">
        <w:t>diferentes leituras oriundas da historiografia, epistemologia e do âmbito educacional</w:t>
      </w:r>
      <w:r w:rsidR="006A0220">
        <w:t xml:space="preserve"> no tema em eixos de discussão que julgamos</w:t>
      </w:r>
      <w:r w:rsidR="00721A2B">
        <w:t xml:space="preserve"> </w:t>
      </w:r>
      <w:r w:rsidR="006A0220">
        <w:t>necessário</w:t>
      </w:r>
      <w:r w:rsidR="00721A2B">
        <w:t>s a</w:t>
      </w:r>
      <w:r w:rsidR="006A0220">
        <w:t xml:space="preserve"> apresentação e identificação</w:t>
      </w:r>
      <w:r w:rsidR="00721A2B">
        <w:t xml:space="preserve"> do fenômeno escolhido</w:t>
      </w:r>
      <w:r w:rsidR="006A0220">
        <w:t>.</w:t>
      </w:r>
      <w:r w:rsidR="00721A2B">
        <w:t xml:space="preserve"> </w:t>
      </w:r>
      <w:r w:rsidR="006A0220">
        <w:t>Nossa intenção neste capítulo, ao fazê-los em eixos, foi tentar abranger</w:t>
      </w:r>
      <w:r w:rsidR="00721A2B">
        <w:t xml:space="preserve">, por assim </w:t>
      </w:r>
      <w:r w:rsidR="00721A2B">
        <w:lastRenderedPageBreak/>
        <w:t>dizer, discussões</w:t>
      </w:r>
      <w:r w:rsidR="006A0220">
        <w:t xml:space="preserve"> bastante plurais em quadros gerais que introduzam o tema aos colegas pesquisadores e leitores interessados no tema.</w:t>
      </w:r>
    </w:p>
    <w:p w14:paraId="4C2A1F21" w14:textId="23431234" w:rsidR="00C946D2" w:rsidRPr="00C946D2" w:rsidRDefault="004E63BA" w:rsidP="00C946D2">
      <w:pPr>
        <w:spacing w:after="0" w:line="360" w:lineRule="auto"/>
        <w:jc w:val="both"/>
        <w:rPr>
          <w:rFonts w:cs="Times New Roman"/>
        </w:rPr>
      </w:pPr>
      <w:r w:rsidRPr="006A0220">
        <w:rPr>
          <w:rFonts w:cs="Times New Roman"/>
          <w:bCs/>
          <w:color w:val="000000"/>
          <w:szCs w:val="24"/>
          <w:shd w:val="clear" w:color="auto" w:fill="FFFFFF"/>
        </w:rPr>
        <w:tab/>
      </w:r>
      <w:r w:rsidRPr="004E63BA">
        <w:rPr>
          <w:rFonts w:cs="Times New Roman"/>
          <w:bCs/>
          <w:color w:val="000000"/>
          <w:szCs w:val="24"/>
          <w:shd w:val="clear" w:color="auto" w:fill="FFFFFF"/>
        </w:rPr>
        <w:t xml:space="preserve"> </w:t>
      </w:r>
      <w:r w:rsidR="006A0220">
        <w:rPr>
          <w:rFonts w:cs="Times New Roman"/>
          <w:bCs/>
          <w:color w:val="000000"/>
          <w:szCs w:val="24"/>
          <w:shd w:val="clear" w:color="auto" w:fill="FFFFFF"/>
        </w:rPr>
        <w:t>Dito isto, a seguir apresentaremos os seguintes eixos:</w:t>
      </w:r>
      <w:r w:rsidR="00BF6169" w:rsidRPr="006A0220">
        <w:rPr>
          <w:rFonts w:cs="Times New Roman"/>
          <w:bCs/>
          <w:color w:val="000000"/>
          <w:szCs w:val="24"/>
          <w:shd w:val="clear" w:color="auto" w:fill="FFFFFF"/>
        </w:rPr>
        <w:t xml:space="preserve"> </w:t>
      </w:r>
      <w:r w:rsidR="00932C2C">
        <w:rPr>
          <w:rFonts w:cs="Times New Roman"/>
          <w:bCs/>
          <w:color w:val="000000"/>
          <w:szCs w:val="24"/>
          <w:shd w:val="clear" w:color="auto" w:fill="FFFFFF"/>
        </w:rPr>
        <w:t>“</w:t>
      </w:r>
      <w:r w:rsidR="006A0220" w:rsidRPr="00932C2C">
        <w:rPr>
          <w:rFonts w:cs="Times New Roman"/>
        </w:rPr>
        <w:t>Posturas radicais de um distanciamento necessário</w:t>
      </w:r>
      <w:r w:rsidR="00932C2C">
        <w:rPr>
          <w:rFonts w:cs="Times New Roman"/>
        </w:rPr>
        <w:t>”</w:t>
      </w:r>
      <w:r w:rsidR="006A0220">
        <w:rPr>
          <w:rFonts w:cs="Times New Roman"/>
        </w:rPr>
        <w:t xml:space="preserve">, onde </w:t>
      </w:r>
      <w:r w:rsidR="00932C2C">
        <w:rPr>
          <w:rFonts w:cs="Times New Roman"/>
        </w:rPr>
        <w:t>Ciência</w:t>
      </w:r>
      <w:r w:rsidR="006A0220">
        <w:rPr>
          <w:rFonts w:cs="Times New Roman"/>
        </w:rPr>
        <w:t xml:space="preserve"> e Religião</w:t>
      </w:r>
      <w:r w:rsidR="00932C2C">
        <w:rPr>
          <w:rFonts w:cs="Times New Roman"/>
        </w:rPr>
        <w:t xml:space="preserve"> se distanciam e por posturas radicais acabam por produzir </w:t>
      </w:r>
      <w:r w:rsidR="00932C2C" w:rsidRPr="00932C2C">
        <w:rPr>
          <w:rFonts w:cs="Times New Roman"/>
          <w:b/>
        </w:rPr>
        <w:t>conflitos</w:t>
      </w:r>
      <w:r w:rsidR="00932C2C">
        <w:rPr>
          <w:rFonts w:cs="Times New Roman"/>
        </w:rPr>
        <w:t xml:space="preserve"> das mais diferentes naturezas; </w:t>
      </w:r>
      <w:r w:rsidR="00E75352">
        <w:rPr>
          <w:rFonts w:cs="Times New Roman"/>
        </w:rPr>
        <w:t>“</w:t>
      </w:r>
      <w:r w:rsidR="00932C2C" w:rsidRPr="00E75352">
        <w:rPr>
          <w:rFonts w:cs="Times New Roman"/>
          <w:szCs w:val="24"/>
        </w:rPr>
        <w:t>O princípio da Independência</w:t>
      </w:r>
      <w:r w:rsidR="00E75352" w:rsidRPr="00E75352">
        <w:rPr>
          <w:rFonts w:cs="Times New Roman"/>
          <w:szCs w:val="24"/>
        </w:rPr>
        <w:t>”</w:t>
      </w:r>
      <w:r w:rsidR="00932C2C" w:rsidRPr="00E75352">
        <w:rPr>
          <w:rFonts w:cs="Times New Roman"/>
          <w:szCs w:val="24"/>
        </w:rPr>
        <w:t>,</w:t>
      </w:r>
      <w:r w:rsidR="00E75352">
        <w:rPr>
          <w:rFonts w:cs="Times New Roman"/>
          <w:szCs w:val="24"/>
        </w:rPr>
        <w:t xml:space="preserve"> </w:t>
      </w:r>
      <w:r w:rsidR="00C946D2">
        <w:rPr>
          <w:rFonts w:cs="Times New Roman"/>
          <w:bCs/>
          <w:color w:val="000000"/>
          <w:szCs w:val="24"/>
          <w:shd w:val="clear" w:color="auto" w:fill="FFFFFF"/>
        </w:rPr>
        <w:t>onde</w:t>
      </w:r>
      <w:r w:rsidR="00E75352">
        <w:rPr>
          <w:rFonts w:cs="Times New Roman"/>
          <w:bCs/>
          <w:color w:val="000000"/>
          <w:szCs w:val="24"/>
          <w:shd w:val="clear" w:color="auto" w:fill="FFFFFF"/>
        </w:rPr>
        <w:t xml:space="preserve"> estas estabelecem que</w:t>
      </w:r>
      <w:r w:rsidR="00B46623">
        <w:rPr>
          <w:rFonts w:cs="Times New Roman"/>
          <w:bCs/>
          <w:color w:val="000000"/>
          <w:szCs w:val="24"/>
          <w:shd w:val="clear" w:color="auto" w:fill="FFFFFF"/>
        </w:rPr>
        <w:t>,</w:t>
      </w:r>
      <w:r w:rsidR="00E75352">
        <w:rPr>
          <w:rFonts w:cs="Times New Roman"/>
          <w:bCs/>
          <w:color w:val="000000"/>
          <w:szCs w:val="24"/>
          <w:shd w:val="clear" w:color="auto" w:fill="FFFFFF"/>
        </w:rPr>
        <w:t xml:space="preserve"> por suas próprias idiossincrasias, são incomensuráveis entre si e portanto </w:t>
      </w:r>
      <w:r w:rsidR="00E75352" w:rsidRPr="00E75352">
        <w:rPr>
          <w:rFonts w:cs="Times New Roman"/>
          <w:b/>
          <w:bCs/>
          <w:color w:val="000000"/>
          <w:szCs w:val="24"/>
          <w:shd w:val="clear" w:color="auto" w:fill="FFFFFF"/>
        </w:rPr>
        <w:t>independentes</w:t>
      </w:r>
      <w:r w:rsidR="00E75352">
        <w:rPr>
          <w:rFonts w:cs="Times New Roman"/>
          <w:bCs/>
          <w:color w:val="000000"/>
          <w:szCs w:val="24"/>
          <w:shd w:val="clear" w:color="auto" w:fill="FFFFFF"/>
        </w:rPr>
        <w:t>;</w:t>
      </w:r>
      <w:r w:rsidR="00C946D2">
        <w:rPr>
          <w:rFonts w:cs="Times New Roman"/>
          <w:bCs/>
          <w:color w:val="000000"/>
          <w:szCs w:val="24"/>
          <w:shd w:val="clear" w:color="auto" w:fill="FFFFFF"/>
        </w:rPr>
        <w:t xml:space="preserve"> “</w:t>
      </w:r>
      <w:r w:rsidR="00C946D2" w:rsidRPr="00C946D2">
        <w:rPr>
          <w:rFonts w:cs="Times New Roman"/>
        </w:rPr>
        <w:t>Diálogos entre encontros de Fé e Ciência</w:t>
      </w:r>
      <w:r w:rsidR="00C946D2">
        <w:rPr>
          <w:rFonts w:cs="Times New Roman"/>
        </w:rPr>
        <w:t xml:space="preserve">”, quando </w:t>
      </w:r>
      <w:r w:rsidR="00B46623">
        <w:rPr>
          <w:rFonts w:cs="Times New Roman"/>
        </w:rPr>
        <w:t xml:space="preserve">Ciência e Religião buscam aproximações com base nas estratégias do </w:t>
      </w:r>
      <w:r w:rsidR="00B46623" w:rsidRPr="00B46623">
        <w:rPr>
          <w:rFonts w:cs="Times New Roman"/>
          <w:b/>
        </w:rPr>
        <w:t>diálogo</w:t>
      </w:r>
      <w:r w:rsidR="00B46623">
        <w:rPr>
          <w:rFonts w:cs="Times New Roman"/>
        </w:rPr>
        <w:t xml:space="preserve"> e da </w:t>
      </w:r>
      <w:r w:rsidR="00B46623" w:rsidRPr="00B46623">
        <w:rPr>
          <w:rFonts w:cs="Times New Roman"/>
          <w:b/>
        </w:rPr>
        <w:t>integração</w:t>
      </w:r>
      <w:r w:rsidR="00B46623">
        <w:rPr>
          <w:rFonts w:cs="Times New Roman"/>
          <w:b/>
        </w:rPr>
        <w:t>.</w:t>
      </w:r>
    </w:p>
    <w:p w14:paraId="1E61CDC1" w14:textId="77777777" w:rsidR="00B46623" w:rsidRDefault="00B46623" w:rsidP="00BF6169">
      <w:pPr>
        <w:spacing w:after="0" w:line="360" w:lineRule="auto"/>
        <w:jc w:val="both"/>
        <w:rPr>
          <w:rFonts w:cs="Times New Roman"/>
          <w:bCs/>
          <w:color w:val="000000"/>
          <w:szCs w:val="24"/>
          <w:shd w:val="clear" w:color="auto" w:fill="FFFFFF"/>
        </w:rPr>
      </w:pPr>
    </w:p>
    <w:p w14:paraId="6621BF54" w14:textId="2DEE95C4" w:rsidR="00BF6169" w:rsidRDefault="00BF6169" w:rsidP="00BF6169">
      <w:pPr>
        <w:spacing w:after="0" w:line="360" w:lineRule="auto"/>
        <w:jc w:val="both"/>
        <w:rPr>
          <w:rFonts w:cs="Times New Roman"/>
          <w:b/>
        </w:rPr>
      </w:pPr>
      <w:r>
        <w:rPr>
          <w:rFonts w:cs="Times New Roman"/>
          <w:b/>
        </w:rPr>
        <w:t xml:space="preserve">Posturas radicais </w:t>
      </w:r>
      <w:r w:rsidR="00704A49">
        <w:rPr>
          <w:rFonts w:cs="Times New Roman"/>
          <w:b/>
        </w:rPr>
        <w:t>de</w:t>
      </w:r>
      <w:r>
        <w:rPr>
          <w:rFonts w:cs="Times New Roman"/>
          <w:b/>
        </w:rPr>
        <w:t xml:space="preserve"> um distanciamento necessário</w:t>
      </w:r>
    </w:p>
    <w:p w14:paraId="37B5F30D" w14:textId="0BE39518" w:rsidR="00BF6169" w:rsidRDefault="00BF6169" w:rsidP="00BE219F">
      <w:pPr>
        <w:spacing w:after="0" w:line="360" w:lineRule="auto"/>
        <w:jc w:val="both"/>
        <w:rPr>
          <w:rFonts w:cs="Times New Roman"/>
        </w:rPr>
      </w:pPr>
      <w:r>
        <w:rPr>
          <w:rFonts w:cs="Times New Roman"/>
          <w:b/>
        </w:rPr>
        <w:tab/>
      </w:r>
      <w:r w:rsidR="00936DFA">
        <w:rPr>
          <w:rFonts w:cs="Times New Roman"/>
        </w:rPr>
        <w:t>A proposição de que Ciência e Religião são domínios de pensamento diametralmente opostos é quase tão antiga quanto o surgimento da própria atividade científica. De fato, o surgimento do raciocínio filosófico na Grécia Antiga, que irá posteriormente fundamentar o método sistemático das Ciências, ocorre inicialmente quando o homem não mais procura divagar em opiniões e mitos acerca do mundo, com base nos fenômenos naturais observados, e vai em busca do verdadeiro saber fundado em diretrizes lógicas e universais.</w:t>
      </w:r>
      <w:r>
        <w:rPr>
          <w:rFonts w:cs="Times New Roman"/>
        </w:rPr>
        <w:t xml:space="preserve"> </w:t>
      </w:r>
    </w:p>
    <w:p w14:paraId="5A3A0506" w14:textId="518EEB00" w:rsidR="00BF6169" w:rsidRPr="005E43F0" w:rsidRDefault="00BF6169" w:rsidP="00BE219F">
      <w:pPr>
        <w:spacing w:after="0" w:line="360" w:lineRule="auto"/>
        <w:ind w:firstLine="708"/>
        <w:jc w:val="both"/>
        <w:rPr>
          <w:rFonts w:cs="Times New Roman"/>
        </w:rPr>
      </w:pPr>
      <w:r>
        <w:rPr>
          <w:rFonts w:cs="Times New Roman"/>
        </w:rPr>
        <w:t>Deste ponto, já é possível percebermos que, apesar de Ciência e Religião terem objetivos comuns na explicação da realidade e seus respectivos fenômenos, a origem desses modos de pensamento é o que irá diferenciá-las. H</w:t>
      </w:r>
      <w:r w:rsidRPr="009C0F2B">
        <w:rPr>
          <w:rFonts w:cs="Times New Roman"/>
        </w:rPr>
        <w:t>ume</w:t>
      </w:r>
      <w:r>
        <w:rPr>
          <w:rFonts w:cs="Times New Roman"/>
        </w:rPr>
        <w:t>, em sua obra</w:t>
      </w:r>
      <w:r w:rsidRPr="009C0F2B">
        <w:rPr>
          <w:rFonts w:cs="Times New Roman"/>
        </w:rPr>
        <w:t xml:space="preserve"> </w:t>
      </w:r>
      <w:r w:rsidRPr="007D7C59">
        <w:rPr>
          <w:rFonts w:cs="Times New Roman"/>
          <w:i/>
        </w:rPr>
        <w:t>História natural da religião</w:t>
      </w:r>
      <w:r>
        <w:rPr>
          <w:rFonts w:cs="Times New Roman"/>
        </w:rPr>
        <w:t xml:space="preserve"> (2005), procura por esta origem e afirma que a humanidade desenvolveu a R</w:t>
      </w:r>
      <w:r w:rsidRPr="009C0F2B">
        <w:rPr>
          <w:rFonts w:cs="Times New Roman"/>
        </w:rPr>
        <w:t>eligião</w:t>
      </w:r>
      <w:r>
        <w:rPr>
          <w:rFonts w:cs="Times New Roman"/>
        </w:rPr>
        <w:t xml:space="preserve"> </w:t>
      </w:r>
      <w:r w:rsidRPr="009C0F2B">
        <w:rPr>
          <w:rFonts w:cs="Times New Roman"/>
        </w:rPr>
        <w:t xml:space="preserve">por meio dos efeitos das </w:t>
      </w:r>
      <w:r>
        <w:rPr>
          <w:rFonts w:cs="Times New Roman"/>
        </w:rPr>
        <w:t xml:space="preserve">próprias </w:t>
      </w:r>
      <w:r w:rsidRPr="009C0F2B">
        <w:rPr>
          <w:rFonts w:cs="Times New Roman"/>
        </w:rPr>
        <w:t>paixões humanas</w:t>
      </w:r>
      <w:r>
        <w:rPr>
          <w:rFonts w:cs="Times New Roman"/>
        </w:rPr>
        <w:t>, como o medo</w:t>
      </w:r>
      <w:r w:rsidRPr="009C0F2B">
        <w:rPr>
          <w:rFonts w:cs="Times New Roman"/>
        </w:rPr>
        <w:t xml:space="preserve">, por exemplo, e não </w:t>
      </w:r>
      <w:r>
        <w:rPr>
          <w:rFonts w:cs="Times New Roman"/>
        </w:rPr>
        <w:t>por via de</w:t>
      </w:r>
      <w:r w:rsidRPr="009C0F2B">
        <w:rPr>
          <w:rFonts w:cs="Times New Roman"/>
        </w:rPr>
        <w:t xml:space="preserve"> argumentos racionais e lógicos. </w:t>
      </w:r>
      <w:r>
        <w:rPr>
          <w:rFonts w:cs="Times New Roman"/>
        </w:rPr>
        <w:t>Adicionalmente, Hessen (</w:t>
      </w:r>
      <w:r w:rsidR="008746A0">
        <w:rPr>
          <w:rFonts w:cs="Times New Roman"/>
        </w:rPr>
        <w:t>1999</w:t>
      </w:r>
      <w:r w:rsidRPr="00F31F1D">
        <w:rPr>
          <w:rFonts w:cs="Times New Roman"/>
        </w:rPr>
        <w:t>), embo</w:t>
      </w:r>
      <w:r>
        <w:rPr>
          <w:rFonts w:cs="Times New Roman"/>
        </w:rPr>
        <w:t xml:space="preserve">ra não apresente uma argumentação explícita acerca da origem da Religião e da Ciência, como Hume, coaduna-se com o seu argumento, afirmando que enquanto a Religião irá vigorar através dos séculos alicerçada na fé religiosa de seus adeptos, intrinsecamente voltada aos valores subjetivos, a Filosofia, e aqui podemos incluir também as Ciências, irá emergir do conhecimento racional, com pretensão à validade universal sobre toda a humanidade </w:t>
      </w:r>
      <w:r w:rsidR="008746A0">
        <w:rPr>
          <w:rFonts w:cs="Times New Roman"/>
        </w:rPr>
        <w:t>(HESSEN, 1999</w:t>
      </w:r>
      <w:r w:rsidRPr="00F31F1D">
        <w:rPr>
          <w:rFonts w:cs="Times New Roman"/>
        </w:rPr>
        <w:t>)</w:t>
      </w:r>
      <w:r>
        <w:rPr>
          <w:rFonts w:cs="Times New Roman"/>
        </w:rPr>
        <w:t xml:space="preserve">. </w:t>
      </w:r>
    </w:p>
    <w:p w14:paraId="7EDFA612" w14:textId="23A070D4" w:rsidR="00BF6169" w:rsidRDefault="00BF6169" w:rsidP="00BE219F">
      <w:pPr>
        <w:tabs>
          <w:tab w:val="left" w:pos="5670"/>
        </w:tabs>
        <w:spacing w:after="0" w:line="360" w:lineRule="auto"/>
        <w:ind w:firstLine="708"/>
        <w:jc w:val="both"/>
        <w:rPr>
          <w:rFonts w:cs="Times New Roman"/>
        </w:rPr>
      </w:pPr>
      <w:r>
        <w:rPr>
          <w:rFonts w:cs="Times New Roman"/>
        </w:rPr>
        <w:t>Com base nestas perspectivas</w:t>
      </w:r>
      <w:r w:rsidR="00936DFA">
        <w:rPr>
          <w:rFonts w:cs="Times New Roman"/>
        </w:rPr>
        <w:t xml:space="preserve"> epistemológicas</w:t>
      </w:r>
      <w:r>
        <w:rPr>
          <w:rFonts w:cs="Times New Roman"/>
        </w:rPr>
        <w:t xml:space="preserve">, atualmente, um dos maiores expoentes da corrente de pensamento que </w:t>
      </w:r>
      <w:r w:rsidR="00936DFA">
        <w:rPr>
          <w:rFonts w:cs="Times New Roman"/>
        </w:rPr>
        <w:t>contradiz uma educação religiosa</w:t>
      </w:r>
      <w:r>
        <w:rPr>
          <w:rFonts w:cs="Times New Roman"/>
        </w:rPr>
        <w:t xml:space="preserve"> e</w:t>
      </w:r>
      <w:r w:rsidR="00936DFA">
        <w:rPr>
          <w:rFonts w:cs="Times New Roman"/>
        </w:rPr>
        <w:t>m relação a uma dita cientifica</w:t>
      </w:r>
      <w:r>
        <w:rPr>
          <w:rFonts w:cs="Times New Roman"/>
        </w:rPr>
        <w:t xml:space="preserve"> é Richard Dawkins. Biólogo evolucionista, ateu e escritor de </w:t>
      </w:r>
      <w:r w:rsidRPr="00B23026">
        <w:rPr>
          <w:rFonts w:cs="Times New Roman"/>
          <w:i/>
        </w:rPr>
        <w:t>best-sellers</w:t>
      </w:r>
      <w:r>
        <w:rPr>
          <w:rStyle w:val="Refdenotaderodap"/>
          <w:rFonts w:cs="Times New Roman"/>
          <w:i/>
        </w:rPr>
        <w:footnoteReference w:id="4"/>
      </w:r>
      <w:r>
        <w:rPr>
          <w:rFonts w:cs="Times New Roman"/>
        </w:rPr>
        <w:t xml:space="preserve">, Dawkins, </w:t>
      </w:r>
      <w:r>
        <w:rPr>
          <w:rFonts w:cs="Times New Roman"/>
        </w:rPr>
        <w:lastRenderedPageBreak/>
        <w:t>através de suas obras e de sua própria fundação</w:t>
      </w:r>
      <w:r>
        <w:rPr>
          <w:rStyle w:val="Refdenotaderodap"/>
          <w:rFonts w:cs="Times New Roman"/>
        </w:rPr>
        <w:footnoteReference w:id="5"/>
      </w:r>
      <w:r>
        <w:rPr>
          <w:rFonts w:cs="Times New Roman"/>
        </w:rPr>
        <w:t xml:space="preserve">, procura promover uma campanha em torno dos males ocasionados pela Religião à humanidade, e principalmente à Ciência. Especificamente em torno das questões relativas à ciência, Dawkins abdica das estratégias de conciliação ou independência para advertir à sociedade o grande dano provocado pela Religião em relação ao ensino de temas científicos como, por exemplo, a origem do universo e da vida. </w:t>
      </w:r>
    </w:p>
    <w:p w14:paraId="64F2FA25" w14:textId="797468BD" w:rsidR="00BF6169" w:rsidRDefault="00BF6169" w:rsidP="00BE219F">
      <w:pPr>
        <w:spacing w:after="0" w:line="360" w:lineRule="auto"/>
        <w:ind w:firstLine="708"/>
        <w:jc w:val="both"/>
        <w:rPr>
          <w:rFonts w:cs="Times New Roman"/>
        </w:rPr>
      </w:pPr>
      <w:r>
        <w:rPr>
          <w:rFonts w:cs="Times New Roman"/>
        </w:rPr>
        <w:t>Para Dawkins (2007), a assertiva amplamente aceita por</w:t>
      </w:r>
      <w:r w:rsidR="003B6B6D">
        <w:rPr>
          <w:rFonts w:cs="Times New Roman"/>
        </w:rPr>
        <w:t xml:space="preserve"> alguns</w:t>
      </w:r>
      <w:r>
        <w:rPr>
          <w:rFonts w:cs="Times New Roman"/>
        </w:rPr>
        <w:t xml:space="preserve"> teólogos de que devemos aceitar e, consequentemente, deduzir a existência de Deus (“projetista onipotente”) com base na aparente complexidade do universo e dos seres vivos, por terem aspectos de um design inteligente</w:t>
      </w:r>
      <w:r w:rsidR="003F317E">
        <w:rPr>
          <w:rStyle w:val="Refdenotaderodap"/>
          <w:rFonts w:cs="Times New Roman"/>
        </w:rPr>
        <w:footnoteReference w:id="6"/>
      </w:r>
      <w:r>
        <w:rPr>
          <w:rFonts w:cs="Times New Roman"/>
        </w:rPr>
        <w:t xml:space="preserve">, é falsa. Assim, durante grande parte de sua obra literária, o autor busca mostrar a maior verossimilhança e simplicidade da ação do mecanismo de seleção natural, que explica, a partir de passos </w:t>
      </w:r>
      <w:r w:rsidR="00D661E5">
        <w:rPr>
          <w:rFonts w:cs="Times New Roman"/>
        </w:rPr>
        <w:t>diminutos</w:t>
      </w:r>
      <w:r>
        <w:rPr>
          <w:rFonts w:cs="Times New Roman"/>
        </w:rPr>
        <w:t xml:space="preserve">, o desenvolvimento do atual estado da vida em nosso planeta sem a ação de um Deus projetista. Longe de ser considerado ingênuo, Dawkins busca, através da defesa do evolucionismo, salvaguardar, segundo sua opinião, a integridade do Ensino de Ciências das investidas criacionistas levantadas por movimentos religiosos nos EUA. </w:t>
      </w:r>
    </w:p>
    <w:p w14:paraId="58735626" w14:textId="34F44B5C" w:rsidR="00BF6169" w:rsidRDefault="00BF6169" w:rsidP="00BE219F">
      <w:pPr>
        <w:spacing w:after="0" w:line="360" w:lineRule="auto"/>
        <w:ind w:firstLine="708"/>
        <w:jc w:val="both"/>
        <w:rPr>
          <w:rFonts w:cs="Times New Roman"/>
        </w:rPr>
      </w:pPr>
      <w:r>
        <w:rPr>
          <w:rFonts w:cs="Times New Roman"/>
        </w:rPr>
        <w:t xml:space="preserve">Até mesmo acerca da importância religiosa em torno do ensino das questões morais, domínio onde tradicionalmente a Religião costuma habitar com relativa aceitação, Dawkins (2007) levanta importantes questões, como: Qual religião devemos escolher como guia moral, uma vez que estas são tão discordantes entre si? Mesmo para as religiões cristãs, quais fragmentos da Bíblia poderão ser considerados válidos, uma vez que uns são renunciados atualmente enquanto outros não? Quais critérios poderão ser utilizados para estas escolhas e por que estes mesmos critérios não poderiam nos levar à construção de um sistema moral laico? </w:t>
      </w:r>
    </w:p>
    <w:p w14:paraId="5BBCE18B" w14:textId="734601D3" w:rsidR="00BF6169" w:rsidRDefault="00BF6169" w:rsidP="00BE219F">
      <w:pPr>
        <w:spacing w:after="0" w:line="360" w:lineRule="auto"/>
        <w:ind w:firstLine="708"/>
        <w:jc w:val="both"/>
        <w:rPr>
          <w:rFonts w:cs="Times New Roman"/>
        </w:rPr>
      </w:pPr>
      <w:r>
        <w:rPr>
          <w:rFonts w:cs="Times New Roman"/>
        </w:rPr>
        <w:t>Segundo o modelo da tipologia quádrupla</w:t>
      </w:r>
      <w:r w:rsidR="006B0FF0">
        <w:rPr>
          <w:rStyle w:val="Refdenotaderodap"/>
          <w:rFonts w:cs="Times New Roman"/>
        </w:rPr>
        <w:footnoteReference w:id="7"/>
      </w:r>
      <w:r>
        <w:rPr>
          <w:rFonts w:cs="Times New Roman"/>
        </w:rPr>
        <w:t xml:space="preserve"> de Barbour (</w:t>
      </w:r>
      <w:r w:rsidR="00965B82">
        <w:rPr>
          <w:rFonts w:cs="Times New Roman"/>
        </w:rPr>
        <w:t>1990</w:t>
      </w:r>
      <w:r>
        <w:rPr>
          <w:rFonts w:cs="Times New Roman"/>
        </w:rPr>
        <w:t xml:space="preserve">), é possível concluir que Dawkins e muitos outros representantes do “movimento neo-ateísta” representam a tão usual </w:t>
      </w:r>
      <w:r>
        <w:rPr>
          <w:rFonts w:cs="Times New Roman"/>
        </w:rPr>
        <w:lastRenderedPageBreak/>
        <w:t xml:space="preserve">relação entre Ciência e Religião como de imanente conflito, produto de posições ditas inconciliáveis e, evidentemente, opostas. </w:t>
      </w:r>
    </w:p>
    <w:p w14:paraId="7825875B" w14:textId="2EBE9915" w:rsidR="00BF6169" w:rsidRDefault="00BF6169" w:rsidP="00BE219F">
      <w:pPr>
        <w:spacing w:after="0" w:line="360" w:lineRule="auto"/>
        <w:ind w:firstLine="708"/>
        <w:jc w:val="both"/>
        <w:rPr>
          <w:rFonts w:cs="Times New Roman"/>
        </w:rPr>
      </w:pPr>
      <w:r>
        <w:rPr>
          <w:rFonts w:cs="Times New Roman"/>
        </w:rPr>
        <w:t>Paralelamente a estes atores no cenário apresentado, porém posicionados no outro extremo do conflito, devemos também reconhecer a crescente parcela de membros no domínio religioso, nas mais diversas religiões existentes pelo mundo, que adotam posicionamentos fundamentalistas em seu</w:t>
      </w:r>
      <w:r w:rsidR="000F0D2E">
        <w:rPr>
          <w:rFonts w:cs="Times New Roman"/>
        </w:rPr>
        <w:t>s</w:t>
      </w:r>
      <w:r>
        <w:rPr>
          <w:rFonts w:cs="Times New Roman"/>
        </w:rPr>
        <w:t xml:space="preserve"> </w:t>
      </w:r>
      <w:r w:rsidRPr="00D817D5">
        <w:rPr>
          <w:rFonts w:cs="Times New Roman"/>
          <w:i/>
        </w:rPr>
        <w:t>mod</w:t>
      </w:r>
      <w:r w:rsidR="000F0D2E">
        <w:rPr>
          <w:rFonts w:cs="Times New Roman"/>
          <w:i/>
        </w:rPr>
        <w:t>i</w:t>
      </w:r>
      <w:r w:rsidRPr="00D817D5">
        <w:rPr>
          <w:rFonts w:cs="Times New Roman"/>
          <w:i/>
        </w:rPr>
        <w:t xml:space="preserve"> operandi</w:t>
      </w:r>
      <w:r>
        <w:rPr>
          <w:rFonts w:cs="Times New Roman"/>
        </w:rPr>
        <w:t>. Es</w:t>
      </w:r>
      <w:r w:rsidR="000F0D2E">
        <w:rPr>
          <w:rFonts w:cs="Times New Roman"/>
        </w:rPr>
        <w:t>s</w:t>
      </w:r>
      <w:r>
        <w:rPr>
          <w:rFonts w:cs="Times New Roman"/>
        </w:rPr>
        <w:t>es</w:t>
      </w:r>
      <w:r w:rsidR="000F0D2E">
        <w:rPr>
          <w:rFonts w:cs="Times New Roman"/>
        </w:rPr>
        <w:t xml:space="preserve"> posicionamentos</w:t>
      </w:r>
      <w:r>
        <w:rPr>
          <w:rFonts w:cs="Times New Roman"/>
        </w:rPr>
        <w:t xml:space="preserve">, segundo Andrade (2009, p. 110), caracterizam os setores de maior força em meio aos conflitos religiosos, que praticam sua fé “através </w:t>
      </w:r>
      <w:r w:rsidRPr="00D817D5">
        <w:rPr>
          <w:rFonts w:cs="Times New Roman"/>
        </w:rPr>
        <w:t>da busca de pureza e fidelidade absoluta a</w:t>
      </w:r>
      <w:r>
        <w:rPr>
          <w:rFonts w:cs="Times New Roman"/>
        </w:rPr>
        <w:t xml:space="preserve"> princípios fechados </w:t>
      </w:r>
      <w:r w:rsidRPr="00D817D5">
        <w:rPr>
          <w:rFonts w:cs="Times New Roman"/>
        </w:rPr>
        <w:t>ou dogmas</w:t>
      </w:r>
      <w:r>
        <w:rPr>
          <w:rFonts w:cs="Times New Roman"/>
        </w:rPr>
        <w:t>”.</w:t>
      </w:r>
    </w:p>
    <w:p w14:paraId="52C6A38C" w14:textId="2741286D" w:rsidR="00BF6169" w:rsidRPr="00307152" w:rsidRDefault="00BF6169" w:rsidP="00BE219F">
      <w:pPr>
        <w:spacing w:after="0" w:line="360" w:lineRule="auto"/>
        <w:ind w:firstLine="708"/>
        <w:jc w:val="both"/>
        <w:rPr>
          <w:rFonts w:cs="Times New Roman"/>
          <w:szCs w:val="24"/>
        </w:rPr>
      </w:pPr>
      <w:r>
        <w:rPr>
          <w:rFonts w:cs="Times New Roman"/>
        </w:rPr>
        <w:t xml:space="preserve">Por um infeliz acontecimento histórico, mas certamente útil à nossa rápida caracterização de fundamentalistas em relação à crença da oposição entre Ciência e Religião, Dixon (2008) relata que já no famoso “Julgamento Scopes”, em 1925, no estado </w:t>
      </w:r>
      <w:r w:rsidRPr="00416B8B">
        <w:rPr>
          <w:rFonts w:cs="Times New Roman"/>
          <w:szCs w:val="24"/>
        </w:rPr>
        <w:t>do Tennessee </w:t>
      </w:r>
      <w:r>
        <w:rPr>
          <w:rFonts w:cs="Times New Roman"/>
          <w:szCs w:val="24"/>
        </w:rPr>
        <w:t xml:space="preserve">(EUA), é notável como o recém-formado movimento fundamentalista cristão se opôs veementemente ao ensino da teoria darwinista de evolução. </w:t>
      </w:r>
      <w:r w:rsidRPr="00307152">
        <w:rPr>
          <w:rFonts w:cs="Times New Roman"/>
          <w:szCs w:val="24"/>
        </w:rPr>
        <w:t>Segundo o autor, os fundamentalistas acreditavam que o crescimento do Darwinismo “</w:t>
      </w:r>
      <w:r w:rsidR="00307152">
        <w:rPr>
          <w:rFonts w:cs="Times New Roman"/>
          <w:szCs w:val="24"/>
        </w:rPr>
        <w:t>f</w:t>
      </w:r>
      <w:r w:rsidR="00307152" w:rsidRPr="00DF1B2B">
        <w:rPr>
          <w:rFonts w:cs="Times New Roman"/>
          <w:szCs w:val="24"/>
        </w:rPr>
        <w:t>oi tanto a causa, como o sint</w:t>
      </w:r>
      <w:r w:rsidR="00307152">
        <w:rPr>
          <w:rFonts w:cs="Times New Roman"/>
          <w:szCs w:val="24"/>
        </w:rPr>
        <w:t>oma, da degeneração da civilização humana testemunhada por eles ao seu redor, desde a violenta barbárie da Primeira Guerra Mundial na Europa à decadente sensualidade da Idade do Jazz nos Estados Unidos</w:t>
      </w:r>
      <w:r w:rsidRPr="00307152">
        <w:rPr>
          <w:rFonts w:cs="Times New Roman"/>
          <w:szCs w:val="24"/>
        </w:rPr>
        <w:t>”</w:t>
      </w:r>
      <w:r w:rsidR="00307152" w:rsidRPr="00307152">
        <w:rPr>
          <w:rFonts w:cs="Times New Roman"/>
          <w:szCs w:val="24"/>
        </w:rPr>
        <w:t xml:space="preserve"> (p. 86, tradução nossa)</w:t>
      </w:r>
      <w:r w:rsidR="00307152">
        <w:rPr>
          <w:rStyle w:val="Refdenotaderodap"/>
          <w:rFonts w:cs="Times New Roman"/>
          <w:szCs w:val="24"/>
        </w:rPr>
        <w:footnoteReference w:id="8"/>
      </w:r>
      <w:r w:rsidRPr="00307152">
        <w:rPr>
          <w:rFonts w:cs="Times New Roman"/>
          <w:szCs w:val="24"/>
        </w:rPr>
        <w:t xml:space="preserve">. </w:t>
      </w:r>
    </w:p>
    <w:p w14:paraId="297D0482" w14:textId="39D4AE09" w:rsidR="00BF6169" w:rsidRDefault="00BF6169" w:rsidP="00BE219F">
      <w:pPr>
        <w:spacing w:after="0" w:line="360" w:lineRule="auto"/>
        <w:ind w:firstLine="708"/>
        <w:jc w:val="both"/>
        <w:rPr>
          <w:rFonts w:cs="Times New Roman"/>
          <w:szCs w:val="24"/>
        </w:rPr>
      </w:pPr>
      <w:r>
        <w:rPr>
          <w:rFonts w:cs="Times New Roman"/>
          <w:szCs w:val="24"/>
        </w:rPr>
        <w:t xml:space="preserve">Mais recentemente na história, </w:t>
      </w:r>
      <w:r w:rsidR="003C7183">
        <w:rPr>
          <w:rFonts w:cs="Times New Roman"/>
          <w:szCs w:val="24"/>
        </w:rPr>
        <w:t xml:space="preserve">com o desenvolvimento e maior aceitação do darwinismo na comunidade científica global, </w:t>
      </w:r>
      <w:r>
        <w:rPr>
          <w:rFonts w:cs="Times New Roman"/>
          <w:szCs w:val="24"/>
        </w:rPr>
        <w:t>não foi surpresa alguma perceber como as estratégias do movimento protestante foram se modificando. Segundo Sepulveda e El-Hani (2003), já na década de 70, o movimento fundamentalista muda sua estratégia, reivindicando agora que o consentimento dado ao evolucionismo no Ensino de Ciências seja o mesmo em relação ao criacionismo.</w:t>
      </w:r>
    </w:p>
    <w:p w14:paraId="3C22B01D" w14:textId="4B06BF50" w:rsidR="00BF6169" w:rsidRDefault="00BF6169" w:rsidP="00BE219F">
      <w:pPr>
        <w:spacing w:after="0" w:line="360" w:lineRule="auto"/>
        <w:ind w:firstLine="708"/>
        <w:jc w:val="both"/>
        <w:rPr>
          <w:rFonts w:cs="Times New Roman"/>
        </w:rPr>
      </w:pPr>
      <w:r w:rsidRPr="00D0064F">
        <w:rPr>
          <w:rFonts w:cs="Times New Roman"/>
        </w:rPr>
        <w:t>Mesmo diante do impacto</w:t>
      </w:r>
      <w:r w:rsidR="003E31C6">
        <w:rPr>
          <w:rFonts w:cs="Times New Roman"/>
        </w:rPr>
        <w:t xml:space="preserve"> negativo</w:t>
      </w:r>
      <w:r w:rsidRPr="00D0064F">
        <w:rPr>
          <w:rFonts w:cs="Times New Roman"/>
        </w:rPr>
        <w:t xml:space="preserve"> ocasionado </w:t>
      </w:r>
      <w:r w:rsidR="003E31C6">
        <w:rPr>
          <w:rFonts w:cs="Times New Roman"/>
        </w:rPr>
        <w:t xml:space="preserve">à Religião </w:t>
      </w:r>
      <w:r w:rsidRPr="00D0064F">
        <w:rPr>
          <w:rFonts w:cs="Times New Roman"/>
        </w:rPr>
        <w:t xml:space="preserve">pelos mais inquestionáveis avanços proporcionados pela Ciência através da física quântica e a biomedicina nas últimas décadas, Silva e Santos (2010) nos alertam que a fé encontrou muitas maneiras de sobreviver ao século XX. </w:t>
      </w:r>
      <w:r>
        <w:rPr>
          <w:rFonts w:cs="Times New Roman"/>
        </w:rPr>
        <w:t>Segundo sua análise</w:t>
      </w:r>
      <w:r w:rsidRPr="00D0064F">
        <w:rPr>
          <w:rFonts w:cs="Times New Roman"/>
        </w:rPr>
        <w:t xml:space="preserve">, </w:t>
      </w:r>
      <w:r>
        <w:rPr>
          <w:rFonts w:cs="Times New Roman"/>
        </w:rPr>
        <w:t>é preciso considerar que as</w:t>
      </w:r>
      <w:r w:rsidRPr="00D0064F">
        <w:rPr>
          <w:rFonts w:cs="Times New Roman"/>
        </w:rPr>
        <w:t xml:space="preserve"> constantes guerras, doenças e miséria </w:t>
      </w:r>
      <w:r>
        <w:rPr>
          <w:rFonts w:cs="Times New Roman"/>
        </w:rPr>
        <w:t xml:space="preserve">provocadas pela ação humana tornaram este século um palco de diversas decepções, que produziram um </w:t>
      </w:r>
      <w:r w:rsidRPr="00D0064F">
        <w:rPr>
          <w:rFonts w:cs="Times New Roman"/>
        </w:rPr>
        <w:t xml:space="preserve">recrudescimento do sentimento de insegurança nas pessoas </w:t>
      </w:r>
      <w:r>
        <w:rPr>
          <w:rFonts w:cs="Times New Roman"/>
        </w:rPr>
        <w:t xml:space="preserve">e um </w:t>
      </w:r>
      <w:r w:rsidRPr="00D0064F">
        <w:rPr>
          <w:rFonts w:cs="Times New Roman"/>
        </w:rPr>
        <w:t xml:space="preserve">consecutivo descrédito da razão científica. </w:t>
      </w:r>
      <w:r>
        <w:rPr>
          <w:rFonts w:cs="Times New Roman"/>
        </w:rPr>
        <w:t>Já recentemente</w:t>
      </w:r>
      <w:r w:rsidRPr="00D0064F">
        <w:rPr>
          <w:rFonts w:cs="Times New Roman"/>
        </w:rPr>
        <w:t xml:space="preserve">, </w:t>
      </w:r>
      <w:r>
        <w:rPr>
          <w:rFonts w:cs="Times New Roman"/>
        </w:rPr>
        <w:t>a crise da razão tornou-se ensejo de um</w:t>
      </w:r>
      <w:r w:rsidR="00C065C3">
        <w:rPr>
          <w:rFonts w:cs="Times New Roman"/>
        </w:rPr>
        <w:t xml:space="preserve"> reconhecimento da</w:t>
      </w:r>
      <w:r>
        <w:rPr>
          <w:rFonts w:cs="Times New Roman"/>
        </w:rPr>
        <w:t xml:space="preserve"> ausência de verdade universal que, aliada ao consumismo </w:t>
      </w:r>
      <w:r>
        <w:rPr>
          <w:rFonts w:cs="Times New Roman"/>
        </w:rPr>
        <w:lastRenderedPageBreak/>
        <w:t>exacerbado, tem resultado em um sentimento de</w:t>
      </w:r>
      <w:r w:rsidRPr="00D0064F">
        <w:rPr>
          <w:rFonts w:cs="Times New Roman"/>
        </w:rPr>
        <w:t xml:space="preserve"> esvaziamento da condição humana</w:t>
      </w:r>
      <w:r>
        <w:rPr>
          <w:rFonts w:cs="Times New Roman"/>
        </w:rPr>
        <w:t xml:space="preserve">. Logo, todos estes elementos reunidos provocaram finalmente uma resposta no cerne dos movimentos religiosos em torno do reavivamento da fé nas pessoas. </w:t>
      </w:r>
    </w:p>
    <w:p w14:paraId="19CB2DEA" w14:textId="3B65E06D" w:rsidR="00BF6169" w:rsidRDefault="00C065C3" w:rsidP="00BE219F">
      <w:pPr>
        <w:spacing w:line="360" w:lineRule="auto"/>
        <w:ind w:firstLine="708"/>
        <w:jc w:val="both"/>
        <w:rPr>
          <w:rFonts w:cs="Times New Roman"/>
        </w:rPr>
      </w:pPr>
      <w:r>
        <w:rPr>
          <w:rFonts w:cs="Times New Roman"/>
        </w:rPr>
        <w:t>E</w:t>
      </w:r>
      <w:r w:rsidR="00BF6169">
        <w:rPr>
          <w:rFonts w:cs="Times New Roman"/>
        </w:rPr>
        <w:t xml:space="preserve">nquanto </w:t>
      </w:r>
      <w:r w:rsidR="00BF6169" w:rsidRPr="00D0064F">
        <w:rPr>
          <w:rFonts w:cs="Times New Roman"/>
        </w:rPr>
        <w:t xml:space="preserve">movimentos sociais contemporâneos </w:t>
      </w:r>
      <w:r w:rsidR="00BF6169">
        <w:rPr>
          <w:rFonts w:cs="Times New Roman"/>
        </w:rPr>
        <w:t>produziam</w:t>
      </w:r>
      <w:r w:rsidR="00BF6169" w:rsidRPr="00D0064F">
        <w:rPr>
          <w:rFonts w:cs="Times New Roman"/>
        </w:rPr>
        <w:t xml:space="preserve"> </w:t>
      </w:r>
      <w:r w:rsidR="00BF6169">
        <w:rPr>
          <w:rFonts w:cs="Times New Roman"/>
        </w:rPr>
        <w:t>um efeito de relativização das tradições e</w:t>
      </w:r>
      <w:r w:rsidR="00BF6169" w:rsidRPr="00D0064F">
        <w:rPr>
          <w:rFonts w:cs="Times New Roman"/>
        </w:rPr>
        <w:t xml:space="preserve"> </w:t>
      </w:r>
      <w:r w:rsidR="00BF6169">
        <w:rPr>
          <w:rFonts w:cs="Times New Roman"/>
        </w:rPr>
        <w:t xml:space="preserve">a </w:t>
      </w:r>
      <w:r w:rsidR="00BF6169" w:rsidRPr="00D0064F">
        <w:rPr>
          <w:rFonts w:cs="Times New Roman"/>
        </w:rPr>
        <w:t xml:space="preserve">onda globalizante </w:t>
      </w:r>
      <w:r w:rsidR="00BF6169">
        <w:rPr>
          <w:rFonts w:cs="Times New Roman"/>
        </w:rPr>
        <w:t>buscava intensamente homogeneizar</w:t>
      </w:r>
      <w:r w:rsidR="00BF6169" w:rsidRPr="00D0064F">
        <w:rPr>
          <w:rFonts w:cs="Times New Roman"/>
        </w:rPr>
        <w:t xml:space="preserve"> o planeta de maneira econômica e cultural</w:t>
      </w:r>
      <w:r w:rsidR="00BF6169">
        <w:rPr>
          <w:rFonts w:cs="Times New Roman"/>
        </w:rPr>
        <w:t xml:space="preserve">, </w:t>
      </w:r>
      <w:r w:rsidR="00BF6169" w:rsidRPr="00D0064F">
        <w:rPr>
          <w:rFonts w:cs="Times New Roman"/>
        </w:rPr>
        <w:t xml:space="preserve">muitos redutos religiosos </w:t>
      </w:r>
      <w:r w:rsidR="00BF6169">
        <w:rPr>
          <w:rFonts w:cs="Times New Roman"/>
        </w:rPr>
        <w:t>acabaram por escolher fortalecer suas práticas</w:t>
      </w:r>
      <w:r w:rsidR="00BF6169" w:rsidRPr="00D0064F">
        <w:rPr>
          <w:rFonts w:cs="Times New Roman"/>
        </w:rPr>
        <w:t xml:space="preserve"> </w:t>
      </w:r>
      <w:r w:rsidR="00BF6169">
        <w:rPr>
          <w:rFonts w:cs="Times New Roman"/>
        </w:rPr>
        <w:t>em ações</w:t>
      </w:r>
      <w:r w:rsidR="00BF6169" w:rsidRPr="00D0064F">
        <w:rPr>
          <w:rFonts w:cs="Times New Roman"/>
        </w:rPr>
        <w:t xml:space="preserve"> que tende</w:t>
      </w:r>
      <w:r w:rsidR="00BF6169">
        <w:rPr>
          <w:rFonts w:cs="Times New Roman"/>
        </w:rPr>
        <w:t>m</w:t>
      </w:r>
      <w:r w:rsidR="00BF6169" w:rsidRPr="00D0064F">
        <w:rPr>
          <w:rFonts w:cs="Times New Roman"/>
        </w:rPr>
        <w:t xml:space="preserve"> ao</w:t>
      </w:r>
      <w:r w:rsidR="00BF6169">
        <w:rPr>
          <w:rFonts w:cs="Times New Roman"/>
        </w:rPr>
        <w:t xml:space="preserve"> </w:t>
      </w:r>
      <w:r w:rsidR="00BF6169" w:rsidRPr="00D0064F">
        <w:rPr>
          <w:rFonts w:cs="Times New Roman"/>
        </w:rPr>
        <w:t>fundamentalismo religioso</w:t>
      </w:r>
      <w:r w:rsidR="00BF6169">
        <w:rPr>
          <w:rFonts w:cs="Times New Roman"/>
        </w:rPr>
        <w:t>. Este, que atualmente constitui uma destacada via radical</w:t>
      </w:r>
      <w:r w:rsidR="00BF6169" w:rsidRPr="00D0064F">
        <w:rPr>
          <w:rFonts w:cs="Times New Roman"/>
        </w:rPr>
        <w:t xml:space="preserve"> </w:t>
      </w:r>
      <w:r w:rsidR="00BF6169">
        <w:rPr>
          <w:rFonts w:cs="Times New Roman"/>
        </w:rPr>
        <w:t>de proteção e fortalecimento das</w:t>
      </w:r>
      <w:r w:rsidR="00BF6169" w:rsidRPr="00D0064F">
        <w:rPr>
          <w:rFonts w:cs="Times New Roman"/>
        </w:rPr>
        <w:t xml:space="preserve"> manifestações religiosas</w:t>
      </w:r>
      <w:r w:rsidR="00BF6169">
        <w:rPr>
          <w:rFonts w:cs="Times New Roman"/>
        </w:rPr>
        <w:t xml:space="preserve"> em todo o mundo, tornou-se também gerador de diversos casos de intolerância religiosa e de hostilidade a teorias científicas contrárias aos seus dogmas, como o evolucionismo, citado anteriormente</w:t>
      </w:r>
      <w:r w:rsidR="00BF6169" w:rsidRPr="00D0064F">
        <w:rPr>
          <w:rFonts w:cs="Times New Roman"/>
        </w:rPr>
        <w:t>.</w:t>
      </w:r>
    </w:p>
    <w:p w14:paraId="6AAF1D69" w14:textId="77777777" w:rsidR="00BF6169" w:rsidRDefault="00BF6169" w:rsidP="00BF6169">
      <w:pPr>
        <w:spacing w:after="0" w:line="360" w:lineRule="auto"/>
        <w:jc w:val="both"/>
        <w:rPr>
          <w:rFonts w:cs="Times New Roman"/>
          <w:b/>
        </w:rPr>
      </w:pPr>
      <w:r>
        <w:rPr>
          <w:rFonts w:cs="Times New Roman"/>
          <w:b/>
        </w:rPr>
        <w:t>O princípio da independência</w:t>
      </w:r>
    </w:p>
    <w:p w14:paraId="5B0826B3" w14:textId="4E5F76EF" w:rsidR="00BF6169" w:rsidRDefault="00BF6169" w:rsidP="00BE219F">
      <w:pPr>
        <w:spacing w:after="0" w:line="360" w:lineRule="auto"/>
        <w:jc w:val="both"/>
        <w:rPr>
          <w:rFonts w:cs="Times New Roman"/>
        </w:rPr>
      </w:pPr>
      <w:r>
        <w:rPr>
          <w:rFonts w:cs="Times New Roman"/>
          <w:b/>
        </w:rPr>
        <w:tab/>
      </w:r>
      <w:r>
        <w:rPr>
          <w:rFonts w:cs="Times New Roman"/>
        </w:rPr>
        <w:t xml:space="preserve">Datando de maneira histórica o início de uma contundente defesa </w:t>
      </w:r>
      <w:r w:rsidR="00C065C3">
        <w:rPr>
          <w:rFonts w:cs="Times New Roman"/>
        </w:rPr>
        <w:t>da</w:t>
      </w:r>
      <w:r>
        <w:rPr>
          <w:rFonts w:cs="Times New Roman"/>
        </w:rPr>
        <w:t xml:space="preserve"> necessidade de independência entre o mundo da ciência e o mundo da fé, “O Caso </w:t>
      </w:r>
      <w:r w:rsidRPr="00CC0B07">
        <w:rPr>
          <w:rFonts w:cs="Times New Roman"/>
        </w:rPr>
        <w:t>Galileu Galilei</w:t>
      </w:r>
      <w:r>
        <w:rPr>
          <w:rFonts w:cs="Times New Roman"/>
        </w:rPr>
        <w:t xml:space="preserve">”, em seu embate com a Igreja Católica no século XVII, é bastante emblemático por demonstrar como o conhecimento acerca do mundo natural é algo bastante peculiar, e fundamentalmente, para alguns, distante das ambições religiosas em sua pretensão de explicação da realidade. Segundo Baiardi </w:t>
      </w:r>
      <w:r w:rsidRPr="00F15A93">
        <w:rPr>
          <w:rFonts w:cs="Times New Roman"/>
          <w:i/>
        </w:rPr>
        <w:t>et al.</w:t>
      </w:r>
      <w:r>
        <w:rPr>
          <w:rFonts w:cs="Times New Roman"/>
        </w:rPr>
        <w:t xml:space="preserve"> (2012), à época de Galileu, a Igreja Católica representava uma grande opositora ao desenvolvimento de descobertas científicas que viessem a causar abalos aos ensinamentos das sagradas escrituras, bem como à cosmologia aristotélica, defendida e arbitrariamente imposta aos fiéis pelas autoridades religiosas.</w:t>
      </w:r>
    </w:p>
    <w:p w14:paraId="62C18DE5" w14:textId="33022BBE" w:rsidR="00BF6169" w:rsidRDefault="00BF6169" w:rsidP="00BE219F">
      <w:pPr>
        <w:spacing w:after="0" w:line="360" w:lineRule="auto"/>
        <w:jc w:val="both"/>
        <w:rPr>
          <w:rFonts w:cs="Times New Roman"/>
        </w:rPr>
      </w:pPr>
      <w:r>
        <w:rPr>
          <w:rFonts w:cs="Times New Roman"/>
        </w:rPr>
        <w:tab/>
        <w:t xml:space="preserve">Assim, toda a repercussão da trajetória de Galileu, seguida de seu período condenatório pela Igreja Católica, tornaria este </w:t>
      </w:r>
      <w:r w:rsidR="00C065C3">
        <w:rPr>
          <w:rFonts w:cs="Times New Roman"/>
        </w:rPr>
        <w:t xml:space="preserve">caso </w:t>
      </w:r>
      <w:r>
        <w:rPr>
          <w:rFonts w:cs="Times New Roman"/>
        </w:rPr>
        <w:t>um símbolo em torno da defesa da independência do pensamento científico em relação à jurisdição religiosa que ecoará intensamente ao longo dos séculos (MARICONDA; LACEY, 2006). Inicialmente, é preciso afirmar que o próprio Galileu reconhecia este fato, uma vez que, segundo Mariconda e Lacey (2001), Galileu aspirava que:</w:t>
      </w:r>
    </w:p>
    <w:p w14:paraId="6DF9692C" w14:textId="77777777" w:rsidR="00BE219F" w:rsidRDefault="00BE219F" w:rsidP="00BE219F">
      <w:pPr>
        <w:spacing w:after="0" w:line="360" w:lineRule="auto"/>
        <w:jc w:val="both"/>
        <w:rPr>
          <w:rFonts w:cs="Times New Roman"/>
        </w:rPr>
      </w:pPr>
    </w:p>
    <w:p w14:paraId="366D8779" w14:textId="77777777" w:rsidR="00BF6169" w:rsidRDefault="00BF6169" w:rsidP="00BE219F">
      <w:pPr>
        <w:spacing w:after="0" w:line="240" w:lineRule="auto"/>
        <w:ind w:left="2268"/>
        <w:jc w:val="both"/>
        <w:rPr>
          <w:rFonts w:cs="Times New Roman"/>
          <w:sz w:val="20"/>
          <w:szCs w:val="20"/>
        </w:rPr>
      </w:pPr>
      <w:r w:rsidRPr="00354ACC">
        <w:rPr>
          <w:sz w:val="20"/>
          <w:szCs w:val="20"/>
        </w:rPr>
        <w:t>(...) as disciplinas científicas matemáticas se autonomizassem do controle da teologia escolástica e, positivamente, pretendia conquistar para os cientistas o direito de investigar, de fazer novas descobertas com liberdade de interpretação e de avaliação dos resultados, sem estarem obrigados às autoridades religiosas; e o direito de ensinar e defender suas conclusões científicas sem a restrição de ter que esperar pelas interpretações escriturais ou outras doutrinas que caíam sob a autoridade reivindicada pela Igreja (</w:t>
      </w:r>
      <w:r w:rsidRPr="00354ACC">
        <w:rPr>
          <w:rFonts w:cs="Times New Roman"/>
          <w:sz w:val="20"/>
          <w:szCs w:val="20"/>
        </w:rPr>
        <w:t>MARICONDA</w:t>
      </w:r>
      <w:r>
        <w:rPr>
          <w:rFonts w:cs="Times New Roman"/>
          <w:sz w:val="20"/>
          <w:szCs w:val="20"/>
        </w:rPr>
        <w:t>;</w:t>
      </w:r>
      <w:r w:rsidRPr="00354ACC">
        <w:rPr>
          <w:rFonts w:cs="Times New Roman"/>
          <w:sz w:val="20"/>
          <w:szCs w:val="20"/>
        </w:rPr>
        <w:t xml:space="preserve"> LACEY, 2001, p. 51)</w:t>
      </w:r>
      <w:r w:rsidRPr="00354ACC">
        <w:rPr>
          <w:sz w:val="20"/>
          <w:szCs w:val="20"/>
        </w:rPr>
        <w:t>.</w:t>
      </w:r>
      <w:r w:rsidRPr="00354ACC">
        <w:rPr>
          <w:rFonts w:cs="Times New Roman"/>
          <w:sz w:val="20"/>
          <w:szCs w:val="20"/>
        </w:rPr>
        <w:t xml:space="preserve"> </w:t>
      </w:r>
    </w:p>
    <w:p w14:paraId="1444A42A" w14:textId="77777777" w:rsidR="00BE219F" w:rsidRDefault="00BE219F" w:rsidP="00BE219F">
      <w:pPr>
        <w:spacing w:after="0" w:line="240" w:lineRule="auto"/>
        <w:ind w:left="2268"/>
        <w:jc w:val="both"/>
        <w:rPr>
          <w:rFonts w:cs="Times New Roman"/>
          <w:sz w:val="20"/>
          <w:szCs w:val="20"/>
        </w:rPr>
      </w:pPr>
    </w:p>
    <w:p w14:paraId="5EA3A570" w14:textId="59AE0AFA" w:rsidR="00BF6169" w:rsidRDefault="00BF6169" w:rsidP="00BE219F">
      <w:pPr>
        <w:spacing w:after="0" w:line="360" w:lineRule="auto"/>
        <w:jc w:val="both"/>
        <w:rPr>
          <w:rFonts w:cs="Times New Roman"/>
        </w:rPr>
      </w:pPr>
      <w:r>
        <w:rPr>
          <w:rFonts w:cs="Times New Roman"/>
        </w:rPr>
        <w:tab/>
        <w:t xml:space="preserve">Assim, diferentemente daqueles que acreditam na intrínseca oposição entre Ciência e Religião, Galileu, que era católico (GLEISER, 2006) e também dono de uma incomparável capacidade argumentativa, buscava explicitar aos seus companheiros, e até mesmo às </w:t>
      </w:r>
      <w:r>
        <w:rPr>
          <w:rFonts w:cs="Times New Roman"/>
        </w:rPr>
        <w:lastRenderedPageBreak/>
        <w:t xml:space="preserve">autoridades católicas, que Ciência e Religião deveriam coexistir atuando em domínios separados, independentes e válidos a sua maneira. Essa </w:t>
      </w:r>
      <w:r w:rsidRPr="005306C3">
        <w:rPr>
          <w:rFonts w:cs="Times New Roman"/>
          <w:i/>
        </w:rPr>
        <w:t>estratégia de separação</w:t>
      </w:r>
      <w:r>
        <w:rPr>
          <w:rFonts w:cs="Times New Roman"/>
        </w:rPr>
        <w:t xml:space="preserve"> (RODRIGUES; RODRIGUES, 2012) utilizada por Galileu foi uma tentativa de garantir que assuntos religiosos permanecessem restritos ao campo da moral e da salvação de seus fiéis, enquanto a Ciência e suas disciplinas, como a Astronomia na época, tivessem a incumbência da explicação dos processos naturais.</w:t>
      </w:r>
    </w:p>
    <w:p w14:paraId="470E9FAA" w14:textId="54B5CBD2" w:rsidR="00BF6169" w:rsidRDefault="00BF6169" w:rsidP="00BE219F">
      <w:pPr>
        <w:spacing w:after="0" w:line="360" w:lineRule="auto"/>
        <w:jc w:val="both"/>
        <w:rPr>
          <w:rFonts w:cs="Times New Roman"/>
        </w:rPr>
      </w:pPr>
      <w:r>
        <w:rPr>
          <w:rFonts w:cs="Times New Roman"/>
        </w:rPr>
        <w:tab/>
        <w:t xml:space="preserve">Atualmente, o princípio da separação, ou melhor, da independência entre Ciência e Religião, é comumente associado à figura de Stephen Jay Gould e sua tese dos magistérios não interferentes (MNI). Semelhantemente a Galileu, Gould (2002) opta, como ele mesmo sugere, por um </w:t>
      </w:r>
      <w:r w:rsidRPr="001B1647">
        <w:rPr>
          <w:rFonts w:cs="Times New Roman"/>
          <w:i/>
        </w:rPr>
        <w:t>golden mean</w:t>
      </w:r>
      <w:r w:rsidR="002C5F0A">
        <w:rPr>
          <w:rStyle w:val="Refdenotaderodap"/>
          <w:rFonts w:cs="Times New Roman"/>
          <w:i/>
        </w:rPr>
        <w:footnoteReference w:id="9"/>
      </w:r>
      <w:r>
        <w:rPr>
          <w:rFonts w:cs="Times New Roman"/>
        </w:rPr>
        <w:t xml:space="preserve"> acerca da questão entre Ciência e Religião. Representando cada qual um magistério - campo de investigação próprio com seus respectivos procedimentos de desenvolvimento - igualmente válidos e necessários aos seres humanos, Ciência e Religião são fundamentalmente distintos e devem funcionar independentemente a partir de seus próprios métodos investigativos (GOULD, 2002). </w:t>
      </w:r>
    </w:p>
    <w:p w14:paraId="17101EC4" w14:textId="77777777" w:rsidR="00BF6169" w:rsidRDefault="00BF6169" w:rsidP="00BE219F">
      <w:pPr>
        <w:spacing w:after="0" w:line="360" w:lineRule="auto"/>
        <w:ind w:firstLine="708"/>
        <w:jc w:val="both"/>
        <w:rPr>
          <w:rFonts w:cs="Times New Roman"/>
        </w:rPr>
      </w:pPr>
      <w:r>
        <w:rPr>
          <w:rFonts w:cs="Times New Roman"/>
        </w:rPr>
        <w:t>Em síntese, Ciência e Religião, apesar de próximos, exibiriam padrões de funcionamento completamente diferentes entre si e, dado este elemento, caberia aos magistérios “</w:t>
      </w:r>
      <w:r w:rsidRPr="001046FD">
        <w:rPr>
          <w:rFonts w:cs="Times New Roman"/>
        </w:rPr>
        <w:t>nem atitude de cruzada nem</w:t>
      </w:r>
      <w:r>
        <w:rPr>
          <w:rFonts w:cs="Times New Roman"/>
        </w:rPr>
        <w:t xml:space="preserve"> </w:t>
      </w:r>
      <w:r w:rsidRPr="001046FD">
        <w:rPr>
          <w:rFonts w:cs="Times New Roman"/>
        </w:rPr>
        <w:t>de gueto, mas de coexistência activa e pacífica, escudada no reconhecimento da originalidade dos dois campos</w:t>
      </w:r>
      <w:r>
        <w:rPr>
          <w:rFonts w:cs="Times New Roman"/>
        </w:rPr>
        <w:t xml:space="preserve">” (MORÃO, 1999). </w:t>
      </w:r>
    </w:p>
    <w:p w14:paraId="60790F28" w14:textId="77777777" w:rsidR="00BF6169" w:rsidRDefault="00BF6169" w:rsidP="00BE219F">
      <w:pPr>
        <w:spacing w:after="0" w:line="360" w:lineRule="auto"/>
        <w:jc w:val="both"/>
        <w:rPr>
          <w:rFonts w:cs="Times New Roman"/>
        </w:rPr>
      </w:pPr>
      <w:r>
        <w:rPr>
          <w:rFonts w:cs="Times New Roman"/>
        </w:rPr>
        <w:tab/>
        <w:t xml:space="preserve">Acerca da aplicação do princípio dos MNI ao Ensino de Ciências, Gould (2002), assim como Dawkins, é também enfático ao advertir aos seus leitores acerca do perigo da parcela fundamentalista cristã protestante em sua defesa do criacionismo nas escolas. De acordo com a sua tese dos MNI, este seria um evidente caso de violação do princípio da independência, uma vez que religiosos fundamentalistas, já não contentes em atuarem em seus próprios magistérios, como as igrejas, estariam impondo aos currículos de ciências a doutrinação de crenças teológicas, como o criacionismo (GOULD, 2002). </w:t>
      </w:r>
    </w:p>
    <w:p w14:paraId="1F475616" w14:textId="44609991" w:rsidR="00BF6169" w:rsidRDefault="00BF6169" w:rsidP="00BE219F">
      <w:pPr>
        <w:spacing w:after="0" w:line="360" w:lineRule="auto"/>
        <w:ind w:firstLine="708"/>
        <w:jc w:val="both"/>
        <w:rPr>
          <w:rFonts w:cs="Times New Roman"/>
        </w:rPr>
      </w:pPr>
      <w:r>
        <w:rPr>
          <w:rFonts w:cs="Times New Roman"/>
        </w:rPr>
        <w:t xml:space="preserve">Finalmente, apesar de Gould (2002) afirmar à época da publicação de sua obra que o movimento criacionista guardaria em si um importante aspecto idiossincrático resultante do </w:t>
      </w:r>
      <w:r w:rsidRPr="00A27F94">
        <w:rPr>
          <w:rFonts w:cs="Times New Roman"/>
          <w:i/>
        </w:rPr>
        <w:t>ethos</w:t>
      </w:r>
      <w:r>
        <w:rPr>
          <w:rFonts w:cs="Times New Roman"/>
        </w:rPr>
        <w:t xml:space="preserve"> americano e que este não representaria o “lado da Religião”, por seu aspecto minoritário entre os teólogos, esta não é mais a conformação do cenário atual, e principalmente brasileiro</w:t>
      </w:r>
      <w:r w:rsidR="00073CDE">
        <w:rPr>
          <w:rFonts w:cs="Times New Roman"/>
        </w:rPr>
        <w:t>,</w:t>
      </w:r>
      <w:r>
        <w:rPr>
          <w:rFonts w:cs="Times New Roman"/>
        </w:rPr>
        <w:t xml:space="preserve"> em relação ao tema. Segundo a edição especial da “Caros Amigos” (2014) sobre o tema da religião no Brasil, a ascensão teocrática na política nacional brasileira é um dado inquestionável </w:t>
      </w:r>
      <w:r>
        <w:rPr>
          <w:rFonts w:cs="Times New Roman"/>
        </w:rPr>
        <w:lastRenderedPageBreak/>
        <w:t>e, consequentemente, é notável como setores fundamentalistas da “bancada evangélica” já aproveitam-se de tal momento para influenciar o curso de políticas nacionais, dentre elas aquelas que dizem respeito à aprovação do criacionismo nas escolas.</w:t>
      </w:r>
    </w:p>
    <w:p w14:paraId="0EBE5AB1" w14:textId="77777777" w:rsidR="00BF6169" w:rsidRDefault="00BF6169" w:rsidP="00BF6169">
      <w:pPr>
        <w:spacing w:after="0" w:line="360" w:lineRule="auto"/>
        <w:jc w:val="both"/>
        <w:rPr>
          <w:rFonts w:cs="Times New Roman"/>
          <w:b/>
        </w:rPr>
      </w:pPr>
    </w:p>
    <w:p w14:paraId="37AA03D4" w14:textId="77777777" w:rsidR="00BF6169" w:rsidRDefault="00BF6169" w:rsidP="00BF6169">
      <w:pPr>
        <w:spacing w:after="0" w:line="360" w:lineRule="auto"/>
        <w:jc w:val="both"/>
        <w:rPr>
          <w:rFonts w:cs="Times New Roman"/>
          <w:b/>
        </w:rPr>
      </w:pPr>
      <w:r>
        <w:rPr>
          <w:rFonts w:cs="Times New Roman"/>
          <w:b/>
        </w:rPr>
        <w:t>Diálogos entre encontros de</w:t>
      </w:r>
      <w:r w:rsidRPr="00922E95">
        <w:rPr>
          <w:rFonts w:cs="Times New Roman"/>
          <w:b/>
        </w:rPr>
        <w:t xml:space="preserve"> Fé e Ciência</w:t>
      </w:r>
    </w:p>
    <w:p w14:paraId="1061B974" w14:textId="77777777" w:rsidR="00BF6169" w:rsidRDefault="00BF6169" w:rsidP="00BE219F">
      <w:pPr>
        <w:spacing w:after="0" w:line="360" w:lineRule="auto"/>
        <w:jc w:val="both"/>
        <w:rPr>
          <w:rFonts w:cs="Times New Roman"/>
          <w:szCs w:val="24"/>
        </w:rPr>
      </w:pPr>
      <w:r>
        <w:rPr>
          <w:rFonts w:cs="Times New Roman"/>
        </w:rPr>
        <w:tab/>
        <w:t>Uma terceira via de pensamento para as relações entre Ciência e Religião, mais recente que suas predecessoras e, contudo, potencialmente mais profícua em cenários de intensos conflitos entre ambas é a via de aproximação, seja esta conduzida por meio de estratégias de diálogo ou de integração. Assim sendo, diálogo e integração, apesar de almejarem fins diferentes, como seus respectivos nomes já explicitam, teriam alguns objetivos comuns, como o de perfazer alternativas de visões de mundo menos contraditórias para aqueles sujeitos que caminham simultaneamente entre os dois domínios.</w:t>
      </w:r>
    </w:p>
    <w:p w14:paraId="10145E07" w14:textId="77777777" w:rsidR="00BF6169" w:rsidRDefault="00BF6169" w:rsidP="00BE219F">
      <w:pPr>
        <w:spacing w:after="0" w:line="360" w:lineRule="auto"/>
        <w:jc w:val="both"/>
        <w:rPr>
          <w:rFonts w:cs="Times New Roman"/>
        </w:rPr>
      </w:pPr>
      <w:r>
        <w:rPr>
          <w:rFonts w:cs="Times New Roman"/>
          <w:b/>
          <w:szCs w:val="24"/>
        </w:rPr>
        <w:tab/>
      </w:r>
      <w:r>
        <w:rPr>
          <w:rFonts w:cs="Times New Roman"/>
          <w:szCs w:val="24"/>
        </w:rPr>
        <w:t>Primeiramente, é importante ressaltar como a natureza do trabalho científico e a potência do discurso teológico demonstraram nos dois últimos séculos serem insuficientes em si mesmos, ou incapazes de atingir plena perfectibilidade, como alguns antigos acreditariam. Assim, assertivas como “</w:t>
      </w:r>
      <w:r w:rsidRPr="00671299">
        <w:rPr>
          <w:rFonts w:cs="Times New Roman"/>
          <w:szCs w:val="24"/>
        </w:rPr>
        <w:t>a ci</w:t>
      </w:r>
      <w:r>
        <w:rPr>
          <w:rFonts w:cs="Times New Roman"/>
          <w:szCs w:val="24"/>
        </w:rPr>
        <w:t xml:space="preserve">ência extravasa para além de si </w:t>
      </w:r>
      <w:r w:rsidRPr="00671299">
        <w:rPr>
          <w:rFonts w:cs="Times New Roman"/>
          <w:szCs w:val="24"/>
        </w:rPr>
        <w:t>mesma</w:t>
      </w:r>
      <w:r>
        <w:rPr>
          <w:rFonts w:cs="Times New Roman"/>
          <w:szCs w:val="24"/>
        </w:rPr>
        <w:t>” (</w:t>
      </w:r>
      <w:r>
        <w:rPr>
          <w:rFonts w:cs="Times New Roman"/>
        </w:rPr>
        <w:t>MORÃO, 1999, p. 10) ou de que o “</w:t>
      </w:r>
      <w:r w:rsidRPr="00134633">
        <w:rPr>
          <w:rFonts w:cs="Times New Roman"/>
        </w:rPr>
        <w:t>cristianismo abrange pelo menos quatro ou mais grandes eras de teologização</w:t>
      </w:r>
      <w:r>
        <w:rPr>
          <w:rFonts w:cs="Times New Roman"/>
        </w:rPr>
        <w:t xml:space="preserve"> [...] </w:t>
      </w:r>
      <w:r w:rsidRPr="00134633">
        <w:rPr>
          <w:rFonts w:cs="Times New Roman"/>
        </w:rPr>
        <w:t>com diferenças significativas entre elas.</w:t>
      </w:r>
      <w:r>
        <w:rPr>
          <w:rFonts w:cs="Times New Roman"/>
        </w:rPr>
        <w:t>” (CAPRA, 1991, p. 52) são exemplos de algumas reflexões que já não mais desenvolvem a imagem de Ciência e Religião como estruturas sólidas e homogêneas e, em contrapartida, procuram evidenciar um aspecto muito mais plural a esta representação, tal como uma flexível amálgama de conhecimentos.</w:t>
      </w:r>
    </w:p>
    <w:p w14:paraId="7867DF92" w14:textId="0CAA894A" w:rsidR="00BF6169" w:rsidRDefault="00BF6169" w:rsidP="00BE219F">
      <w:pPr>
        <w:spacing w:after="0" w:line="360" w:lineRule="auto"/>
        <w:jc w:val="both"/>
        <w:rPr>
          <w:rFonts w:cs="Times New Roman"/>
        </w:rPr>
      </w:pPr>
      <w:r>
        <w:rPr>
          <w:rFonts w:cs="Times New Roman"/>
        </w:rPr>
        <w:tab/>
        <w:t>Diante deste enriquecimento de possibilidades à discussão sobre Ciência e Religião, a noção do efeito de paradigmas</w:t>
      </w:r>
      <w:r w:rsidR="00A12D96">
        <w:rPr>
          <w:rStyle w:val="Refdenotaderodap"/>
          <w:rFonts w:cs="Times New Roman"/>
        </w:rPr>
        <w:footnoteReference w:id="10"/>
      </w:r>
      <w:r>
        <w:rPr>
          <w:rFonts w:cs="Times New Roman"/>
        </w:rPr>
        <w:t xml:space="preserve"> em ambas ganhou força e estimulou a reflexão de cientistas e teólogos sobre a viabilidade de novos paradigmas capacitarem a aproximação destes dois domínios de conhecimento, por um movimento crescente de constatação de muitos paralelismos entre amb</w:t>
      </w:r>
      <w:r w:rsidR="0093440F">
        <w:rPr>
          <w:rFonts w:cs="Times New Roman"/>
        </w:rPr>
        <w:t>o</w:t>
      </w:r>
      <w:r>
        <w:rPr>
          <w:rFonts w:cs="Times New Roman"/>
        </w:rPr>
        <w:t xml:space="preserve">s. Segundo Capra (1991), estamos presenciando contemporaneamente a emergência de um novo paradigma na Ciência e na Teologia que, finalmente, é capaz de produzir diversos paralelos e consequentes diálogos entre estas. Além disso, o autor enfatiza que os efeitos deste paradigma não são restritos somente às questões de Ciência e Religião, mas </w:t>
      </w:r>
      <w:r>
        <w:rPr>
          <w:rFonts w:cs="Times New Roman"/>
        </w:rPr>
        <w:lastRenderedPageBreak/>
        <w:t>também aos muitos problemas e questionamentos sociais da contemporaneidade, como o desafio da resolução de problemas ambientais.</w:t>
      </w:r>
      <w:r w:rsidR="007C68D0">
        <w:rPr>
          <w:rFonts w:cs="Times New Roman"/>
        </w:rPr>
        <w:t xml:space="preserve"> </w:t>
      </w:r>
    </w:p>
    <w:p w14:paraId="43F8EA9C" w14:textId="119F613C" w:rsidR="00BF6169" w:rsidRDefault="00BF6169" w:rsidP="00BE219F">
      <w:pPr>
        <w:spacing w:after="0" w:line="360" w:lineRule="auto"/>
        <w:ind w:firstLine="708"/>
        <w:jc w:val="both"/>
        <w:rPr>
          <w:rFonts w:cs="Times New Roman"/>
        </w:rPr>
      </w:pPr>
      <w:r>
        <w:rPr>
          <w:rFonts w:cs="Times New Roman"/>
        </w:rPr>
        <w:t>Denominado de paradigma holístico ou ecológico, segundo Capra (1991), este reuniria os seguintes princípios na Ciência e Religião concomitantemente: 1 – A interligação e interdependência de todos os seres vivos ao cosmos; 2 - A noção de lugar ecumênico, no sentido de “Lar terrestre”, que dá sentido ao pertencer a uma cultura global; 3 – A emergência de valores ligados à intuição, síntese, integração, conservação e participação. Assim, os elementos citados</w:t>
      </w:r>
      <w:r w:rsidR="00F13A12">
        <w:rPr>
          <w:rFonts w:cs="Times New Roman"/>
        </w:rPr>
        <w:t xml:space="preserve"> sustentam os pilares comuns que possivelmente reuniria de forma harmônica a</w:t>
      </w:r>
      <w:r>
        <w:rPr>
          <w:rFonts w:cs="Times New Roman"/>
        </w:rPr>
        <w:t xml:space="preserve"> prática científica e religiosa simultaneamente, por conseguinte estabelecendo uma forte interligação e possível integração entre Ciência e Religião </w:t>
      </w:r>
      <w:r w:rsidR="00F13A12">
        <w:rPr>
          <w:rFonts w:cs="Times New Roman"/>
        </w:rPr>
        <w:t xml:space="preserve">em um futuro, não tão distante, </w:t>
      </w:r>
      <w:r w:rsidR="009250D1">
        <w:rPr>
          <w:rFonts w:cs="Times New Roman"/>
        </w:rPr>
        <w:t>segundo a proposta d</w:t>
      </w:r>
      <w:r w:rsidR="00F13A12">
        <w:rPr>
          <w:rFonts w:cs="Times New Roman"/>
        </w:rPr>
        <w:t>o autor</w:t>
      </w:r>
      <w:r>
        <w:rPr>
          <w:rFonts w:cs="Times New Roman"/>
        </w:rPr>
        <w:t>.</w:t>
      </w:r>
    </w:p>
    <w:p w14:paraId="3F4D4534" w14:textId="77777777" w:rsidR="00BF6169" w:rsidRDefault="00BF6169" w:rsidP="00BE219F">
      <w:pPr>
        <w:spacing w:after="0" w:line="360" w:lineRule="auto"/>
        <w:ind w:firstLine="708"/>
        <w:jc w:val="both"/>
        <w:rPr>
          <w:rFonts w:cs="Times New Roman"/>
        </w:rPr>
      </w:pPr>
      <w:r>
        <w:rPr>
          <w:rFonts w:cs="Times New Roman"/>
        </w:rPr>
        <w:t xml:space="preserve">Na esteira do movimento de busca aos paralelismos possíveis à Ciência e Religião em meio à contemporaneidade, a obra de Betto e Gleiser (2011) é particularmente enriquecedora através de seu trato especial a temas de difícil </w:t>
      </w:r>
      <w:r w:rsidRPr="006230FB">
        <w:rPr>
          <w:rFonts w:cs="Times New Roman"/>
        </w:rPr>
        <w:t>síntese</w:t>
      </w:r>
      <w:r>
        <w:rPr>
          <w:rFonts w:cs="Times New Roman"/>
        </w:rPr>
        <w:t xml:space="preserve"> entre os dois polos, como aqueles referentes ao uso de células-tronco em pesquisas, a definição do conceito de vida e os princípios da criação. Desta forma, em meio ao franco diálogo entre os autores, um frei dominicano e um físico agnóstico, as constantes indagações a respeito das duas “</w:t>
      </w:r>
      <w:r w:rsidRPr="00FE036E">
        <w:rPr>
          <w:rFonts w:cs="Times New Roman"/>
        </w:rPr>
        <w:t>mundividências</w:t>
      </w:r>
      <w:r>
        <w:rPr>
          <w:rFonts w:cs="Times New Roman"/>
        </w:rPr>
        <w:t>” (BETTO; GLEISER,</w:t>
      </w:r>
      <w:r w:rsidRPr="006230FB">
        <w:t xml:space="preserve"> </w:t>
      </w:r>
      <w:r>
        <w:rPr>
          <w:rFonts w:cs="Times New Roman"/>
        </w:rPr>
        <w:t xml:space="preserve">2011, </w:t>
      </w:r>
      <w:r>
        <w:t>p. 327</w:t>
      </w:r>
      <w:r>
        <w:rPr>
          <w:rFonts w:cs="Times New Roman"/>
        </w:rPr>
        <w:t>) implicam aos leitores a percepção de como os autores parecem concordar, avançar e finalmente aprender mais nos respectivos temas citados na obra.</w:t>
      </w:r>
    </w:p>
    <w:p w14:paraId="1264B043" w14:textId="21761325" w:rsidR="00BF6169" w:rsidRDefault="00BF6169" w:rsidP="00BE219F">
      <w:pPr>
        <w:spacing w:after="0" w:line="360" w:lineRule="auto"/>
        <w:ind w:firstLine="708"/>
        <w:jc w:val="both"/>
        <w:rPr>
          <w:rFonts w:cs="Times New Roman"/>
        </w:rPr>
      </w:pPr>
      <w:r>
        <w:rPr>
          <w:rFonts w:cs="Times New Roman"/>
        </w:rPr>
        <w:t xml:space="preserve">Segundo Barbour (2004), o modelo do diálogo entre Ciência e Religião é notadamente marcado através da ênfase dada às similaridades entre estas quando, por exemplo, saímos à consideração dos métodos, pressupostos ou conceitos de uma pela outra. Portanto, concluímos que enquanto Capra (1999) parece buscar estabelecer uma base de integração, tal qual uma tentativa de “síntese temática” (BARBOUR, 2004) a partir de um paradigma comum à Ciência e </w:t>
      </w:r>
      <w:r w:rsidR="0093440F">
        <w:rPr>
          <w:rFonts w:cs="Times New Roman"/>
        </w:rPr>
        <w:t xml:space="preserve">à </w:t>
      </w:r>
      <w:r>
        <w:rPr>
          <w:rFonts w:cs="Times New Roman"/>
        </w:rPr>
        <w:t>Religião, Betto e Gleiser (2011) partem de uma perspectiva mais próxima do diálogo para a resolução de questões em meio ao debate.</w:t>
      </w:r>
    </w:p>
    <w:p w14:paraId="3BCAC20C" w14:textId="461F2A44" w:rsidR="00BF6169" w:rsidRDefault="00BF6169" w:rsidP="00BE219F">
      <w:pPr>
        <w:spacing w:after="0" w:line="360" w:lineRule="auto"/>
        <w:ind w:firstLine="708"/>
        <w:jc w:val="both"/>
        <w:rPr>
          <w:rFonts w:cs="Times New Roman"/>
        </w:rPr>
      </w:pPr>
      <w:r>
        <w:rPr>
          <w:rFonts w:cs="Times New Roman"/>
        </w:rPr>
        <w:t xml:space="preserve">Situados cada qual em estratégias diferentes, é importante destacar finalmente que, apesar de obras desta natureza terem recebido maiores destaques nas últimas décadas, a aproximação entre campos como a Ciência e </w:t>
      </w:r>
      <w:r w:rsidR="0093440F">
        <w:rPr>
          <w:rFonts w:cs="Times New Roman"/>
        </w:rPr>
        <w:t xml:space="preserve">a </w:t>
      </w:r>
      <w:r>
        <w:rPr>
          <w:rFonts w:cs="Times New Roman"/>
        </w:rPr>
        <w:t xml:space="preserve">Religião já é concebida, em casos particulares, desde o surgimento da ciência moderna, através de nomes como Isaac Newton e Robert Boyle (DIXON, 2008).  </w:t>
      </w:r>
    </w:p>
    <w:p w14:paraId="7C7D0172" w14:textId="056197AE" w:rsidR="00BF6169" w:rsidRDefault="003663FD" w:rsidP="00BE219F">
      <w:pPr>
        <w:spacing w:after="0" w:line="360" w:lineRule="auto"/>
        <w:ind w:firstLine="708"/>
        <w:jc w:val="both"/>
        <w:rPr>
          <w:rFonts w:cs="Times New Roman"/>
          <w:bCs/>
          <w:color w:val="000000"/>
          <w:szCs w:val="24"/>
          <w:shd w:val="clear" w:color="auto" w:fill="FFFFFF"/>
        </w:rPr>
      </w:pPr>
      <w:r>
        <w:rPr>
          <w:rFonts w:cs="Times New Roman"/>
          <w:bCs/>
          <w:color w:val="000000"/>
          <w:szCs w:val="24"/>
          <w:shd w:val="clear" w:color="auto" w:fill="FFFFFF"/>
        </w:rPr>
        <w:t>Deste ponto em diante</w:t>
      </w:r>
      <w:r w:rsidR="00BF6169">
        <w:rPr>
          <w:rFonts w:cs="Times New Roman"/>
          <w:bCs/>
          <w:color w:val="000000"/>
          <w:szCs w:val="24"/>
          <w:shd w:val="clear" w:color="auto" w:fill="FFFFFF"/>
        </w:rPr>
        <w:t xml:space="preserve">, indicaremos como as relações entre Ciência e Religião suscitam diversas questões às instituições escolares e seus agentes e, mais especificamente neste trabalho, </w:t>
      </w:r>
      <w:r w:rsidR="0093440F">
        <w:rPr>
          <w:rFonts w:cs="Times New Roman"/>
          <w:bCs/>
          <w:color w:val="000000"/>
          <w:szCs w:val="24"/>
          <w:shd w:val="clear" w:color="auto" w:fill="FFFFFF"/>
        </w:rPr>
        <w:t>à</w:t>
      </w:r>
      <w:r w:rsidR="00BF6169">
        <w:rPr>
          <w:rFonts w:cs="Times New Roman"/>
          <w:bCs/>
          <w:color w:val="000000"/>
          <w:szCs w:val="24"/>
          <w:shd w:val="clear" w:color="auto" w:fill="FFFFFF"/>
        </w:rPr>
        <w:t xml:space="preserve"> educação de nível básico no Brasil, país notadamente herdeiro e cenário de muitas denominações religiosas. Além disso, em vista da trajetória dos pesquisadores e da maior </w:t>
      </w:r>
      <w:r w:rsidR="00BF6169">
        <w:rPr>
          <w:rFonts w:cs="Times New Roman"/>
          <w:bCs/>
          <w:color w:val="000000"/>
          <w:szCs w:val="24"/>
          <w:shd w:val="clear" w:color="auto" w:fill="FFFFFF"/>
        </w:rPr>
        <w:lastRenderedPageBreak/>
        <w:t xml:space="preserve">afinidade com contextos relativos ao Ensino de Ciências, utilizaremos </w:t>
      </w:r>
      <w:r>
        <w:rPr>
          <w:rFonts w:cs="Times New Roman"/>
          <w:bCs/>
          <w:color w:val="000000"/>
          <w:szCs w:val="24"/>
          <w:shd w:val="clear" w:color="auto" w:fill="FFFFFF"/>
        </w:rPr>
        <w:t>o caso desta</w:t>
      </w:r>
      <w:r w:rsidR="00BF6169">
        <w:rPr>
          <w:rFonts w:cs="Times New Roman"/>
          <w:bCs/>
          <w:color w:val="000000"/>
          <w:szCs w:val="24"/>
          <w:shd w:val="clear" w:color="auto" w:fill="FFFFFF"/>
        </w:rPr>
        <w:t xml:space="preserve"> disciplina como a principal exemplificadora dos argumentos aqui estabelecidos em relação ao tema da ciência e religião em sala de aula de uma maneira geral. </w:t>
      </w:r>
    </w:p>
    <w:p w14:paraId="62AD7F81" w14:textId="254872F1" w:rsidR="00BF6169" w:rsidRDefault="00BF6169" w:rsidP="00BE219F">
      <w:pPr>
        <w:spacing w:after="0" w:line="360" w:lineRule="auto"/>
        <w:ind w:firstLine="708"/>
        <w:jc w:val="both"/>
        <w:rPr>
          <w:rFonts w:cs="Times New Roman"/>
        </w:rPr>
      </w:pPr>
      <w:r>
        <w:rPr>
          <w:rFonts w:cs="Times New Roman"/>
        </w:rPr>
        <w:t>Inevitavelmente, nos mais diferentes ambientes educacionais, como a escola, professores</w:t>
      </w:r>
      <w:r w:rsidR="0036638F">
        <w:rPr>
          <w:rFonts w:cs="Times New Roman"/>
        </w:rPr>
        <w:t>/as</w:t>
      </w:r>
      <w:r>
        <w:rPr>
          <w:rFonts w:cs="Times New Roman"/>
        </w:rPr>
        <w:t xml:space="preserve"> se veem surpreendidos por desafios de natureza epistemológica, axiológica ou atitudinal em relação ao ensino de determinados conteúdos científicos aos estudantes. Dentre as muitas causas possíveis </w:t>
      </w:r>
      <w:r w:rsidR="00C43CC6">
        <w:rPr>
          <w:rFonts w:cs="Times New Roman"/>
        </w:rPr>
        <w:t>p</w:t>
      </w:r>
      <w:r>
        <w:rPr>
          <w:rFonts w:cs="Times New Roman"/>
        </w:rPr>
        <w:t>a</w:t>
      </w:r>
      <w:r w:rsidR="00C43CC6">
        <w:rPr>
          <w:rFonts w:cs="Times New Roman"/>
        </w:rPr>
        <w:t>ra</w:t>
      </w:r>
      <w:r>
        <w:rPr>
          <w:rFonts w:cs="Times New Roman"/>
        </w:rPr>
        <w:t xml:space="preserve"> este fenômeno, a relação entre Ciência e Religião pode vir a ser destacada quando este desafio surge essencialmente do conflito entre o conhecimento científico apresentado e as concepções prévias adquiridas pelos estudantes em sua formação religiosa. </w:t>
      </w:r>
    </w:p>
    <w:p w14:paraId="350152E7" w14:textId="77777777" w:rsidR="00BF6169" w:rsidRDefault="00BF6169" w:rsidP="00BE219F">
      <w:pPr>
        <w:spacing w:after="0" w:line="360" w:lineRule="auto"/>
        <w:ind w:firstLine="708"/>
        <w:jc w:val="both"/>
        <w:rPr>
          <w:rFonts w:cs="Times New Roman"/>
        </w:rPr>
      </w:pPr>
      <w:r>
        <w:rPr>
          <w:rFonts w:cs="Times New Roman"/>
        </w:rPr>
        <w:t>Referentes não somente ao universo de estudantes</w:t>
      </w:r>
      <w:r>
        <w:rPr>
          <w:rStyle w:val="Refdenotaderodap"/>
          <w:rFonts w:cs="Times New Roman"/>
        </w:rPr>
        <w:footnoteReference w:id="11"/>
      </w:r>
      <w:r>
        <w:rPr>
          <w:rFonts w:cs="Times New Roman"/>
        </w:rPr>
        <w:t xml:space="preserve">, estes conflitos são muitas vezes bastante particulares a determinados campos de conhecimento, por estarem comumente vinculados a seus respectivos temas de interesse. Em relação ao Ensino de Ciências especificamente, temas como o aborto, eutanásia, sexualidade, origem e evolução da espécie humana são apenas alguns dos mais diversos exemplos de polêmicas que provocam este encontro de implicações tanto éticas, como morais, aos sujeitos envolvidos (RAZERA, 2008). </w:t>
      </w:r>
    </w:p>
    <w:p w14:paraId="0ED635FF" w14:textId="0C049FBE" w:rsidR="00BF6169" w:rsidRDefault="009C19E5" w:rsidP="00BE219F">
      <w:pPr>
        <w:spacing w:after="0" w:line="360" w:lineRule="auto"/>
        <w:ind w:firstLine="708"/>
        <w:jc w:val="both"/>
        <w:rPr>
          <w:rFonts w:cs="Times New Roman"/>
        </w:rPr>
      </w:pPr>
      <w:r>
        <w:rPr>
          <w:rFonts w:cs="Times New Roman"/>
        </w:rPr>
        <w:t>Ao</w:t>
      </w:r>
      <w:r w:rsidR="00BF6169">
        <w:rPr>
          <w:rFonts w:cs="Times New Roman"/>
        </w:rPr>
        <w:t xml:space="preserve"> pensarmos sobre a relação entre Ciência e Religião na escola e, de forma peculiar em escolas brasileiras, devemos pontuar que, para além da evidente complexidade imanente ao tema, a dimensão religiosa no Brasil ganha também um aspecto particular nesta reflexão em vista da grande diversidade de denominações religiosas no país (ANDRADE, 2009). Desta forma, </w:t>
      </w:r>
      <w:r>
        <w:rPr>
          <w:rFonts w:cs="Times New Roman"/>
        </w:rPr>
        <w:t>devemos</w:t>
      </w:r>
      <w:r w:rsidR="00BF6169">
        <w:rPr>
          <w:rFonts w:cs="Times New Roman"/>
        </w:rPr>
        <w:t xml:space="preserve"> discutir com maior ênfase as práticas ou manifestações religiosas que denotam aparentemente maiores desafios concernentes ao encontro entre Ciência e Religião, por estarem frequentemente vinculadas a uma relação de conflito, ou seja, </w:t>
      </w:r>
      <w:r w:rsidR="0093440F">
        <w:rPr>
          <w:rFonts w:cs="Times New Roman"/>
        </w:rPr>
        <w:t>a</w:t>
      </w:r>
      <w:r w:rsidR="00BF6169">
        <w:rPr>
          <w:rFonts w:cs="Times New Roman"/>
        </w:rPr>
        <w:t>quelas de caráter fundamentalista/literalista</w:t>
      </w:r>
      <w:r w:rsidR="00BF6169">
        <w:rPr>
          <w:rStyle w:val="Refdenotaderodap"/>
          <w:rFonts w:cs="Times New Roman"/>
        </w:rPr>
        <w:footnoteReference w:id="12"/>
      </w:r>
      <w:r w:rsidR="00BF6169">
        <w:rPr>
          <w:rFonts w:cs="Times New Roman"/>
        </w:rPr>
        <w:t xml:space="preserve"> (SANTOS, 2012).  </w:t>
      </w:r>
    </w:p>
    <w:p w14:paraId="4AE23574" w14:textId="3AB7F556" w:rsidR="00BF6169" w:rsidRDefault="00BF6169" w:rsidP="00BE219F">
      <w:pPr>
        <w:spacing w:after="0" w:line="360" w:lineRule="auto"/>
        <w:ind w:firstLine="708"/>
        <w:jc w:val="both"/>
        <w:rPr>
          <w:rFonts w:cs="Times New Roman"/>
        </w:rPr>
      </w:pPr>
      <w:r>
        <w:rPr>
          <w:rFonts w:cs="Times New Roman"/>
        </w:rPr>
        <w:t>Questionados sobre este “encontro de mundos” na escola, muitos professores</w:t>
      </w:r>
      <w:r w:rsidR="0036638F">
        <w:rPr>
          <w:rFonts w:cs="Times New Roman"/>
        </w:rPr>
        <w:t>/as</w:t>
      </w:r>
      <w:r>
        <w:rPr>
          <w:rFonts w:cs="Times New Roman"/>
        </w:rPr>
        <w:t xml:space="preserve"> mostram-se preocupados em relação aos possíveis saberes, valores e atitudes veiculados pelo discurso científico, que podem estar em aparente conflito com o de seus alunos</w:t>
      </w:r>
      <w:r w:rsidR="00123CB1">
        <w:rPr>
          <w:rFonts w:cs="Times New Roman"/>
        </w:rPr>
        <w:t>/as</w:t>
      </w:r>
      <w:r>
        <w:rPr>
          <w:rFonts w:cs="Times New Roman"/>
        </w:rPr>
        <w:t>. Como salienta Razera (2007), a posição de dar apenas o tratamento científico ao tema em absoluto já não basta, em lugar disso devemos ser responsáveis por apresentar o conjunto total de valores e ideologias em voga a fim de propiciar o desenvolvimento moral dos estudantes. Logo, entendemos que</w:t>
      </w:r>
      <w:r w:rsidR="0093440F">
        <w:rPr>
          <w:rFonts w:cs="Times New Roman"/>
        </w:rPr>
        <w:t>,</w:t>
      </w:r>
      <w:r>
        <w:rPr>
          <w:rFonts w:cs="Times New Roman"/>
        </w:rPr>
        <w:t xml:space="preserve"> segundo o autor, a aplicação deste tratamento pedagógico aos conteúdos não </w:t>
      </w:r>
      <w:r>
        <w:rPr>
          <w:rFonts w:cs="Times New Roman"/>
        </w:rPr>
        <w:lastRenderedPageBreak/>
        <w:t xml:space="preserve">só deve permear aqueles </w:t>
      </w:r>
      <w:r w:rsidR="0093440F">
        <w:rPr>
          <w:rFonts w:cs="Times New Roman"/>
        </w:rPr>
        <w:t xml:space="preserve">conhecimentos </w:t>
      </w:r>
      <w:r>
        <w:rPr>
          <w:rFonts w:cs="Times New Roman"/>
        </w:rPr>
        <w:t>ditos científicos, mas também todo o conhecimento religioso apresentado pelos estudantes.</w:t>
      </w:r>
    </w:p>
    <w:p w14:paraId="6329775C" w14:textId="77777777" w:rsidR="00BF6169" w:rsidRDefault="00BF6169" w:rsidP="00BE219F">
      <w:pPr>
        <w:spacing w:after="0" w:line="360" w:lineRule="auto"/>
        <w:ind w:firstLine="708"/>
        <w:jc w:val="both"/>
        <w:rPr>
          <w:rFonts w:cs="Times New Roman"/>
        </w:rPr>
      </w:pPr>
      <w:r>
        <w:rPr>
          <w:rFonts w:cs="Times New Roman"/>
        </w:rPr>
        <w:t>Outros autores, influenciados grandemente por teorias construtivistas, já procuram destacar que a complicada via de conciliação entre a educação científica e as concepções prévias dos estudantes percorre um debate sobre o encontro de visões de mundo muito vezes antagônicas entre si. Tomando como exemplo o debate de maior renome entre os pesquisadores de ciências, percebemos que a discussão por detrás do ensino da Teoria da Evolução não se resume a apenas um conflito de teorias acerca da explicação do surgimento dos seres vivos, mas também, como salientam Sepulveda e El-Hani, um debate em torno das:</w:t>
      </w:r>
    </w:p>
    <w:p w14:paraId="52F84C89" w14:textId="77777777" w:rsidR="00BE219F" w:rsidRDefault="00BE219F" w:rsidP="00BE219F">
      <w:pPr>
        <w:spacing w:after="0" w:line="360" w:lineRule="auto"/>
        <w:ind w:firstLine="708"/>
        <w:jc w:val="both"/>
        <w:rPr>
          <w:rFonts w:cs="Times New Roman"/>
        </w:rPr>
      </w:pPr>
    </w:p>
    <w:p w14:paraId="48D4E48E" w14:textId="2545EC63" w:rsidR="00BF6169" w:rsidRDefault="00BF6169" w:rsidP="00BE219F">
      <w:pPr>
        <w:spacing w:after="0" w:line="240" w:lineRule="auto"/>
        <w:ind w:left="2268"/>
        <w:jc w:val="both"/>
        <w:rPr>
          <w:rFonts w:cs="Times New Roman"/>
          <w:sz w:val="20"/>
          <w:szCs w:val="20"/>
        </w:rPr>
      </w:pPr>
      <w:r>
        <w:rPr>
          <w:rFonts w:cs="Times New Roman"/>
          <w:sz w:val="20"/>
          <w:szCs w:val="20"/>
        </w:rPr>
        <w:t xml:space="preserve">[...] </w:t>
      </w:r>
      <w:r w:rsidRPr="004C4AF0">
        <w:rPr>
          <w:rFonts w:cs="Times New Roman"/>
          <w:sz w:val="20"/>
          <w:szCs w:val="20"/>
        </w:rPr>
        <w:t>questões relativas à diversidade de estruturas conceituais que os diferentes domínios do conhecimento humano nos oferecem para entendermos o mundo; aos limites, à validade e ao estatuto de verdade de cada uma destas estruturas; e aos seus desacordos acerca da estrutura fundamental da realidade e do modo como devemos abordá-la</w:t>
      </w:r>
      <w:r>
        <w:rPr>
          <w:rFonts w:cs="Times New Roman"/>
          <w:sz w:val="20"/>
          <w:szCs w:val="20"/>
        </w:rPr>
        <w:t xml:space="preserve"> </w:t>
      </w:r>
      <w:r w:rsidR="00073C0B">
        <w:rPr>
          <w:rFonts w:cs="Times New Roman"/>
          <w:sz w:val="20"/>
          <w:szCs w:val="20"/>
        </w:rPr>
        <w:t>(SEPULVEDA; EL-HANI, 2003, p. 89</w:t>
      </w:r>
      <w:r w:rsidRPr="004C4AF0">
        <w:rPr>
          <w:rFonts w:cs="Times New Roman"/>
          <w:sz w:val="20"/>
          <w:szCs w:val="20"/>
        </w:rPr>
        <w:t>).</w:t>
      </w:r>
    </w:p>
    <w:p w14:paraId="1A9D0B19" w14:textId="77777777" w:rsidR="00BE219F" w:rsidRPr="004C4AF0" w:rsidRDefault="00BE219F" w:rsidP="00BE219F">
      <w:pPr>
        <w:spacing w:after="0" w:line="240" w:lineRule="auto"/>
        <w:ind w:left="2268"/>
        <w:jc w:val="both"/>
        <w:rPr>
          <w:rFonts w:cs="Times New Roman"/>
          <w:sz w:val="20"/>
          <w:szCs w:val="20"/>
        </w:rPr>
      </w:pPr>
    </w:p>
    <w:p w14:paraId="2A50F726" w14:textId="3E4BAA27" w:rsidR="00BF6169" w:rsidRDefault="00BF6169" w:rsidP="00BF6169">
      <w:pPr>
        <w:spacing w:line="360" w:lineRule="auto"/>
        <w:jc w:val="both"/>
        <w:rPr>
          <w:rFonts w:cs="Times New Roman"/>
        </w:rPr>
      </w:pPr>
      <w:r>
        <w:rPr>
          <w:rFonts w:cs="Times New Roman"/>
          <w:b/>
        </w:rPr>
        <w:tab/>
      </w:r>
      <w:r>
        <w:rPr>
          <w:rFonts w:cs="Times New Roman"/>
        </w:rPr>
        <w:t>Dito isto, percebemos que o ensino de evolução, assim como de outros temas em meio ao Ensino de Ciências, pode ensejar relações opostas entre diferentes pressupostos metafísicos e epistemológicos, resultando na construção de barreiras epistêmicas (SANTOS, 2012) à formação científica dos estudantes. Além disso, tendo como alvo também uma educação científica que não obstrua a formação moral e ética de seus alunos</w:t>
      </w:r>
      <w:r w:rsidR="00123CB1">
        <w:rPr>
          <w:rFonts w:cs="Times New Roman"/>
        </w:rPr>
        <w:t>/as</w:t>
      </w:r>
      <w:r>
        <w:rPr>
          <w:rFonts w:cs="Times New Roman"/>
        </w:rPr>
        <w:t xml:space="preserve">, devemos salientar a importância destas reflexões em situações onde os estudantes possam agir segundo o princípio do desvelamento de valores e ideologias sobre os diferentes tipos de conhecimentos postos em debate na escola. </w:t>
      </w:r>
    </w:p>
    <w:p w14:paraId="7F26454B" w14:textId="3D3D1A2A" w:rsidR="00BF6169" w:rsidRPr="00B07F73" w:rsidRDefault="00BF6169" w:rsidP="003663FD">
      <w:pPr>
        <w:spacing w:line="360" w:lineRule="auto"/>
        <w:rPr>
          <w:rFonts w:cs="Times New Roman"/>
          <w:b/>
        </w:rPr>
      </w:pPr>
      <w:r>
        <w:rPr>
          <w:rFonts w:cs="Times New Roman"/>
          <w:b/>
        </w:rPr>
        <w:t>EDUCAÇÃO SEXUAL E DE GÊNERO</w:t>
      </w:r>
    </w:p>
    <w:p w14:paraId="2ACED263" w14:textId="7D9513F3" w:rsidR="00C621E8" w:rsidRDefault="00BF6169" w:rsidP="00C621E8">
      <w:pPr>
        <w:autoSpaceDE w:val="0"/>
        <w:autoSpaceDN w:val="0"/>
        <w:adjustRightInd w:val="0"/>
        <w:spacing w:after="0" w:line="360" w:lineRule="auto"/>
        <w:ind w:firstLine="708"/>
        <w:jc w:val="both"/>
        <w:rPr>
          <w:rFonts w:cs="Times New Roman"/>
        </w:rPr>
      </w:pPr>
      <w:r w:rsidRPr="00C5393F">
        <w:rPr>
          <w:rFonts w:cs="Times New Roman"/>
        </w:rPr>
        <w:t>A dimensão da sexualidade, percebida aqui como uma construção humana, contingente a aspectos históricos, políticos e culturais, assim como seu processo d</w:t>
      </w:r>
      <w:r w:rsidR="00076E98">
        <w:rPr>
          <w:rFonts w:cs="Times New Roman"/>
        </w:rPr>
        <w:t>e re</w:t>
      </w:r>
      <w:r w:rsidRPr="00C5393F">
        <w:rPr>
          <w:rFonts w:cs="Times New Roman"/>
        </w:rPr>
        <w:t>produção social por meio de práticas e discursos, denominado Educação Sexual</w:t>
      </w:r>
      <w:r>
        <w:rPr>
          <w:rFonts w:cs="Times New Roman"/>
        </w:rPr>
        <w:t xml:space="preserve"> (CARVALHO, 2009)</w:t>
      </w:r>
      <w:r w:rsidRPr="00C5393F">
        <w:rPr>
          <w:rFonts w:cs="Times New Roman"/>
        </w:rPr>
        <w:t>, é tópico de elevada importância</w:t>
      </w:r>
      <w:r>
        <w:rPr>
          <w:rFonts w:cs="Times New Roman"/>
        </w:rPr>
        <w:t xml:space="preserve"> no meio educacional formal e não </w:t>
      </w:r>
      <w:r w:rsidRPr="00C5393F">
        <w:rPr>
          <w:rFonts w:cs="Times New Roman"/>
        </w:rPr>
        <w:t>formal.</w:t>
      </w:r>
      <w:r w:rsidR="00C621E8">
        <w:rPr>
          <w:rFonts w:cs="Times New Roman"/>
        </w:rPr>
        <w:t xml:space="preserve"> Discutir o sexo, e principalmente sobre o corpo sexualizado ao longo da história, </w:t>
      </w:r>
      <w:r w:rsidR="00FA337C">
        <w:rPr>
          <w:rFonts w:cs="Times New Roman"/>
        </w:rPr>
        <w:t>remete</w:t>
      </w:r>
      <w:r w:rsidR="00C621E8">
        <w:rPr>
          <w:rFonts w:cs="Times New Roman"/>
        </w:rPr>
        <w:t xml:space="preserve"> a sociedade a contundente afirmação</w:t>
      </w:r>
      <w:r w:rsidR="001C6D08">
        <w:rPr>
          <w:rFonts w:cs="Times New Roman"/>
        </w:rPr>
        <w:t xml:space="preserve"> e reflexão de</w:t>
      </w:r>
      <w:r w:rsidR="00C621E8">
        <w:rPr>
          <w:rFonts w:cs="Times New Roman"/>
        </w:rPr>
        <w:t xml:space="preserve"> que vivemos constantemente sob discursos que constroem </w:t>
      </w:r>
      <w:r w:rsidR="00C621E8" w:rsidRPr="00C621E8">
        <w:rPr>
          <w:rFonts w:cs="Times New Roman"/>
        </w:rPr>
        <w:t>prazeres,</w:t>
      </w:r>
      <w:r w:rsidR="00C621E8">
        <w:rPr>
          <w:rFonts w:cs="Times New Roman"/>
        </w:rPr>
        <w:t xml:space="preserve"> </w:t>
      </w:r>
      <w:r w:rsidR="00C621E8" w:rsidRPr="00C621E8">
        <w:rPr>
          <w:rFonts w:cs="Times New Roman"/>
        </w:rPr>
        <w:t>desejos e</w:t>
      </w:r>
      <w:r w:rsidR="00C621E8">
        <w:rPr>
          <w:rFonts w:cs="Times New Roman"/>
        </w:rPr>
        <w:t xml:space="preserve"> </w:t>
      </w:r>
      <w:r w:rsidR="00C621E8" w:rsidRPr="00C621E8">
        <w:rPr>
          <w:rFonts w:cs="Times New Roman"/>
        </w:rPr>
        <w:t>afetividades</w:t>
      </w:r>
      <w:r w:rsidR="00C621E8">
        <w:rPr>
          <w:rFonts w:cs="Times New Roman"/>
        </w:rPr>
        <w:t xml:space="preserve"> sobre o corpo. </w:t>
      </w:r>
    </w:p>
    <w:p w14:paraId="1A316365" w14:textId="704B8951" w:rsidR="00BF6169" w:rsidRDefault="00A6597F" w:rsidP="00BE219F">
      <w:pPr>
        <w:spacing w:after="0" w:line="360" w:lineRule="auto"/>
        <w:ind w:firstLine="708"/>
        <w:jc w:val="both"/>
        <w:rPr>
          <w:rFonts w:cs="Times New Roman"/>
        </w:rPr>
      </w:pPr>
      <w:r>
        <w:rPr>
          <w:rFonts w:cs="Times New Roman"/>
        </w:rPr>
        <w:t>A</w:t>
      </w:r>
      <w:r w:rsidR="00BF6169">
        <w:rPr>
          <w:rFonts w:cs="Times New Roman"/>
        </w:rPr>
        <w:t xml:space="preserve">nalisando o inicial desenvolvimento de práticas em </w:t>
      </w:r>
      <w:r w:rsidR="00BF6169" w:rsidRPr="00C5393F">
        <w:rPr>
          <w:rFonts w:cs="Times New Roman"/>
        </w:rPr>
        <w:t>Educação Sexual nas escolas</w:t>
      </w:r>
      <w:r w:rsidR="00BF6169">
        <w:rPr>
          <w:rFonts w:cs="Times New Roman"/>
        </w:rPr>
        <w:t xml:space="preserve"> no Brasil ao final do século XX</w:t>
      </w:r>
      <w:r w:rsidR="00BF6169" w:rsidRPr="00C5393F">
        <w:rPr>
          <w:rFonts w:cs="Times New Roman"/>
        </w:rPr>
        <w:t>,</w:t>
      </w:r>
      <w:r w:rsidR="00BF6169">
        <w:rPr>
          <w:rFonts w:cs="Times New Roman"/>
        </w:rPr>
        <w:t xml:space="preserve"> é notório como esta foi de</w:t>
      </w:r>
      <w:r w:rsidR="001C6D08">
        <w:rPr>
          <w:rFonts w:cs="Times New Roman"/>
        </w:rPr>
        <w:t xml:space="preserve"> início</w:t>
      </w:r>
      <w:r w:rsidR="00BF6169">
        <w:rPr>
          <w:rFonts w:cs="Times New Roman"/>
        </w:rPr>
        <w:t xml:space="preserve"> </w:t>
      </w:r>
      <w:r w:rsidR="001C6D08">
        <w:rPr>
          <w:rFonts w:cs="Times New Roman"/>
        </w:rPr>
        <w:t xml:space="preserve">majoritariamente </w:t>
      </w:r>
      <w:r w:rsidR="00BF6169">
        <w:rPr>
          <w:rFonts w:cs="Times New Roman"/>
        </w:rPr>
        <w:t>atribuída aos</w:t>
      </w:r>
      <w:r w:rsidR="00BF6169" w:rsidRPr="00C5393F">
        <w:rPr>
          <w:rFonts w:cs="Times New Roman"/>
        </w:rPr>
        <w:t xml:space="preserve"> professores</w:t>
      </w:r>
      <w:r w:rsidR="0036638F">
        <w:rPr>
          <w:rFonts w:cs="Times New Roman"/>
        </w:rPr>
        <w:t>/as</w:t>
      </w:r>
      <w:r w:rsidR="00BF6169" w:rsidRPr="00C5393F">
        <w:rPr>
          <w:rFonts w:cs="Times New Roman"/>
        </w:rPr>
        <w:t xml:space="preserve"> de ciências/</w:t>
      </w:r>
      <w:r w:rsidR="00BF6169">
        <w:rPr>
          <w:rFonts w:cs="Times New Roman"/>
        </w:rPr>
        <w:t>biologia (CARVALHO</w:t>
      </w:r>
      <w:r w:rsidR="00BF6169" w:rsidRPr="00C5393F">
        <w:rPr>
          <w:rFonts w:cs="Times New Roman"/>
        </w:rPr>
        <w:t>,</w:t>
      </w:r>
      <w:r w:rsidR="00BF6169">
        <w:rPr>
          <w:rFonts w:cs="Times New Roman"/>
        </w:rPr>
        <w:t xml:space="preserve"> 2007), entre o rol das disciplinas escolares.</w:t>
      </w:r>
      <w:r w:rsidR="001C6D08">
        <w:rPr>
          <w:rFonts w:cs="Times New Roman"/>
        </w:rPr>
        <w:t xml:space="preserve"> </w:t>
      </w:r>
      <w:r w:rsidR="00BF6169">
        <w:rPr>
          <w:rFonts w:cs="Times New Roman"/>
        </w:rPr>
        <w:lastRenderedPageBreak/>
        <w:t xml:space="preserve">Assim, contextualmente à época de seu surgimento, </w:t>
      </w:r>
      <w:r w:rsidR="00AC691E">
        <w:rPr>
          <w:rFonts w:cs="Times New Roman"/>
        </w:rPr>
        <w:t xml:space="preserve">Carvalho (2007) </w:t>
      </w:r>
      <w:r w:rsidR="00BF6169">
        <w:rPr>
          <w:rFonts w:cs="Times New Roman"/>
        </w:rPr>
        <w:t>argumenta que</w:t>
      </w:r>
      <w:r w:rsidR="001C6D08">
        <w:rPr>
          <w:rFonts w:cs="Times New Roman"/>
        </w:rPr>
        <w:t xml:space="preserve"> esta</w:t>
      </w:r>
      <w:r w:rsidR="00BF6169">
        <w:rPr>
          <w:rFonts w:cs="Times New Roman"/>
        </w:rPr>
        <w:t xml:space="preserve"> </w:t>
      </w:r>
      <w:r w:rsidR="001C6D08">
        <w:rPr>
          <w:rFonts w:cs="Times New Roman"/>
        </w:rPr>
        <w:t xml:space="preserve">relação surge </w:t>
      </w:r>
      <w:r w:rsidR="00BF6169">
        <w:rPr>
          <w:rFonts w:cs="Times New Roman"/>
        </w:rPr>
        <w:t>da rápida aderência</w:t>
      </w:r>
      <w:r w:rsidR="001C6D08">
        <w:rPr>
          <w:rFonts w:cs="Times New Roman"/>
        </w:rPr>
        <w:t xml:space="preserve"> das escolas</w:t>
      </w:r>
      <w:r w:rsidR="00BF6169">
        <w:rPr>
          <w:rFonts w:cs="Times New Roman"/>
        </w:rPr>
        <w:t xml:space="preserve"> à abordagem médico-</w:t>
      </w:r>
      <w:r w:rsidR="00BF6169" w:rsidRPr="00C5393F">
        <w:rPr>
          <w:rFonts w:cs="Times New Roman"/>
        </w:rPr>
        <w:t>higienista a re</w:t>
      </w:r>
      <w:r w:rsidR="00BF6169">
        <w:rPr>
          <w:rFonts w:cs="Times New Roman"/>
        </w:rPr>
        <w:t>speito do corpo</w:t>
      </w:r>
      <w:r w:rsidR="001C6D08">
        <w:rPr>
          <w:rFonts w:cs="Times New Roman"/>
        </w:rPr>
        <w:t xml:space="preserve"> (</w:t>
      </w:r>
      <w:r w:rsidR="00BF6169">
        <w:rPr>
          <w:rFonts w:cs="Times New Roman"/>
        </w:rPr>
        <w:t xml:space="preserve">predominante </w:t>
      </w:r>
      <w:r w:rsidR="001C6D08">
        <w:rPr>
          <w:rFonts w:cs="Times New Roman"/>
        </w:rPr>
        <w:t>na</w:t>
      </w:r>
      <w:r w:rsidR="00BF6169">
        <w:rPr>
          <w:rFonts w:cs="Times New Roman"/>
        </w:rPr>
        <w:t xml:space="preserve"> Educação Sexual</w:t>
      </w:r>
      <w:r w:rsidR="001C6D08">
        <w:rPr>
          <w:rFonts w:cs="Times New Roman"/>
        </w:rPr>
        <w:t xml:space="preserve"> neste período)</w:t>
      </w:r>
      <w:r w:rsidR="00BF6169">
        <w:rPr>
          <w:rFonts w:cs="Times New Roman"/>
        </w:rPr>
        <w:t xml:space="preserve"> </w:t>
      </w:r>
      <w:r w:rsidR="001C6D08">
        <w:rPr>
          <w:rFonts w:cs="Times New Roman"/>
        </w:rPr>
        <w:t>em sintonia aos</w:t>
      </w:r>
      <w:r w:rsidR="00BF6169">
        <w:rPr>
          <w:rFonts w:cs="Times New Roman"/>
        </w:rPr>
        <w:t xml:space="preserve"> conteúdos biológicos</w:t>
      </w:r>
      <w:r w:rsidR="001C6D08">
        <w:rPr>
          <w:rFonts w:cs="Times New Roman"/>
        </w:rPr>
        <w:t xml:space="preserve"> já</w:t>
      </w:r>
      <w:r w:rsidR="00BF6169">
        <w:rPr>
          <w:rFonts w:cs="Times New Roman"/>
        </w:rPr>
        <w:t xml:space="preserve"> trabalhados por professores</w:t>
      </w:r>
      <w:r w:rsidR="0036638F">
        <w:rPr>
          <w:rFonts w:cs="Times New Roman"/>
        </w:rPr>
        <w:t>/as</w:t>
      </w:r>
      <w:r w:rsidR="00BF6169">
        <w:rPr>
          <w:rFonts w:cs="Times New Roman"/>
        </w:rPr>
        <w:t xml:space="preserve"> de ciências.</w:t>
      </w:r>
      <w:r w:rsidR="00BF6169" w:rsidRPr="00C5393F">
        <w:rPr>
          <w:rFonts w:cs="Times New Roman"/>
        </w:rPr>
        <w:t xml:space="preserve"> </w:t>
      </w:r>
      <w:r w:rsidR="00BF6169" w:rsidRPr="00AC4C63">
        <w:rPr>
          <w:rFonts w:cs="Times New Roman"/>
        </w:rPr>
        <w:t>Segundo Silva</w:t>
      </w:r>
      <w:r w:rsidR="00BF6169">
        <w:rPr>
          <w:rFonts w:cs="Times New Roman"/>
        </w:rPr>
        <w:t xml:space="preserve"> e Barzano (2014, p. 1689)</w:t>
      </w:r>
      <w:r w:rsidR="00BF6169" w:rsidRPr="00AC4C63">
        <w:rPr>
          <w:rFonts w:cs="Times New Roman"/>
        </w:rPr>
        <w:t xml:space="preserve">, “como era de se esperar, a Educação Sexual adquirindo não só uma </w:t>
      </w:r>
      <w:r w:rsidR="00BF6169">
        <w:rPr>
          <w:rFonts w:cs="Times New Roman"/>
        </w:rPr>
        <w:t xml:space="preserve">linguagem </w:t>
      </w:r>
      <w:r w:rsidR="00BF6169" w:rsidRPr="00AC4C63">
        <w:rPr>
          <w:rFonts w:cs="Times New Roman"/>
        </w:rPr>
        <w:t>específica requereu também a presença de seus atores específicos: professores/as de ciências e biologia “autorizados” a falar sobre Educação Sexual”.</w:t>
      </w:r>
    </w:p>
    <w:p w14:paraId="77036EC7" w14:textId="1FF4F6E8" w:rsidR="00076E98" w:rsidRDefault="00076E98" w:rsidP="00076E98">
      <w:pPr>
        <w:autoSpaceDE w:val="0"/>
        <w:autoSpaceDN w:val="0"/>
        <w:adjustRightInd w:val="0"/>
        <w:spacing w:after="0" w:line="360" w:lineRule="auto"/>
        <w:ind w:firstLine="708"/>
        <w:jc w:val="both"/>
        <w:rPr>
          <w:rFonts w:cs="Times New Roman"/>
        </w:rPr>
      </w:pPr>
      <w:r>
        <w:rPr>
          <w:rFonts w:cs="Times New Roman"/>
        </w:rPr>
        <w:t>Com o crescimento da Educação Sexual, Silva e Megid Neto (2006) apontam que, reforçada através de sua curricularização nas escolas como Tema Transversal, segundo os Parâmetros Curriculares Nacionais, o antigo predomínio da abordagem médico-higienista adquire hoje uma importante mudança ao concorrer com diversas outras abordagens, tornando o cenário antes tido como homogêneo agora um domínio polimórfico.</w:t>
      </w:r>
    </w:p>
    <w:p w14:paraId="668EF495" w14:textId="18D61353" w:rsidR="00076E98" w:rsidRDefault="001C6D08" w:rsidP="00F0779D">
      <w:pPr>
        <w:autoSpaceDE w:val="0"/>
        <w:autoSpaceDN w:val="0"/>
        <w:adjustRightInd w:val="0"/>
        <w:spacing w:after="0" w:line="360" w:lineRule="auto"/>
        <w:ind w:firstLine="708"/>
        <w:jc w:val="both"/>
        <w:rPr>
          <w:rFonts w:cs="Times New Roman"/>
        </w:rPr>
      </w:pPr>
      <w:r>
        <w:rPr>
          <w:rFonts w:cs="Times New Roman"/>
        </w:rPr>
        <w:t xml:space="preserve">Em conjunto ao debate acerca da </w:t>
      </w:r>
      <w:r w:rsidR="007F1B6B" w:rsidRPr="007F1B6B">
        <w:rPr>
          <w:rFonts w:cs="Times New Roman"/>
        </w:rPr>
        <w:t>sexualidade</w:t>
      </w:r>
      <w:r w:rsidR="00076E98">
        <w:rPr>
          <w:rFonts w:cs="Times New Roman"/>
        </w:rPr>
        <w:t xml:space="preserve"> nas escolas, </w:t>
      </w:r>
      <w:r w:rsidR="00F0779D">
        <w:rPr>
          <w:rFonts w:cs="Times New Roman"/>
        </w:rPr>
        <w:t xml:space="preserve">reconhecemos também que outro tema foi sendo crescentemente acoplado ao debate da Educação Sexual por sua íntima </w:t>
      </w:r>
      <w:r w:rsidR="00FA337C">
        <w:rPr>
          <w:rFonts w:cs="Times New Roman"/>
        </w:rPr>
        <w:t>proximidade</w:t>
      </w:r>
      <w:r w:rsidR="00F0779D">
        <w:rPr>
          <w:rFonts w:cs="Times New Roman"/>
        </w:rPr>
        <w:t xml:space="preserve"> às questões da Sexualidade e pelo evidente enriquecimento </w:t>
      </w:r>
      <w:r w:rsidR="003323EC">
        <w:rPr>
          <w:rFonts w:cs="Times New Roman"/>
        </w:rPr>
        <w:t>do tema em questão</w:t>
      </w:r>
      <w:r w:rsidR="00F0779D">
        <w:rPr>
          <w:rFonts w:cs="Times New Roman"/>
        </w:rPr>
        <w:t xml:space="preserve">: O Gênero. Tido </w:t>
      </w:r>
      <w:r w:rsidR="00076E98">
        <w:rPr>
          <w:rFonts w:cs="Times New Roman"/>
        </w:rPr>
        <w:t>como</w:t>
      </w:r>
      <w:r w:rsidR="00F0779D">
        <w:rPr>
          <w:rFonts w:cs="Times New Roman"/>
        </w:rPr>
        <w:t xml:space="preserve"> principal</w:t>
      </w:r>
      <w:r w:rsidR="00076E98">
        <w:rPr>
          <w:rFonts w:cs="Times New Roman"/>
        </w:rPr>
        <w:t xml:space="preserve"> categoria</w:t>
      </w:r>
      <w:r w:rsidR="00F0779D">
        <w:rPr>
          <w:rFonts w:cs="Times New Roman"/>
        </w:rPr>
        <w:t xml:space="preserve"> histórica aos movimentos sociais feministas</w:t>
      </w:r>
      <w:r w:rsidR="00076E98">
        <w:rPr>
          <w:rFonts w:cs="Times New Roman"/>
        </w:rPr>
        <w:t xml:space="preserve"> </w:t>
      </w:r>
      <w:r w:rsidR="00F0779D">
        <w:rPr>
          <w:rFonts w:cs="Times New Roman"/>
        </w:rPr>
        <w:t>na</w:t>
      </w:r>
      <w:r w:rsidR="00076E98">
        <w:rPr>
          <w:rFonts w:cs="Times New Roman"/>
        </w:rPr>
        <w:t xml:space="preserve"> contestação </w:t>
      </w:r>
      <w:r w:rsidR="00F0779D">
        <w:rPr>
          <w:rFonts w:cs="Times New Roman"/>
        </w:rPr>
        <w:t>da</w:t>
      </w:r>
      <w:r w:rsidR="00076E98">
        <w:rPr>
          <w:rFonts w:cs="Times New Roman"/>
        </w:rPr>
        <w:t xml:space="preserve"> naturalização do feminino às imagens de fragilidade e submissão construídas socialmente,</w:t>
      </w:r>
      <w:r w:rsidR="00F0779D">
        <w:rPr>
          <w:rFonts w:cs="Times New Roman"/>
        </w:rPr>
        <w:t xml:space="preserve"> o Gênero</w:t>
      </w:r>
      <w:r w:rsidR="00076E98">
        <w:rPr>
          <w:rFonts w:cs="Times New Roman"/>
        </w:rPr>
        <w:t xml:space="preserve"> deve ser considerado como um importante aliado aos objetivos da Educação Sexual.</w:t>
      </w:r>
    </w:p>
    <w:p w14:paraId="214D4E5F" w14:textId="0727451F" w:rsidR="00F0779D" w:rsidRDefault="00F0779D" w:rsidP="00D85E65">
      <w:pPr>
        <w:autoSpaceDE w:val="0"/>
        <w:autoSpaceDN w:val="0"/>
        <w:adjustRightInd w:val="0"/>
        <w:spacing w:after="0" w:line="360" w:lineRule="auto"/>
        <w:ind w:firstLine="708"/>
        <w:jc w:val="both"/>
        <w:rPr>
          <w:rFonts w:cs="Times New Roman"/>
        </w:rPr>
      </w:pPr>
      <w:r>
        <w:rPr>
          <w:rFonts w:cs="Times New Roman"/>
        </w:rPr>
        <w:t>O surgimento do termo</w:t>
      </w:r>
      <w:r w:rsidR="00076E98">
        <w:rPr>
          <w:rFonts w:cs="Times New Roman"/>
        </w:rPr>
        <w:t>,</w:t>
      </w:r>
      <w:r>
        <w:rPr>
          <w:rFonts w:cs="Times New Roman"/>
        </w:rPr>
        <w:t xml:space="preserve"> </w:t>
      </w:r>
      <w:r w:rsidR="003323EC">
        <w:rPr>
          <w:rFonts w:cs="Times New Roman"/>
        </w:rPr>
        <w:t>de maneira semelhante aos</w:t>
      </w:r>
      <w:r>
        <w:rPr>
          <w:rFonts w:cs="Times New Roman"/>
        </w:rPr>
        <w:t xml:space="preserve"> estudos mais recentes sobre a sexualidade</w:t>
      </w:r>
      <w:r w:rsidR="003323EC">
        <w:rPr>
          <w:rFonts w:cs="Times New Roman"/>
        </w:rPr>
        <w:t xml:space="preserve"> humana</w:t>
      </w:r>
      <w:r w:rsidR="003323EC">
        <w:rPr>
          <w:rStyle w:val="Refdenotaderodap"/>
          <w:rFonts w:cs="Times New Roman"/>
        </w:rPr>
        <w:footnoteReference w:id="13"/>
      </w:r>
      <w:r>
        <w:rPr>
          <w:rFonts w:cs="Times New Roman"/>
        </w:rPr>
        <w:t>,</w:t>
      </w:r>
      <w:r w:rsidR="00076E98">
        <w:rPr>
          <w:rFonts w:cs="Times New Roman"/>
        </w:rPr>
        <w:t xml:space="preserve"> </w:t>
      </w:r>
      <w:r>
        <w:rPr>
          <w:rFonts w:cs="Times New Roman"/>
        </w:rPr>
        <w:t xml:space="preserve">nasce da constatação </w:t>
      </w:r>
      <w:r w:rsidR="00405609">
        <w:rPr>
          <w:rFonts w:cs="Times New Roman"/>
        </w:rPr>
        <w:t>que</w:t>
      </w:r>
      <w:r w:rsidR="007F1B6B" w:rsidRPr="007F1B6B">
        <w:rPr>
          <w:rFonts w:cs="Times New Roman"/>
        </w:rPr>
        <w:t xml:space="preserve"> </w:t>
      </w:r>
      <w:r w:rsidR="00247CA1">
        <w:rPr>
          <w:rFonts w:cs="Times New Roman"/>
        </w:rPr>
        <w:t xml:space="preserve">também o </w:t>
      </w:r>
      <w:r w:rsidR="007F1B6B" w:rsidRPr="007F1B6B">
        <w:rPr>
          <w:rFonts w:cs="Times New Roman"/>
        </w:rPr>
        <w:t xml:space="preserve">corpo </w:t>
      </w:r>
      <w:r>
        <w:rPr>
          <w:rFonts w:cs="Times New Roman"/>
        </w:rPr>
        <w:t xml:space="preserve">é </w:t>
      </w:r>
      <w:r w:rsidR="007F1B6B" w:rsidRPr="007F1B6B">
        <w:rPr>
          <w:rFonts w:cs="Times New Roman"/>
        </w:rPr>
        <w:t>alvo d</w:t>
      </w:r>
      <w:r w:rsidR="004830D0">
        <w:rPr>
          <w:rFonts w:cs="Times New Roman"/>
        </w:rPr>
        <w:t xml:space="preserve">e </w:t>
      </w:r>
      <w:r w:rsidR="007F1B6B" w:rsidRPr="007F1B6B">
        <w:rPr>
          <w:rFonts w:cs="Times New Roman"/>
        </w:rPr>
        <w:t>assertivas</w:t>
      </w:r>
      <w:r w:rsidR="004830D0">
        <w:rPr>
          <w:rFonts w:cs="Times New Roman"/>
        </w:rPr>
        <w:t xml:space="preserve"> que reforç</w:t>
      </w:r>
      <w:r>
        <w:rPr>
          <w:rFonts w:cs="Times New Roman"/>
        </w:rPr>
        <w:t>am</w:t>
      </w:r>
      <w:r w:rsidR="004830D0">
        <w:rPr>
          <w:rFonts w:cs="Times New Roman"/>
        </w:rPr>
        <w:t xml:space="preserve"> a determinação de</w:t>
      </w:r>
      <w:r w:rsidR="007F1B6B" w:rsidRPr="007F1B6B">
        <w:rPr>
          <w:rFonts w:cs="Times New Roman"/>
        </w:rPr>
        <w:t xml:space="preserve"> papéis</w:t>
      </w:r>
      <w:r w:rsidR="004830D0">
        <w:rPr>
          <w:rFonts w:cs="Times New Roman"/>
        </w:rPr>
        <w:t xml:space="preserve"> sociais</w:t>
      </w:r>
      <w:r w:rsidR="007F1B6B" w:rsidRPr="007F1B6B">
        <w:rPr>
          <w:rFonts w:cs="Times New Roman"/>
        </w:rPr>
        <w:t xml:space="preserve"> </w:t>
      </w:r>
      <w:r w:rsidR="00405609">
        <w:rPr>
          <w:rFonts w:cs="Times New Roman"/>
        </w:rPr>
        <w:t xml:space="preserve">diferenciados </w:t>
      </w:r>
      <w:r w:rsidR="00DB41EE">
        <w:rPr>
          <w:rFonts w:cs="Times New Roman"/>
        </w:rPr>
        <w:t>a homens e mulheres</w:t>
      </w:r>
      <w:r w:rsidR="004830D0">
        <w:rPr>
          <w:rFonts w:cs="Times New Roman"/>
        </w:rPr>
        <w:t>, neste caso,</w:t>
      </w:r>
      <w:r w:rsidR="00405609">
        <w:rPr>
          <w:rFonts w:cs="Times New Roman"/>
        </w:rPr>
        <w:t xml:space="preserve"> a determinação</w:t>
      </w:r>
      <w:r w:rsidR="00247CA1">
        <w:rPr>
          <w:rFonts w:cs="Times New Roman"/>
        </w:rPr>
        <w:t xml:space="preserve"> de</w:t>
      </w:r>
      <w:r w:rsidR="00405609">
        <w:rPr>
          <w:rFonts w:cs="Times New Roman"/>
        </w:rPr>
        <w:t xml:space="preserve"> desigualdade</w:t>
      </w:r>
      <w:r w:rsidR="00247CA1">
        <w:rPr>
          <w:rFonts w:cs="Times New Roman"/>
        </w:rPr>
        <w:t xml:space="preserve">s </w:t>
      </w:r>
      <w:r w:rsidR="00DB41EE">
        <w:rPr>
          <w:rFonts w:cs="Times New Roman"/>
        </w:rPr>
        <w:t xml:space="preserve">nas funções sociais </w:t>
      </w:r>
      <w:r w:rsidR="00405609">
        <w:rPr>
          <w:rFonts w:cs="Times New Roman"/>
        </w:rPr>
        <w:t>por diferença</w:t>
      </w:r>
      <w:r w:rsidR="00247CA1">
        <w:rPr>
          <w:rFonts w:cs="Times New Roman"/>
        </w:rPr>
        <w:t>s</w:t>
      </w:r>
      <w:r w:rsidR="00405609">
        <w:rPr>
          <w:rFonts w:cs="Times New Roman"/>
        </w:rPr>
        <w:t xml:space="preserve"> biológica</w:t>
      </w:r>
      <w:r w:rsidR="00DB41EE">
        <w:rPr>
          <w:rFonts w:cs="Times New Roman"/>
        </w:rPr>
        <w:t>s</w:t>
      </w:r>
      <w:r w:rsidR="00405609">
        <w:rPr>
          <w:rFonts w:cs="Times New Roman"/>
        </w:rPr>
        <w:t>.</w:t>
      </w:r>
      <w:r w:rsidR="007F1B6B" w:rsidRPr="007F1B6B">
        <w:rPr>
          <w:rFonts w:cs="Times New Roman"/>
        </w:rPr>
        <w:t xml:space="preserve"> No caso das mulheres, por exemplo, percebemos que</w:t>
      </w:r>
      <w:r w:rsidR="007F1B6B">
        <w:rPr>
          <w:rFonts w:cs="Times New Roman"/>
        </w:rPr>
        <w:t xml:space="preserve"> </w:t>
      </w:r>
      <w:r w:rsidR="007F1B6B" w:rsidRPr="007F1B6B">
        <w:rPr>
          <w:rFonts w:cs="Times New Roman"/>
        </w:rPr>
        <w:t xml:space="preserve">historicamente estas tem tido, em nossa sociedade, uma </w:t>
      </w:r>
      <w:r w:rsidR="00405609">
        <w:rPr>
          <w:rFonts w:cs="Times New Roman"/>
        </w:rPr>
        <w:t>identidade</w:t>
      </w:r>
      <w:r w:rsidR="00247CA1">
        <w:rPr>
          <w:rFonts w:cs="Times New Roman"/>
        </w:rPr>
        <w:t xml:space="preserve"> e papel</w:t>
      </w:r>
      <w:r w:rsidR="007F1B6B">
        <w:rPr>
          <w:rFonts w:cs="Times New Roman"/>
        </w:rPr>
        <w:t xml:space="preserve"> </w:t>
      </w:r>
      <w:r w:rsidR="00405609">
        <w:rPr>
          <w:rFonts w:cs="Times New Roman"/>
        </w:rPr>
        <w:t xml:space="preserve">social </w:t>
      </w:r>
      <w:r w:rsidR="00DB41EE">
        <w:rPr>
          <w:rFonts w:cs="Times New Roman"/>
        </w:rPr>
        <w:t>construídos</w:t>
      </w:r>
      <w:r w:rsidR="007F1B6B" w:rsidRPr="007F1B6B">
        <w:rPr>
          <w:rFonts w:cs="Times New Roman"/>
        </w:rPr>
        <w:t xml:space="preserve"> sob a forma das dimensões biológicas da mulher</w:t>
      </w:r>
      <w:r w:rsidR="00B60CF9">
        <w:rPr>
          <w:rFonts w:cs="Times New Roman"/>
        </w:rPr>
        <w:t>, processo pelo qual o ser “não nasce mulher, torna-se mulher” (</w:t>
      </w:r>
      <w:r w:rsidR="00B60CF9" w:rsidRPr="00B60CF9">
        <w:rPr>
          <w:rFonts w:cs="Times New Roman"/>
        </w:rPr>
        <w:t>BEAUVOIR, 1980, p. 9</w:t>
      </w:r>
      <w:r w:rsidR="00B60CF9">
        <w:rPr>
          <w:rFonts w:cs="Times New Roman"/>
        </w:rPr>
        <w:t>)</w:t>
      </w:r>
      <w:r w:rsidR="007F1B6B" w:rsidRPr="007F1B6B">
        <w:rPr>
          <w:rFonts w:cs="Times New Roman"/>
        </w:rPr>
        <w:t xml:space="preserve">. </w:t>
      </w:r>
    </w:p>
    <w:p w14:paraId="6CBCC8AE" w14:textId="06EC6B1E" w:rsidR="00FA337C" w:rsidRDefault="00247CA1" w:rsidP="007F1B6B">
      <w:pPr>
        <w:autoSpaceDE w:val="0"/>
        <w:autoSpaceDN w:val="0"/>
        <w:adjustRightInd w:val="0"/>
        <w:spacing w:after="0" w:line="360" w:lineRule="auto"/>
        <w:ind w:firstLine="708"/>
        <w:jc w:val="both"/>
        <w:rPr>
          <w:rFonts w:cs="Times New Roman"/>
        </w:rPr>
      </w:pPr>
      <w:r>
        <w:rPr>
          <w:rFonts w:cs="Times New Roman"/>
        </w:rPr>
        <w:t>Dest</w:t>
      </w:r>
      <w:r w:rsidR="00A6597F">
        <w:rPr>
          <w:rFonts w:cs="Times New Roman"/>
        </w:rPr>
        <w:t>e</w:t>
      </w:r>
      <w:r>
        <w:rPr>
          <w:rFonts w:cs="Times New Roman"/>
        </w:rPr>
        <w:t xml:space="preserve"> modo, d</w:t>
      </w:r>
      <w:r w:rsidR="00D85E65">
        <w:rPr>
          <w:rFonts w:cs="Times New Roman"/>
        </w:rPr>
        <w:t>urante quase toda a história da humanidade ocidental, a</w:t>
      </w:r>
      <w:r w:rsidR="00D85E65" w:rsidRPr="007F1B6B">
        <w:rPr>
          <w:rFonts w:cs="Times New Roman"/>
        </w:rPr>
        <w:t xml:space="preserve"> condição feminina universal </w:t>
      </w:r>
      <w:r w:rsidR="00A6597F">
        <w:rPr>
          <w:rFonts w:cs="Times New Roman"/>
        </w:rPr>
        <w:t>foi</w:t>
      </w:r>
      <w:r w:rsidR="00D85E65">
        <w:rPr>
          <w:rFonts w:cs="Times New Roman"/>
        </w:rPr>
        <w:t xml:space="preserve"> a de</w:t>
      </w:r>
      <w:r w:rsidR="00D85E65" w:rsidRPr="007F1B6B">
        <w:rPr>
          <w:rFonts w:cs="Times New Roman"/>
        </w:rPr>
        <w:t xml:space="preserve"> utilizar o seu corpo,</w:t>
      </w:r>
      <w:r w:rsidR="00D85E65">
        <w:rPr>
          <w:rFonts w:cs="Times New Roman"/>
        </w:rPr>
        <w:t xml:space="preserve"> </w:t>
      </w:r>
      <w:r w:rsidR="00D85E65" w:rsidRPr="007F1B6B">
        <w:rPr>
          <w:rFonts w:cs="Times New Roman"/>
        </w:rPr>
        <w:t>composto essencialmente por seu aparato reprodutivo e gestatório, de maneira ‘natural’</w:t>
      </w:r>
      <w:r w:rsidR="00D85E65">
        <w:rPr>
          <w:rFonts w:cs="Times New Roman"/>
        </w:rPr>
        <w:t xml:space="preserve"> </w:t>
      </w:r>
      <w:r w:rsidR="00D85E65" w:rsidRPr="007F1B6B">
        <w:rPr>
          <w:rFonts w:cs="Times New Roman"/>
        </w:rPr>
        <w:t xml:space="preserve">à perpetuação da espécie: as mulheres </w:t>
      </w:r>
      <w:r w:rsidR="00D85E65" w:rsidRPr="007F1B6B">
        <w:rPr>
          <w:rFonts w:cs="Times New Roman"/>
        </w:rPr>
        <w:lastRenderedPageBreak/>
        <w:t>desempenham seu papel na sociedade ao ser mãe.</w:t>
      </w:r>
      <w:r w:rsidR="00D85E65">
        <w:rPr>
          <w:rFonts w:cs="Times New Roman"/>
        </w:rPr>
        <w:t xml:space="preserve"> </w:t>
      </w:r>
      <w:r w:rsidR="00405609" w:rsidRPr="00A6597F">
        <w:rPr>
          <w:rFonts w:cs="Times New Roman"/>
        </w:rPr>
        <w:t xml:space="preserve">A fim de contestar </w:t>
      </w:r>
      <w:r w:rsidR="00A6597F" w:rsidRPr="00A6597F">
        <w:rPr>
          <w:rFonts w:cs="Times New Roman"/>
        </w:rPr>
        <w:t>os</w:t>
      </w:r>
      <w:r w:rsidR="00405609" w:rsidRPr="00A6597F">
        <w:rPr>
          <w:rFonts w:cs="Times New Roman"/>
        </w:rPr>
        <w:t xml:space="preserve"> ditames biológicos</w:t>
      </w:r>
      <w:r w:rsidR="00A6597F">
        <w:rPr>
          <w:rFonts w:cs="Times New Roman"/>
        </w:rPr>
        <w:t xml:space="preserve"> e culturais</w:t>
      </w:r>
      <w:r w:rsidR="00405609" w:rsidRPr="00A6597F">
        <w:rPr>
          <w:rFonts w:cs="Times New Roman"/>
        </w:rPr>
        <w:t xml:space="preserve"> produtos de uma categorização exclusivamente sexual,</w:t>
      </w:r>
      <w:r w:rsidRPr="00A6597F">
        <w:rPr>
          <w:rFonts w:cs="Times New Roman"/>
        </w:rPr>
        <w:t xml:space="preserve"> </w:t>
      </w:r>
      <w:r w:rsidR="00076E98">
        <w:rPr>
          <w:rFonts w:cs="Times New Roman"/>
        </w:rPr>
        <w:t>o</w:t>
      </w:r>
      <w:r w:rsidR="00F0779D">
        <w:rPr>
          <w:rFonts w:cs="Times New Roman"/>
        </w:rPr>
        <w:t>s</w:t>
      </w:r>
      <w:r w:rsidR="00076E98">
        <w:rPr>
          <w:rFonts w:cs="Times New Roman"/>
        </w:rPr>
        <w:t xml:space="preserve"> </w:t>
      </w:r>
      <w:r w:rsidR="00F0779D">
        <w:rPr>
          <w:rFonts w:cs="Times New Roman"/>
        </w:rPr>
        <w:t>movimentos</w:t>
      </w:r>
      <w:r w:rsidRPr="00A6597F">
        <w:rPr>
          <w:rFonts w:cs="Times New Roman"/>
        </w:rPr>
        <w:t xml:space="preserve"> </w:t>
      </w:r>
      <w:r w:rsidR="00076E98">
        <w:rPr>
          <w:rFonts w:cs="Times New Roman"/>
        </w:rPr>
        <w:t>de investida das teorias feministas</w:t>
      </w:r>
      <w:r w:rsidR="0082527E">
        <w:rPr>
          <w:rFonts w:cs="Times New Roman"/>
        </w:rPr>
        <w:t>,</w:t>
      </w:r>
      <w:r w:rsidR="00076E98">
        <w:rPr>
          <w:rFonts w:cs="Times New Roman"/>
        </w:rPr>
        <w:t xml:space="preserve"> </w:t>
      </w:r>
      <w:r w:rsidR="0082527E">
        <w:rPr>
          <w:rFonts w:cs="Times New Roman"/>
        </w:rPr>
        <w:t xml:space="preserve">a partir das décadas de 1960 e 1970, </w:t>
      </w:r>
      <w:r w:rsidR="00F0779D">
        <w:rPr>
          <w:rFonts w:cs="Times New Roman"/>
        </w:rPr>
        <w:t>recorrem</w:t>
      </w:r>
      <w:r w:rsidR="00076E98">
        <w:rPr>
          <w:rFonts w:cs="Times New Roman"/>
        </w:rPr>
        <w:t xml:space="preserve"> </w:t>
      </w:r>
      <w:r w:rsidR="00F0779D">
        <w:rPr>
          <w:rFonts w:cs="Times New Roman"/>
        </w:rPr>
        <w:t>a reformulação do termo Gênero, para:</w:t>
      </w:r>
      <w:r w:rsidR="00A6597F" w:rsidRPr="00A6597F">
        <w:rPr>
          <w:rFonts w:cs="Times New Roman"/>
        </w:rPr>
        <w:t xml:space="preserve"> de sua</w:t>
      </w:r>
      <w:r w:rsidR="00405609" w:rsidRPr="00A6597F">
        <w:rPr>
          <w:rFonts w:cs="Times New Roman"/>
        </w:rPr>
        <w:t xml:space="preserve"> </w:t>
      </w:r>
      <w:r w:rsidR="00E31652">
        <w:rPr>
          <w:rFonts w:cs="Times New Roman"/>
        </w:rPr>
        <w:t>antiga</w:t>
      </w:r>
      <w:r w:rsidR="00405609" w:rsidRPr="00A6597F">
        <w:rPr>
          <w:rFonts w:cs="Times New Roman"/>
        </w:rPr>
        <w:t xml:space="preserve"> </w:t>
      </w:r>
      <w:r w:rsidR="00E31652">
        <w:rPr>
          <w:rFonts w:cs="Times New Roman"/>
        </w:rPr>
        <w:t xml:space="preserve">utilização na caracterização </w:t>
      </w:r>
      <w:r w:rsidR="00F0779D">
        <w:rPr>
          <w:rFonts w:cs="Times New Roman"/>
        </w:rPr>
        <w:t>da</w:t>
      </w:r>
      <w:r w:rsidR="00E31652">
        <w:rPr>
          <w:rFonts w:cs="Times New Roman"/>
        </w:rPr>
        <w:t xml:space="preserve"> aparente</w:t>
      </w:r>
      <w:r w:rsidR="00F0779D">
        <w:rPr>
          <w:rFonts w:cs="Times New Roman"/>
        </w:rPr>
        <w:t xml:space="preserve"> </w:t>
      </w:r>
      <w:r w:rsidR="00405609" w:rsidRPr="00A6597F">
        <w:rPr>
          <w:rFonts w:cs="Times New Roman"/>
        </w:rPr>
        <w:t xml:space="preserve">essência natural dos corpos (masculino e feminino), </w:t>
      </w:r>
      <w:r w:rsidR="00E31652">
        <w:rPr>
          <w:rFonts w:cs="Times New Roman"/>
        </w:rPr>
        <w:t>para um novo</w:t>
      </w:r>
      <w:r w:rsidR="00405609" w:rsidRPr="00A6597F">
        <w:rPr>
          <w:rFonts w:cs="Times New Roman"/>
        </w:rPr>
        <w:t xml:space="preserve"> </w:t>
      </w:r>
      <w:r w:rsidR="00E31652">
        <w:rPr>
          <w:rFonts w:cs="Times New Roman"/>
        </w:rPr>
        <w:t>significado</w:t>
      </w:r>
      <w:r w:rsidR="00F0779D">
        <w:rPr>
          <w:rFonts w:cs="Times New Roman"/>
        </w:rPr>
        <w:t xml:space="preserve"> que abarca</w:t>
      </w:r>
      <w:r w:rsidR="00E31652">
        <w:rPr>
          <w:rFonts w:cs="Times New Roman"/>
        </w:rPr>
        <w:t>ria</w:t>
      </w:r>
      <w:r w:rsidR="00F0779D">
        <w:rPr>
          <w:rFonts w:cs="Times New Roman"/>
        </w:rPr>
        <w:t xml:space="preserve"> um </w:t>
      </w:r>
      <w:r w:rsidR="00405609" w:rsidRPr="00A6597F">
        <w:rPr>
          <w:rFonts w:cs="Times New Roman"/>
        </w:rPr>
        <w:t xml:space="preserve">conjunto de </w:t>
      </w:r>
      <w:r w:rsidR="00E31652">
        <w:rPr>
          <w:rFonts w:cs="Times New Roman"/>
        </w:rPr>
        <w:t>indagações</w:t>
      </w:r>
      <w:r w:rsidR="00405609" w:rsidRPr="00A6597F">
        <w:rPr>
          <w:rFonts w:cs="Times New Roman"/>
        </w:rPr>
        <w:t xml:space="preserve"> </w:t>
      </w:r>
      <w:r w:rsidR="00F0779D">
        <w:rPr>
          <w:rFonts w:cs="Times New Roman"/>
        </w:rPr>
        <w:t>sobre as</w:t>
      </w:r>
      <w:r w:rsidR="00405609" w:rsidRPr="00A6597F">
        <w:rPr>
          <w:rFonts w:cs="Times New Roman"/>
        </w:rPr>
        <w:t xml:space="preserve"> construções sociais </w:t>
      </w:r>
      <w:r w:rsidR="00E31652">
        <w:rPr>
          <w:rFonts w:cs="Times New Roman"/>
        </w:rPr>
        <w:t>que determinam pa</w:t>
      </w:r>
      <w:r w:rsidR="00FA337C">
        <w:rPr>
          <w:rFonts w:cs="Times New Roman"/>
        </w:rPr>
        <w:t>peis sociais a homens e mulheres.</w:t>
      </w:r>
    </w:p>
    <w:p w14:paraId="325F9D9E" w14:textId="1CDFD453" w:rsidR="00FE5AC3" w:rsidRDefault="003323EC" w:rsidP="00BE219F">
      <w:pPr>
        <w:autoSpaceDE w:val="0"/>
        <w:autoSpaceDN w:val="0"/>
        <w:adjustRightInd w:val="0"/>
        <w:spacing w:after="0" w:line="360" w:lineRule="auto"/>
        <w:ind w:firstLine="708"/>
        <w:jc w:val="both"/>
        <w:rPr>
          <w:rFonts w:cs="Times New Roman"/>
        </w:rPr>
      </w:pPr>
      <w:r>
        <w:rPr>
          <w:rFonts w:cs="Times New Roman"/>
        </w:rPr>
        <w:t xml:space="preserve">Deste ponto em diante, o debate em torno </w:t>
      </w:r>
      <w:r w:rsidRPr="003323EC">
        <w:rPr>
          <w:rFonts w:cs="Times New Roman"/>
        </w:rPr>
        <w:t>das relações entre corpo-sexualidade-gênero</w:t>
      </w:r>
      <w:r w:rsidR="0082527E">
        <w:rPr>
          <w:rFonts w:cs="Times New Roman"/>
        </w:rPr>
        <w:t>, sobretudo a partir da década de 80,</w:t>
      </w:r>
      <w:r>
        <w:rPr>
          <w:rFonts w:cs="Times New Roman"/>
        </w:rPr>
        <w:t xml:space="preserve"> </w:t>
      </w:r>
      <w:r w:rsidR="0082527E">
        <w:rPr>
          <w:rFonts w:cs="Times New Roman"/>
        </w:rPr>
        <w:t>foi</w:t>
      </w:r>
      <w:r>
        <w:rPr>
          <w:rFonts w:cs="Times New Roman"/>
        </w:rPr>
        <w:t xml:space="preserve"> ganhando cada vez mais espaço e sintonia. </w:t>
      </w:r>
      <w:r w:rsidR="00FE5AC3">
        <w:rPr>
          <w:rFonts w:cs="Times New Roman"/>
        </w:rPr>
        <w:t>Naturalmente, este debate também chega as escolas</w:t>
      </w:r>
      <w:r w:rsidR="0082527E">
        <w:rPr>
          <w:rFonts w:cs="Times New Roman"/>
        </w:rPr>
        <w:t xml:space="preserve"> e toma seu espaço no currículo, através de diferentes caminhos: livros didáticos, políticas educacionais, parâmetros curriculares e é claro, através da iniciativa dos próprios professores</w:t>
      </w:r>
      <w:r w:rsidR="0036638F">
        <w:rPr>
          <w:rFonts w:cs="Times New Roman"/>
        </w:rPr>
        <w:t>/as</w:t>
      </w:r>
      <w:r w:rsidR="0082527E">
        <w:rPr>
          <w:rFonts w:cs="Times New Roman"/>
        </w:rPr>
        <w:t>.</w:t>
      </w:r>
    </w:p>
    <w:p w14:paraId="61D8EA4A" w14:textId="48624595" w:rsidR="003323EC" w:rsidRDefault="003323EC" w:rsidP="00BE219F">
      <w:pPr>
        <w:autoSpaceDE w:val="0"/>
        <w:autoSpaceDN w:val="0"/>
        <w:adjustRightInd w:val="0"/>
        <w:spacing w:after="0" w:line="360" w:lineRule="auto"/>
        <w:ind w:firstLine="708"/>
        <w:jc w:val="both"/>
        <w:rPr>
          <w:rFonts w:cs="Times New Roman"/>
        </w:rPr>
      </w:pPr>
      <w:r>
        <w:rPr>
          <w:rFonts w:cs="Times New Roman"/>
        </w:rPr>
        <w:t>Neste estudo, assumimos</w:t>
      </w:r>
      <w:r w:rsidR="0082527E">
        <w:rPr>
          <w:rFonts w:cs="Times New Roman"/>
        </w:rPr>
        <w:t xml:space="preserve"> que esse movimento de articulação entre</w:t>
      </w:r>
      <w:r>
        <w:rPr>
          <w:rFonts w:cs="Times New Roman"/>
        </w:rPr>
        <w:t xml:space="preserve"> a Educação Sexual e o</w:t>
      </w:r>
      <w:r w:rsidR="0082527E">
        <w:rPr>
          <w:rFonts w:cs="Times New Roman"/>
        </w:rPr>
        <w:t>s</w:t>
      </w:r>
      <w:r>
        <w:rPr>
          <w:rFonts w:cs="Times New Roman"/>
        </w:rPr>
        <w:t xml:space="preserve"> Estudos de Gênero </w:t>
      </w:r>
      <w:r w:rsidR="0082527E">
        <w:rPr>
          <w:rFonts w:cs="Times New Roman"/>
        </w:rPr>
        <w:t>constituem</w:t>
      </w:r>
      <w:r w:rsidR="00FE5AC3">
        <w:rPr>
          <w:rFonts w:cs="Times New Roman"/>
        </w:rPr>
        <w:t xml:space="preserve"> </w:t>
      </w:r>
      <w:r w:rsidR="0082527E">
        <w:rPr>
          <w:rFonts w:cs="Times New Roman"/>
        </w:rPr>
        <w:t xml:space="preserve">hoje uma </w:t>
      </w:r>
      <w:r w:rsidR="00FE5AC3">
        <w:rPr>
          <w:rFonts w:cs="Times New Roman"/>
        </w:rPr>
        <w:t>unidade</w:t>
      </w:r>
      <w:r w:rsidR="0082527E">
        <w:rPr>
          <w:rFonts w:cs="Times New Roman"/>
        </w:rPr>
        <w:t xml:space="preserve"> bastante profícua</w:t>
      </w:r>
      <w:r w:rsidR="00274D90">
        <w:rPr>
          <w:rFonts w:cs="Times New Roman"/>
        </w:rPr>
        <w:t xml:space="preserve"> aos educadores. Deste modo, em meio</w:t>
      </w:r>
      <w:r w:rsidR="0082527E">
        <w:rPr>
          <w:rFonts w:cs="Times New Roman"/>
        </w:rPr>
        <w:t xml:space="preserve"> às</w:t>
      </w:r>
      <w:r w:rsidR="00274D90">
        <w:rPr>
          <w:rFonts w:cs="Times New Roman"/>
        </w:rPr>
        <w:t xml:space="preserve"> diferente</w:t>
      </w:r>
      <w:r w:rsidR="0082527E">
        <w:rPr>
          <w:rFonts w:cs="Times New Roman"/>
        </w:rPr>
        <w:t xml:space="preserve"> práticas escolares </w:t>
      </w:r>
      <w:r w:rsidR="00274D90">
        <w:rPr>
          <w:rFonts w:cs="Times New Roman"/>
        </w:rPr>
        <w:t xml:space="preserve">denominamos esse </w:t>
      </w:r>
      <w:r w:rsidR="0082527E">
        <w:rPr>
          <w:rFonts w:cs="Times New Roman"/>
        </w:rPr>
        <w:t>domínio híbrido</w:t>
      </w:r>
      <w:r>
        <w:rPr>
          <w:rFonts w:cs="Times New Roman"/>
        </w:rPr>
        <w:t xml:space="preserve"> </w:t>
      </w:r>
      <w:r w:rsidR="00274D90">
        <w:rPr>
          <w:rFonts w:cs="Times New Roman"/>
        </w:rPr>
        <w:t xml:space="preserve">a partir do termo </w:t>
      </w:r>
      <w:r w:rsidRPr="00274D90">
        <w:rPr>
          <w:rFonts w:cs="Times New Roman"/>
          <w:i/>
        </w:rPr>
        <w:t>Educação Sexual e de Gênero</w:t>
      </w:r>
      <w:r>
        <w:rPr>
          <w:rFonts w:cs="Times New Roman"/>
        </w:rPr>
        <w:t>.</w:t>
      </w:r>
    </w:p>
    <w:p w14:paraId="522DF83C" w14:textId="51E13D35" w:rsidR="00274D90" w:rsidRDefault="00405609" w:rsidP="00BE219F">
      <w:pPr>
        <w:autoSpaceDE w:val="0"/>
        <w:autoSpaceDN w:val="0"/>
        <w:adjustRightInd w:val="0"/>
        <w:spacing w:after="0" w:line="360" w:lineRule="auto"/>
        <w:ind w:firstLine="708"/>
        <w:jc w:val="both"/>
        <w:rPr>
          <w:rFonts w:cs="Times New Roman"/>
        </w:rPr>
      </w:pPr>
      <w:r w:rsidRPr="00A6597F">
        <w:rPr>
          <w:rFonts w:cs="Times New Roman"/>
        </w:rPr>
        <w:t xml:space="preserve"> </w:t>
      </w:r>
      <w:r w:rsidR="00274D90">
        <w:rPr>
          <w:rFonts w:cs="Times New Roman"/>
        </w:rPr>
        <w:t>Apesar do crescim</w:t>
      </w:r>
      <w:r w:rsidR="009B7616">
        <w:rPr>
          <w:rFonts w:cs="Times New Roman"/>
        </w:rPr>
        <w:t xml:space="preserve">ento significativo deste campo e da </w:t>
      </w:r>
      <w:r w:rsidR="00274D90">
        <w:rPr>
          <w:rFonts w:cs="Times New Roman"/>
        </w:rPr>
        <w:t xml:space="preserve">crescente </w:t>
      </w:r>
      <w:r w:rsidR="00BF6169">
        <w:rPr>
          <w:rFonts w:cs="Times New Roman"/>
        </w:rPr>
        <w:t>heterogeneidade</w:t>
      </w:r>
      <w:r w:rsidR="00274D90">
        <w:rPr>
          <w:rFonts w:cs="Times New Roman"/>
        </w:rPr>
        <w:t xml:space="preserve"> das práticas que envolvem a Educação Sexual e de Gênero</w:t>
      </w:r>
      <w:r w:rsidR="00BF6169">
        <w:rPr>
          <w:rFonts w:cs="Times New Roman"/>
        </w:rPr>
        <w:t xml:space="preserve">, as pesquisas </w:t>
      </w:r>
      <w:r w:rsidR="00274D90">
        <w:rPr>
          <w:rFonts w:cs="Times New Roman"/>
        </w:rPr>
        <w:t xml:space="preserve">nacionais </w:t>
      </w:r>
      <w:r w:rsidR="00BF6169">
        <w:rPr>
          <w:rFonts w:cs="Times New Roman"/>
        </w:rPr>
        <w:t>ainda apontam que, na maioria dos casos, os</w:t>
      </w:r>
      <w:r w:rsidR="00BF6169" w:rsidRPr="00DA7B97">
        <w:rPr>
          <w:rFonts w:cs="Times New Roman"/>
        </w:rPr>
        <w:t xml:space="preserve"> professores</w:t>
      </w:r>
      <w:r w:rsidR="0036638F">
        <w:rPr>
          <w:rFonts w:cs="Times New Roman"/>
        </w:rPr>
        <w:t>/as</w:t>
      </w:r>
      <w:r w:rsidR="00BF6169">
        <w:rPr>
          <w:rFonts w:cs="Times New Roman"/>
        </w:rPr>
        <w:t xml:space="preserve"> que realizam a Educação Sexual</w:t>
      </w:r>
      <w:r w:rsidR="003323EC">
        <w:rPr>
          <w:rFonts w:cs="Times New Roman"/>
        </w:rPr>
        <w:t xml:space="preserve"> e de Gênero</w:t>
      </w:r>
      <w:r w:rsidR="00BF6169">
        <w:rPr>
          <w:rFonts w:cs="Times New Roman"/>
        </w:rPr>
        <w:t xml:space="preserve"> no Brasil ainda carecem de uma </w:t>
      </w:r>
      <w:r w:rsidR="00BF6169" w:rsidRPr="00C5393F">
        <w:rPr>
          <w:rFonts w:cs="Times New Roman"/>
        </w:rPr>
        <w:t xml:space="preserve">formação </w:t>
      </w:r>
      <w:r w:rsidR="00BF6169">
        <w:rPr>
          <w:rFonts w:cs="Times New Roman"/>
        </w:rPr>
        <w:t>adequada no</w:t>
      </w:r>
      <w:r w:rsidR="00BF6169" w:rsidRPr="00C5393F">
        <w:rPr>
          <w:rFonts w:cs="Times New Roman"/>
        </w:rPr>
        <w:t xml:space="preserve"> tema</w:t>
      </w:r>
      <w:r w:rsidR="00BF6169">
        <w:rPr>
          <w:rFonts w:cs="Times New Roman"/>
        </w:rPr>
        <w:t xml:space="preserve">, fator preponderante das inúmeras </w:t>
      </w:r>
      <w:r w:rsidR="00BF6169" w:rsidRPr="00C5393F">
        <w:rPr>
          <w:rFonts w:cs="Times New Roman"/>
        </w:rPr>
        <w:t xml:space="preserve">dificuldades </w:t>
      </w:r>
      <w:r w:rsidR="00AC691E">
        <w:rPr>
          <w:rFonts w:cs="Times New Roman"/>
        </w:rPr>
        <w:t>n</w:t>
      </w:r>
      <w:r w:rsidR="00BF6169" w:rsidRPr="00C5393F">
        <w:rPr>
          <w:rFonts w:cs="Times New Roman"/>
        </w:rPr>
        <w:t>a sua prática pedagógica</w:t>
      </w:r>
      <w:r w:rsidR="00BF6169">
        <w:rPr>
          <w:rFonts w:cs="Times New Roman"/>
        </w:rPr>
        <w:t xml:space="preserve">. </w:t>
      </w:r>
    </w:p>
    <w:p w14:paraId="73BEE13F" w14:textId="4898FAF3" w:rsidR="00BF6169" w:rsidRDefault="00BF6169" w:rsidP="00BE219F">
      <w:pPr>
        <w:autoSpaceDE w:val="0"/>
        <w:autoSpaceDN w:val="0"/>
        <w:adjustRightInd w:val="0"/>
        <w:spacing w:after="0" w:line="360" w:lineRule="auto"/>
        <w:ind w:firstLine="708"/>
        <w:jc w:val="both"/>
        <w:rPr>
          <w:rFonts w:cs="Times New Roman"/>
        </w:rPr>
      </w:pPr>
      <w:r>
        <w:rPr>
          <w:rFonts w:cs="Times New Roman"/>
        </w:rPr>
        <w:t xml:space="preserve">A fim de diagnosticar </w:t>
      </w:r>
      <w:r w:rsidR="003323EC">
        <w:rPr>
          <w:rFonts w:cs="Times New Roman"/>
        </w:rPr>
        <w:t>a</w:t>
      </w:r>
      <w:r>
        <w:rPr>
          <w:rFonts w:cs="Times New Roman"/>
        </w:rPr>
        <w:t xml:space="preserve"> pluralidade de abordagens </w:t>
      </w:r>
      <w:r w:rsidR="003323EC">
        <w:rPr>
          <w:rFonts w:cs="Times New Roman"/>
        </w:rPr>
        <w:t xml:space="preserve">relativas exclusivamente </w:t>
      </w:r>
      <w:r>
        <w:rPr>
          <w:rFonts w:cs="Times New Roman"/>
        </w:rPr>
        <w:t xml:space="preserve">a Educação Sexual no Brasil, Furlani (2011) consegue categorizar em sua obra ao menos oito diferentes abordagens contemporâneas de “Educação sexual na sala de aula”, são estas: biológico-higienista, moral-tradicionalista, terapêutica, religioso-radical, dos direitos humanos, dos direitos sexuais, emancipatória e </w:t>
      </w:r>
      <w:r w:rsidRPr="00A94CC2">
        <w:rPr>
          <w:rFonts w:cs="Times New Roman"/>
          <w:i/>
        </w:rPr>
        <w:t>queer</w:t>
      </w:r>
      <w:r>
        <w:rPr>
          <w:rFonts w:cs="Times New Roman"/>
        </w:rPr>
        <w:t xml:space="preserve">. </w:t>
      </w:r>
    </w:p>
    <w:p w14:paraId="7CD419A1" w14:textId="3A962109" w:rsidR="00BF6169" w:rsidRDefault="00274D90" w:rsidP="00BE219F">
      <w:pPr>
        <w:autoSpaceDE w:val="0"/>
        <w:autoSpaceDN w:val="0"/>
        <w:adjustRightInd w:val="0"/>
        <w:spacing w:after="0" w:line="360" w:lineRule="auto"/>
        <w:ind w:firstLine="708"/>
        <w:jc w:val="both"/>
        <w:rPr>
          <w:rFonts w:cs="Times New Roman"/>
        </w:rPr>
      </w:pPr>
      <w:r>
        <w:rPr>
          <w:rFonts w:cs="Times New Roman"/>
        </w:rPr>
        <w:t xml:space="preserve">Em meio a heterogeneidade das práticas, apontamos também um outro dado bastante interessante ao tema de nossa pesquisa: </w:t>
      </w:r>
      <w:r w:rsidR="00BF6169">
        <w:rPr>
          <w:rFonts w:cs="Times New Roman"/>
        </w:rPr>
        <w:t xml:space="preserve">o desenvolvimento e crescimento das práticas escolares </w:t>
      </w:r>
      <w:r>
        <w:rPr>
          <w:rFonts w:cs="Times New Roman"/>
        </w:rPr>
        <w:t xml:space="preserve">que procuram </w:t>
      </w:r>
      <w:r w:rsidR="00BF6169">
        <w:rPr>
          <w:rFonts w:cs="Times New Roman"/>
        </w:rPr>
        <w:t xml:space="preserve">enfatizar os diversos </w:t>
      </w:r>
      <w:r w:rsidR="00BF6169" w:rsidRPr="00D57B5A">
        <w:rPr>
          <w:rFonts w:cs="Times New Roman"/>
        </w:rPr>
        <w:t>enlaces</w:t>
      </w:r>
      <w:r w:rsidR="00BF6169">
        <w:rPr>
          <w:rFonts w:cs="Times New Roman"/>
        </w:rPr>
        <w:t xml:space="preserve"> inerentes </w:t>
      </w:r>
      <w:r>
        <w:rPr>
          <w:rFonts w:cs="Times New Roman"/>
        </w:rPr>
        <w:t>à Educação Sexual e de Gênero</w:t>
      </w:r>
      <w:r w:rsidR="00BF6169" w:rsidRPr="00D57B5A">
        <w:rPr>
          <w:rFonts w:cs="Times New Roman"/>
        </w:rPr>
        <w:t xml:space="preserve"> com muitos outros aspectos fundamentais da subjetividade humana, como a dimensão religiosa, fortemente evidenciada em nosso país</w:t>
      </w:r>
      <w:r w:rsidR="00BF6169">
        <w:rPr>
          <w:rFonts w:cs="Times New Roman"/>
        </w:rPr>
        <w:t xml:space="preserve"> (</w:t>
      </w:r>
      <w:r w:rsidR="00BF6169" w:rsidRPr="003C44A7">
        <w:rPr>
          <w:rFonts w:cs="Times New Roman"/>
        </w:rPr>
        <w:t>NATIVIDADE; OLIVEIRA, 2009)</w:t>
      </w:r>
      <w:r w:rsidR="00BF6169">
        <w:rPr>
          <w:rFonts w:cs="Times New Roman"/>
        </w:rPr>
        <w:t xml:space="preserve">. Assim, juntando-se paralelamente a outros temas polêmicos </w:t>
      </w:r>
      <w:r>
        <w:rPr>
          <w:rFonts w:cs="Times New Roman"/>
        </w:rPr>
        <w:t>no currículo escolar das disciplinas ditas científicas</w:t>
      </w:r>
      <w:r w:rsidR="00BF6169">
        <w:rPr>
          <w:rFonts w:cs="Times New Roman"/>
        </w:rPr>
        <w:t xml:space="preserve">, </w:t>
      </w:r>
      <w:r>
        <w:rPr>
          <w:rFonts w:cs="Times New Roman"/>
        </w:rPr>
        <w:t>(</w:t>
      </w:r>
      <w:r w:rsidR="00BF6169">
        <w:rPr>
          <w:rFonts w:cs="Times New Roman"/>
        </w:rPr>
        <w:t>como a discussão acerca do ev</w:t>
      </w:r>
      <w:r>
        <w:rPr>
          <w:rFonts w:cs="Times New Roman"/>
        </w:rPr>
        <w:t>olucionismo versus criacionismo)</w:t>
      </w:r>
      <w:r w:rsidR="00BF6169">
        <w:rPr>
          <w:rFonts w:cs="Times New Roman"/>
        </w:rPr>
        <w:t xml:space="preserve"> a Educação Sexual </w:t>
      </w:r>
      <w:r w:rsidR="003323EC">
        <w:rPr>
          <w:rFonts w:cs="Times New Roman"/>
        </w:rPr>
        <w:t xml:space="preserve">e Gênero </w:t>
      </w:r>
      <w:r w:rsidR="00BF6169">
        <w:rPr>
          <w:rFonts w:cs="Times New Roman"/>
        </w:rPr>
        <w:t xml:space="preserve">começa a ganhar visibilidade como mais uma relevante questão ao debate em torno das questões relativas à relação entre Ciência e Religião na escola. </w:t>
      </w:r>
    </w:p>
    <w:p w14:paraId="6FE83D7B" w14:textId="24F4E3EE" w:rsidR="00BF6169" w:rsidRDefault="00BF6169" w:rsidP="00BE219F">
      <w:pPr>
        <w:autoSpaceDE w:val="0"/>
        <w:autoSpaceDN w:val="0"/>
        <w:adjustRightInd w:val="0"/>
        <w:spacing w:after="0" w:line="360" w:lineRule="auto"/>
        <w:ind w:firstLine="708"/>
        <w:jc w:val="both"/>
        <w:rPr>
          <w:rFonts w:cs="Times New Roman"/>
        </w:rPr>
      </w:pPr>
      <w:r>
        <w:rPr>
          <w:rFonts w:cs="Times New Roman"/>
        </w:rPr>
        <w:lastRenderedPageBreak/>
        <w:t xml:space="preserve">Dito isto, </w:t>
      </w:r>
      <w:r w:rsidRPr="00C5393F">
        <w:rPr>
          <w:rFonts w:cs="Times New Roman"/>
        </w:rPr>
        <w:t>Mello</w:t>
      </w:r>
      <w:r>
        <w:rPr>
          <w:rFonts w:cs="Times New Roman"/>
        </w:rPr>
        <w:t xml:space="preserve"> </w:t>
      </w:r>
      <w:r w:rsidRPr="00C5393F">
        <w:rPr>
          <w:rFonts w:cs="Times New Roman"/>
          <w:i/>
        </w:rPr>
        <w:t>et al.</w:t>
      </w:r>
      <w:r>
        <w:rPr>
          <w:rFonts w:cs="Times New Roman"/>
          <w:i/>
        </w:rPr>
        <w:t xml:space="preserve"> </w:t>
      </w:r>
      <w:r>
        <w:rPr>
          <w:rFonts w:cs="Times New Roman"/>
        </w:rPr>
        <w:t>(2009)</w:t>
      </w:r>
      <w:r w:rsidR="00AC691E">
        <w:rPr>
          <w:rFonts w:cs="Times New Roman"/>
        </w:rPr>
        <w:t>,</w:t>
      </w:r>
      <w:r>
        <w:rPr>
          <w:rFonts w:cs="Times New Roman"/>
        </w:rPr>
        <w:t xml:space="preserve"> p</w:t>
      </w:r>
      <w:r w:rsidRPr="00C5393F">
        <w:rPr>
          <w:rFonts w:cs="Times New Roman"/>
        </w:rPr>
        <w:t>ercebendo o forte pertencimento religioso presente na sociedade brasileira e negando qualquer tipo de reducionismo em meio à miríade de denominações religiosas, aponta que a veiculação de elementos comuns à moral religiosa brasileira em cenários escolares é por muitas vezes oposta aos princípios veiculados em práticas de Educação Sexual</w:t>
      </w:r>
      <w:r w:rsidR="003323EC">
        <w:rPr>
          <w:rFonts w:cs="Times New Roman"/>
        </w:rPr>
        <w:t xml:space="preserve"> e de Gênero</w:t>
      </w:r>
      <w:r w:rsidRPr="00C5393F">
        <w:rPr>
          <w:rFonts w:cs="Times New Roman"/>
        </w:rPr>
        <w:t>.</w:t>
      </w:r>
      <w:r>
        <w:rPr>
          <w:rFonts w:cs="Times New Roman"/>
        </w:rPr>
        <w:t xml:space="preserve"> Tomando como exemplo os elementos particulares à dimensão axiológica e atitudinal inerentes às abordagens emancipatória e </w:t>
      </w:r>
      <w:r w:rsidRPr="0009136B">
        <w:rPr>
          <w:rFonts w:cs="Times New Roman"/>
        </w:rPr>
        <w:t>queer</w:t>
      </w:r>
      <w:r>
        <w:rPr>
          <w:rFonts w:cs="Times New Roman"/>
        </w:rPr>
        <w:t xml:space="preserve">, é notável a forte oposição destas aos </w:t>
      </w:r>
      <w:r w:rsidR="006429DC">
        <w:rPr>
          <w:rFonts w:cs="Times New Roman"/>
        </w:rPr>
        <w:t>preceitos religiosos cristãos</w:t>
      </w:r>
      <w:r>
        <w:rPr>
          <w:rFonts w:cs="Times New Roman"/>
        </w:rPr>
        <w:t xml:space="preserve"> exemplificados por</w:t>
      </w:r>
      <w:r w:rsidR="00E17325">
        <w:rPr>
          <w:rFonts w:cs="Times New Roman"/>
        </w:rPr>
        <w:t xml:space="preserve"> Simões</w:t>
      </w:r>
      <w:r>
        <w:rPr>
          <w:rFonts w:cs="Times New Roman"/>
        </w:rPr>
        <w:t xml:space="preserve"> </w:t>
      </w:r>
      <w:r w:rsidRPr="00835579">
        <w:rPr>
          <w:rFonts w:cs="Times New Roman"/>
        </w:rPr>
        <w:t>Neto</w:t>
      </w:r>
      <w:r>
        <w:rPr>
          <w:rFonts w:cs="Times New Roman"/>
        </w:rPr>
        <w:t xml:space="preserve"> </w:t>
      </w:r>
      <w:r w:rsidRPr="0009136B">
        <w:rPr>
          <w:rFonts w:cs="Times New Roman"/>
        </w:rPr>
        <w:t>et al.</w:t>
      </w:r>
      <w:r>
        <w:rPr>
          <w:rFonts w:cs="Times New Roman"/>
        </w:rPr>
        <w:t xml:space="preserve"> (</w:t>
      </w:r>
      <w:r w:rsidR="006429DC">
        <w:rPr>
          <w:rFonts w:cs="Times New Roman"/>
        </w:rPr>
        <w:t>2009, p. 272)</w:t>
      </w:r>
      <w:r w:rsidRPr="0009136B">
        <w:rPr>
          <w:rFonts w:cs="Times New Roman"/>
        </w:rPr>
        <w:t xml:space="preserve">, </w:t>
      </w:r>
      <w:r>
        <w:rPr>
          <w:rFonts w:cs="Times New Roman"/>
        </w:rPr>
        <w:t>quando o mesmo</w:t>
      </w:r>
      <w:r w:rsidRPr="0009136B">
        <w:rPr>
          <w:rFonts w:cs="Times New Roman"/>
        </w:rPr>
        <w:t xml:space="preserve"> afirma que:</w:t>
      </w:r>
      <w:r w:rsidRPr="00835579">
        <w:rPr>
          <w:rFonts w:cs="Times New Roman"/>
        </w:rPr>
        <w:t xml:space="preserve"> “como consenso geral entre as lideranças religiosas está o acordo de que a sexualidade deve ser vivenciada de forma monogâmica e dentro do casamento, ou melhor, em uniões estáveis com um parceiro”.</w:t>
      </w:r>
      <w:r>
        <w:rPr>
          <w:rFonts w:cs="Times New Roman"/>
        </w:rPr>
        <w:t xml:space="preserve"> </w:t>
      </w:r>
    </w:p>
    <w:p w14:paraId="3B8B8B99" w14:textId="5BFA4E6A" w:rsidR="00BF6169" w:rsidRDefault="00BF6169" w:rsidP="00BE219F">
      <w:pPr>
        <w:autoSpaceDE w:val="0"/>
        <w:autoSpaceDN w:val="0"/>
        <w:adjustRightInd w:val="0"/>
        <w:spacing w:after="0" w:line="360" w:lineRule="auto"/>
        <w:ind w:firstLine="708"/>
        <w:jc w:val="both"/>
        <w:rPr>
          <w:rFonts w:cs="Times New Roman"/>
        </w:rPr>
      </w:pPr>
      <w:r w:rsidRPr="00835579">
        <w:rPr>
          <w:rFonts w:cs="Times New Roman"/>
        </w:rPr>
        <w:t>Além dest</w:t>
      </w:r>
      <w:r>
        <w:rPr>
          <w:rFonts w:cs="Times New Roman"/>
        </w:rPr>
        <w:t>e aspecto</w:t>
      </w:r>
      <w:r w:rsidR="00B8167B">
        <w:rPr>
          <w:rFonts w:cs="Times New Roman"/>
        </w:rPr>
        <w:t xml:space="preserve"> normalizador</w:t>
      </w:r>
      <w:r>
        <w:rPr>
          <w:rFonts w:cs="Times New Roman"/>
        </w:rPr>
        <w:t xml:space="preserve"> sobre um modelo</w:t>
      </w:r>
      <w:r w:rsidRPr="00835579">
        <w:rPr>
          <w:rFonts w:cs="Times New Roman"/>
        </w:rPr>
        <w:t xml:space="preserve"> </w:t>
      </w:r>
      <w:r>
        <w:rPr>
          <w:rFonts w:cs="Times New Roman"/>
        </w:rPr>
        <w:t xml:space="preserve">esperado </w:t>
      </w:r>
      <w:r w:rsidRPr="00835579">
        <w:rPr>
          <w:rFonts w:cs="Times New Roman"/>
        </w:rPr>
        <w:t>de vivência da sexualidade, é de conhecimento pú</w:t>
      </w:r>
      <w:r>
        <w:rPr>
          <w:rFonts w:cs="Times New Roman"/>
        </w:rPr>
        <w:t>blico que os constituintes das relações entre os sujeitos em diversas religiões ainda</w:t>
      </w:r>
      <w:r w:rsidRPr="00835579">
        <w:rPr>
          <w:rFonts w:cs="Times New Roman"/>
        </w:rPr>
        <w:t xml:space="preserve"> seguem</w:t>
      </w:r>
      <w:r>
        <w:rPr>
          <w:rFonts w:cs="Times New Roman"/>
        </w:rPr>
        <w:t>, de forma restrita, a norma</w:t>
      </w:r>
      <w:r w:rsidR="00B8167B">
        <w:rPr>
          <w:rFonts w:cs="Times New Roman"/>
        </w:rPr>
        <w:t>l</w:t>
      </w:r>
      <w:r>
        <w:rPr>
          <w:rFonts w:cs="Times New Roman"/>
        </w:rPr>
        <w:t>ização de casais</w:t>
      </w:r>
      <w:r w:rsidRPr="00835579">
        <w:rPr>
          <w:rFonts w:cs="Times New Roman"/>
        </w:rPr>
        <w:t xml:space="preserve"> heterossexuais, denotando como efeito a não aceitação de grupos que compõem a grande diversidade sexual e</w:t>
      </w:r>
      <w:r>
        <w:rPr>
          <w:rFonts w:cs="Times New Roman"/>
        </w:rPr>
        <w:t xml:space="preserve">m nosso país. Desta forma, em escolas, iniciativas veiculadas pelo MEC de combate à homofobia (tema emergente em muitas abordagens em Educação Sexual) ainda são postas como alvos de ataques por grupos religiosos que caracterizam a homossexualidade como uma transgressão aos preceitos divinos da criação, i.e., </w:t>
      </w:r>
      <w:r w:rsidR="00B8167B">
        <w:rPr>
          <w:rFonts w:cs="Times New Roman"/>
        </w:rPr>
        <w:t>à</w:t>
      </w:r>
      <w:r>
        <w:rPr>
          <w:rFonts w:cs="Times New Roman"/>
        </w:rPr>
        <w:t xml:space="preserve"> constituição do casal formado por um macho e uma fêmea (OLIVEIRA, 2011). </w:t>
      </w:r>
    </w:p>
    <w:p w14:paraId="7377466B" w14:textId="68748BE5" w:rsidR="00BF6169" w:rsidRDefault="00BF6169" w:rsidP="00BE219F">
      <w:pPr>
        <w:autoSpaceDE w:val="0"/>
        <w:autoSpaceDN w:val="0"/>
        <w:adjustRightInd w:val="0"/>
        <w:spacing w:after="0" w:line="360" w:lineRule="auto"/>
        <w:ind w:firstLine="708"/>
        <w:jc w:val="both"/>
        <w:rPr>
          <w:rFonts w:cs="Times New Roman"/>
        </w:rPr>
      </w:pPr>
      <w:r>
        <w:rPr>
          <w:rFonts w:cs="Times New Roman"/>
        </w:rPr>
        <w:t>Em vista deste</w:t>
      </w:r>
      <w:r w:rsidRPr="00835579">
        <w:rPr>
          <w:rFonts w:cs="Times New Roman"/>
        </w:rPr>
        <w:t xml:space="preserve"> tensionamen</w:t>
      </w:r>
      <w:r>
        <w:rPr>
          <w:rFonts w:cs="Times New Roman"/>
        </w:rPr>
        <w:t>to de preceitos morais entre R</w:t>
      </w:r>
      <w:r w:rsidRPr="00835579">
        <w:rPr>
          <w:rFonts w:cs="Times New Roman"/>
        </w:rPr>
        <w:t xml:space="preserve">eligião e as recentes </w:t>
      </w:r>
      <w:r>
        <w:rPr>
          <w:rFonts w:cs="Times New Roman"/>
        </w:rPr>
        <w:t xml:space="preserve">abordagens </w:t>
      </w:r>
      <w:r w:rsidRPr="00835579">
        <w:rPr>
          <w:rFonts w:cs="Times New Roman"/>
        </w:rPr>
        <w:t xml:space="preserve">da </w:t>
      </w:r>
      <w:r>
        <w:rPr>
          <w:rFonts w:cs="Times New Roman"/>
        </w:rPr>
        <w:t xml:space="preserve">Educação Sexual </w:t>
      </w:r>
      <w:r w:rsidR="00274D90">
        <w:rPr>
          <w:rFonts w:cs="Times New Roman"/>
        </w:rPr>
        <w:t xml:space="preserve">e de Gênero </w:t>
      </w:r>
      <w:r>
        <w:rPr>
          <w:rFonts w:cs="Times New Roman"/>
        </w:rPr>
        <w:t xml:space="preserve">no Brasil, alguns autores já começam a buscar alternativas ao diálogo entre as duas esferas. Segundo </w:t>
      </w:r>
      <w:r w:rsidRPr="00835579">
        <w:rPr>
          <w:rFonts w:cs="Times New Roman"/>
        </w:rPr>
        <w:t>Silva et al.</w:t>
      </w:r>
      <w:r>
        <w:rPr>
          <w:rFonts w:cs="Times New Roman"/>
        </w:rPr>
        <w:t xml:space="preserve"> (2008, p. 691),</w:t>
      </w:r>
      <w:r w:rsidRPr="00835579">
        <w:rPr>
          <w:rFonts w:cs="Times New Roman"/>
        </w:rPr>
        <w:t xml:space="preserve"> </w:t>
      </w:r>
      <w:r>
        <w:rPr>
          <w:rFonts w:cs="Times New Roman"/>
        </w:rPr>
        <w:t xml:space="preserve">o diálogo com a Religião deve seguir o reconhecimento da incompletude da mesma, ou seja, </w:t>
      </w:r>
      <w:r w:rsidRPr="00835579">
        <w:rPr>
          <w:rFonts w:cs="Times New Roman"/>
        </w:rPr>
        <w:t xml:space="preserve">“o diálogo com as comunidades religiosas no campo da promoção da saúde sexual deverá significá-las e incorporá-las como sujeitos de direitos e compreendê-las também como sujeitos religiosos, lançando mão da hermenêutica diatópica”. </w:t>
      </w:r>
      <w:r>
        <w:rPr>
          <w:rFonts w:cs="Times New Roman"/>
        </w:rPr>
        <w:t xml:space="preserve">Compreendendo a importância deste diálogo com a religião, entendemos que esta possível via de justificação também é útil às tentativas de pesquisadores em reforçar a necessidade do tratamento ético na escola dos diferentes sistemas morais advindos da relação entre Ciência e Religião em meio à Educação Sexual. </w:t>
      </w:r>
    </w:p>
    <w:p w14:paraId="41D56EE8" w14:textId="77777777" w:rsidR="00BF6169" w:rsidRDefault="00BF6169" w:rsidP="00BE219F">
      <w:pPr>
        <w:spacing w:after="0" w:line="360" w:lineRule="auto"/>
        <w:jc w:val="both"/>
        <w:rPr>
          <w:rFonts w:cs="Times New Roman"/>
          <w:szCs w:val="24"/>
        </w:rPr>
      </w:pPr>
      <w:r>
        <w:rPr>
          <w:rFonts w:cs="Times New Roman"/>
          <w:b/>
          <w:szCs w:val="24"/>
        </w:rPr>
        <w:tab/>
      </w:r>
      <w:r>
        <w:rPr>
          <w:rFonts w:cs="Times New Roman"/>
          <w:szCs w:val="24"/>
        </w:rPr>
        <w:t xml:space="preserve">De fato, acreditamos que a recomendação de </w:t>
      </w:r>
      <w:r w:rsidRPr="009B7616">
        <w:rPr>
          <w:rFonts w:cs="Times New Roman"/>
          <w:szCs w:val="24"/>
        </w:rPr>
        <w:t>Silva et al. (2008),</w:t>
      </w:r>
      <w:r w:rsidRPr="003C44A7">
        <w:rPr>
          <w:rFonts w:cs="Times New Roman"/>
          <w:color w:val="FF0000"/>
          <w:szCs w:val="24"/>
        </w:rPr>
        <w:t xml:space="preserve"> </w:t>
      </w:r>
      <w:r>
        <w:rPr>
          <w:rFonts w:cs="Times New Roman"/>
          <w:szCs w:val="24"/>
        </w:rPr>
        <w:t xml:space="preserve">citada anteriormente, por si só é capaz de exemplificar um princípio geral em relação ao início de tentativas de diálogo entre Ciência e Religião: a constatação de que a Religião é uma manifestação humana, assim como a Ciência, e que deste fato devemos salientar suas limitações a partir do reconhecimento da própria limitação da natureza humana (FISCHMANN, 2008). </w:t>
      </w:r>
    </w:p>
    <w:p w14:paraId="340C93D2" w14:textId="77777777" w:rsidR="00BF6169" w:rsidRDefault="00BF6169" w:rsidP="00BE219F">
      <w:pPr>
        <w:spacing w:after="0" w:line="360" w:lineRule="auto"/>
        <w:ind w:firstLine="708"/>
        <w:jc w:val="both"/>
        <w:rPr>
          <w:rFonts w:cs="Times New Roman"/>
          <w:szCs w:val="24"/>
        </w:rPr>
      </w:pPr>
      <w:r>
        <w:rPr>
          <w:rFonts w:cs="Times New Roman"/>
          <w:szCs w:val="24"/>
        </w:rPr>
        <w:lastRenderedPageBreak/>
        <w:t>Não obstante o referido argumento ser interpretado como uma tentativa de depreciação à esfera religiosa, a retomada deste pertencimento religioso mais próximo à própria natureza humana é um argumento poderoso que perfaz até mesmo os posicionamentos de alguns religiosos, como o frade dominicano Frei Betto, que explica: “</w:t>
      </w:r>
      <w:r w:rsidRPr="00076C92">
        <w:rPr>
          <w:rFonts w:cs="Times New Roman"/>
          <w:szCs w:val="24"/>
        </w:rPr>
        <w:t>É nos humanizando que nos divinizamos. E os valores anunciados por Jesus não são valores cristãos, não são valores do Evangelho, são f</w:t>
      </w:r>
      <w:r>
        <w:rPr>
          <w:rFonts w:cs="Times New Roman"/>
          <w:szCs w:val="24"/>
        </w:rPr>
        <w:t xml:space="preserve">undamentalmente valores humanos </w:t>
      </w:r>
      <w:r w:rsidRPr="00076C92">
        <w:rPr>
          <w:rFonts w:cs="Times New Roman"/>
          <w:szCs w:val="24"/>
        </w:rPr>
        <w:t>que, pela ótica da fé, ganham caráter transcendente</w:t>
      </w:r>
      <w:r>
        <w:rPr>
          <w:rFonts w:cs="Times New Roman"/>
          <w:szCs w:val="24"/>
        </w:rPr>
        <w:t xml:space="preserve">” (BETTO; GLEISER, 2011, p 69). </w:t>
      </w:r>
    </w:p>
    <w:p w14:paraId="618FBB73" w14:textId="48F5F7EA" w:rsidR="00BF6169" w:rsidRDefault="00BF6169" w:rsidP="00BF6169">
      <w:pPr>
        <w:spacing w:after="0" w:line="360" w:lineRule="auto"/>
        <w:ind w:firstLine="708"/>
        <w:jc w:val="both"/>
        <w:rPr>
          <w:rFonts w:cs="Times New Roman"/>
          <w:szCs w:val="24"/>
        </w:rPr>
      </w:pPr>
      <w:r>
        <w:rPr>
          <w:rFonts w:cs="Times New Roman"/>
          <w:szCs w:val="24"/>
        </w:rPr>
        <w:t>Finalmente, a partir destas breves reflexões, acreditamos ser possível vislumbrar um pouco das principais questões ao debate concernente à Educação Sexual e</w:t>
      </w:r>
      <w:r w:rsidR="00BE219F">
        <w:rPr>
          <w:rFonts w:cs="Times New Roman"/>
          <w:szCs w:val="24"/>
        </w:rPr>
        <w:t xml:space="preserve"> de Gênero e</w:t>
      </w:r>
      <w:r>
        <w:rPr>
          <w:rFonts w:cs="Times New Roman"/>
          <w:szCs w:val="24"/>
        </w:rPr>
        <w:t xml:space="preserve">, desta forma, trazer </w:t>
      </w:r>
      <w:r w:rsidR="00BE219F">
        <w:rPr>
          <w:rFonts w:cs="Times New Roman"/>
          <w:szCs w:val="24"/>
        </w:rPr>
        <w:t>à cena</w:t>
      </w:r>
      <w:r>
        <w:rPr>
          <w:rFonts w:cs="Times New Roman"/>
          <w:szCs w:val="24"/>
        </w:rPr>
        <w:t xml:space="preserve"> maiores discussões acerca deste tópico em meio às pesqu</w:t>
      </w:r>
      <w:r w:rsidR="00BE219F">
        <w:rPr>
          <w:rFonts w:cs="Times New Roman"/>
          <w:szCs w:val="24"/>
        </w:rPr>
        <w:t>isas sobre Ciência e Religião. A seguir, seguiremos o relato desta pesquisa com nossas considerações metodológicas delineando durante o capítulo desde a posição filosófica assumida pelos pesquisadores até as opções de amostragem, coleta e análise dos relatos obtidos dos professores</w:t>
      </w:r>
      <w:r w:rsidR="0036638F">
        <w:rPr>
          <w:rFonts w:cs="Times New Roman"/>
          <w:szCs w:val="24"/>
        </w:rPr>
        <w:t>/as</w:t>
      </w:r>
      <w:r w:rsidR="00BE219F">
        <w:rPr>
          <w:rFonts w:cs="Times New Roman"/>
          <w:szCs w:val="24"/>
        </w:rPr>
        <w:t xml:space="preserve"> entrevistados. </w:t>
      </w:r>
    </w:p>
    <w:p w14:paraId="6C218BA1" w14:textId="77777777" w:rsidR="003663FD" w:rsidRDefault="003663FD" w:rsidP="003663FD">
      <w:pPr>
        <w:spacing w:after="0" w:line="360" w:lineRule="auto"/>
        <w:rPr>
          <w:rFonts w:cs="Times New Roman"/>
          <w:b/>
          <w:szCs w:val="24"/>
        </w:rPr>
      </w:pPr>
    </w:p>
    <w:p w14:paraId="16BB21E5" w14:textId="77777777" w:rsidR="009B7616" w:rsidRDefault="009B7616" w:rsidP="00BE219F">
      <w:pPr>
        <w:spacing w:after="0" w:line="360" w:lineRule="auto"/>
        <w:jc w:val="center"/>
        <w:rPr>
          <w:rFonts w:cs="Times New Roman"/>
          <w:b/>
          <w:szCs w:val="24"/>
        </w:rPr>
      </w:pPr>
    </w:p>
    <w:p w14:paraId="24101B25" w14:textId="77777777" w:rsidR="009B7616" w:rsidRDefault="009B7616" w:rsidP="00BE219F">
      <w:pPr>
        <w:spacing w:after="0" w:line="360" w:lineRule="auto"/>
        <w:jc w:val="center"/>
        <w:rPr>
          <w:rFonts w:cs="Times New Roman"/>
          <w:b/>
          <w:szCs w:val="24"/>
        </w:rPr>
      </w:pPr>
    </w:p>
    <w:p w14:paraId="426393E7" w14:textId="77777777" w:rsidR="00AD77D9" w:rsidRDefault="00AD77D9" w:rsidP="00BE219F">
      <w:pPr>
        <w:spacing w:after="0" w:line="360" w:lineRule="auto"/>
        <w:jc w:val="center"/>
        <w:rPr>
          <w:rFonts w:cs="Times New Roman"/>
          <w:b/>
          <w:szCs w:val="24"/>
        </w:rPr>
      </w:pPr>
    </w:p>
    <w:p w14:paraId="012DD8D8" w14:textId="77777777" w:rsidR="00AD77D9" w:rsidRDefault="00AD77D9" w:rsidP="00BE219F">
      <w:pPr>
        <w:spacing w:after="0" w:line="360" w:lineRule="auto"/>
        <w:jc w:val="center"/>
        <w:rPr>
          <w:rFonts w:cs="Times New Roman"/>
          <w:b/>
          <w:szCs w:val="24"/>
        </w:rPr>
      </w:pPr>
    </w:p>
    <w:p w14:paraId="56E4745D" w14:textId="77777777" w:rsidR="00AD77D9" w:rsidRDefault="00AD77D9" w:rsidP="00BE219F">
      <w:pPr>
        <w:spacing w:after="0" w:line="360" w:lineRule="auto"/>
        <w:jc w:val="center"/>
        <w:rPr>
          <w:rFonts w:cs="Times New Roman"/>
          <w:b/>
          <w:szCs w:val="24"/>
        </w:rPr>
      </w:pPr>
    </w:p>
    <w:p w14:paraId="1550FFD6" w14:textId="77777777" w:rsidR="00AD77D9" w:rsidRDefault="00AD77D9" w:rsidP="00BE219F">
      <w:pPr>
        <w:spacing w:after="0" w:line="360" w:lineRule="auto"/>
        <w:jc w:val="center"/>
        <w:rPr>
          <w:rFonts w:cs="Times New Roman"/>
          <w:b/>
          <w:szCs w:val="24"/>
        </w:rPr>
      </w:pPr>
    </w:p>
    <w:p w14:paraId="5F7370D5" w14:textId="77777777" w:rsidR="00AD77D9" w:rsidRDefault="00AD77D9" w:rsidP="00BE219F">
      <w:pPr>
        <w:spacing w:after="0" w:line="360" w:lineRule="auto"/>
        <w:jc w:val="center"/>
        <w:rPr>
          <w:rFonts w:cs="Times New Roman"/>
          <w:b/>
          <w:szCs w:val="24"/>
        </w:rPr>
      </w:pPr>
    </w:p>
    <w:p w14:paraId="6ABC8F24" w14:textId="77777777" w:rsidR="00AD77D9" w:rsidRDefault="00AD77D9" w:rsidP="00BE219F">
      <w:pPr>
        <w:spacing w:after="0" w:line="360" w:lineRule="auto"/>
        <w:jc w:val="center"/>
        <w:rPr>
          <w:rFonts w:cs="Times New Roman"/>
          <w:b/>
          <w:szCs w:val="24"/>
        </w:rPr>
      </w:pPr>
    </w:p>
    <w:p w14:paraId="5ECC4A44" w14:textId="77777777" w:rsidR="00AD77D9" w:rsidRDefault="00AD77D9" w:rsidP="00BE219F">
      <w:pPr>
        <w:spacing w:after="0" w:line="360" w:lineRule="auto"/>
        <w:jc w:val="center"/>
        <w:rPr>
          <w:rFonts w:cs="Times New Roman"/>
          <w:b/>
          <w:szCs w:val="24"/>
        </w:rPr>
      </w:pPr>
    </w:p>
    <w:p w14:paraId="5E4A0C03" w14:textId="77777777" w:rsidR="00AD77D9" w:rsidRDefault="00AD77D9" w:rsidP="00BE219F">
      <w:pPr>
        <w:spacing w:after="0" w:line="360" w:lineRule="auto"/>
        <w:jc w:val="center"/>
        <w:rPr>
          <w:rFonts w:cs="Times New Roman"/>
          <w:b/>
          <w:szCs w:val="24"/>
        </w:rPr>
      </w:pPr>
    </w:p>
    <w:p w14:paraId="59BBABDA" w14:textId="77777777" w:rsidR="00AD77D9" w:rsidRDefault="00AD77D9" w:rsidP="00BE219F">
      <w:pPr>
        <w:spacing w:after="0" w:line="360" w:lineRule="auto"/>
        <w:jc w:val="center"/>
        <w:rPr>
          <w:rFonts w:cs="Times New Roman"/>
          <w:b/>
          <w:szCs w:val="24"/>
        </w:rPr>
      </w:pPr>
    </w:p>
    <w:p w14:paraId="0FBC9F18" w14:textId="77777777" w:rsidR="00AD77D9" w:rsidRDefault="00AD77D9" w:rsidP="00BE219F">
      <w:pPr>
        <w:spacing w:after="0" w:line="360" w:lineRule="auto"/>
        <w:jc w:val="center"/>
        <w:rPr>
          <w:rFonts w:cs="Times New Roman"/>
          <w:b/>
          <w:szCs w:val="24"/>
        </w:rPr>
      </w:pPr>
    </w:p>
    <w:p w14:paraId="233550F6" w14:textId="77777777" w:rsidR="004A22C5" w:rsidRDefault="004A22C5" w:rsidP="00BE219F">
      <w:pPr>
        <w:spacing w:after="0" w:line="360" w:lineRule="auto"/>
        <w:jc w:val="center"/>
        <w:rPr>
          <w:rFonts w:cs="Times New Roman"/>
          <w:b/>
          <w:szCs w:val="24"/>
        </w:rPr>
      </w:pPr>
    </w:p>
    <w:p w14:paraId="4F6FBFF0" w14:textId="77777777" w:rsidR="004A22C5" w:rsidRDefault="004A22C5" w:rsidP="00BE219F">
      <w:pPr>
        <w:spacing w:after="0" w:line="360" w:lineRule="auto"/>
        <w:jc w:val="center"/>
        <w:rPr>
          <w:rFonts w:cs="Times New Roman"/>
          <w:b/>
          <w:szCs w:val="24"/>
        </w:rPr>
      </w:pPr>
    </w:p>
    <w:p w14:paraId="0D233A79" w14:textId="77777777" w:rsidR="004A22C5" w:rsidRDefault="004A22C5" w:rsidP="00BE219F">
      <w:pPr>
        <w:spacing w:after="0" w:line="360" w:lineRule="auto"/>
        <w:jc w:val="center"/>
        <w:rPr>
          <w:rFonts w:cs="Times New Roman"/>
          <w:b/>
          <w:szCs w:val="24"/>
        </w:rPr>
      </w:pPr>
    </w:p>
    <w:p w14:paraId="1B86F718" w14:textId="77777777" w:rsidR="004A22C5" w:rsidRDefault="004A22C5" w:rsidP="00BE219F">
      <w:pPr>
        <w:spacing w:after="0" w:line="360" w:lineRule="auto"/>
        <w:jc w:val="center"/>
        <w:rPr>
          <w:rFonts w:cs="Times New Roman"/>
          <w:b/>
          <w:szCs w:val="24"/>
        </w:rPr>
      </w:pPr>
    </w:p>
    <w:p w14:paraId="23C223F8" w14:textId="77777777" w:rsidR="004A22C5" w:rsidRDefault="004A22C5" w:rsidP="00BE219F">
      <w:pPr>
        <w:spacing w:after="0" w:line="360" w:lineRule="auto"/>
        <w:jc w:val="center"/>
        <w:rPr>
          <w:rFonts w:cs="Times New Roman"/>
          <w:b/>
          <w:szCs w:val="24"/>
        </w:rPr>
      </w:pPr>
    </w:p>
    <w:p w14:paraId="5230077A" w14:textId="77777777" w:rsidR="00AD77D9" w:rsidRDefault="00AD77D9" w:rsidP="00BE219F">
      <w:pPr>
        <w:spacing w:after="0" w:line="360" w:lineRule="auto"/>
        <w:jc w:val="center"/>
        <w:rPr>
          <w:rFonts w:cs="Times New Roman"/>
          <w:b/>
          <w:szCs w:val="24"/>
        </w:rPr>
      </w:pPr>
    </w:p>
    <w:p w14:paraId="179BB029" w14:textId="77777777" w:rsidR="00AD77D9" w:rsidRDefault="00AD77D9" w:rsidP="00BE219F">
      <w:pPr>
        <w:spacing w:after="0" w:line="360" w:lineRule="auto"/>
        <w:jc w:val="center"/>
        <w:rPr>
          <w:rFonts w:cs="Times New Roman"/>
          <w:b/>
          <w:szCs w:val="24"/>
        </w:rPr>
      </w:pPr>
    </w:p>
    <w:p w14:paraId="143F618A" w14:textId="39C7FA66" w:rsidR="00BE219F" w:rsidRDefault="003663FD" w:rsidP="00BE219F">
      <w:pPr>
        <w:spacing w:after="0" w:line="360" w:lineRule="auto"/>
        <w:jc w:val="center"/>
        <w:rPr>
          <w:rFonts w:cs="Times New Roman"/>
          <w:b/>
          <w:szCs w:val="24"/>
        </w:rPr>
      </w:pPr>
      <w:r>
        <w:rPr>
          <w:rFonts w:cs="Times New Roman"/>
          <w:b/>
          <w:szCs w:val="24"/>
        </w:rPr>
        <w:lastRenderedPageBreak/>
        <w:t>CAPÍTULO 2</w:t>
      </w:r>
    </w:p>
    <w:p w14:paraId="2B3C352D" w14:textId="77777777" w:rsidR="00BE219F" w:rsidRDefault="00BE219F" w:rsidP="00BE219F">
      <w:pPr>
        <w:spacing w:after="0" w:line="360" w:lineRule="auto"/>
        <w:jc w:val="center"/>
        <w:rPr>
          <w:rFonts w:cs="Times New Roman"/>
          <w:b/>
          <w:szCs w:val="24"/>
        </w:rPr>
      </w:pPr>
    </w:p>
    <w:p w14:paraId="78B05249" w14:textId="5E8DA0B4" w:rsidR="002F1A07" w:rsidRDefault="002F1A07" w:rsidP="00BE219F">
      <w:pPr>
        <w:spacing w:after="0" w:line="360" w:lineRule="auto"/>
        <w:jc w:val="center"/>
        <w:rPr>
          <w:rFonts w:cs="Times New Roman"/>
          <w:b/>
          <w:szCs w:val="24"/>
        </w:rPr>
      </w:pPr>
      <w:r w:rsidRPr="00444FB9">
        <w:rPr>
          <w:rFonts w:cs="Times New Roman"/>
          <w:b/>
          <w:szCs w:val="24"/>
        </w:rPr>
        <w:t>INTERCURSO MÉTODOLOGICO</w:t>
      </w:r>
    </w:p>
    <w:p w14:paraId="3FD0B7EB" w14:textId="77777777" w:rsidR="00BE219F" w:rsidRDefault="00BE219F" w:rsidP="00BE219F">
      <w:pPr>
        <w:spacing w:after="0" w:line="360" w:lineRule="auto"/>
        <w:jc w:val="center"/>
        <w:rPr>
          <w:rFonts w:cs="Times New Roman"/>
          <w:b/>
          <w:szCs w:val="24"/>
        </w:rPr>
      </w:pPr>
    </w:p>
    <w:p w14:paraId="1F51C54A" w14:textId="77777777" w:rsidR="002F1A07" w:rsidRDefault="002F1A07" w:rsidP="009B7616">
      <w:pPr>
        <w:spacing w:after="0" w:line="360" w:lineRule="auto"/>
        <w:jc w:val="both"/>
        <w:rPr>
          <w:rFonts w:cs="Times New Roman"/>
          <w:szCs w:val="24"/>
        </w:rPr>
      </w:pPr>
      <w:r>
        <w:rPr>
          <w:rFonts w:cs="Times New Roman"/>
          <w:b/>
          <w:szCs w:val="24"/>
        </w:rPr>
        <w:tab/>
      </w:r>
      <w:r w:rsidRPr="00F17E93">
        <w:rPr>
          <w:rFonts w:cs="Times New Roman"/>
          <w:szCs w:val="24"/>
        </w:rPr>
        <w:t>A ação de imergir</w:t>
      </w:r>
      <w:r>
        <w:rPr>
          <w:rFonts w:cs="Times New Roman"/>
          <w:szCs w:val="24"/>
        </w:rPr>
        <w:t xml:space="preserve"> em busca da essência das coisas ao procurarmos determinado fenômeno, tarefa basilar a esta investigação, significa mais do que aparenta ser. De fato, o compromisso da fenomenologia de “ir às coisas mesmas”, lançado por seu fundador Edmund Husserl </w:t>
      </w:r>
      <w:r w:rsidRPr="00AF07DE">
        <w:rPr>
          <w:rFonts w:cs="Times New Roman"/>
          <w:szCs w:val="24"/>
        </w:rPr>
        <w:t>(1859-1938)</w:t>
      </w:r>
      <w:r>
        <w:rPr>
          <w:rFonts w:cs="Times New Roman"/>
          <w:szCs w:val="24"/>
        </w:rPr>
        <w:t xml:space="preserve"> implica, em poucas palavras, ir mesmo para além do que </w:t>
      </w:r>
      <w:r w:rsidRPr="00F17E93">
        <w:rPr>
          <w:rFonts w:cs="Times New Roman"/>
          <w:i/>
          <w:szCs w:val="24"/>
        </w:rPr>
        <w:t>aparenta ser</w:t>
      </w:r>
      <w:r>
        <w:rPr>
          <w:rFonts w:cs="Times New Roman"/>
          <w:szCs w:val="24"/>
        </w:rPr>
        <w:t xml:space="preserve"> para verdadeiramente buscar o que de fato </w:t>
      </w:r>
      <w:r w:rsidRPr="00F17E93">
        <w:rPr>
          <w:rFonts w:cs="Times New Roman"/>
          <w:i/>
          <w:szCs w:val="24"/>
        </w:rPr>
        <w:t>é</w:t>
      </w:r>
      <w:r>
        <w:rPr>
          <w:rFonts w:cs="Times New Roman"/>
          <w:szCs w:val="24"/>
        </w:rPr>
        <w:t xml:space="preserve">. </w:t>
      </w:r>
      <w:r>
        <w:rPr>
          <w:rFonts w:cs="Times New Roman"/>
          <w:szCs w:val="24"/>
        </w:rPr>
        <w:tab/>
      </w:r>
    </w:p>
    <w:p w14:paraId="1F0A6AA5" w14:textId="72219D5E" w:rsidR="002F1A07" w:rsidRDefault="002F1A07" w:rsidP="009B7616">
      <w:pPr>
        <w:spacing w:after="0" w:line="360" w:lineRule="auto"/>
        <w:jc w:val="both"/>
        <w:rPr>
          <w:rFonts w:cs="Times New Roman"/>
          <w:szCs w:val="24"/>
        </w:rPr>
      </w:pPr>
      <w:r>
        <w:rPr>
          <w:rFonts w:cs="Times New Roman"/>
          <w:szCs w:val="24"/>
        </w:rPr>
        <w:tab/>
        <w:t>Caminharemos neste capítulo rumo à explanação desta transformação do olhar em direção à atitude fenomenológica, feita por nós enquanto pesquisadores, mas também sugerida a você leitor a fim de melhor compreender este estudo. Além disso, utilizaremos também expressões e termos que talvez pareçam estranhos ou, em alguns momentos, re</w:t>
      </w:r>
      <w:r w:rsidR="000C3713">
        <w:rPr>
          <w:rFonts w:cs="Times New Roman"/>
          <w:szCs w:val="24"/>
        </w:rPr>
        <w:t>s</w:t>
      </w:r>
      <w:r>
        <w:rPr>
          <w:rFonts w:cs="Times New Roman"/>
          <w:szCs w:val="24"/>
        </w:rPr>
        <w:t xml:space="preserve">significados em seu sentido original. Esta particularidade linguística é, mais uma vez, uma necessária transformação provocada por nossa filiação ao método fenomenológico, que somente através de um vocabulário particular conseguiu traduzir em palavras uma renovada reflexão filosófica sobre </w:t>
      </w:r>
      <w:r w:rsidRPr="005257C4">
        <w:rPr>
          <w:rFonts w:cs="Times New Roman"/>
          <w:i/>
          <w:szCs w:val="24"/>
        </w:rPr>
        <w:t>as coisas</w:t>
      </w:r>
      <w:r>
        <w:rPr>
          <w:rFonts w:cs="Times New Roman"/>
          <w:szCs w:val="24"/>
        </w:rPr>
        <w:t xml:space="preserve">, </w:t>
      </w:r>
      <w:r w:rsidRPr="005257C4">
        <w:rPr>
          <w:rFonts w:cs="Times New Roman"/>
          <w:i/>
          <w:szCs w:val="24"/>
        </w:rPr>
        <w:t>o mundo</w:t>
      </w:r>
      <w:r>
        <w:rPr>
          <w:rFonts w:cs="Times New Roman"/>
          <w:i/>
          <w:szCs w:val="24"/>
        </w:rPr>
        <w:t>,</w:t>
      </w:r>
      <w:r>
        <w:rPr>
          <w:rFonts w:cs="Times New Roman"/>
          <w:szCs w:val="24"/>
        </w:rPr>
        <w:t xml:space="preserve"> </w:t>
      </w:r>
      <w:r w:rsidRPr="005257C4">
        <w:rPr>
          <w:rFonts w:cs="Times New Roman"/>
          <w:i/>
          <w:szCs w:val="24"/>
        </w:rPr>
        <w:t>a consciência</w:t>
      </w:r>
      <w:r>
        <w:rPr>
          <w:rFonts w:cs="Times New Roman"/>
          <w:szCs w:val="24"/>
        </w:rPr>
        <w:t xml:space="preserve"> e seus respectivos </w:t>
      </w:r>
      <w:r w:rsidRPr="005257C4">
        <w:rPr>
          <w:rFonts w:cs="Times New Roman"/>
          <w:i/>
          <w:szCs w:val="24"/>
        </w:rPr>
        <w:t>encontros</w:t>
      </w:r>
      <w:r>
        <w:rPr>
          <w:rFonts w:cs="Times New Roman"/>
          <w:szCs w:val="24"/>
        </w:rPr>
        <w:t xml:space="preserve">.   </w:t>
      </w:r>
    </w:p>
    <w:p w14:paraId="6DAA0FB5" w14:textId="77777777" w:rsidR="002F1A07" w:rsidRDefault="002F1A07" w:rsidP="009B7616">
      <w:pPr>
        <w:spacing w:after="0" w:line="360" w:lineRule="auto"/>
        <w:jc w:val="both"/>
        <w:rPr>
          <w:rFonts w:cs="Times New Roman"/>
          <w:szCs w:val="24"/>
        </w:rPr>
      </w:pPr>
      <w:r>
        <w:rPr>
          <w:rFonts w:cs="Times New Roman"/>
          <w:szCs w:val="24"/>
        </w:rPr>
        <w:tab/>
        <w:t xml:space="preserve">Assim, ao término desta etapa explanatória e também formativa ao leitor não-fenomenológico, daremos início aos meandros que contornam o desenvolvimento da pesquisa qualitativa por um viés fenomenológico e, em seguida, caracterizaremos o cerne da modalidade de pesquisa qualitativa utilizada neste estudo, a </w:t>
      </w:r>
      <w:r>
        <w:rPr>
          <w:rFonts w:cs="Times New Roman"/>
          <w:i/>
          <w:szCs w:val="24"/>
        </w:rPr>
        <w:t>A</w:t>
      </w:r>
      <w:r w:rsidRPr="004F04AD">
        <w:rPr>
          <w:rFonts w:cs="Times New Roman"/>
          <w:i/>
          <w:szCs w:val="24"/>
        </w:rPr>
        <w:t>nálise</w:t>
      </w:r>
      <w:r>
        <w:rPr>
          <w:rFonts w:cs="Times New Roman"/>
          <w:i/>
          <w:szCs w:val="24"/>
        </w:rPr>
        <w:t xml:space="preserve"> do Fenômeno S</w:t>
      </w:r>
      <w:r w:rsidRPr="004F04AD">
        <w:rPr>
          <w:rFonts w:cs="Times New Roman"/>
          <w:i/>
          <w:szCs w:val="24"/>
        </w:rPr>
        <w:t>ituado</w:t>
      </w:r>
      <w:r>
        <w:rPr>
          <w:rFonts w:cs="Times New Roman"/>
          <w:szCs w:val="24"/>
        </w:rPr>
        <w:t xml:space="preserve">. Praticada centralmente no Brasil por Joel Martins e Maria Aparecida Viggiani Bicudo a partir da década de 70, essa vertente de análise pode ser concebida como uma abordagem de pesquisa que ajusta elementos da filosofia de Husserl e Heidegger em torno do caminhar subjetivo (momento de descrição) sobre as coisas para produção das unidades de significado que iluminam o fenômeno propriamente </w:t>
      </w:r>
      <w:r w:rsidRPr="004B404E">
        <w:rPr>
          <w:rFonts w:cs="Times New Roman"/>
          <w:szCs w:val="24"/>
        </w:rPr>
        <w:t>dito (GARNICA, 1997).</w:t>
      </w:r>
    </w:p>
    <w:p w14:paraId="302995CE" w14:textId="77777777" w:rsidR="002F1A07" w:rsidRDefault="002F1A07" w:rsidP="002F1A07">
      <w:pPr>
        <w:spacing w:line="360" w:lineRule="auto"/>
        <w:jc w:val="both"/>
        <w:rPr>
          <w:rFonts w:cs="Times New Roman"/>
          <w:szCs w:val="24"/>
        </w:rPr>
      </w:pPr>
      <w:r>
        <w:rPr>
          <w:rFonts w:cs="Times New Roman"/>
          <w:szCs w:val="24"/>
        </w:rPr>
        <w:tab/>
        <w:t>Finalmente, concluindo a apresentação deste percurso metodológico, apresentaremos alguns pontos acerca da coleta de dados realizada através de entrevistas, bem como quais critérios foram utilizados na escolha dos entrevistados. Logo, tentaremos dar ao leitor a máxima visibilidade ao pressupostos, ações e intenções que balizaram nosso desenvolvimento em campo e possibilitaram o alcance de nossos objetivos.</w:t>
      </w:r>
    </w:p>
    <w:p w14:paraId="4664CDD6" w14:textId="77777777" w:rsidR="002F1A07" w:rsidRDefault="002F1A07" w:rsidP="002F1A07">
      <w:pPr>
        <w:spacing w:line="360" w:lineRule="auto"/>
        <w:rPr>
          <w:rFonts w:cs="Times New Roman"/>
          <w:b/>
          <w:szCs w:val="24"/>
        </w:rPr>
      </w:pPr>
      <w:r>
        <w:rPr>
          <w:rFonts w:cs="Times New Roman"/>
          <w:b/>
          <w:szCs w:val="24"/>
        </w:rPr>
        <w:t>A relação sujeito-objeto</w:t>
      </w:r>
    </w:p>
    <w:p w14:paraId="243967F4" w14:textId="7F26346F" w:rsidR="002F1A07" w:rsidRDefault="002F1A07" w:rsidP="009B7616">
      <w:pPr>
        <w:spacing w:after="0" w:line="360" w:lineRule="auto"/>
        <w:jc w:val="both"/>
        <w:rPr>
          <w:rFonts w:cs="Times New Roman"/>
          <w:szCs w:val="24"/>
        </w:rPr>
      </w:pPr>
      <w:r>
        <w:rPr>
          <w:rFonts w:cs="Times New Roman"/>
          <w:b/>
          <w:szCs w:val="24"/>
        </w:rPr>
        <w:lastRenderedPageBreak/>
        <w:tab/>
      </w:r>
      <w:r w:rsidR="008746A0">
        <w:rPr>
          <w:rFonts w:cs="Times New Roman"/>
          <w:b/>
          <w:szCs w:val="24"/>
        </w:rPr>
        <w:tab/>
      </w:r>
      <w:r>
        <w:rPr>
          <w:rFonts w:cs="Times New Roman"/>
          <w:szCs w:val="24"/>
        </w:rPr>
        <w:t>Enquanto teoria do pensamento</w:t>
      </w:r>
      <w:r w:rsidRPr="00697D9C">
        <w:rPr>
          <w:rFonts w:cs="Times New Roman"/>
          <w:szCs w:val="24"/>
        </w:rPr>
        <w:t xml:space="preserve"> </w:t>
      </w:r>
      <w:r>
        <w:rPr>
          <w:rFonts w:cs="Times New Roman"/>
          <w:szCs w:val="24"/>
        </w:rPr>
        <w:t>na filosofia, a fenomenologia funda uma corrente de pensadores no início do século XX que irá à busca de renovar o já desgastado debate entre idealistas e realistas acerca da relação entre sujeito e objeto. De fato, os desdobramentos deste debate na época (que continuam até hoje) tinham implicações gigantescas a todo o movimento de intelectuais e pensadores, uma vez que cada lado nessa disputa tentava elucidar “</w:t>
      </w:r>
      <w:r w:rsidRPr="003D2B15">
        <w:rPr>
          <w:rFonts w:cs="Times New Roman"/>
          <w:szCs w:val="24"/>
        </w:rPr>
        <w:t>os pressupostos mais gerais do conhecimento científico</w:t>
      </w:r>
      <w:r>
        <w:rPr>
          <w:rFonts w:cs="Times New Roman"/>
          <w:szCs w:val="24"/>
        </w:rPr>
        <w:t>” que nos ofereceria “</w:t>
      </w:r>
      <w:r w:rsidRPr="003D2B15">
        <w:rPr>
          <w:rFonts w:cs="Times New Roman"/>
          <w:szCs w:val="24"/>
        </w:rPr>
        <w:t>a teoria do pensamento verdadeiro</w:t>
      </w:r>
      <w:r w:rsidR="008746A0">
        <w:rPr>
          <w:rFonts w:cs="Times New Roman"/>
          <w:szCs w:val="24"/>
        </w:rPr>
        <w:t>” (HESSEN, 1999, p. 13</w:t>
      </w:r>
      <w:r>
        <w:rPr>
          <w:rFonts w:cs="Times New Roman"/>
          <w:szCs w:val="24"/>
        </w:rPr>
        <w:t xml:space="preserve">). </w:t>
      </w:r>
    </w:p>
    <w:p w14:paraId="4955D3FB" w14:textId="77777777" w:rsidR="002F1A07" w:rsidRDefault="002F1A07" w:rsidP="009B7616">
      <w:pPr>
        <w:spacing w:after="0" w:line="360" w:lineRule="auto"/>
        <w:jc w:val="both"/>
        <w:rPr>
          <w:rFonts w:cs="Times New Roman"/>
          <w:szCs w:val="24"/>
        </w:rPr>
      </w:pPr>
      <w:r>
        <w:rPr>
          <w:rFonts w:cs="Times New Roman"/>
          <w:szCs w:val="24"/>
        </w:rPr>
        <w:tab/>
        <w:t xml:space="preserve">E como a fenomenologia consegue inovar e, para os seus defensores, até mesmo superar seus adversários? Inicialmente, Edmund Husserl irá propor em sua época uma redefinição do que seria a consciência do sujeito. Enfaticamente, Husserl retirou a antiga substancialidade e a carga positivista de aprisionamento do objeto na consciência em sua relação com as coisas, para formular um conceito de consciência inteiramente novo: diferentemente do próprio objeto que retém uma materialidade própria, a consciência se torna simples movimento, que de maneira intencional ao mundo é intrinsecamente voltada às coisas, ou seja, a consciência é sempre </w:t>
      </w:r>
      <w:r w:rsidRPr="00F633F9">
        <w:rPr>
          <w:rFonts w:cs="Times New Roman"/>
          <w:i/>
          <w:szCs w:val="24"/>
        </w:rPr>
        <w:t>consciência de</w:t>
      </w:r>
      <w:r>
        <w:rPr>
          <w:rFonts w:cs="Times New Roman"/>
          <w:szCs w:val="24"/>
        </w:rPr>
        <w:t xml:space="preserve"> alguma coisa </w:t>
      </w:r>
      <w:r w:rsidRPr="00074426">
        <w:rPr>
          <w:rFonts w:cs="Times New Roman"/>
          <w:szCs w:val="24"/>
        </w:rPr>
        <w:t>(HUSSERL; ZILLES, 2008).</w:t>
      </w:r>
      <w:r>
        <w:rPr>
          <w:rFonts w:cs="Times New Roman"/>
          <w:szCs w:val="24"/>
        </w:rPr>
        <w:t xml:space="preserve"> </w:t>
      </w:r>
    </w:p>
    <w:p w14:paraId="7CB223F0" w14:textId="77777777" w:rsidR="002F1A07" w:rsidRDefault="002F1A07" w:rsidP="009B7616">
      <w:pPr>
        <w:spacing w:after="0" w:line="360" w:lineRule="auto"/>
        <w:ind w:firstLine="708"/>
        <w:jc w:val="both"/>
        <w:rPr>
          <w:rFonts w:cs="Times New Roman"/>
          <w:szCs w:val="24"/>
        </w:rPr>
      </w:pPr>
      <w:r>
        <w:rPr>
          <w:rFonts w:cs="Times New Roman"/>
          <w:szCs w:val="24"/>
        </w:rPr>
        <w:t>Propositalmente, elegemos o tema da consciência para darmos início a esta construção de uma atitude fenomenológica à pesquisa, uma vez que a consciência é: “</w:t>
      </w:r>
      <w:r w:rsidRPr="003D2B15">
        <w:rPr>
          <w:rFonts w:cs="Times New Roman"/>
          <w:szCs w:val="24"/>
        </w:rPr>
        <w:t>O fundamento de tudo para</w:t>
      </w:r>
      <w:r>
        <w:rPr>
          <w:rFonts w:cs="Times New Roman"/>
          <w:szCs w:val="24"/>
        </w:rPr>
        <w:t xml:space="preserve"> Husserl [...],</w:t>
      </w:r>
      <w:r w:rsidRPr="003D2B15">
        <w:rPr>
          <w:rFonts w:cs="Times New Roman"/>
          <w:szCs w:val="24"/>
        </w:rPr>
        <w:t xml:space="preserve"> não como um ato, não como um conteúdo, mas como um modo de ver, modo este </w:t>
      </w:r>
      <w:r>
        <w:rPr>
          <w:rFonts w:cs="Times New Roman"/>
          <w:szCs w:val="24"/>
        </w:rPr>
        <w:t xml:space="preserve">de </w:t>
      </w:r>
      <w:r w:rsidRPr="003D2B15">
        <w:rPr>
          <w:rFonts w:cs="Times New Roman"/>
          <w:szCs w:val="24"/>
        </w:rPr>
        <w:t>ver que é direto, livre de pré-julgamentos</w:t>
      </w:r>
      <w:r>
        <w:rPr>
          <w:rFonts w:cs="Times New Roman"/>
          <w:szCs w:val="24"/>
        </w:rPr>
        <w:t xml:space="preserve">”. (BORBA, 2010, p. 99). </w:t>
      </w:r>
    </w:p>
    <w:p w14:paraId="5919B3A2" w14:textId="0E9F0342" w:rsidR="002F1A07" w:rsidRDefault="002F1A07" w:rsidP="009B7616">
      <w:pPr>
        <w:spacing w:after="0" w:line="360" w:lineRule="auto"/>
        <w:ind w:firstLine="708"/>
        <w:jc w:val="both"/>
        <w:rPr>
          <w:rFonts w:cs="Times New Roman"/>
          <w:szCs w:val="24"/>
        </w:rPr>
      </w:pPr>
      <w:r>
        <w:rPr>
          <w:rFonts w:cs="Times New Roman"/>
          <w:szCs w:val="24"/>
        </w:rPr>
        <w:t xml:space="preserve">Como alertado anteriormente, a consciência, e principalmente o ato de </w:t>
      </w:r>
      <w:r w:rsidRPr="009A5798">
        <w:rPr>
          <w:rFonts w:cs="Times New Roman"/>
          <w:i/>
          <w:szCs w:val="24"/>
        </w:rPr>
        <w:t>intencionalidade</w:t>
      </w:r>
      <w:r>
        <w:rPr>
          <w:rFonts w:cs="Times New Roman"/>
          <w:szCs w:val="24"/>
        </w:rPr>
        <w:t xml:space="preserve"> desta consciência às próprias coisas, deve ser re</w:t>
      </w:r>
      <w:r w:rsidR="00147F1E">
        <w:rPr>
          <w:rFonts w:cs="Times New Roman"/>
          <w:szCs w:val="24"/>
        </w:rPr>
        <w:t>s</w:t>
      </w:r>
      <w:r>
        <w:rPr>
          <w:rFonts w:cs="Times New Roman"/>
          <w:szCs w:val="24"/>
        </w:rPr>
        <w:t xml:space="preserve">significada de seu uso comum (ex.: intencionar, como planejamento ou desejo humano) a fim de obtermos sua genuína utilização pela fenomenologia: a consciência não é um espaço, um lugar dentro do sujeito onde teríamos nossas ideias e reflexões como muitos pensaram (ex. Descartes); a consciência é essencialmente um ato intencional em relação a alguma coisa, é intencionalidade, não existe consciência antes ou mesmo fora desta relação com as coisas; além disso, a consciência pode apresentar diferentes intencionalidades assim como há </w:t>
      </w:r>
      <w:r w:rsidRPr="0018419A">
        <w:rPr>
          <w:rFonts w:cs="Times New Roman"/>
          <w:szCs w:val="24"/>
        </w:rPr>
        <w:t>correlativamente</w:t>
      </w:r>
      <w:r>
        <w:rPr>
          <w:rFonts w:cs="Times New Roman"/>
          <w:szCs w:val="24"/>
        </w:rPr>
        <w:t xml:space="preserve"> no mundo diferentes coisas (SOKOLOWSKI, 2004).</w:t>
      </w:r>
    </w:p>
    <w:p w14:paraId="4A0D3B06" w14:textId="2F3FC735" w:rsidR="002F1A07" w:rsidRDefault="002F1A07" w:rsidP="009B7616">
      <w:pPr>
        <w:spacing w:after="0" w:line="360" w:lineRule="auto"/>
        <w:ind w:firstLine="708"/>
        <w:jc w:val="both"/>
        <w:rPr>
          <w:rFonts w:cs="Times New Roman"/>
          <w:szCs w:val="24"/>
        </w:rPr>
      </w:pPr>
      <w:r>
        <w:rPr>
          <w:rFonts w:cs="Times New Roman"/>
          <w:szCs w:val="24"/>
        </w:rPr>
        <w:t>Por mais breves que tenham sido estas afirmações acerca da consciência, arriscamos dizer que um importante sentido, dentre os muitos possíveis sentidos que venham a surgir ao leitor, tenha vindo timidamente à tona: através da fenomenologia e sua definição da consciência como “</w:t>
      </w:r>
      <w:r w:rsidRPr="0018419A">
        <w:rPr>
          <w:rFonts w:cs="Times New Roman"/>
          <w:szCs w:val="24"/>
        </w:rPr>
        <w:t>consciência de</w:t>
      </w:r>
      <w:r>
        <w:rPr>
          <w:rFonts w:cs="Times New Roman"/>
          <w:szCs w:val="24"/>
        </w:rPr>
        <w:t>”, podemos vislumbrar um indício de um genuíno encontro entre o mundo e o sujeito (ego)</w:t>
      </w:r>
      <w:r w:rsidRPr="00467A24">
        <w:rPr>
          <w:rFonts w:cs="Times New Roman"/>
          <w:szCs w:val="24"/>
        </w:rPr>
        <w:t xml:space="preserve"> </w:t>
      </w:r>
      <w:r>
        <w:rPr>
          <w:rFonts w:cs="Times New Roman"/>
          <w:szCs w:val="24"/>
        </w:rPr>
        <w:t xml:space="preserve">através de uma relação reciprocamente estabelecida. </w:t>
      </w:r>
      <w:r w:rsidRPr="00D73B55">
        <w:rPr>
          <w:rFonts w:cs="Times New Roman"/>
          <w:szCs w:val="24"/>
        </w:rPr>
        <w:t xml:space="preserve">De fato, </w:t>
      </w:r>
      <w:r>
        <w:rPr>
          <w:rFonts w:cs="Times New Roman"/>
          <w:szCs w:val="24"/>
        </w:rPr>
        <w:t xml:space="preserve">o que almejamos nesta pesquisa e em todas as outras que realizamos é produzir dentro de nossos limites um </w:t>
      </w:r>
      <w:r>
        <w:rPr>
          <w:rFonts w:cs="Times New Roman"/>
          <w:szCs w:val="24"/>
        </w:rPr>
        <w:lastRenderedPageBreak/>
        <w:t>conhecimento verdadeiro, é conhecer o mundo cada vez mais, o que segu</w:t>
      </w:r>
      <w:r w:rsidR="008746A0">
        <w:rPr>
          <w:rFonts w:cs="Times New Roman"/>
          <w:szCs w:val="24"/>
        </w:rPr>
        <w:t>ndo a ilustração de Hessen (1999</w:t>
      </w:r>
      <w:r>
        <w:rPr>
          <w:rFonts w:cs="Times New Roman"/>
          <w:szCs w:val="24"/>
        </w:rPr>
        <w:t>) se realiza quando obtemos um encontro frente a frente entre a consciência e o objeto. Na verdade, este talvez seja o maior empreendimento ocasionado pelos fenomenólogos, como Husserl, Heidegger e Merleau-Ponty na tarefa de mostrar aquilo que se mostra (</w:t>
      </w:r>
      <w:r w:rsidRPr="00577A20">
        <w:rPr>
          <w:rFonts w:cs="Times New Roman"/>
          <w:i/>
          <w:szCs w:val="24"/>
        </w:rPr>
        <w:t>fenômenos</w:t>
      </w:r>
      <w:r>
        <w:rPr>
          <w:rFonts w:cs="Times New Roman"/>
          <w:szCs w:val="24"/>
        </w:rPr>
        <w:t>) a nós, e por nós, mesmos.</w:t>
      </w:r>
    </w:p>
    <w:p w14:paraId="789E219A" w14:textId="77777777" w:rsidR="002F1A07" w:rsidRDefault="002F1A07" w:rsidP="002F1A07">
      <w:pPr>
        <w:spacing w:line="360" w:lineRule="auto"/>
        <w:ind w:firstLine="708"/>
        <w:jc w:val="both"/>
        <w:rPr>
          <w:rFonts w:cs="Times New Roman"/>
          <w:szCs w:val="24"/>
        </w:rPr>
      </w:pPr>
      <w:r>
        <w:rPr>
          <w:rFonts w:cs="Times New Roman"/>
          <w:szCs w:val="24"/>
        </w:rPr>
        <w:t>Paralelamente, é imprescindível percebermos que o surgimento do postulado da consciência do sujeito como sempre uma “</w:t>
      </w:r>
      <w:r w:rsidRPr="0018419A">
        <w:rPr>
          <w:rFonts w:cs="Times New Roman"/>
          <w:szCs w:val="24"/>
        </w:rPr>
        <w:t>consciência de</w:t>
      </w:r>
      <w:r>
        <w:rPr>
          <w:rFonts w:cs="Times New Roman"/>
          <w:szCs w:val="24"/>
        </w:rPr>
        <w:t xml:space="preserve">” trouxe implicações também à definição do objeto em sua relação com a consciência. Assim, para a fenomenologia e o pesquisador fenomenológico, o objeto é sempre </w:t>
      </w:r>
      <w:r w:rsidRPr="00D61581">
        <w:rPr>
          <w:rFonts w:cs="Times New Roman"/>
          <w:i/>
          <w:szCs w:val="24"/>
        </w:rPr>
        <w:t>objeto-para-um-sujeito</w:t>
      </w:r>
      <w:r>
        <w:rPr>
          <w:rFonts w:cs="Times New Roman"/>
          <w:szCs w:val="24"/>
        </w:rPr>
        <w:t xml:space="preserve">, ou seja, o objeto ainda mantém sua substancialidade e materialidade própria, no entanto é sempre </w:t>
      </w:r>
      <w:r w:rsidRPr="0018419A">
        <w:rPr>
          <w:rFonts w:cs="Times New Roman"/>
          <w:szCs w:val="24"/>
        </w:rPr>
        <w:t>correlato</w:t>
      </w:r>
      <w:r>
        <w:rPr>
          <w:rFonts w:cs="Times New Roman"/>
          <w:szCs w:val="24"/>
        </w:rPr>
        <w:t xml:space="preserve"> de uma consciência que </w:t>
      </w:r>
      <w:r w:rsidRPr="003D2B15">
        <w:rPr>
          <w:rFonts w:cs="Times New Roman"/>
          <w:szCs w:val="24"/>
        </w:rPr>
        <w:t>intenciona</w:t>
      </w:r>
      <w:r>
        <w:rPr>
          <w:rFonts w:cs="Times New Roman"/>
          <w:szCs w:val="24"/>
        </w:rPr>
        <w:t xml:space="preserve"> o objeto. Assim, o objeto pode ser intencionado de diferentes formas, assim como o são nossas possíveis intencionalidades às coisas, como explica Sokolowski:</w:t>
      </w:r>
    </w:p>
    <w:p w14:paraId="657C1BA3" w14:textId="77777777" w:rsidR="002F1A07" w:rsidRPr="00155EAA" w:rsidRDefault="002F1A07" w:rsidP="00EF3D9A">
      <w:pPr>
        <w:spacing w:line="240" w:lineRule="auto"/>
        <w:ind w:left="2268"/>
        <w:jc w:val="both"/>
        <w:rPr>
          <w:rFonts w:cs="Times New Roman"/>
          <w:sz w:val="20"/>
          <w:szCs w:val="20"/>
        </w:rPr>
      </w:pPr>
      <w:r w:rsidRPr="00155EAA">
        <w:rPr>
          <w:rFonts w:cs="Times New Roman"/>
          <w:sz w:val="20"/>
          <w:szCs w:val="20"/>
        </w:rPr>
        <w:t>Se ele é um objeto percebido, nós o examinamos como percebido; se ele é um objeto recordado, agora nós o examinamos como recordado; se ele é uma entidade matemática, nós o consideramos como correlato com uma intenção matemática; se ele é um objeto meramente possível, ou um objeto verificado, nós o consideramos como o objeto de uma intencionalidade que intenciona algo somente possível, ou uma intencionalidade que intenciona algo verificado (SOKOLOWSKI, 2004, p. 58-59).</w:t>
      </w:r>
    </w:p>
    <w:p w14:paraId="653D1E72" w14:textId="77777777" w:rsidR="002F1A07" w:rsidRDefault="002F1A07" w:rsidP="009B7616">
      <w:pPr>
        <w:spacing w:after="0" w:line="360" w:lineRule="auto"/>
        <w:jc w:val="both"/>
        <w:rPr>
          <w:rFonts w:cs="Times New Roman"/>
        </w:rPr>
      </w:pPr>
      <w:r>
        <w:rPr>
          <w:rFonts w:cs="Times New Roman"/>
          <w:color w:val="FF0000"/>
        </w:rPr>
        <w:tab/>
      </w:r>
      <w:r>
        <w:rPr>
          <w:rFonts w:cs="Times New Roman"/>
        </w:rPr>
        <w:t>Dados estes elementos, é importante ressaltarmos um detalhe no encontro entre a consciência e as coisas que irá evitar possíveis transtornos às nossas seguintes considerações: de início, é preciso ressaltar que o primeiro contato que realizamos com as coisas é feito através de nossas percepções, possíveis obviamente graças aos nossos sentidos sensoriais. Husserl chama esse contato inicial de “experiência corpórea” realizada por um “corpo encarnado” (BICUDO, 2010). Para a fenomenologia husserliana, essa afirmação tem grande valor no que concerne ao nosso contato com o mundo físico, pois é a partir de nossas experiências corpóreas, ou atos perceptivos, que conseguimos chegar à reflexão acerca das coisas e de nós mesmos. A percepção é “uma porta, uma forma de ingresso, uma passagem para entrar no sujeito, ou seja, para compreender como é que o ser humano é feito”. (BELLO, 2006, p. 30).</w:t>
      </w:r>
    </w:p>
    <w:p w14:paraId="74C5DA45" w14:textId="054CA1DE" w:rsidR="002F1A07" w:rsidRDefault="002F1A07" w:rsidP="009B7616">
      <w:pPr>
        <w:spacing w:after="0" w:line="360" w:lineRule="auto"/>
        <w:ind w:firstLine="708"/>
        <w:jc w:val="both"/>
        <w:rPr>
          <w:rFonts w:cs="Times New Roman"/>
        </w:rPr>
      </w:pPr>
      <w:r>
        <w:rPr>
          <w:rFonts w:cs="Times New Roman"/>
        </w:rPr>
        <w:t xml:space="preserve">Daí, o que se segue ao ato de perceber é o momento no qual a consciência, que </w:t>
      </w:r>
      <w:r w:rsidRPr="0018419A">
        <w:rPr>
          <w:rFonts w:cs="Times New Roman"/>
        </w:rPr>
        <w:t>mais uma vez</w:t>
      </w:r>
      <w:r>
        <w:rPr>
          <w:rFonts w:cs="Times New Roman"/>
        </w:rPr>
        <w:t xml:space="preserve"> vai em direção às coisas, produz um ato de intencionalidade particular, que pode ser do tipo imaginativo, fantasioso, analítico, etc. Ambas as ações são realizadas </w:t>
      </w:r>
      <w:r w:rsidRPr="0018419A">
        <w:rPr>
          <w:rFonts w:cs="Times New Roman"/>
        </w:rPr>
        <w:t>pela</w:t>
      </w:r>
      <w:r w:rsidRPr="00877948">
        <w:rPr>
          <w:rFonts w:cs="Times New Roman"/>
          <w:i/>
        </w:rPr>
        <w:t xml:space="preserve"> </w:t>
      </w:r>
      <w:r w:rsidRPr="0018419A">
        <w:rPr>
          <w:rFonts w:cs="Times New Roman"/>
        </w:rPr>
        <w:t>consciência</w:t>
      </w:r>
      <w:r>
        <w:rPr>
          <w:rFonts w:cs="Times New Roman"/>
        </w:rPr>
        <w:t xml:space="preserve">, porém denominadas na fenomenologia diferentemente: no momento inicial, quando os sentidos nos proporcionam os atos perceptivos, de </w:t>
      </w:r>
      <w:r w:rsidRPr="006A5EB1">
        <w:rPr>
          <w:rFonts w:cs="Times New Roman"/>
          <w:i/>
        </w:rPr>
        <w:t>primeiro nível de consciência</w:t>
      </w:r>
      <w:r>
        <w:rPr>
          <w:rFonts w:cs="Times New Roman"/>
        </w:rPr>
        <w:t xml:space="preserve">, enquanto que o </w:t>
      </w:r>
      <w:r>
        <w:rPr>
          <w:rFonts w:cs="Times New Roman"/>
        </w:rPr>
        <w:lastRenderedPageBreak/>
        <w:t>segundo momento</w:t>
      </w:r>
      <w:r w:rsidR="00147F1E">
        <w:rPr>
          <w:rFonts w:cs="Times New Roman"/>
        </w:rPr>
        <w:t>, quando</w:t>
      </w:r>
      <w:r>
        <w:rPr>
          <w:rFonts w:cs="Times New Roman"/>
        </w:rPr>
        <w:t xml:space="preserve"> acontecem os atos reflexivos, de </w:t>
      </w:r>
      <w:r w:rsidRPr="00877948">
        <w:rPr>
          <w:rFonts w:cs="Times New Roman"/>
          <w:i/>
        </w:rPr>
        <w:t>segundo nível da consciência</w:t>
      </w:r>
      <w:r>
        <w:rPr>
          <w:rFonts w:cs="Times New Roman"/>
        </w:rPr>
        <w:t xml:space="preserve"> (BELLO, 2006; BICUDO, 2010).   </w:t>
      </w:r>
    </w:p>
    <w:p w14:paraId="6553879E" w14:textId="77777777" w:rsidR="002F1A07" w:rsidRDefault="002F1A07" w:rsidP="009B7616">
      <w:pPr>
        <w:spacing w:after="0" w:line="360" w:lineRule="auto"/>
        <w:ind w:firstLine="708"/>
        <w:jc w:val="both"/>
        <w:rPr>
          <w:rFonts w:cs="Times New Roman"/>
          <w:szCs w:val="24"/>
        </w:rPr>
      </w:pPr>
      <w:r>
        <w:rPr>
          <w:rFonts w:cs="Times New Roman"/>
        </w:rPr>
        <w:t xml:space="preserve">Como percebido até o momento, a consciência é então esse conjunto de operações humanas que intencionam o mundo, através de nossas dimensões: </w:t>
      </w:r>
      <w:r w:rsidRPr="00EF3D9A">
        <w:rPr>
          <w:rFonts w:cs="Times New Roman"/>
          <w:i/>
        </w:rPr>
        <w:t>F</w:t>
      </w:r>
      <w:r w:rsidRPr="008E6C47">
        <w:rPr>
          <w:rFonts w:cs="Times New Roman"/>
          <w:i/>
        </w:rPr>
        <w:t>ísicas</w:t>
      </w:r>
      <w:r>
        <w:rPr>
          <w:rFonts w:cs="Times New Roman"/>
        </w:rPr>
        <w:t xml:space="preserve">, através dos atos perceptivos; </w:t>
      </w:r>
      <w:r w:rsidRPr="008E6C47">
        <w:rPr>
          <w:rFonts w:cs="Times New Roman"/>
          <w:i/>
        </w:rPr>
        <w:t>Espirituais</w:t>
      </w:r>
      <w:r>
        <w:rPr>
          <w:rFonts w:cs="Times New Roman"/>
        </w:rPr>
        <w:t xml:space="preserve">, através dos atos reflexivos; </w:t>
      </w:r>
      <w:r w:rsidRPr="008E6C47">
        <w:rPr>
          <w:rFonts w:cs="Times New Roman"/>
          <w:i/>
        </w:rPr>
        <w:t>Psíquicas</w:t>
      </w:r>
      <w:r>
        <w:rPr>
          <w:rFonts w:cs="Times New Roman"/>
        </w:rPr>
        <w:t xml:space="preserve">, não mencionadas até o momento, mas que compreendem as reações e emoções realizadas através de atos, como o impulso de beber, comer, sentir medo, etc. </w:t>
      </w:r>
      <w:r>
        <w:rPr>
          <w:rFonts w:cs="Times New Roman"/>
          <w:szCs w:val="24"/>
        </w:rPr>
        <w:t>(BELLO, 2006).</w:t>
      </w:r>
      <w:r>
        <w:rPr>
          <w:rFonts w:cs="Times New Roman"/>
        </w:rPr>
        <w:t xml:space="preserve"> </w:t>
      </w:r>
      <w:r>
        <w:rPr>
          <w:rFonts w:cs="Times New Roman"/>
          <w:szCs w:val="24"/>
        </w:rPr>
        <w:t xml:space="preserve">A partir deste ponto, devemos sempre estabelecer este tipo de relação intrínseca entre a consciência e as coisas para partimos em direção à definição do que seria então o </w:t>
      </w:r>
      <w:r w:rsidRPr="00FD7A2C">
        <w:rPr>
          <w:rFonts w:cs="Times New Roman"/>
          <w:i/>
          <w:szCs w:val="24"/>
        </w:rPr>
        <w:t>fenômeno</w:t>
      </w:r>
      <w:r>
        <w:rPr>
          <w:rFonts w:cs="Times New Roman"/>
          <w:szCs w:val="24"/>
        </w:rPr>
        <w:t xml:space="preserve"> propriamente dito, e sua centralidade para a própria fenomenologia husserliana. </w:t>
      </w:r>
    </w:p>
    <w:p w14:paraId="76D3A46E" w14:textId="77777777" w:rsidR="009B7616" w:rsidRDefault="009B7616" w:rsidP="009B7616">
      <w:pPr>
        <w:spacing w:after="0" w:line="360" w:lineRule="auto"/>
        <w:ind w:firstLine="708"/>
        <w:jc w:val="both"/>
        <w:rPr>
          <w:rFonts w:cs="Times New Roman"/>
          <w:szCs w:val="24"/>
        </w:rPr>
      </w:pPr>
    </w:p>
    <w:p w14:paraId="5086B0A8" w14:textId="77777777" w:rsidR="002F1A07" w:rsidRPr="004B29F8" w:rsidRDefault="002F1A07" w:rsidP="002F1A07">
      <w:pPr>
        <w:spacing w:line="360" w:lineRule="auto"/>
        <w:rPr>
          <w:rFonts w:cs="Times New Roman"/>
          <w:b/>
          <w:szCs w:val="24"/>
        </w:rPr>
      </w:pPr>
      <w:r w:rsidRPr="004B29F8">
        <w:rPr>
          <w:rFonts w:cs="Times New Roman"/>
          <w:b/>
          <w:szCs w:val="24"/>
        </w:rPr>
        <w:t>O fenômeno</w:t>
      </w:r>
    </w:p>
    <w:p w14:paraId="5A340B53" w14:textId="50064622" w:rsidR="002F1A07" w:rsidRDefault="002F1A07" w:rsidP="009B7616">
      <w:pPr>
        <w:spacing w:after="0" w:line="360" w:lineRule="auto"/>
        <w:ind w:firstLine="708"/>
        <w:jc w:val="both"/>
        <w:rPr>
          <w:rFonts w:cs="Times New Roman"/>
          <w:szCs w:val="24"/>
        </w:rPr>
      </w:pPr>
      <w:r>
        <w:rPr>
          <w:rFonts w:cs="Times New Roman"/>
          <w:szCs w:val="24"/>
        </w:rPr>
        <w:t>Husserl, convicto de sua proposta de relação renovada entre a consciência e as coisas</w:t>
      </w:r>
      <w:r w:rsidR="00147F1E">
        <w:rPr>
          <w:rFonts w:cs="Times New Roman"/>
          <w:szCs w:val="24"/>
        </w:rPr>
        <w:t>,</w:t>
      </w:r>
      <w:r>
        <w:rPr>
          <w:rFonts w:cs="Times New Roman"/>
          <w:szCs w:val="24"/>
        </w:rPr>
        <w:t xml:space="preserve"> discutida anteriormente, irá propor o abandono da clássica utilização da palavra </w:t>
      </w:r>
      <w:r w:rsidRPr="00301E96">
        <w:rPr>
          <w:rFonts w:cs="Times New Roman"/>
          <w:i/>
          <w:szCs w:val="24"/>
        </w:rPr>
        <w:t>fenômeno</w:t>
      </w:r>
      <w:r>
        <w:rPr>
          <w:rFonts w:cs="Times New Roman"/>
          <w:szCs w:val="24"/>
        </w:rPr>
        <w:t xml:space="preserve"> na filosofia por Platão, Hume, Kant, etc., definida por sua oposição ao </w:t>
      </w:r>
      <w:r w:rsidRPr="00301E96">
        <w:rPr>
          <w:rFonts w:cs="Times New Roman"/>
          <w:i/>
          <w:szCs w:val="24"/>
        </w:rPr>
        <w:t>ser</w:t>
      </w:r>
      <w:r>
        <w:rPr>
          <w:rFonts w:cs="Times New Roman"/>
          <w:szCs w:val="24"/>
        </w:rPr>
        <w:t xml:space="preserve"> (a coisa em si; a essência; </w:t>
      </w:r>
      <w:r w:rsidRPr="00467578">
        <w:rPr>
          <w:rFonts w:cs="Times New Roman"/>
          <w:i/>
          <w:szCs w:val="24"/>
        </w:rPr>
        <w:t>eidos</w:t>
      </w:r>
      <w:r>
        <w:rPr>
          <w:rFonts w:cs="Times New Roman"/>
          <w:szCs w:val="24"/>
        </w:rPr>
        <w:t xml:space="preserve">), para significá-la como </w:t>
      </w:r>
      <w:r w:rsidRPr="00FD7A2C">
        <w:rPr>
          <w:rFonts w:cs="Times New Roman"/>
          <w:i/>
          <w:szCs w:val="24"/>
        </w:rPr>
        <w:t>aquilo que podemos ter consciência</w:t>
      </w:r>
      <w:r>
        <w:rPr>
          <w:rFonts w:cs="Times New Roman"/>
          <w:i/>
          <w:szCs w:val="24"/>
        </w:rPr>
        <w:t xml:space="preserve"> </w:t>
      </w:r>
      <w:r w:rsidRPr="00074426">
        <w:rPr>
          <w:rFonts w:cs="Times New Roman"/>
          <w:szCs w:val="24"/>
        </w:rPr>
        <w:t>(HUSSERL; ZILLES, 2008).</w:t>
      </w:r>
      <w:r>
        <w:rPr>
          <w:rFonts w:cs="Times New Roman"/>
          <w:szCs w:val="24"/>
        </w:rPr>
        <w:t xml:space="preserve"> </w:t>
      </w:r>
    </w:p>
    <w:p w14:paraId="19A35761" w14:textId="1932BE1E" w:rsidR="002F1A07" w:rsidRDefault="002F1A07" w:rsidP="009B7616">
      <w:pPr>
        <w:spacing w:after="0" w:line="360" w:lineRule="auto"/>
        <w:ind w:firstLine="708"/>
        <w:jc w:val="both"/>
        <w:rPr>
          <w:rFonts w:cs="Times New Roman"/>
          <w:szCs w:val="24"/>
        </w:rPr>
      </w:pPr>
      <w:r>
        <w:rPr>
          <w:rFonts w:cs="Times New Roman"/>
          <w:szCs w:val="24"/>
        </w:rPr>
        <w:t xml:space="preserve">Mas, o que isto quer dizer? Ou, mais enfaticamente, como isso muda o jogo? Primeiro, e talvez mais importante: Husserl não abandona a procura do </w:t>
      </w:r>
      <w:r w:rsidRPr="00B44988">
        <w:rPr>
          <w:rFonts w:cs="Times New Roman"/>
          <w:i/>
          <w:szCs w:val="24"/>
        </w:rPr>
        <w:t>ser</w:t>
      </w:r>
      <w:r>
        <w:rPr>
          <w:rFonts w:cs="Times New Roman"/>
          <w:szCs w:val="24"/>
        </w:rPr>
        <w:t xml:space="preserve">, a essência de determinada coisa, </w:t>
      </w:r>
      <w:r w:rsidR="00175E06">
        <w:rPr>
          <w:rFonts w:cs="Times New Roman"/>
          <w:szCs w:val="24"/>
        </w:rPr>
        <w:t xml:space="preserve">mas </w:t>
      </w:r>
      <w:r>
        <w:rPr>
          <w:rFonts w:cs="Times New Roman"/>
          <w:szCs w:val="24"/>
        </w:rPr>
        <w:t xml:space="preserve">enaltece em contrapartida os fenômenos. Não obstante, a fenomenologia husserliana argumenta que o valor dos fenômenos, quando acessados diretamente pela consciência, está em justamente possibilitar o encontro às coisas mesmas, uma vez que estas se manifestam através dos fenômenos, ou seja, o </w:t>
      </w:r>
      <w:r w:rsidRPr="00B44988">
        <w:rPr>
          <w:rFonts w:cs="Times New Roman"/>
          <w:i/>
          <w:szCs w:val="24"/>
        </w:rPr>
        <w:t>ser</w:t>
      </w:r>
      <w:r>
        <w:rPr>
          <w:rFonts w:cs="Times New Roman"/>
          <w:szCs w:val="24"/>
        </w:rPr>
        <w:t xml:space="preserve"> e os fenômenos são inseparáveis (HUSSERL; ZILLES, 2008). Segundo: longe das armadilhas de um relativismo subjetivo, ou talvez de uma alcunha de psicologia descritiva das vivências, a fenomenologia em Husserl pretende ser entendida como </w:t>
      </w:r>
      <w:r w:rsidRPr="00D449E2">
        <w:rPr>
          <w:rFonts w:cs="Times New Roman"/>
          <w:i/>
          <w:szCs w:val="24"/>
        </w:rPr>
        <w:t>fenomenologia transcendental</w:t>
      </w:r>
      <w:r>
        <w:rPr>
          <w:rFonts w:cs="Times New Roman"/>
          <w:szCs w:val="24"/>
        </w:rPr>
        <w:t xml:space="preserve">, cuja tarefa básica é retirar-se dos aditivos naturalísticos e empíricos impostos à consciência e percorrer um caminho que permite “dissolver o ser na consciência, isto é, permite que o ser (ou ente, ou melhor, o “ser do ente”) se torne consciência” (GALEFFI, 2000, p. 19). Terceiro: apesar da afirmação de que o fenômeno é aquilo que se mostra, não podemos abdicar de um </w:t>
      </w:r>
      <w:r w:rsidRPr="00944162">
        <w:rPr>
          <w:rFonts w:cs="Times New Roman"/>
          <w:i/>
          <w:szCs w:val="24"/>
        </w:rPr>
        <w:t>método</w:t>
      </w:r>
      <w:r>
        <w:rPr>
          <w:rFonts w:cs="Times New Roman"/>
          <w:szCs w:val="24"/>
        </w:rPr>
        <w:t xml:space="preserve"> fenomenológico de busca e análise destes fenômenos, sistematizado por Husserl em duas etapas: </w:t>
      </w:r>
      <w:r w:rsidR="00175E06">
        <w:rPr>
          <w:rFonts w:cs="Times New Roman"/>
          <w:szCs w:val="24"/>
        </w:rPr>
        <w:t>a</w:t>
      </w:r>
      <w:r>
        <w:rPr>
          <w:rFonts w:cs="Times New Roman"/>
          <w:szCs w:val="24"/>
        </w:rPr>
        <w:t xml:space="preserve"> </w:t>
      </w:r>
      <w:r w:rsidRPr="003A64C6">
        <w:rPr>
          <w:rFonts w:cs="Times New Roman"/>
          <w:i/>
          <w:szCs w:val="24"/>
        </w:rPr>
        <w:t>redução eidética</w:t>
      </w:r>
      <w:r>
        <w:rPr>
          <w:rFonts w:cs="Times New Roman"/>
          <w:szCs w:val="24"/>
        </w:rPr>
        <w:t xml:space="preserve"> e a </w:t>
      </w:r>
      <w:r w:rsidRPr="003A64C6">
        <w:rPr>
          <w:rFonts w:cs="Times New Roman"/>
          <w:i/>
          <w:szCs w:val="24"/>
        </w:rPr>
        <w:t>redução transcendental</w:t>
      </w:r>
      <w:r>
        <w:rPr>
          <w:rFonts w:cs="Times New Roman"/>
          <w:szCs w:val="24"/>
        </w:rPr>
        <w:t xml:space="preserve"> (BELLO, 2006), amb</w:t>
      </w:r>
      <w:r w:rsidR="00175E06">
        <w:rPr>
          <w:rFonts w:cs="Times New Roman"/>
          <w:szCs w:val="24"/>
        </w:rPr>
        <w:t>a</w:t>
      </w:r>
      <w:r>
        <w:rPr>
          <w:rFonts w:cs="Times New Roman"/>
          <w:szCs w:val="24"/>
        </w:rPr>
        <w:t>s tratad</w:t>
      </w:r>
      <w:r w:rsidR="00175E06">
        <w:rPr>
          <w:rFonts w:cs="Times New Roman"/>
          <w:szCs w:val="24"/>
        </w:rPr>
        <w:t>a</w:t>
      </w:r>
      <w:r>
        <w:rPr>
          <w:rFonts w:cs="Times New Roman"/>
          <w:szCs w:val="24"/>
        </w:rPr>
        <w:t xml:space="preserve">s com mais detalhes adiante. </w:t>
      </w:r>
    </w:p>
    <w:p w14:paraId="2A5BF11E" w14:textId="160183C4" w:rsidR="002F1A07" w:rsidRDefault="002F1A07" w:rsidP="009B7616">
      <w:pPr>
        <w:spacing w:after="0" w:line="360" w:lineRule="auto"/>
        <w:ind w:firstLine="708"/>
        <w:jc w:val="both"/>
        <w:rPr>
          <w:rFonts w:cs="Times New Roman"/>
          <w:szCs w:val="24"/>
        </w:rPr>
      </w:pPr>
      <w:r>
        <w:rPr>
          <w:rFonts w:cs="Times New Roman"/>
          <w:szCs w:val="24"/>
        </w:rPr>
        <w:lastRenderedPageBreak/>
        <w:t xml:space="preserve">Assim, devemos alertar ao leitor a ingenuidade de alguns ao interpretar que “aquilo que se mostra” </w:t>
      </w:r>
      <w:r w:rsidR="00220105">
        <w:rPr>
          <w:rFonts w:cs="Times New Roman"/>
          <w:szCs w:val="24"/>
        </w:rPr>
        <w:t>será</w:t>
      </w:r>
      <w:r>
        <w:rPr>
          <w:rFonts w:cs="Times New Roman"/>
          <w:szCs w:val="24"/>
        </w:rPr>
        <w:t xml:space="preserve"> </w:t>
      </w:r>
      <w:r w:rsidR="007F5D33">
        <w:rPr>
          <w:rFonts w:cs="Times New Roman"/>
          <w:szCs w:val="24"/>
        </w:rPr>
        <w:t>obviamente</w:t>
      </w:r>
      <w:r>
        <w:rPr>
          <w:rFonts w:cs="Times New Roman"/>
          <w:szCs w:val="24"/>
        </w:rPr>
        <w:t xml:space="preserve"> </w:t>
      </w:r>
      <w:r w:rsidR="007F5D33">
        <w:rPr>
          <w:rFonts w:cs="Times New Roman"/>
          <w:szCs w:val="24"/>
        </w:rPr>
        <w:t xml:space="preserve">aquilo </w:t>
      </w:r>
      <w:r>
        <w:rPr>
          <w:rFonts w:cs="Times New Roman"/>
          <w:szCs w:val="24"/>
        </w:rPr>
        <w:t>que percebemos ou aparece a nós</w:t>
      </w:r>
      <w:r w:rsidR="00220105">
        <w:rPr>
          <w:rFonts w:cs="Times New Roman"/>
          <w:szCs w:val="24"/>
        </w:rPr>
        <w:t xml:space="preserve"> de imediato</w:t>
      </w:r>
      <w:r>
        <w:rPr>
          <w:rFonts w:cs="Times New Roman"/>
          <w:szCs w:val="24"/>
        </w:rPr>
        <w:t>,</w:t>
      </w:r>
      <w:r w:rsidR="00220105">
        <w:rPr>
          <w:rFonts w:cs="Times New Roman"/>
          <w:szCs w:val="24"/>
        </w:rPr>
        <w:t xml:space="preserve"> uma vez que</w:t>
      </w:r>
      <w:r>
        <w:rPr>
          <w:rFonts w:cs="Times New Roman"/>
          <w:szCs w:val="24"/>
        </w:rPr>
        <w:t xml:space="preserve"> segundo Heidegger: </w:t>
      </w:r>
    </w:p>
    <w:p w14:paraId="6D288F69" w14:textId="77777777" w:rsidR="009B7616" w:rsidRDefault="009B7616" w:rsidP="009B7616">
      <w:pPr>
        <w:spacing w:after="0" w:line="360" w:lineRule="auto"/>
        <w:ind w:firstLine="708"/>
        <w:jc w:val="both"/>
        <w:rPr>
          <w:rFonts w:cs="Times New Roman"/>
          <w:szCs w:val="24"/>
        </w:rPr>
      </w:pPr>
    </w:p>
    <w:p w14:paraId="243DCD50" w14:textId="4AB437A0" w:rsidR="002F1A07" w:rsidRDefault="002F1A07" w:rsidP="009B7616">
      <w:pPr>
        <w:spacing w:after="0" w:line="240" w:lineRule="auto"/>
        <w:ind w:left="2268"/>
        <w:jc w:val="both"/>
        <w:rPr>
          <w:rFonts w:cs="Times New Roman"/>
          <w:sz w:val="20"/>
          <w:szCs w:val="20"/>
        </w:rPr>
      </w:pPr>
      <w:r w:rsidRPr="00155EAA">
        <w:rPr>
          <w:rFonts w:cs="Times New Roman"/>
          <w:sz w:val="20"/>
          <w:szCs w:val="20"/>
        </w:rPr>
        <w:t>Justo o que não se mostra diretamente e na maioria das vezes e sim se mantém velado frente ao que se mostra diretamente e na maioria das vezes, mas, ao mesmo tempo, pertence essencialmente ao que se mostra diretamente e na maioria das vezes a ponto de constituir o seu sentido e fundamento. (HEIDEGGER, 1988</w:t>
      </w:r>
      <w:r w:rsidR="00175E06">
        <w:rPr>
          <w:rFonts w:cs="Times New Roman"/>
          <w:sz w:val="20"/>
          <w:szCs w:val="20"/>
        </w:rPr>
        <w:t xml:space="preserve">, </w:t>
      </w:r>
      <w:r w:rsidR="00175E06" w:rsidRPr="00155EAA">
        <w:rPr>
          <w:rFonts w:cs="Times New Roman"/>
          <w:sz w:val="20"/>
          <w:szCs w:val="20"/>
        </w:rPr>
        <w:t xml:space="preserve">p. 66 </w:t>
      </w:r>
      <w:r w:rsidRPr="00155EAA">
        <w:rPr>
          <w:rFonts w:cs="Times New Roman"/>
          <w:sz w:val="20"/>
          <w:szCs w:val="20"/>
        </w:rPr>
        <w:t xml:space="preserve"> apud GALEFFI, 2000, p. 26).</w:t>
      </w:r>
    </w:p>
    <w:p w14:paraId="481295B9" w14:textId="77777777" w:rsidR="009B7616" w:rsidRPr="00155EAA" w:rsidRDefault="009B7616" w:rsidP="009B7616">
      <w:pPr>
        <w:spacing w:after="0" w:line="240" w:lineRule="auto"/>
        <w:ind w:left="2268"/>
        <w:jc w:val="both"/>
        <w:rPr>
          <w:rFonts w:cs="Times New Roman"/>
          <w:sz w:val="20"/>
          <w:szCs w:val="20"/>
        </w:rPr>
      </w:pPr>
    </w:p>
    <w:p w14:paraId="71FA3F7D" w14:textId="7EC6CDD6" w:rsidR="002F1A07" w:rsidRDefault="002F1A07" w:rsidP="009B7616">
      <w:pPr>
        <w:spacing w:after="0" w:line="360" w:lineRule="auto"/>
        <w:jc w:val="both"/>
        <w:rPr>
          <w:rFonts w:cs="Times New Roman"/>
          <w:szCs w:val="24"/>
        </w:rPr>
      </w:pPr>
      <w:r>
        <w:rPr>
          <w:rFonts w:cs="Times New Roman"/>
          <w:szCs w:val="24"/>
        </w:rPr>
        <w:tab/>
        <w:t xml:space="preserve">Assim como Heidegger argumenta que </w:t>
      </w:r>
      <w:r w:rsidR="00220105">
        <w:rPr>
          <w:rFonts w:cs="Times New Roman"/>
          <w:szCs w:val="24"/>
        </w:rPr>
        <w:t>é necessário ir em busca do ser através daquilo que</w:t>
      </w:r>
      <w:r>
        <w:rPr>
          <w:rFonts w:cs="Times New Roman"/>
          <w:szCs w:val="24"/>
        </w:rPr>
        <w:t xml:space="preserve"> temos consciência </w:t>
      </w:r>
      <w:r w:rsidR="00220105">
        <w:rPr>
          <w:rFonts w:cs="Times New Roman"/>
          <w:szCs w:val="24"/>
        </w:rPr>
        <w:t>e que</w:t>
      </w:r>
      <w:r w:rsidRPr="00147D5A">
        <w:rPr>
          <w:rFonts w:cs="Times New Roman"/>
          <w:szCs w:val="24"/>
        </w:rPr>
        <w:t xml:space="preserve"> se mostra</w:t>
      </w:r>
      <w:r>
        <w:rPr>
          <w:rFonts w:cs="Times New Roman"/>
          <w:szCs w:val="24"/>
        </w:rPr>
        <w:t xml:space="preserve">, muitos fenomenólogos apontam o mesmo </w:t>
      </w:r>
      <w:r w:rsidR="00220105">
        <w:rPr>
          <w:rFonts w:cs="Times New Roman"/>
          <w:szCs w:val="24"/>
        </w:rPr>
        <w:t xml:space="preserve">objetivo </w:t>
      </w:r>
      <w:r>
        <w:rPr>
          <w:rFonts w:cs="Times New Roman"/>
          <w:szCs w:val="24"/>
        </w:rPr>
        <w:t xml:space="preserve">em vista de uma razão que pode ser considerada até bastante simples em um primeiro momento: a </w:t>
      </w:r>
      <w:r w:rsidRPr="0061497F">
        <w:rPr>
          <w:rFonts w:cs="Times New Roman"/>
          <w:i/>
          <w:szCs w:val="24"/>
        </w:rPr>
        <w:t>atitude natural</w:t>
      </w:r>
      <w:r>
        <w:rPr>
          <w:rFonts w:cs="Times New Roman"/>
          <w:szCs w:val="24"/>
        </w:rPr>
        <w:t xml:space="preserve">. Segundo Sokolowski (2004), a atitude natural é uma postura padrão dos sujeitos, em que reconhecemos a existência do eu (ego) e o restante das coisas, neste caso os objetos e o próprio mundo, “o contexto maior de todas as coisas”, em uma relação sustentada na crença fundamental e inata que de fato as coisas (e o próprio mundo) existem tal como elas são, ou seja, em suas manifestações. </w:t>
      </w:r>
    </w:p>
    <w:p w14:paraId="28629EEA" w14:textId="3A80B4B9" w:rsidR="002F1A07" w:rsidRDefault="002F1A07" w:rsidP="009B7616">
      <w:pPr>
        <w:spacing w:after="0" w:line="360" w:lineRule="auto"/>
        <w:ind w:firstLine="708"/>
        <w:jc w:val="both"/>
        <w:rPr>
          <w:rFonts w:cs="Times New Roman"/>
          <w:szCs w:val="24"/>
        </w:rPr>
      </w:pPr>
      <w:r>
        <w:rPr>
          <w:rFonts w:cs="Times New Roman"/>
          <w:szCs w:val="24"/>
        </w:rPr>
        <w:t xml:space="preserve">Portanto, a atitude natural nos impede em um primeiro momento de perceber analiticamente que temos intencionalidades em relação às coisas, de diferentes tipos inclusive, e que estas determinadas coisas são </w:t>
      </w:r>
      <w:r w:rsidRPr="003D2C69">
        <w:rPr>
          <w:rFonts w:cs="Times New Roman"/>
          <w:i/>
          <w:szCs w:val="24"/>
        </w:rPr>
        <w:t>correlatas de nossas intencionalidades</w:t>
      </w:r>
      <w:r>
        <w:rPr>
          <w:rFonts w:cs="Times New Roman"/>
          <w:szCs w:val="24"/>
        </w:rPr>
        <w:t xml:space="preserve">, dito de outro modo, na atitude natural rotineiramente apenas direcionamo-nos diretamente aos objetos, às suas manifestações, sem qualquer reflexão filosófica ou fenomenológica sobre a distinção radical entre o que </w:t>
      </w:r>
      <w:r w:rsidRPr="001F4A9B">
        <w:rPr>
          <w:rFonts w:cs="Times New Roman"/>
          <w:i/>
          <w:szCs w:val="24"/>
        </w:rPr>
        <w:t>é</w:t>
      </w:r>
      <w:r>
        <w:rPr>
          <w:rFonts w:cs="Times New Roman"/>
          <w:szCs w:val="24"/>
        </w:rPr>
        <w:t xml:space="preserve"> (essência) e o que </w:t>
      </w:r>
      <w:r w:rsidRPr="003D2C69">
        <w:rPr>
          <w:rFonts w:cs="Times New Roman"/>
          <w:szCs w:val="24"/>
        </w:rPr>
        <w:t xml:space="preserve">aparece </w:t>
      </w:r>
      <w:r>
        <w:rPr>
          <w:rFonts w:cs="Times New Roman"/>
          <w:szCs w:val="24"/>
        </w:rPr>
        <w:t>(manifestações). Ironicamente, a ingenuidade desta crença</w:t>
      </w:r>
      <w:r w:rsidR="00175E06">
        <w:rPr>
          <w:rFonts w:cs="Times New Roman"/>
          <w:szCs w:val="24"/>
        </w:rPr>
        <w:t>,</w:t>
      </w:r>
      <w:r>
        <w:rPr>
          <w:rFonts w:cs="Times New Roman"/>
          <w:szCs w:val="24"/>
        </w:rPr>
        <w:t xml:space="preserve"> que se mantém imanente na atitude natural</w:t>
      </w:r>
      <w:r w:rsidR="00175E06">
        <w:rPr>
          <w:rFonts w:cs="Times New Roman"/>
          <w:szCs w:val="24"/>
        </w:rPr>
        <w:t>,</w:t>
      </w:r>
      <w:r>
        <w:rPr>
          <w:rFonts w:cs="Times New Roman"/>
          <w:szCs w:val="24"/>
        </w:rPr>
        <w:t xml:space="preserve"> guarda em si muitos dos elementos que são necessários ao movimento rumo à atitude fenomenológica em seu primeiro passo: a </w:t>
      </w:r>
      <w:r>
        <w:rPr>
          <w:rFonts w:cs="Times New Roman"/>
          <w:i/>
          <w:szCs w:val="24"/>
        </w:rPr>
        <w:t>epoqué</w:t>
      </w:r>
      <w:r>
        <w:rPr>
          <w:rFonts w:cs="Times New Roman"/>
          <w:szCs w:val="24"/>
        </w:rPr>
        <w:t>,</w:t>
      </w:r>
      <w:r>
        <w:rPr>
          <w:rFonts w:cs="Times New Roman"/>
          <w:i/>
          <w:szCs w:val="24"/>
        </w:rPr>
        <w:t xml:space="preserve"> </w:t>
      </w:r>
      <w:r>
        <w:rPr>
          <w:rFonts w:cs="Times New Roman"/>
          <w:szCs w:val="24"/>
        </w:rPr>
        <w:t xml:space="preserve">tratada a seguir. </w:t>
      </w:r>
    </w:p>
    <w:p w14:paraId="103674E3" w14:textId="77777777" w:rsidR="009B7616" w:rsidRDefault="009B7616" w:rsidP="009B7616">
      <w:pPr>
        <w:spacing w:after="0" w:line="360" w:lineRule="auto"/>
        <w:ind w:firstLine="708"/>
        <w:jc w:val="both"/>
        <w:rPr>
          <w:rFonts w:cs="Times New Roman"/>
          <w:szCs w:val="24"/>
        </w:rPr>
      </w:pPr>
    </w:p>
    <w:p w14:paraId="6A773E43" w14:textId="77777777" w:rsidR="002F1A07" w:rsidRDefault="002F1A07" w:rsidP="009B7616">
      <w:pPr>
        <w:spacing w:after="0" w:line="360" w:lineRule="auto"/>
        <w:rPr>
          <w:rFonts w:cs="Times New Roman"/>
          <w:b/>
          <w:szCs w:val="24"/>
        </w:rPr>
      </w:pPr>
      <w:r>
        <w:rPr>
          <w:rFonts w:cs="Times New Roman"/>
          <w:b/>
          <w:szCs w:val="24"/>
        </w:rPr>
        <w:t>A construção da atitude</w:t>
      </w:r>
      <w:r w:rsidRPr="00521C34">
        <w:rPr>
          <w:rFonts w:cs="Times New Roman"/>
          <w:b/>
          <w:szCs w:val="24"/>
        </w:rPr>
        <w:t xml:space="preserve"> fenomenológica</w:t>
      </w:r>
    </w:p>
    <w:p w14:paraId="324F6FE9" w14:textId="77777777" w:rsidR="009B7616" w:rsidRPr="00521C34" w:rsidRDefault="009B7616" w:rsidP="009B7616">
      <w:pPr>
        <w:spacing w:after="0" w:line="360" w:lineRule="auto"/>
        <w:rPr>
          <w:rFonts w:cs="Times New Roman"/>
          <w:b/>
          <w:szCs w:val="24"/>
        </w:rPr>
      </w:pPr>
    </w:p>
    <w:p w14:paraId="7B9C8693" w14:textId="77777777" w:rsidR="002F1A07" w:rsidRDefault="002F1A07" w:rsidP="009B7616">
      <w:pPr>
        <w:spacing w:after="0" w:line="360" w:lineRule="auto"/>
        <w:ind w:firstLine="708"/>
        <w:jc w:val="both"/>
        <w:rPr>
          <w:rFonts w:cs="Times New Roman"/>
          <w:szCs w:val="24"/>
        </w:rPr>
      </w:pPr>
      <w:r>
        <w:rPr>
          <w:rFonts w:cs="Times New Roman"/>
          <w:szCs w:val="24"/>
        </w:rPr>
        <w:t xml:space="preserve">Diante da constatação de que vivemos através de um posicionamento ou atitude natural em relação às coisas, Husserl nos indica como primeiro passo em direção à atitude fenomenológica o abandono momentâneo de nossas crenças acerca do mundo e das coisas, ou seja, a </w:t>
      </w:r>
      <w:r>
        <w:rPr>
          <w:rFonts w:cs="Times New Roman"/>
          <w:i/>
          <w:szCs w:val="24"/>
        </w:rPr>
        <w:t>epoqué</w:t>
      </w:r>
      <w:r>
        <w:rPr>
          <w:rFonts w:cs="Times New Roman"/>
          <w:szCs w:val="24"/>
        </w:rPr>
        <w:t xml:space="preserve">: </w:t>
      </w:r>
    </w:p>
    <w:p w14:paraId="3EE3A75E" w14:textId="76A1E669" w:rsidR="002F1A07" w:rsidRPr="00155EAA" w:rsidRDefault="002F1A07" w:rsidP="009B7616">
      <w:pPr>
        <w:spacing w:after="0" w:line="240" w:lineRule="auto"/>
        <w:ind w:left="2268"/>
        <w:jc w:val="both"/>
        <w:rPr>
          <w:rFonts w:cs="Times New Roman"/>
          <w:sz w:val="20"/>
          <w:szCs w:val="20"/>
        </w:rPr>
      </w:pPr>
      <w:r w:rsidRPr="00155EAA">
        <w:rPr>
          <w:rFonts w:cs="Times New Roman"/>
          <w:sz w:val="20"/>
          <w:szCs w:val="20"/>
        </w:rPr>
        <w:t>[...] redução, suspensão ou retirada de toda e qualquer crença, teorias ou explicações existentes sobre o fenômeno. Abandonar, ou deixar de lado, por enquanto, os pressupostos ou pré-conceitos estabelecidos a priori a fim de permitir o encontro do pesquisador com o fenômeno (FINI</w:t>
      </w:r>
      <w:r>
        <w:rPr>
          <w:rFonts w:cs="Times New Roman"/>
          <w:sz w:val="20"/>
          <w:szCs w:val="20"/>
        </w:rPr>
        <w:t>,</w:t>
      </w:r>
      <w:r w:rsidR="00175E06">
        <w:rPr>
          <w:rFonts w:cs="Times New Roman"/>
          <w:sz w:val="20"/>
          <w:szCs w:val="20"/>
        </w:rPr>
        <w:t xml:space="preserve"> </w:t>
      </w:r>
      <w:r w:rsidRPr="00155EAA">
        <w:rPr>
          <w:rFonts w:cs="Times New Roman"/>
          <w:sz w:val="20"/>
          <w:szCs w:val="20"/>
        </w:rPr>
        <w:t>1994</w:t>
      </w:r>
      <w:r>
        <w:rPr>
          <w:rFonts w:cs="Times New Roman"/>
          <w:sz w:val="20"/>
          <w:szCs w:val="20"/>
        </w:rPr>
        <w:t>,</w:t>
      </w:r>
      <w:r w:rsidRPr="00074426">
        <w:rPr>
          <w:rFonts w:cs="Times New Roman"/>
          <w:sz w:val="20"/>
          <w:szCs w:val="20"/>
        </w:rPr>
        <w:t xml:space="preserve"> </w:t>
      </w:r>
      <w:r w:rsidRPr="00155EAA">
        <w:rPr>
          <w:rFonts w:cs="Times New Roman"/>
          <w:sz w:val="20"/>
          <w:szCs w:val="20"/>
        </w:rPr>
        <w:t xml:space="preserve">p. 27). </w:t>
      </w:r>
    </w:p>
    <w:p w14:paraId="3E98A5A1" w14:textId="77777777" w:rsidR="002F1A07" w:rsidRDefault="002F1A07" w:rsidP="009B7616">
      <w:pPr>
        <w:spacing w:after="0" w:line="360" w:lineRule="auto"/>
        <w:ind w:firstLine="708"/>
        <w:jc w:val="both"/>
        <w:rPr>
          <w:rFonts w:cs="Times New Roman"/>
          <w:szCs w:val="24"/>
        </w:rPr>
      </w:pPr>
      <w:r>
        <w:rPr>
          <w:rFonts w:cs="Times New Roman"/>
          <w:szCs w:val="24"/>
        </w:rPr>
        <w:lastRenderedPageBreak/>
        <w:t xml:space="preserve">Essa suspensão ou neutralização das intenções na atitude natural é justamente o processo que permite compreender muitas das afirmações feitas até o momento neste texto, uma vez que necessitamos nos afastar de nossas crenças naturais ou empíricas a fim de refletir sobre a consciência, as coisas, o mundo e a atitude natural do sujeito. </w:t>
      </w:r>
    </w:p>
    <w:p w14:paraId="0116DB39" w14:textId="6DE23385" w:rsidR="002F1A07" w:rsidRDefault="002F1A07" w:rsidP="009B7616">
      <w:pPr>
        <w:spacing w:after="0" w:line="360" w:lineRule="auto"/>
        <w:ind w:firstLine="708"/>
        <w:jc w:val="both"/>
        <w:rPr>
          <w:rFonts w:cs="Times New Roman"/>
          <w:szCs w:val="24"/>
        </w:rPr>
      </w:pPr>
      <w:r>
        <w:rPr>
          <w:rFonts w:cs="Times New Roman"/>
          <w:szCs w:val="24"/>
        </w:rPr>
        <w:t xml:space="preserve">Além disto, a </w:t>
      </w:r>
      <w:r w:rsidRPr="00D31B3C">
        <w:rPr>
          <w:rFonts w:cs="Times New Roman"/>
          <w:i/>
          <w:szCs w:val="24"/>
        </w:rPr>
        <w:t>epoqué</w:t>
      </w:r>
      <w:r>
        <w:rPr>
          <w:rFonts w:cs="Times New Roman"/>
          <w:szCs w:val="24"/>
        </w:rPr>
        <w:t xml:space="preserve"> representa simultaneamente uma ação de “destacamento” do fenômeno investigado de seu respectivo cenário (BICUDO, 2010, p. 32). Por mais evidente que seja, é necessário pontuarmos que o principal motivo que nos leva a esta ação nasce do princípio de que fenômenos não ocorrem isoladamente, e nem t</w:t>
      </w:r>
      <w:r w:rsidR="00567BB7">
        <w:rPr>
          <w:rFonts w:cs="Times New Roman"/>
          <w:szCs w:val="24"/>
        </w:rPr>
        <w:t>am</w:t>
      </w:r>
      <w:r>
        <w:rPr>
          <w:rFonts w:cs="Times New Roman"/>
          <w:szCs w:val="24"/>
        </w:rPr>
        <w:t xml:space="preserve">pouco carecem de semelhantes à sua volta. Por sua vez, dado o objetivo de pesquisa, o isolamento do fenômeno é então favorável ao pesquisador em sua respectiva análise. </w:t>
      </w:r>
    </w:p>
    <w:p w14:paraId="64E4C2FE" w14:textId="77777777" w:rsidR="002F1A07" w:rsidRDefault="002F1A07" w:rsidP="009B7616">
      <w:pPr>
        <w:spacing w:after="0" w:line="360" w:lineRule="auto"/>
        <w:ind w:firstLine="708"/>
        <w:jc w:val="both"/>
        <w:rPr>
          <w:rFonts w:cs="Times New Roman"/>
          <w:szCs w:val="24"/>
        </w:rPr>
      </w:pPr>
      <w:r>
        <w:rPr>
          <w:rFonts w:cs="Times New Roman"/>
          <w:szCs w:val="24"/>
        </w:rPr>
        <w:t xml:space="preserve">Assim, a necessidade deste movimento em torno da </w:t>
      </w:r>
      <w:r w:rsidRPr="00D31B3C">
        <w:rPr>
          <w:rFonts w:cs="Times New Roman"/>
          <w:i/>
          <w:szCs w:val="24"/>
        </w:rPr>
        <w:t>epoqué</w:t>
      </w:r>
      <w:r>
        <w:rPr>
          <w:rFonts w:cs="Times New Roman"/>
          <w:szCs w:val="24"/>
        </w:rPr>
        <w:t xml:space="preserve"> engloba a compreensão de que apenas nos afastando da atitude natural rumo a um “ponto de neutralidade” direcional ao fenômeno é que podemos contemplar nossas intencionalidades ao mundo e prosseguir rumo a uma análise fenomenológica acerca das coisas, rumo a um conhecimento transcendental:</w:t>
      </w:r>
    </w:p>
    <w:p w14:paraId="6F7EE268" w14:textId="77777777" w:rsidR="009B7616" w:rsidRDefault="009B7616" w:rsidP="009B7616">
      <w:pPr>
        <w:spacing w:after="0" w:line="360" w:lineRule="auto"/>
        <w:ind w:firstLine="708"/>
        <w:jc w:val="both"/>
        <w:rPr>
          <w:rFonts w:cs="Times New Roman"/>
          <w:szCs w:val="24"/>
        </w:rPr>
      </w:pPr>
    </w:p>
    <w:p w14:paraId="37196756" w14:textId="77777777" w:rsidR="002F1A07" w:rsidRDefault="002F1A07" w:rsidP="009B7616">
      <w:pPr>
        <w:spacing w:after="0" w:line="240" w:lineRule="auto"/>
        <w:ind w:left="2268"/>
        <w:jc w:val="both"/>
        <w:rPr>
          <w:rFonts w:cs="Times New Roman"/>
          <w:sz w:val="20"/>
          <w:szCs w:val="20"/>
        </w:rPr>
      </w:pPr>
      <w:r w:rsidRPr="00155EAA">
        <w:rPr>
          <w:rFonts w:cs="Times New Roman"/>
          <w:sz w:val="20"/>
          <w:szCs w:val="20"/>
        </w:rPr>
        <w:t>Isto é, um conhecimento capaz de pôr em suspeição o seu próprio modo de conhecer. Portanto, um conhecimento capaz de duvidar de si mesmo e de tornar-se o lugar de alcance das formas a priori da sua constituição, através da “suspensão” de todos os dados empíricos que, então, se mostram fenômenos da consciência, mas não a própria consciência (GALEFFI, 2000</w:t>
      </w:r>
      <w:r>
        <w:rPr>
          <w:rFonts w:cs="Times New Roman"/>
          <w:sz w:val="20"/>
          <w:szCs w:val="20"/>
        </w:rPr>
        <w:t>,</w:t>
      </w:r>
      <w:r w:rsidRPr="00074426">
        <w:rPr>
          <w:rFonts w:cs="Times New Roman"/>
          <w:sz w:val="20"/>
          <w:szCs w:val="20"/>
        </w:rPr>
        <w:t xml:space="preserve"> </w:t>
      </w:r>
      <w:r>
        <w:rPr>
          <w:rFonts w:cs="Times New Roman"/>
          <w:sz w:val="20"/>
          <w:szCs w:val="20"/>
        </w:rPr>
        <w:t>p. 21</w:t>
      </w:r>
      <w:r w:rsidRPr="00155EAA">
        <w:rPr>
          <w:rFonts w:cs="Times New Roman"/>
          <w:sz w:val="20"/>
          <w:szCs w:val="20"/>
        </w:rPr>
        <w:t>).</w:t>
      </w:r>
    </w:p>
    <w:p w14:paraId="71C0B3A7" w14:textId="77777777" w:rsidR="009B7616" w:rsidRPr="00155EAA" w:rsidRDefault="009B7616" w:rsidP="009B7616">
      <w:pPr>
        <w:spacing w:after="0" w:line="240" w:lineRule="auto"/>
        <w:ind w:left="2268"/>
        <w:jc w:val="both"/>
        <w:rPr>
          <w:rFonts w:cs="Times New Roman"/>
          <w:sz w:val="20"/>
          <w:szCs w:val="20"/>
        </w:rPr>
      </w:pPr>
    </w:p>
    <w:p w14:paraId="649E241C" w14:textId="19DF6B42" w:rsidR="002F1A07" w:rsidRDefault="002F1A07" w:rsidP="009B7616">
      <w:pPr>
        <w:spacing w:after="0" w:line="360" w:lineRule="auto"/>
        <w:ind w:firstLine="708"/>
        <w:jc w:val="both"/>
        <w:rPr>
          <w:rFonts w:cs="Times New Roman"/>
          <w:szCs w:val="24"/>
        </w:rPr>
      </w:pPr>
      <w:r>
        <w:rPr>
          <w:rFonts w:cs="Times New Roman"/>
          <w:szCs w:val="24"/>
        </w:rPr>
        <w:t>Com base nesta perspectiva, d</w:t>
      </w:r>
      <w:r w:rsidR="00567BB7">
        <w:rPr>
          <w:rFonts w:cs="Times New Roman"/>
          <w:szCs w:val="24"/>
        </w:rPr>
        <w:t>á</w:t>
      </w:r>
      <w:r>
        <w:rPr>
          <w:rFonts w:cs="Times New Roman"/>
          <w:szCs w:val="24"/>
        </w:rPr>
        <w:t xml:space="preserve">-se aí a necessidade do primeiro passo em torno do método fenomenológico de análise das coisas que já começa com a </w:t>
      </w:r>
      <w:r>
        <w:rPr>
          <w:rFonts w:cs="Times New Roman"/>
          <w:i/>
          <w:szCs w:val="24"/>
        </w:rPr>
        <w:t>epoqué</w:t>
      </w:r>
      <w:r>
        <w:rPr>
          <w:rFonts w:cs="Times New Roman"/>
          <w:szCs w:val="24"/>
        </w:rPr>
        <w:t xml:space="preserve"> (com o respectivo abandono da atitude natural e o destacamento do fenômeno) e prossegue na consequente ação de </w:t>
      </w:r>
      <w:r w:rsidRPr="00AC7936">
        <w:rPr>
          <w:rFonts w:cs="Times New Roman"/>
          <w:szCs w:val="24"/>
        </w:rPr>
        <w:t>redução eidética</w:t>
      </w:r>
      <w:r>
        <w:rPr>
          <w:rFonts w:cs="Times New Roman"/>
          <w:szCs w:val="24"/>
        </w:rPr>
        <w:t xml:space="preserve">. </w:t>
      </w:r>
    </w:p>
    <w:p w14:paraId="21DC2628" w14:textId="2B2272DB" w:rsidR="002F1A07" w:rsidRDefault="002F1A07" w:rsidP="009B7616">
      <w:pPr>
        <w:spacing w:after="0" w:line="360" w:lineRule="auto"/>
        <w:ind w:firstLine="708"/>
        <w:jc w:val="both"/>
        <w:rPr>
          <w:rFonts w:cs="Times New Roman"/>
          <w:szCs w:val="24"/>
        </w:rPr>
      </w:pPr>
      <w:r>
        <w:rPr>
          <w:rFonts w:cs="Times New Roman"/>
          <w:szCs w:val="24"/>
        </w:rPr>
        <w:t xml:space="preserve">A redução eidética ou redução ao </w:t>
      </w:r>
      <w:r w:rsidRPr="00AC7936">
        <w:rPr>
          <w:rFonts w:cs="Times New Roman"/>
          <w:i/>
          <w:szCs w:val="24"/>
        </w:rPr>
        <w:t>eidos</w:t>
      </w:r>
      <w:r>
        <w:rPr>
          <w:rFonts w:cs="Times New Roman"/>
          <w:szCs w:val="24"/>
        </w:rPr>
        <w:t xml:space="preserve"> (ideia, essência), parte necessariamente do princípio de que nós, seres humanos, somos capazes de intuir o sentido das coisas ao nosso redor através da consciência, e que justamente através desta possibilidade, universal </w:t>
      </w:r>
      <w:r w:rsidR="00567BB7">
        <w:rPr>
          <w:rFonts w:cs="Times New Roman"/>
          <w:szCs w:val="24"/>
        </w:rPr>
        <w:t>a</w:t>
      </w:r>
      <w:r>
        <w:rPr>
          <w:rFonts w:cs="Times New Roman"/>
          <w:szCs w:val="24"/>
        </w:rPr>
        <w:t xml:space="preserve"> todos os sujeitos, podemos chegar à essência do que é percebido. Por essência, entendemos justamente aquilo que deve ser, que é necessário, “uma característica que seria inconcebível para a coisa ser sem ela”. (SOKOLOWSKI, 2004, p. 191). Deste modo, a redução eidética caracteriza-se por esta ação rumo à essência das coisas no mundo através de seu sentido à consciência intencional, portanto indo exatamente através daquilo que se mostra ou manifesta-se à consciência, ou seja, o fenômeno (BELLO, 2006). </w:t>
      </w:r>
    </w:p>
    <w:p w14:paraId="15B09A29" w14:textId="6861BB40" w:rsidR="002F1A07" w:rsidRDefault="002F1A07" w:rsidP="009B7616">
      <w:pPr>
        <w:spacing w:after="0" w:line="360" w:lineRule="auto"/>
        <w:ind w:firstLine="708"/>
        <w:jc w:val="both"/>
        <w:rPr>
          <w:rFonts w:cs="Times New Roman"/>
          <w:szCs w:val="24"/>
        </w:rPr>
      </w:pPr>
      <w:r>
        <w:rPr>
          <w:rFonts w:cs="Times New Roman"/>
          <w:szCs w:val="24"/>
        </w:rPr>
        <w:t xml:space="preserve">De fato, salientamos ao leitor que a redução eidética deve ser entendida e justificada sempre em consonância com os pressupostos iniciais que indicamos no início deste tópico em </w:t>
      </w:r>
      <w:r>
        <w:rPr>
          <w:rFonts w:cs="Times New Roman"/>
          <w:szCs w:val="24"/>
        </w:rPr>
        <w:lastRenderedPageBreak/>
        <w:t>relação à natureza da produção do conhecimento proposto pela fenomenologia. Portanto, a estrutura da consciência intencional imbricada à relação fenômeno-percebid</w:t>
      </w:r>
      <w:r w:rsidR="00B5392F">
        <w:rPr>
          <w:rFonts w:cs="Times New Roman"/>
          <w:szCs w:val="24"/>
        </w:rPr>
        <w:t>o já discutida anteriormente é diretamente produtora</w:t>
      </w:r>
      <w:r>
        <w:rPr>
          <w:rFonts w:cs="Times New Roman"/>
          <w:szCs w:val="24"/>
        </w:rPr>
        <w:t xml:space="preserve"> de uma sustentação em torno da busca da essência pelo sentido presentificado no mundo-da-vida</w:t>
      </w:r>
      <w:r>
        <w:rPr>
          <w:rStyle w:val="Refdenotaderodap"/>
          <w:rFonts w:cs="Times New Roman"/>
          <w:szCs w:val="24"/>
        </w:rPr>
        <w:footnoteReference w:id="14"/>
      </w:r>
      <w:r>
        <w:rPr>
          <w:rFonts w:cs="Times New Roman"/>
          <w:szCs w:val="24"/>
        </w:rPr>
        <w:t xml:space="preserve">. </w:t>
      </w:r>
    </w:p>
    <w:p w14:paraId="3316D144" w14:textId="639D1805" w:rsidR="002F1A07" w:rsidRDefault="002F1A07" w:rsidP="009B7616">
      <w:pPr>
        <w:spacing w:after="0" w:line="360" w:lineRule="auto"/>
        <w:ind w:firstLine="708"/>
        <w:jc w:val="both"/>
        <w:rPr>
          <w:rFonts w:cs="Times New Roman"/>
          <w:szCs w:val="24"/>
        </w:rPr>
      </w:pPr>
      <w:r>
        <w:rPr>
          <w:rFonts w:cs="Times New Roman"/>
          <w:szCs w:val="24"/>
        </w:rPr>
        <w:t>Por esse destaque à “realidade enquanto vivida” (FINI, 1994, p. 26)</w:t>
      </w:r>
      <w:r w:rsidR="00567BB7">
        <w:rPr>
          <w:rFonts w:cs="Times New Roman"/>
          <w:szCs w:val="24"/>
        </w:rPr>
        <w:t>,</w:t>
      </w:r>
      <w:r>
        <w:rPr>
          <w:rFonts w:cs="Times New Roman"/>
          <w:szCs w:val="24"/>
        </w:rPr>
        <w:t xml:space="preserve"> bastante própria à fenomenologia, destacamos as palavras de Borba (2010) para significarmos um pouco mais o contexto </w:t>
      </w:r>
      <w:r w:rsidR="00567BB7">
        <w:rPr>
          <w:rFonts w:cs="Times New Roman"/>
          <w:szCs w:val="24"/>
        </w:rPr>
        <w:t>em que</w:t>
      </w:r>
      <w:r>
        <w:rPr>
          <w:rFonts w:cs="Times New Roman"/>
          <w:szCs w:val="24"/>
        </w:rPr>
        <w:t xml:space="preserve"> são produzidos os nossos sentidos, ou seja, a dimensão do vivido: </w:t>
      </w:r>
    </w:p>
    <w:p w14:paraId="1982B0CD" w14:textId="77777777" w:rsidR="009B7616" w:rsidRDefault="009B7616" w:rsidP="009B7616">
      <w:pPr>
        <w:spacing w:after="0" w:line="360" w:lineRule="auto"/>
        <w:ind w:firstLine="708"/>
        <w:jc w:val="both"/>
        <w:rPr>
          <w:rFonts w:cs="Times New Roman"/>
          <w:szCs w:val="24"/>
        </w:rPr>
      </w:pPr>
    </w:p>
    <w:p w14:paraId="0D66E44A" w14:textId="471027E1" w:rsidR="002F1A07" w:rsidRDefault="002F1A07" w:rsidP="009B7616">
      <w:pPr>
        <w:spacing w:after="0" w:line="240" w:lineRule="auto"/>
        <w:ind w:left="2268"/>
        <w:jc w:val="both"/>
        <w:rPr>
          <w:rFonts w:cs="Times New Roman"/>
          <w:sz w:val="20"/>
          <w:szCs w:val="20"/>
        </w:rPr>
      </w:pPr>
      <w:r w:rsidRPr="00155EAA">
        <w:rPr>
          <w:rFonts w:cs="Times New Roman"/>
          <w:sz w:val="20"/>
          <w:szCs w:val="20"/>
        </w:rPr>
        <w:t>À fenomenologia e à psicologia de base fenomenológica e fenomenológica existencial interessa o vivido na sua manifestação originária, pois só aí conseguimos evidenciar o seu significado como garantia da coexistência humana, já que a essência do homem é a sua existência e a coexistência integra essa essência de maneira indissolúvel (BORBA, 2010, p.</w:t>
      </w:r>
      <w:r w:rsidR="00567BB7">
        <w:rPr>
          <w:rFonts w:cs="Times New Roman"/>
          <w:sz w:val="20"/>
          <w:szCs w:val="20"/>
        </w:rPr>
        <w:t xml:space="preserve"> </w:t>
      </w:r>
      <w:r w:rsidRPr="00155EAA">
        <w:rPr>
          <w:rFonts w:cs="Times New Roman"/>
          <w:sz w:val="20"/>
          <w:szCs w:val="20"/>
        </w:rPr>
        <w:t xml:space="preserve">100). </w:t>
      </w:r>
    </w:p>
    <w:p w14:paraId="45C56E9B" w14:textId="77777777" w:rsidR="009B7616" w:rsidRPr="00155EAA" w:rsidRDefault="009B7616" w:rsidP="009B7616">
      <w:pPr>
        <w:spacing w:after="0" w:line="240" w:lineRule="auto"/>
        <w:ind w:left="2268"/>
        <w:jc w:val="both"/>
        <w:rPr>
          <w:rFonts w:cs="Times New Roman"/>
          <w:sz w:val="20"/>
          <w:szCs w:val="20"/>
        </w:rPr>
      </w:pPr>
    </w:p>
    <w:p w14:paraId="3F50A268" w14:textId="50FAD8D7" w:rsidR="002F1A07" w:rsidRDefault="002F1A07" w:rsidP="009B7616">
      <w:pPr>
        <w:spacing w:after="0" w:line="360" w:lineRule="auto"/>
        <w:ind w:firstLine="708"/>
        <w:jc w:val="both"/>
        <w:rPr>
          <w:rFonts w:cs="Times New Roman"/>
          <w:szCs w:val="24"/>
        </w:rPr>
      </w:pPr>
      <w:r>
        <w:rPr>
          <w:rFonts w:cs="Times New Roman"/>
          <w:szCs w:val="24"/>
        </w:rPr>
        <w:t>Assim, firmada a centralidade e possibilidade da busca pela essência das coisas, a segunda etapa de redução fenomenológica ou redução transcendental irá buscar desmiuçar as investidas da consciência em suas correlações firmadas nos atos de intencionalidade que, segundo Borba (2010, p. 101)</w:t>
      </w:r>
      <w:r w:rsidR="00BE4FB6">
        <w:rPr>
          <w:rFonts w:cs="Times New Roman"/>
          <w:szCs w:val="24"/>
        </w:rPr>
        <w:t>,</w:t>
      </w:r>
      <w:r>
        <w:rPr>
          <w:rFonts w:cs="Times New Roman"/>
          <w:szCs w:val="24"/>
        </w:rPr>
        <w:t xml:space="preserve"> possibilitaria um momento de “</w:t>
      </w:r>
      <w:r w:rsidRPr="00DF1C74">
        <w:rPr>
          <w:rFonts w:cs="Times New Roman"/>
          <w:szCs w:val="24"/>
        </w:rPr>
        <w:t>evidenciação das essências</w:t>
      </w:r>
      <w:r>
        <w:rPr>
          <w:rFonts w:cs="Times New Roman"/>
          <w:szCs w:val="24"/>
        </w:rPr>
        <w:t>”. Assim, o sentido de transcender desta etapa de redução manifesta-se na assertiva do sujeito enquanto subjetividade primeira dotada de uma consciência capaz de constituir o ser na consciência e que, portanto, é capaz de “dissolver o ser na consciência” como já alertamos anteriormente (GALEFFI, 2000, p.</w:t>
      </w:r>
      <w:r w:rsidR="00BE4FB6">
        <w:rPr>
          <w:rFonts w:cs="Times New Roman"/>
          <w:szCs w:val="24"/>
        </w:rPr>
        <w:t xml:space="preserve"> </w:t>
      </w:r>
      <w:r>
        <w:rPr>
          <w:rFonts w:cs="Times New Roman"/>
          <w:szCs w:val="24"/>
        </w:rPr>
        <w:t xml:space="preserve">19). </w:t>
      </w:r>
    </w:p>
    <w:p w14:paraId="13733A1D" w14:textId="6AF2BF8E" w:rsidR="002F1A07" w:rsidRDefault="002F1A07" w:rsidP="009B7616">
      <w:pPr>
        <w:spacing w:after="0" w:line="360" w:lineRule="auto"/>
        <w:ind w:firstLine="708"/>
        <w:jc w:val="both"/>
        <w:rPr>
          <w:rFonts w:cs="Times New Roman"/>
          <w:szCs w:val="24"/>
        </w:rPr>
      </w:pPr>
      <w:r>
        <w:rPr>
          <w:rFonts w:cs="Times New Roman"/>
          <w:szCs w:val="24"/>
        </w:rPr>
        <w:t xml:space="preserve"> </w:t>
      </w:r>
      <w:r w:rsidR="002853E5">
        <w:rPr>
          <w:rFonts w:cs="Times New Roman"/>
          <w:szCs w:val="24"/>
        </w:rPr>
        <w:t>Assim</w:t>
      </w:r>
      <w:r>
        <w:rPr>
          <w:rFonts w:cs="Times New Roman"/>
          <w:szCs w:val="24"/>
        </w:rPr>
        <w:t>, conclui-se que a busca à essência revelada através dos própri</w:t>
      </w:r>
      <w:r w:rsidR="00B5392F">
        <w:rPr>
          <w:rFonts w:cs="Times New Roman"/>
          <w:szCs w:val="24"/>
        </w:rPr>
        <w:t>os atos da consciência consegue</w:t>
      </w:r>
      <w:r>
        <w:rPr>
          <w:rFonts w:cs="Times New Roman"/>
          <w:szCs w:val="24"/>
        </w:rPr>
        <w:t xml:space="preserve"> finalmente traduzir ao leitor o sentido do famoso jargão fenomenológico de “retorno às coisas mesmas” proposto por </w:t>
      </w:r>
      <w:r w:rsidRPr="004B404E">
        <w:rPr>
          <w:rFonts w:cs="Times New Roman"/>
          <w:szCs w:val="24"/>
        </w:rPr>
        <w:t>Husserl</w:t>
      </w:r>
      <w:r>
        <w:rPr>
          <w:rFonts w:cs="Times New Roman"/>
          <w:szCs w:val="24"/>
        </w:rPr>
        <w:t xml:space="preserve"> (DA SILVA, 2011): um retorno à consciência que, por ser sempre consciência de alguma coisa, é capaz de revelar os fenômenos. Sem a presença da consciência, não há </w:t>
      </w:r>
      <w:r w:rsidR="00697267">
        <w:rPr>
          <w:rFonts w:cs="Times New Roman"/>
          <w:szCs w:val="24"/>
        </w:rPr>
        <w:t>razão</w:t>
      </w:r>
      <w:r>
        <w:rPr>
          <w:rFonts w:cs="Times New Roman"/>
          <w:szCs w:val="24"/>
        </w:rPr>
        <w:t xml:space="preserve"> </w:t>
      </w:r>
      <w:r w:rsidR="00697267">
        <w:rPr>
          <w:rFonts w:cs="Times New Roman"/>
          <w:szCs w:val="24"/>
        </w:rPr>
        <w:t>para</w:t>
      </w:r>
      <w:r>
        <w:rPr>
          <w:rFonts w:cs="Times New Roman"/>
          <w:szCs w:val="24"/>
        </w:rPr>
        <w:t xml:space="preserve"> falarmos </w:t>
      </w:r>
      <w:r w:rsidR="00697267">
        <w:rPr>
          <w:rFonts w:cs="Times New Roman"/>
          <w:szCs w:val="24"/>
        </w:rPr>
        <w:t xml:space="preserve">em </w:t>
      </w:r>
      <w:r>
        <w:rPr>
          <w:rFonts w:cs="Times New Roman"/>
          <w:szCs w:val="24"/>
        </w:rPr>
        <w:t xml:space="preserve">fenômeno, uma vez que o próprio fenômeno é um objeto da experiência humana (CRESWELL, 2007). Finalmente, a renovação do significado de </w:t>
      </w:r>
      <w:r w:rsidRPr="001B3FCE">
        <w:rPr>
          <w:rFonts w:cs="Times New Roman"/>
          <w:i/>
          <w:szCs w:val="24"/>
        </w:rPr>
        <w:t>fenômeno</w:t>
      </w:r>
      <w:r>
        <w:rPr>
          <w:rFonts w:cs="Times New Roman"/>
          <w:szCs w:val="24"/>
        </w:rPr>
        <w:t xml:space="preserve"> pela fenomenologia reforça a proposta de retorno às coisas mesmas, tal como um caminho ou símbolo que arremata o verdadeiro sentido (essência) do mundo através de um rigoroso método fenomenológico. </w:t>
      </w:r>
    </w:p>
    <w:p w14:paraId="30C4A00A" w14:textId="77777777" w:rsidR="009B7616" w:rsidRDefault="009B7616" w:rsidP="009B7616">
      <w:pPr>
        <w:spacing w:after="0" w:line="360" w:lineRule="auto"/>
        <w:ind w:firstLine="708"/>
        <w:jc w:val="both"/>
        <w:rPr>
          <w:rFonts w:cs="Times New Roman"/>
          <w:szCs w:val="24"/>
        </w:rPr>
      </w:pPr>
    </w:p>
    <w:p w14:paraId="46892534" w14:textId="77777777" w:rsidR="002F1A07" w:rsidRPr="00BD0956" w:rsidRDefault="002F1A07" w:rsidP="002F1A07">
      <w:pPr>
        <w:spacing w:line="360" w:lineRule="auto"/>
        <w:rPr>
          <w:rFonts w:cs="Times New Roman"/>
          <w:b/>
          <w:szCs w:val="24"/>
        </w:rPr>
      </w:pPr>
      <w:r w:rsidRPr="00BD0956">
        <w:rPr>
          <w:rFonts w:cs="Times New Roman"/>
          <w:b/>
          <w:szCs w:val="24"/>
        </w:rPr>
        <w:t xml:space="preserve">A pesquisa qualitativa e a fenomenologia </w:t>
      </w:r>
    </w:p>
    <w:p w14:paraId="16651E59" w14:textId="77777777" w:rsidR="002F1A07" w:rsidRDefault="002F1A07" w:rsidP="009B7616">
      <w:pPr>
        <w:spacing w:after="0" w:line="360" w:lineRule="auto"/>
        <w:jc w:val="both"/>
        <w:rPr>
          <w:rFonts w:cs="Times New Roman"/>
          <w:szCs w:val="24"/>
        </w:rPr>
      </w:pPr>
      <w:r>
        <w:rPr>
          <w:rFonts w:cs="Times New Roman"/>
          <w:b/>
          <w:szCs w:val="24"/>
        </w:rPr>
        <w:lastRenderedPageBreak/>
        <w:tab/>
      </w:r>
      <w:r>
        <w:rPr>
          <w:rFonts w:cs="Times New Roman"/>
          <w:szCs w:val="24"/>
        </w:rPr>
        <w:t xml:space="preserve">Uma vez estando aptos a prosseguir na apresentação deste percurso metodológico após a breve explanação que realizamos sobre os pressupostos da fenomenologia, nos deteremos neste momento a comentar algumas nuances da pesquisa qualitativa em meio à fenomenologia que também reforçarão a escolha da modalidade de pesquisa, a análise do fenômeno situado, ao final do texto. </w:t>
      </w:r>
    </w:p>
    <w:p w14:paraId="404A09BC" w14:textId="1CAF5734" w:rsidR="002F1A07" w:rsidRDefault="002F1A07" w:rsidP="009B7616">
      <w:pPr>
        <w:spacing w:after="0" w:line="360" w:lineRule="auto"/>
        <w:jc w:val="both"/>
        <w:rPr>
          <w:rFonts w:cs="Times New Roman"/>
          <w:szCs w:val="24"/>
        </w:rPr>
      </w:pPr>
      <w:r>
        <w:rPr>
          <w:rFonts w:cs="Times New Roman"/>
          <w:szCs w:val="24"/>
        </w:rPr>
        <w:tab/>
        <w:t xml:space="preserve">Inicialmente, é necessário destacarmos que a própria definição de pesquisa qualitativa, bem como o uso de seus respectivos métodos, tem grande afinidade com a proposta fenomenológica em seus ditames ontológicos e epistemológicos acerca do mundo. Como definição de pesquisa qualitativa, adotamos </w:t>
      </w:r>
      <w:r w:rsidR="00754165">
        <w:rPr>
          <w:rFonts w:cs="Times New Roman"/>
          <w:szCs w:val="24"/>
        </w:rPr>
        <w:t>a</w:t>
      </w:r>
      <w:r>
        <w:rPr>
          <w:rFonts w:cs="Times New Roman"/>
          <w:szCs w:val="24"/>
        </w:rPr>
        <w:t xml:space="preserve">quela feita por Flick (2009, p. 16), que diz: “a pesquisa qualitativa usa o texto como material empírico [...] parte da noção da construção social das realidades em estudo, está interessada nas perspectivas dos participantes, em suas práticas do dia a dia e em seu conhecimento cotidiano”. </w:t>
      </w:r>
    </w:p>
    <w:p w14:paraId="73643D1F" w14:textId="77777777" w:rsidR="002F1A07" w:rsidRDefault="002F1A07" w:rsidP="009B7616">
      <w:pPr>
        <w:spacing w:after="0" w:line="360" w:lineRule="auto"/>
        <w:ind w:firstLine="708"/>
        <w:jc w:val="both"/>
        <w:rPr>
          <w:rFonts w:cs="Times New Roman"/>
          <w:szCs w:val="24"/>
        </w:rPr>
      </w:pPr>
      <w:r>
        <w:rPr>
          <w:rFonts w:cs="Times New Roman"/>
          <w:szCs w:val="24"/>
        </w:rPr>
        <w:t>Indubitavelmente, os critérios adotados pela pesquisa qualitativa parecem ressoar os princípios da fenomenologia husserliana, como o interesse no mundo-da-vida e o sentido das coisas aos sujeitos, quando respectivamente esta afirma o foco da investigação qualitativa sobre a “construção social das realidades” e as “perspectivas dos participantes”. De fato, reiteramos nossa interpretação ao citar que o próprio Husserl é bastante claro quando afirma que “todo o conhecimento é em última análise fundado na experiência humana”. (HUSSERL, 1970 apud POLKINGHORNE, 1989, p. 45, tradução nossa</w:t>
      </w:r>
      <w:r>
        <w:rPr>
          <w:rStyle w:val="Refdenotaderodap"/>
          <w:rFonts w:cs="Times New Roman"/>
          <w:szCs w:val="24"/>
        </w:rPr>
        <w:footnoteReference w:id="15"/>
      </w:r>
      <w:r>
        <w:rPr>
          <w:rFonts w:cs="Times New Roman"/>
          <w:szCs w:val="24"/>
        </w:rPr>
        <w:t xml:space="preserve">). </w:t>
      </w:r>
    </w:p>
    <w:p w14:paraId="6789C792" w14:textId="77777777" w:rsidR="002F1A07" w:rsidRDefault="002F1A07" w:rsidP="009B7616">
      <w:pPr>
        <w:spacing w:after="0" w:line="360" w:lineRule="auto"/>
        <w:ind w:firstLine="708"/>
        <w:jc w:val="both"/>
        <w:rPr>
          <w:rFonts w:cs="Times New Roman"/>
          <w:szCs w:val="24"/>
        </w:rPr>
      </w:pPr>
      <w:r>
        <w:rPr>
          <w:rFonts w:cs="Times New Roman"/>
          <w:szCs w:val="24"/>
        </w:rPr>
        <w:t>De maneira geral, podemos afirmar que o consenso em torno do princípio gerador da realidade por um ato eminentemente subjetivo na pesquisa qualitativa e na filosofia husserliana pode ser visto como o grande responsável pela profícua relação presente na construção deste percurso investigativo. Portanto, aqui, a subjetividade é dimensão de valor inestimável, uma vez que: “a subjetividade, nesta abordagem, não é evitada, mas desejada, pois tudo que é objetivo foi antes subjetivo”. (FINI, 1994,</w:t>
      </w:r>
      <w:r w:rsidRPr="00074426">
        <w:rPr>
          <w:rFonts w:cs="Times New Roman"/>
          <w:szCs w:val="24"/>
        </w:rPr>
        <w:t xml:space="preserve"> </w:t>
      </w:r>
      <w:r>
        <w:rPr>
          <w:rFonts w:cs="Times New Roman"/>
          <w:szCs w:val="24"/>
        </w:rPr>
        <w:t xml:space="preserve">p. 26). Por assim dizer, esta emergente singularidade da subjetividade, em meio à pesquisa de viés fenomenológico, também transforma e radicaliza até mesmo os termos utilizados durante a nossa escrita. </w:t>
      </w:r>
    </w:p>
    <w:p w14:paraId="2BBA08E0" w14:textId="0DB12223" w:rsidR="002F1A07" w:rsidRDefault="002F1A07" w:rsidP="009B7616">
      <w:pPr>
        <w:spacing w:after="0" w:line="360" w:lineRule="auto"/>
        <w:ind w:firstLine="708"/>
        <w:jc w:val="both"/>
        <w:rPr>
          <w:rFonts w:cs="Times New Roman"/>
          <w:szCs w:val="24"/>
        </w:rPr>
      </w:pPr>
      <w:r>
        <w:rPr>
          <w:rFonts w:cs="Times New Roman"/>
          <w:szCs w:val="24"/>
        </w:rPr>
        <w:t>O par de termos objeto/observado, majoritariamente utilizado em pesquisas quantitativas e até mesmo em algumas pesquisas qualitativas, inutiliza-se aqui por sua conotação positivista da realidade</w:t>
      </w:r>
      <w:r w:rsidR="00577473">
        <w:rPr>
          <w:rFonts w:cs="Times New Roman"/>
          <w:szCs w:val="24"/>
        </w:rPr>
        <w:t>,</w:t>
      </w:r>
      <w:r>
        <w:rPr>
          <w:rFonts w:cs="Times New Roman"/>
          <w:szCs w:val="24"/>
        </w:rPr>
        <w:t xml:space="preserve"> sendo substituído pelo par fenômeno/percebido em sua evidente enunciação </w:t>
      </w:r>
      <w:r w:rsidR="00577473">
        <w:rPr>
          <w:rFonts w:cs="Times New Roman"/>
          <w:szCs w:val="24"/>
        </w:rPr>
        <w:t>da</w:t>
      </w:r>
      <w:r>
        <w:rPr>
          <w:rFonts w:cs="Times New Roman"/>
          <w:szCs w:val="24"/>
        </w:rPr>
        <w:t xml:space="preserve"> interdependência entre sujeito e mundo-da-vida (BICUDO, 2011). De maneira semelhante, agora em relação à origem epistêmica do </w:t>
      </w:r>
      <w:r w:rsidRPr="00374A38">
        <w:rPr>
          <w:rFonts w:cs="Times New Roman"/>
          <w:i/>
          <w:szCs w:val="24"/>
        </w:rPr>
        <w:t>corpus</w:t>
      </w:r>
      <w:r>
        <w:rPr>
          <w:rFonts w:cs="Times New Roman"/>
          <w:szCs w:val="24"/>
        </w:rPr>
        <w:t xml:space="preserve"> de análise proposto neste </w:t>
      </w:r>
      <w:r>
        <w:rPr>
          <w:rFonts w:cs="Times New Roman"/>
          <w:szCs w:val="24"/>
        </w:rPr>
        <w:lastRenderedPageBreak/>
        <w:t xml:space="preserve">estudo acerca das vivências dos sujeitos investigados, o que poderia antes ser denominado como produto de uma “apreensão subjetiva” dos entrevistados, parece-nos aproximar mais, agora por uma determinação fenomenológica, de perspectivas resultantes da “interação subjetiva” entre estes que intencionam e os fenômenos que se mostram à consciência. </w:t>
      </w:r>
    </w:p>
    <w:p w14:paraId="1AF3553D" w14:textId="429D2A5B" w:rsidR="002F1A07" w:rsidRDefault="002F1A07" w:rsidP="009B7616">
      <w:pPr>
        <w:spacing w:after="0" w:line="360" w:lineRule="auto"/>
        <w:ind w:firstLine="708"/>
        <w:jc w:val="both"/>
        <w:rPr>
          <w:rFonts w:cs="Times New Roman"/>
          <w:szCs w:val="24"/>
        </w:rPr>
      </w:pPr>
      <w:r>
        <w:rPr>
          <w:rFonts w:cs="Times New Roman"/>
          <w:szCs w:val="24"/>
        </w:rPr>
        <w:t xml:space="preserve">De fato, para além dos termos ou expressões utilizadas, é necessário compreendermos antes que essa </w:t>
      </w:r>
      <w:r w:rsidRPr="00374A38">
        <w:rPr>
          <w:rFonts w:cs="Times New Roman"/>
          <w:i/>
          <w:szCs w:val="24"/>
        </w:rPr>
        <w:t>subjetividade</w:t>
      </w:r>
      <w:r>
        <w:rPr>
          <w:rFonts w:cs="Times New Roman"/>
          <w:szCs w:val="24"/>
        </w:rPr>
        <w:t xml:space="preserve"> carrega em si um fundamento substancialmente diferente na pesquisa qualitativa de viés fenomenológico. Bicudo (2004), ao diferenciar a pesquisa qualitativa da pesquisa qualitativa de viés fenomenológico é bem clara ao destacar que dois elementos são essenciais nesta demarcação: a intencionalidade e a renúncia à atitude natural. Segundo a autora, a representação da consciência como </w:t>
      </w:r>
      <w:r w:rsidRPr="00CA4001">
        <w:rPr>
          <w:rFonts w:cs="Times New Roman"/>
          <w:szCs w:val="24"/>
        </w:rPr>
        <w:t>intencionalidade</w:t>
      </w:r>
      <w:r>
        <w:rPr>
          <w:rFonts w:cs="Times New Roman"/>
          <w:szCs w:val="24"/>
        </w:rPr>
        <w:t xml:space="preserve"> juntamente </w:t>
      </w:r>
      <w:r w:rsidR="00FC46BB">
        <w:rPr>
          <w:rFonts w:cs="Times New Roman"/>
          <w:szCs w:val="24"/>
        </w:rPr>
        <w:t xml:space="preserve">com a </w:t>
      </w:r>
      <w:r>
        <w:rPr>
          <w:rFonts w:cs="Times New Roman"/>
          <w:szCs w:val="24"/>
        </w:rPr>
        <w:t xml:space="preserve">abdicação à atitude natural que possibilita expor o movimento da consciência às coisas, tornando-as </w:t>
      </w:r>
      <w:r w:rsidRPr="0017535B">
        <w:rPr>
          <w:rFonts w:cs="Times New Roman"/>
          <w:i/>
          <w:szCs w:val="24"/>
        </w:rPr>
        <w:t>correlatos</w:t>
      </w:r>
      <w:r>
        <w:rPr>
          <w:rFonts w:cs="Times New Roman"/>
          <w:szCs w:val="24"/>
        </w:rPr>
        <w:t xml:space="preserve"> de uma consciência, são os principais demarcadores de uma pesquisa qualitativa segundo uma abordagem fenomenológica. </w:t>
      </w:r>
    </w:p>
    <w:p w14:paraId="0419D32A" w14:textId="48CED229" w:rsidR="002F1A07" w:rsidRDefault="002F1A07" w:rsidP="009B7616">
      <w:pPr>
        <w:spacing w:after="0" w:line="360" w:lineRule="auto"/>
        <w:ind w:firstLine="708"/>
        <w:jc w:val="both"/>
        <w:rPr>
          <w:rFonts w:cs="Times New Roman"/>
          <w:szCs w:val="24"/>
        </w:rPr>
      </w:pPr>
      <w:r>
        <w:rPr>
          <w:rFonts w:cs="Times New Roman"/>
          <w:szCs w:val="24"/>
        </w:rPr>
        <w:t>Mas afinal, como estes demarcadores tornam-se representativos na pesquisa qualitativa? Como a noção de consciência, representada através de seu movimento ou intencionalidade, por uma perspectiva fenomenológica</w:t>
      </w:r>
      <w:r w:rsidR="006F6026">
        <w:rPr>
          <w:rFonts w:cs="Times New Roman"/>
          <w:szCs w:val="24"/>
        </w:rPr>
        <w:t>,</w:t>
      </w:r>
      <w:r>
        <w:rPr>
          <w:rFonts w:cs="Times New Roman"/>
          <w:szCs w:val="24"/>
        </w:rPr>
        <w:t xml:space="preserve"> produz uma pesquisa fenomenológica? Segundo Polkinghorne (1989), ao realizarmos uma pesquisa fenomenológica devemos estar cônscios de que nossa meta é justamente produzir descrições precisas e sistemáticas do sentido que constitui a atividade desta consciência. Portanto, ainda segundo o mesmo autor, o investigador deverá seguir três procedimentos nesta empreitada: 1 – A realização da coleta de um certo número de descrições da experiência (ou fenômeno) investigada através de pessoas que as tiveram ou ainda as têm; 2 – A análise destas descrições, de maneira a alcançar quais </w:t>
      </w:r>
      <w:r w:rsidR="006F6026">
        <w:rPr>
          <w:rFonts w:cs="Times New Roman"/>
          <w:szCs w:val="24"/>
        </w:rPr>
        <w:t xml:space="preserve">de </w:t>
      </w:r>
      <w:r>
        <w:rPr>
          <w:rFonts w:cs="Times New Roman"/>
          <w:szCs w:val="24"/>
        </w:rPr>
        <w:t>seus constituintes ou elementos comuns as tornam exatamente o que elas são; 3 – A produção de um relato de pesquisa que forneça uma clara e precisa descrição desta experiência, de maneira que seus leitores tenham a impressão de entendê-las ainda melhor que os próprios sujeitos que as relataram.</w:t>
      </w:r>
    </w:p>
    <w:p w14:paraId="6DC6A91A" w14:textId="77777777" w:rsidR="002F1A07" w:rsidRDefault="002F1A07" w:rsidP="009B7616">
      <w:pPr>
        <w:spacing w:after="0" w:line="360" w:lineRule="auto"/>
        <w:ind w:firstLine="708"/>
        <w:jc w:val="both"/>
        <w:rPr>
          <w:rFonts w:cs="Times New Roman"/>
          <w:szCs w:val="24"/>
        </w:rPr>
      </w:pPr>
      <w:r>
        <w:rPr>
          <w:rFonts w:cs="Times New Roman"/>
          <w:szCs w:val="24"/>
        </w:rPr>
        <w:t xml:space="preserve">Com base nesta perspectiva geral de pesquisa, destacamos ainda que é necessário desmiuçarmos mais o nosso lugar dentro desta caminhada teórico-metodológica, uma vez que esse horizonte aparentemente comum em meio ao método fenomenológico pode seguir por diferentes resultados a depender dos objetivos e posicionamentos teóricos dos pesquisadores. </w:t>
      </w:r>
    </w:p>
    <w:p w14:paraId="79524925" w14:textId="4B94ECF4" w:rsidR="002F1A07" w:rsidRDefault="002F1A07" w:rsidP="009B7616">
      <w:pPr>
        <w:spacing w:after="0" w:line="360" w:lineRule="auto"/>
        <w:ind w:firstLine="708"/>
        <w:jc w:val="both"/>
        <w:rPr>
          <w:rFonts w:cs="Times New Roman"/>
          <w:szCs w:val="24"/>
        </w:rPr>
      </w:pPr>
      <w:r>
        <w:rPr>
          <w:rFonts w:cs="Times New Roman"/>
          <w:szCs w:val="24"/>
        </w:rPr>
        <w:t xml:space="preserve">Desta forma, pontuamos que a direção que seguimos neste estudo será norteada pela pesquisa em meio </w:t>
      </w:r>
      <w:r w:rsidR="002750C2">
        <w:rPr>
          <w:rFonts w:cs="Times New Roman"/>
          <w:szCs w:val="24"/>
        </w:rPr>
        <w:t>à</w:t>
      </w:r>
      <w:r>
        <w:rPr>
          <w:rFonts w:cs="Times New Roman"/>
          <w:szCs w:val="24"/>
        </w:rPr>
        <w:t xml:space="preserve"> </w:t>
      </w:r>
      <w:r w:rsidRPr="00B0567C">
        <w:rPr>
          <w:rFonts w:cs="Times New Roman"/>
          <w:i/>
          <w:szCs w:val="24"/>
        </w:rPr>
        <w:t>Fenomenologia Estrutural</w:t>
      </w:r>
      <w:r>
        <w:rPr>
          <w:rFonts w:cs="Times New Roman"/>
          <w:szCs w:val="24"/>
        </w:rPr>
        <w:t>, ou seja, aquela que busca pela estrutura do fenômeno (BICUDO, 2011). A modalidade de análise estrutural é fundamentada na abordagem fenomenológica psicológica, transcendental ou empírica</w:t>
      </w:r>
      <w:r w:rsidR="002750C2">
        <w:rPr>
          <w:rFonts w:cs="Times New Roman"/>
          <w:szCs w:val="24"/>
        </w:rPr>
        <w:t>,</w:t>
      </w:r>
      <w:r>
        <w:rPr>
          <w:rFonts w:cs="Times New Roman"/>
          <w:szCs w:val="24"/>
        </w:rPr>
        <w:t xml:space="preserve"> que t</w:t>
      </w:r>
      <w:r w:rsidR="002750C2">
        <w:rPr>
          <w:rFonts w:cs="Times New Roman"/>
          <w:szCs w:val="24"/>
        </w:rPr>
        <w:t>e</w:t>
      </w:r>
      <w:r>
        <w:rPr>
          <w:rFonts w:cs="Times New Roman"/>
          <w:szCs w:val="24"/>
        </w:rPr>
        <w:t xml:space="preserve">m como foco a descrição das </w:t>
      </w:r>
      <w:r>
        <w:rPr>
          <w:rFonts w:cs="Times New Roman"/>
          <w:szCs w:val="24"/>
        </w:rPr>
        <w:lastRenderedPageBreak/>
        <w:t xml:space="preserve">experiências dos participantes e não sua interpretação ou compreensão, tal como visto na abordagem hermenêutica (FINI, 1994). </w:t>
      </w:r>
    </w:p>
    <w:p w14:paraId="64CD16A3" w14:textId="32D34792" w:rsidR="002F1A07" w:rsidRDefault="002F1A07" w:rsidP="009B7616">
      <w:pPr>
        <w:spacing w:after="0" w:line="360" w:lineRule="auto"/>
        <w:ind w:firstLine="708"/>
        <w:jc w:val="both"/>
        <w:rPr>
          <w:rFonts w:cs="Times New Roman"/>
          <w:szCs w:val="24"/>
        </w:rPr>
      </w:pPr>
      <w:r>
        <w:rPr>
          <w:rFonts w:cs="Times New Roman"/>
          <w:szCs w:val="24"/>
        </w:rPr>
        <w:t>Com base na respectiva demarcação, utilizaremos as palavras de Holanda (2006, p. 370-371)</w:t>
      </w:r>
      <w:r w:rsidR="002750C2">
        <w:rPr>
          <w:rFonts w:cs="Times New Roman"/>
          <w:szCs w:val="24"/>
        </w:rPr>
        <w:t>,</w:t>
      </w:r>
      <w:r>
        <w:rPr>
          <w:rFonts w:cs="Times New Roman"/>
          <w:szCs w:val="24"/>
        </w:rPr>
        <w:t xml:space="preserve"> que busca sintetizar a pesquisa fenomenológica empírica como: “</w:t>
      </w:r>
      <w:r w:rsidRPr="00A13278">
        <w:rPr>
          <w:rFonts w:cs="Times New Roman"/>
          <w:szCs w:val="24"/>
        </w:rPr>
        <w:t>um retorno à experiência para obter descrições compreensivas que darão a base para uma análise estrutural reflexiva criando um retrato da essência da experiência</w:t>
      </w:r>
      <w:r>
        <w:rPr>
          <w:rFonts w:cs="Times New Roman"/>
          <w:szCs w:val="24"/>
        </w:rPr>
        <w:t>”</w:t>
      </w:r>
      <w:r w:rsidRPr="00A13278">
        <w:rPr>
          <w:rFonts w:cs="Times New Roman"/>
          <w:szCs w:val="24"/>
        </w:rPr>
        <w:t>.</w:t>
      </w:r>
      <w:r>
        <w:rPr>
          <w:rFonts w:cs="Times New Roman"/>
          <w:szCs w:val="24"/>
        </w:rPr>
        <w:t xml:space="preserve"> Assim, ressaltamos, a fim de evitarmos uma aparente contradição, que o autor no trecho citado menciona o caráter </w:t>
      </w:r>
      <w:r w:rsidRPr="0012296E">
        <w:rPr>
          <w:rFonts w:cs="Times New Roman"/>
          <w:i/>
          <w:szCs w:val="24"/>
        </w:rPr>
        <w:t>compreensivo</w:t>
      </w:r>
      <w:r>
        <w:rPr>
          <w:rFonts w:cs="Times New Roman"/>
          <w:szCs w:val="24"/>
        </w:rPr>
        <w:t xml:space="preserve"> em torno apenas do conteúdo das descrições, e não da essência do fenômeno em si, que por sua vez é então representado de modo eminente tal como um quadro ou retrato desvelado. De fato, a menção </w:t>
      </w:r>
      <w:r w:rsidR="00CD21EB">
        <w:rPr>
          <w:rFonts w:cs="Times New Roman"/>
          <w:szCs w:val="24"/>
        </w:rPr>
        <w:t>a</w:t>
      </w:r>
      <w:r>
        <w:rPr>
          <w:rFonts w:cs="Times New Roman"/>
          <w:szCs w:val="24"/>
        </w:rPr>
        <w:t xml:space="preserve"> uma “análise estrutural reflexiva”</w:t>
      </w:r>
      <w:r w:rsidR="00CD21EB">
        <w:rPr>
          <w:rFonts w:cs="Times New Roman"/>
          <w:szCs w:val="24"/>
        </w:rPr>
        <w:t>,</w:t>
      </w:r>
      <w:r>
        <w:rPr>
          <w:rFonts w:cs="Times New Roman"/>
          <w:szCs w:val="24"/>
        </w:rPr>
        <w:t xml:space="preserve"> também citada pelo autor</w:t>
      </w:r>
      <w:r w:rsidR="00CD21EB">
        <w:rPr>
          <w:rFonts w:cs="Times New Roman"/>
          <w:szCs w:val="24"/>
        </w:rPr>
        <w:t>,</w:t>
      </w:r>
      <w:r>
        <w:rPr>
          <w:rFonts w:cs="Times New Roman"/>
          <w:szCs w:val="24"/>
        </w:rPr>
        <w:t xml:space="preserve"> é o que irá aglutinar e dar </w:t>
      </w:r>
      <w:r w:rsidR="00697267">
        <w:rPr>
          <w:rFonts w:cs="Times New Roman"/>
          <w:szCs w:val="24"/>
        </w:rPr>
        <w:t>coerência</w:t>
      </w:r>
      <w:r>
        <w:rPr>
          <w:rFonts w:cs="Times New Roman"/>
          <w:szCs w:val="24"/>
        </w:rPr>
        <w:t xml:space="preserve"> às etapas de análise descritas à frente, onde detalharemos em maiores detalhes os passos realizados até o desvelamento da essência ou estrutura do fenômeno investigado.</w:t>
      </w:r>
    </w:p>
    <w:p w14:paraId="2AEA5158" w14:textId="184AEA93" w:rsidR="002F1A07" w:rsidRDefault="002F1A07" w:rsidP="009B7616">
      <w:pPr>
        <w:spacing w:after="0" w:line="360" w:lineRule="auto"/>
        <w:ind w:firstLine="708"/>
        <w:jc w:val="both"/>
        <w:rPr>
          <w:rFonts w:cs="Times New Roman"/>
          <w:szCs w:val="24"/>
        </w:rPr>
      </w:pPr>
      <w:r>
        <w:rPr>
          <w:rFonts w:cs="Times New Roman"/>
          <w:szCs w:val="24"/>
        </w:rPr>
        <w:t>Com base nestas considerações, concluímos que percorremos esta pesquisa tal como aqueles atentos ao</w:t>
      </w:r>
      <w:r w:rsidR="00B150DF">
        <w:rPr>
          <w:rFonts w:cs="Times New Roman"/>
          <w:szCs w:val="24"/>
        </w:rPr>
        <w:t>s</w:t>
      </w:r>
      <w:r>
        <w:rPr>
          <w:rFonts w:cs="Times New Roman"/>
          <w:szCs w:val="24"/>
        </w:rPr>
        <w:t xml:space="preserve"> fenômeno</w:t>
      </w:r>
      <w:r w:rsidR="00B150DF">
        <w:rPr>
          <w:rFonts w:cs="Times New Roman"/>
          <w:szCs w:val="24"/>
        </w:rPr>
        <w:t>s</w:t>
      </w:r>
      <w:r>
        <w:rPr>
          <w:rFonts w:cs="Times New Roman"/>
          <w:szCs w:val="24"/>
        </w:rPr>
        <w:t xml:space="preserve"> que se mostra</w:t>
      </w:r>
      <w:r w:rsidR="00B150DF">
        <w:rPr>
          <w:rFonts w:cs="Times New Roman"/>
          <w:szCs w:val="24"/>
        </w:rPr>
        <w:t>m</w:t>
      </w:r>
      <w:r>
        <w:rPr>
          <w:rFonts w:cs="Times New Roman"/>
          <w:szCs w:val="24"/>
        </w:rPr>
        <w:t>, m</w:t>
      </w:r>
      <w:r w:rsidRPr="006801B8">
        <w:rPr>
          <w:rFonts w:cs="Times New Roman"/>
          <w:szCs w:val="24"/>
        </w:rPr>
        <w:t>otivados</w:t>
      </w:r>
      <w:r>
        <w:rPr>
          <w:rFonts w:cs="Times New Roman"/>
          <w:szCs w:val="24"/>
        </w:rPr>
        <w:t xml:space="preserve"> </w:t>
      </w:r>
      <w:r w:rsidRPr="006801B8">
        <w:rPr>
          <w:rFonts w:cs="Times New Roman"/>
          <w:szCs w:val="24"/>
        </w:rPr>
        <w:t xml:space="preserve">pelo interesse de </w:t>
      </w:r>
      <w:r w:rsidR="00B150DF">
        <w:rPr>
          <w:rFonts w:cs="Times New Roman"/>
          <w:szCs w:val="24"/>
        </w:rPr>
        <w:t>alcançar</w:t>
      </w:r>
      <w:r w:rsidRPr="006801B8">
        <w:rPr>
          <w:rFonts w:cs="Times New Roman"/>
          <w:szCs w:val="24"/>
        </w:rPr>
        <w:t xml:space="preserve"> </w:t>
      </w:r>
      <w:r w:rsidR="00B150DF">
        <w:rPr>
          <w:rFonts w:cs="Times New Roman"/>
          <w:szCs w:val="24"/>
        </w:rPr>
        <w:t>o</w:t>
      </w:r>
      <w:r>
        <w:rPr>
          <w:rFonts w:cs="Times New Roman"/>
          <w:szCs w:val="24"/>
        </w:rPr>
        <w:t xml:space="preserve"> fenômeno</w:t>
      </w:r>
      <w:r w:rsidR="00B150DF">
        <w:rPr>
          <w:rFonts w:cs="Times New Roman"/>
          <w:szCs w:val="24"/>
        </w:rPr>
        <w:t xml:space="preserve"> escolhido</w:t>
      </w:r>
      <w:r>
        <w:rPr>
          <w:rFonts w:cs="Times New Roman"/>
          <w:szCs w:val="24"/>
        </w:rPr>
        <w:t xml:space="preserve"> em torno do “que</w:t>
      </w:r>
      <w:r w:rsidR="00B150DF">
        <w:rPr>
          <w:rFonts w:cs="Times New Roman"/>
          <w:szCs w:val="24"/>
        </w:rPr>
        <w:t xml:space="preserve"> ele</w:t>
      </w:r>
      <w:r>
        <w:rPr>
          <w:rFonts w:cs="Times New Roman"/>
          <w:szCs w:val="24"/>
        </w:rPr>
        <w:t xml:space="preserve"> é” a partir de seu sentido, e não </w:t>
      </w:r>
      <w:r w:rsidR="00B150DF">
        <w:rPr>
          <w:rFonts w:cs="Times New Roman"/>
          <w:szCs w:val="24"/>
        </w:rPr>
        <w:t xml:space="preserve">apenas de </w:t>
      </w:r>
      <w:r>
        <w:rPr>
          <w:rFonts w:cs="Times New Roman"/>
          <w:szCs w:val="24"/>
        </w:rPr>
        <w:t xml:space="preserve">como ele acontece ou quais seus conteúdos (FINI, 1994). </w:t>
      </w:r>
      <w:r w:rsidRPr="00F51BB3">
        <w:rPr>
          <w:rFonts w:cs="Times New Roman"/>
          <w:szCs w:val="24"/>
        </w:rPr>
        <w:t xml:space="preserve">Obviamente, </w:t>
      </w:r>
      <w:r>
        <w:rPr>
          <w:rFonts w:cs="Times New Roman"/>
          <w:szCs w:val="24"/>
        </w:rPr>
        <w:t xml:space="preserve">vale ressaltar que </w:t>
      </w:r>
      <w:r w:rsidRPr="00F51BB3">
        <w:rPr>
          <w:rFonts w:cs="Times New Roman"/>
          <w:szCs w:val="24"/>
        </w:rPr>
        <w:t xml:space="preserve">a escolha pela modalidade de </w:t>
      </w:r>
      <w:r w:rsidRPr="00F51BB3">
        <w:rPr>
          <w:rFonts w:cs="Times New Roman"/>
          <w:i/>
          <w:szCs w:val="24"/>
        </w:rPr>
        <w:t xml:space="preserve">Análise do Fenômeno Situado </w:t>
      </w:r>
      <w:r w:rsidRPr="00F51BB3">
        <w:rPr>
          <w:rFonts w:cs="Times New Roman"/>
          <w:szCs w:val="24"/>
        </w:rPr>
        <w:t>também</w:t>
      </w:r>
      <w:r>
        <w:rPr>
          <w:rFonts w:cs="Times New Roman"/>
          <w:i/>
          <w:szCs w:val="24"/>
        </w:rPr>
        <w:t xml:space="preserve"> </w:t>
      </w:r>
      <w:r w:rsidRPr="00F51BB3">
        <w:rPr>
          <w:rFonts w:cs="Times New Roman"/>
          <w:szCs w:val="24"/>
        </w:rPr>
        <w:t>foi condizente aos princípios defendidos pela respectiva corrente de pesquisa, dentre as muitas outras possíveis em meio à pesquisa de natureza fenomenológica.</w:t>
      </w:r>
      <w:r>
        <w:rPr>
          <w:rFonts w:cs="Times New Roman"/>
          <w:szCs w:val="24"/>
        </w:rPr>
        <w:t xml:space="preserve"> </w:t>
      </w:r>
    </w:p>
    <w:p w14:paraId="7A3F668C" w14:textId="7DAB9F19" w:rsidR="002F1A07" w:rsidRDefault="002F1A07" w:rsidP="009B7616">
      <w:pPr>
        <w:spacing w:after="0" w:line="360" w:lineRule="auto"/>
        <w:ind w:firstLine="708"/>
        <w:jc w:val="both"/>
        <w:rPr>
          <w:rFonts w:cs="Times New Roman"/>
          <w:szCs w:val="24"/>
        </w:rPr>
      </w:pPr>
      <w:r>
        <w:rPr>
          <w:rFonts w:cs="Times New Roman"/>
          <w:szCs w:val="24"/>
        </w:rPr>
        <w:t xml:space="preserve">Finalmente, salientamos também que as experiências relatas pelos sujeitos através da análise estrutural irão ser denominadas em nossa análise como </w:t>
      </w:r>
      <w:r w:rsidRPr="00A3011F">
        <w:rPr>
          <w:rFonts w:cs="Times New Roman"/>
          <w:i/>
          <w:szCs w:val="24"/>
        </w:rPr>
        <w:t>vivências</w:t>
      </w:r>
      <w:r>
        <w:rPr>
          <w:rFonts w:cs="Times New Roman"/>
          <w:i/>
          <w:szCs w:val="24"/>
        </w:rPr>
        <w:t xml:space="preserve"> </w:t>
      </w:r>
      <w:r>
        <w:rPr>
          <w:rFonts w:cs="Times New Roman"/>
          <w:szCs w:val="24"/>
        </w:rPr>
        <w:t>ao fenômeno. Esta particularidade, comum em pesquisas de abordagem fenomenológica, destaca o consenso de que os relatos dos sujeitos situados sobre o fenômeno descrevem uma realidade experienciada que ultrapassa a experiência empírica sensorial por estarem em um posterior desenvolvimento no fluxo dos atos de consciência destes próprios sujeitos (BICUDO, 2011). A fim de tornarmos claro este ponto, enfatizamos ao leitor não-fenomenológico que há um</w:t>
      </w:r>
      <w:r w:rsidR="00B5392F">
        <w:rPr>
          <w:rFonts w:cs="Times New Roman"/>
          <w:szCs w:val="24"/>
        </w:rPr>
        <w:t>a</w:t>
      </w:r>
      <w:r>
        <w:rPr>
          <w:rFonts w:cs="Times New Roman"/>
          <w:szCs w:val="24"/>
        </w:rPr>
        <w:t xml:space="preserve"> clara distinção entre “olhar alguma coisa” e “ver alguma coisa”</w:t>
      </w:r>
      <w:r>
        <w:rPr>
          <w:rStyle w:val="Refdenotaderodap"/>
          <w:rFonts w:cs="Times New Roman"/>
          <w:szCs w:val="24"/>
        </w:rPr>
        <w:footnoteReference w:id="16"/>
      </w:r>
      <w:r>
        <w:rPr>
          <w:rFonts w:cs="Times New Roman"/>
          <w:szCs w:val="24"/>
        </w:rPr>
        <w:t xml:space="preserve"> e que, desta forma, queremos apontar que as vivências mencionadas anteriormente serão sempre mais do que atos sensoriais em si, uma vez que seguem em direção aos atos perceptivos e reflexivos da consciência.</w:t>
      </w:r>
    </w:p>
    <w:p w14:paraId="5BE9BF1E" w14:textId="77777777" w:rsidR="009B7616" w:rsidRDefault="009B7616" w:rsidP="009B7616">
      <w:pPr>
        <w:spacing w:after="0" w:line="360" w:lineRule="auto"/>
        <w:rPr>
          <w:rFonts w:ascii="Times-Roman" w:hAnsi="Times-Roman"/>
          <w:b/>
          <w:color w:val="000000"/>
          <w:szCs w:val="24"/>
        </w:rPr>
      </w:pPr>
    </w:p>
    <w:p w14:paraId="6D4DF0EF" w14:textId="77777777" w:rsidR="002F1A07" w:rsidRDefault="002F1A07" w:rsidP="009B7616">
      <w:pPr>
        <w:spacing w:after="0" w:line="360" w:lineRule="auto"/>
        <w:rPr>
          <w:rFonts w:ascii="Times-Roman" w:hAnsi="Times-Roman"/>
          <w:b/>
          <w:color w:val="000000"/>
          <w:szCs w:val="24"/>
        </w:rPr>
      </w:pPr>
      <w:r>
        <w:rPr>
          <w:rFonts w:ascii="Times-Roman" w:hAnsi="Times-Roman"/>
          <w:b/>
          <w:color w:val="000000"/>
          <w:szCs w:val="24"/>
        </w:rPr>
        <w:t>A Análise do Fenômeno Situado</w:t>
      </w:r>
    </w:p>
    <w:p w14:paraId="6220E633" w14:textId="77777777" w:rsidR="002F1A07" w:rsidRDefault="002F1A07" w:rsidP="009B7616">
      <w:pPr>
        <w:spacing w:after="0" w:line="360" w:lineRule="auto"/>
        <w:ind w:firstLine="708"/>
        <w:jc w:val="both"/>
        <w:rPr>
          <w:rFonts w:cs="Times New Roman"/>
          <w:szCs w:val="24"/>
        </w:rPr>
      </w:pPr>
      <w:r>
        <w:rPr>
          <w:rFonts w:cs="Times New Roman"/>
          <w:szCs w:val="24"/>
        </w:rPr>
        <w:lastRenderedPageBreak/>
        <w:t xml:space="preserve">A análise do </w:t>
      </w:r>
      <w:r w:rsidRPr="00022C85">
        <w:rPr>
          <w:rFonts w:cs="Times New Roman"/>
          <w:i/>
          <w:szCs w:val="24"/>
        </w:rPr>
        <w:t>Fenômeno Situado</w:t>
      </w:r>
      <w:r>
        <w:rPr>
          <w:rFonts w:cs="Times New Roman"/>
          <w:szCs w:val="24"/>
        </w:rPr>
        <w:t xml:space="preserve"> (MACHADO, 1994), também denominada de </w:t>
      </w:r>
      <w:r w:rsidRPr="00022C85">
        <w:rPr>
          <w:rFonts w:cs="Times New Roman"/>
          <w:i/>
          <w:szCs w:val="24"/>
        </w:rPr>
        <w:t>Análise da Estrutura do Fenômeno</w:t>
      </w:r>
      <w:r>
        <w:rPr>
          <w:rFonts w:cs="Times New Roman"/>
          <w:szCs w:val="24"/>
        </w:rPr>
        <w:t xml:space="preserve"> (MARTINS; BICUDO, 1994), é uma modalidade de pesquisa qualitativa fenomenológica onde escolhemos um tema, um fenômeno, em busca de sua essência ou estrutura. Assim, o fenômeno, uma vez posto em suspensão (epoqué) pelo pesquisador, tornar-se-á alvo de consecutivas análises através de sua manifestação nas descrições dos sujeitos que o descrevem (GARNICA, 1997). </w:t>
      </w:r>
    </w:p>
    <w:p w14:paraId="232C2997" w14:textId="3CB75A44" w:rsidR="002F1A07" w:rsidRDefault="002F1A07" w:rsidP="009B7616">
      <w:pPr>
        <w:spacing w:after="0" w:line="360" w:lineRule="auto"/>
        <w:jc w:val="both"/>
        <w:rPr>
          <w:rFonts w:cs="Times New Roman"/>
          <w:szCs w:val="24"/>
        </w:rPr>
      </w:pPr>
      <w:r>
        <w:rPr>
          <w:rFonts w:cs="Times New Roman"/>
          <w:szCs w:val="24"/>
        </w:rPr>
        <w:tab/>
        <w:t xml:space="preserve">Por tratar-se de ir à procura do fenômeno sempre em relação ao sujeito que </w:t>
      </w:r>
      <w:r w:rsidR="003A0D79">
        <w:rPr>
          <w:rFonts w:cs="Times New Roman"/>
          <w:szCs w:val="24"/>
        </w:rPr>
        <w:t>o</w:t>
      </w:r>
      <w:r>
        <w:rPr>
          <w:rFonts w:cs="Times New Roman"/>
          <w:szCs w:val="24"/>
        </w:rPr>
        <w:t xml:space="preserve"> vive e </w:t>
      </w:r>
      <w:r w:rsidR="003A0D79">
        <w:rPr>
          <w:rFonts w:cs="Times New Roman"/>
          <w:szCs w:val="24"/>
        </w:rPr>
        <w:t>o</w:t>
      </w:r>
      <w:r>
        <w:rPr>
          <w:rFonts w:cs="Times New Roman"/>
          <w:szCs w:val="24"/>
        </w:rPr>
        <w:t xml:space="preserve"> intenciona, a análise do fenômeno é essencialmente norteada pela procura de </w:t>
      </w:r>
      <w:r w:rsidRPr="00457F5C">
        <w:rPr>
          <w:rFonts w:cs="Times New Roman"/>
          <w:i/>
          <w:szCs w:val="24"/>
        </w:rPr>
        <w:t>significados</w:t>
      </w:r>
      <w:r>
        <w:rPr>
          <w:rFonts w:cs="Times New Roman"/>
          <w:szCs w:val="24"/>
        </w:rPr>
        <w:t xml:space="preserve"> nas descrições dos sujeitos que tematizam as situações onde o fenômeno é vivenciado (MARTINS; BICUDO, 1994). Uma vez de posse destas descrições, obtidas através de entrevistas, por exemplo, é dado o momento da análise através de diferentes etapas</w:t>
      </w:r>
      <w:r w:rsidR="003A0D79">
        <w:rPr>
          <w:rFonts w:cs="Times New Roman"/>
          <w:szCs w:val="24"/>
        </w:rPr>
        <w:t>, que</w:t>
      </w:r>
      <w:r>
        <w:rPr>
          <w:rFonts w:cs="Times New Roman"/>
          <w:szCs w:val="24"/>
        </w:rPr>
        <w:t xml:space="preserve"> podem ser agrupadas em dois momentos gerais: a </w:t>
      </w:r>
      <w:r w:rsidRPr="00064D5E">
        <w:rPr>
          <w:rFonts w:cs="Times New Roman"/>
          <w:i/>
          <w:szCs w:val="24"/>
        </w:rPr>
        <w:t>Análise Ideográfica</w:t>
      </w:r>
      <w:r>
        <w:rPr>
          <w:rFonts w:cs="Times New Roman"/>
          <w:szCs w:val="24"/>
        </w:rPr>
        <w:t xml:space="preserve"> e</w:t>
      </w:r>
      <w:r w:rsidR="003A0D79">
        <w:rPr>
          <w:rFonts w:cs="Times New Roman"/>
          <w:szCs w:val="24"/>
        </w:rPr>
        <w:t xml:space="preserve"> a</w:t>
      </w:r>
      <w:r>
        <w:rPr>
          <w:rFonts w:cs="Times New Roman"/>
          <w:szCs w:val="24"/>
        </w:rPr>
        <w:t xml:space="preserve"> </w:t>
      </w:r>
      <w:r w:rsidRPr="00064D5E">
        <w:rPr>
          <w:rFonts w:cs="Times New Roman"/>
          <w:i/>
          <w:szCs w:val="24"/>
        </w:rPr>
        <w:t>Análise Nomotética</w:t>
      </w:r>
      <w:r>
        <w:rPr>
          <w:rFonts w:cs="Times New Roman"/>
          <w:szCs w:val="24"/>
        </w:rPr>
        <w:t>.</w:t>
      </w:r>
    </w:p>
    <w:p w14:paraId="70445161" w14:textId="77777777" w:rsidR="002F1A07" w:rsidRDefault="002F1A07" w:rsidP="009B7616">
      <w:pPr>
        <w:spacing w:after="0" w:line="360" w:lineRule="auto"/>
        <w:ind w:firstLine="708"/>
        <w:jc w:val="both"/>
        <w:rPr>
          <w:rFonts w:cs="Times New Roman"/>
          <w:szCs w:val="24"/>
        </w:rPr>
      </w:pPr>
      <w:r>
        <w:rPr>
          <w:rFonts w:cs="Times New Roman"/>
          <w:szCs w:val="24"/>
        </w:rPr>
        <w:t xml:space="preserve">A </w:t>
      </w:r>
      <w:r w:rsidRPr="00064D5E">
        <w:rPr>
          <w:rFonts w:cs="Times New Roman"/>
          <w:i/>
          <w:szCs w:val="24"/>
        </w:rPr>
        <w:t>Análise Ideográfica</w:t>
      </w:r>
      <w:r>
        <w:rPr>
          <w:rFonts w:cs="Times New Roman"/>
          <w:szCs w:val="24"/>
        </w:rPr>
        <w:t xml:space="preserve"> (GARNICA, 1997; MACHADO, 1994) compreende resumidamente os seguintes passos: primeiramente, o pesquisador realiza uma série de leituras prévias de todos os relatos vivenciados pelos sujeitos, a fim de aproximar-se o máximo possível do sentido das vivências relatadas. Desta forma, enquanto lê, o pesquisador realiza gradativamente o momento da análise ideográfica ao procurar por unidades de significado no texto, ou seja, por partes significativas em relação à interrogação do fenômeno investigado. Por esta procura, segundo Machado (1994), o pesquisador não somente torna-se um descobridor de significados, mas também criador a partir de seu próprio modo subjetivo de compreender, em outras palavras, esta ação ocorre tal como: </w:t>
      </w:r>
    </w:p>
    <w:p w14:paraId="62A23542" w14:textId="77777777" w:rsidR="009B7616" w:rsidRPr="00336284" w:rsidRDefault="009B7616" w:rsidP="009B7616">
      <w:pPr>
        <w:spacing w:after="0" w:line="360" w:lineRule="auto"/>
        <w:ind w:firstLine="708"/>
        <w:jc w:val="both"/>
        <w:rPr>
          <w:rFonts w:cs="Times New Roman"/>
          <w:b/>
          <w:szCs w:val="24"/>
        </w:rPr>
      </w:pPr>
    </w:p>
    <w:p w14:paraId="07F2FA0A" w14:textId="610EAEFA" w:rsidR="002F1A07" w:rsidRDefault="002F1A07" w:rsidP="009B7616">
      <w:pPr>
        <w:spacing w:after="0" w:line="240" w:lineRule="auto"/>
        <w:ind w:left="2268"/>
        <w:jc w:val="both"/>
        <w:rPr>
          <w:rFonts w:cs="Times New Roman"/>
          <w:sz w:val="20"/>
          <w:szCs w:val="20"/>
        </w:rPr>
      </w:pPr>
      <w:r w:rsidRPr="00155EAA">
        <w:rPr>
          <w:rFonts w:cs="Times New Roman"/>
          <w:sz w:val="20"/>
          <w:szCs w:val="20"/>
        </w:rPr>
        <w:t>[...] uma imersão empática no mundo da descrição, onde o pesquisador procede em direção à intersubjetividade ou ao momento em que os mundos pesquisador/pesquisado se interpõem em áreas que se tocam e se interpretam. O pesquisador busca acesso ao mundo-vida e ao pensar do sujeito (MACHADO, 1994</w:t>
      </w:r>
      <w:r w:rsidR="00815BD9">
        <w:rPr>
          <w:rFonts w:cs="Times New Roman"/>
          <w:sz w:val="20"/>
          <w:szCs w:val="20"/>
        </w:rPr>
        <w:t xml:space="preserve">, </w:t>
      </w:r>
      <w:r w:rsidR="00815BD9" w:rsidRPr="00155EAA">
        <w:rPr>
          <w:rFonts w:cs="Times New Roman"/>
          <w:sz w:val="20"/>
          <w:szCs w:val="20"/>
        </w:rPr>
        <w:t>p. 40-41</w:t>
      </w:r>
      <w:r w:rsidRPr="00155EAA">
        <w:rPr>
          <w:rFonts w:cs="Times New Roman"/>
          <w:sz w:val="20"/>
          <w:szCs w:val="20"/>
        </w:rPr>
        <w:t>).</w:t>
      </w:r>
    </w:p>
    <w:p w14:paraId="03E21227" w14:textId="77777777" w:rsidR="009B7616" w:rsidRPr="00155EAA" w:rsidRDefault="009B7616" w:rsidP="009B7616">
      <w:pPr>
        <w:spacing w:after="0" w:line="240" w:lineRule="auto"/>
        <w:ind w:left="2268"/>
        <w:jc w:val="both"/>
        <w:rPr>
          <w:rFonts w:cs="Times New Roman"/>
          <w:sz w:val="20"/>
          <w:szCs w:val="20"/>
        </w:rPr>
      </w:pPr>
    </w:p>
    <w:p w14:paraId="0F6F1898" w14:textId="77777777" w:rsidR="002F1A07" w:rsidRDefault="002F1A07" w:rsidP="009B7616">
      <w:pPr>
        <w:spacing w:after="0" w:line="360" w:lineRule="auto"/>
        <w:ind w:firstLine="708"/>
        <w:jc w:val="both"/>
        <w:rPr>
          <w:rFonts w:cs="Times New Roman"/>
          <w:szCs w:val="24"/>
        </w:rPr>
      </w:pPr>
      <w:r>
        <w:rPr>
          <w:rFonts w:cs="Times New Roman"/>
          <w:szCs w:val="24"/>
        </w:rPr>
        <w:t>Assim, após o “destacamento” destas unidades, o pesquisador segue transcrevendo-as em uma linguagem apropriada ao discurso educacional, a fim de produzir ao final deste momento o agrupamento destas unidades em categorias abertas através de uma redução fenomenológica (redução eidética, já discutida anteriormente), ou seja, “a ação de transcender a multiplicidade dos diferentes aspectos do fenômeno olhado e compreender aquilo que lhe é essencial”. (MACHADO, 1994,</w:t>
      </w:r>
      <w:r w:rsidRPr="004B404E">
        <w:rPr>
          <w:rFonts w:cs="Times New Roman"/>
          <w:szCs w:val="24"/>
        </w:rPr>
        <w:t xml:space="preserve"> </w:t>
      </w:r>
      <w:r>
        <w:rPr>
          <w:rFonts w:cs="Times New Roman"/>
          <w:szCs w:val="24"/>
        </w:rPr>
        <w:t>p. 41)</w:t>
      </w:r>
      <w:r w:rsidRPr="00506EE5">
        <w:rPr>
          <w:rFonts w:cs="Times New Roman"/>
          <w:szCs w:val="24"/>
        </w:rPr>
        <w:t xml:space="preserve">. </w:t>
      </w:r>
    </w:p>
    <w:p w14:paraId="340F3338" w14:textId="7640ADC0" w:rsidR="002F1A07" w:rsidRDefault="002F1A07" w:rsidP="009B7616">
      <w:pPr>
        <w:spacing w:after="0" w:line="360" w:lineRule="auto"/>
        <w:ind w:firstLine="708"/>
        <w:jc w:val="both"/>
        <w:rPr>
          <w:rFonts w:cs="Times New Roman"/>
          <w:szCs w:val="24"/>
        </w:rPr>
      </w:pPr>
      <w:r>
        <w:rPr>
          <w:rFonts w:cs="Times New Roman"/>
          <w:szCs w:val="24"/>
        </w:rPr>
        <w:t xml:space="preserve">Em seguida, inicia-se a </w:t>
      </w:r>
      <w:r w:rsidRPr="002B02E3">
        <w:rPr>
          <w:rFonts w:cs="Times New Roman"/>
          <w:i/>
          <w:szCs w:val="24"/>
        </w:rPr>
        <w:t>Análise Nomotética</w:t>
      </w:r>
      <w:r>
        <w:rPr>
          <w:rFonts w:cs="Times New Roman"/>
          <w:szCs w:val="24"/>
        </w:rPr>
        <w:t xml:space="preserve">, momento no qual busca-se a generalidade do fenômeno ou sua estrutura geral (GARNICA, 1997; MACHADO, 1994): uma vez </w:t>
      </w:r>
      <w:r>
        <w:rPr>
          <w:rFonts w:cs="Times New Roman"/>
          <w:szCs w:val="24"/>
        </w:rPr>
        <w:lastRenderedPageBreak/>
        <w:t>agrupadas, as unidades de significados inicialmente serão analisadas comparativamente entre si, com base em suas possíveis divergências e convergências ao pesquisador. Desta forma, os resultados desta análise seguem o princípio de que as primeiras irão indicar o produto das percepções individuais dos participantes, enquanto as segundas apontam em direção à conformação da estrutura geral do fenômeno almejada pela investigação (MACHADO</w:t>
      </w:r>
      <w:r w:rsidRPr="00506EE5">
        <w:rPr>
          <w:rFonts w:cs="Times New Roman"/>
          <w:szCs w:val="24"/>
        </w:rPr>
        <w:t>, 1994)</w:t>
      </w:r>
      <w:r>
        <w:rPr>
          <w:rFonts w:cs="Times New Roman"/>
          <w:szCs w:val="24"/>
        </w:rPr>
        <w:t xml:space="preserve">. Em seguida, o pesquisador através destas reduções (redução transcendental, já discutida anteriormente) busca ir aprimorando cada vez mais suas categorias, em um </w:t>
      </w:r>
      <w:r w:rsidR="00697267">
        <w:rPr>
          <w:rFonts w:cs="Times New Roman"/>
          <w:szCs w:val="24"/>
        </w:rPr>
        <w:t>curso</w:t>
      </w:r>
      <w:r>
        <w:rPr>
          <w:rFonts w:cs="Times New Roman"/>
          <w:szCs w:val="24"/>
        </w:rPr>
        <w:t xml:space="preserve"> de crescente generalidade até a o momento de chegada </w:t>
      </w:r>
      <w:r w:rsidR="00815BD9">
        <w:rPr>
          <w:rFonts w:cs="Times New Roman"/>
          <w:szCs w:val="24"/>
        </w:rPr>
        <w:t>a</w:t>
      </w:r>
      <w:r>
        <w:rPr>
          <w:rFonts w:cs="Times New Roman"/>
          <w:szCs w:val="24"/>
        </w:rPr>
        <w:t xml:space="preserve"> “uma perspectiva do fenômeno, dado seu caráter perspectival”. (GARNICA, 1997,</w:t>
      </w:r>
      <w:r w:rsidRPr="004B404E">
        <w:rPr>
          <w:rFonts w:cs="Times New Roman"/>
          <w:szCs w:val="24"/>
        </w:rPr>
        <w:t xml:space="preserve"> </w:t>
      </w:r>
      <w:r>
        <w:rPr>
          <w:rFonts w:cs="Times New Roman"/>
          <w:szCs w:val="24"/>
        </w:rPr>
        <w:t xml:space="preserve">p. 117). </w:t>
      </w:r>
    </w:p>
    <w:p w14:paraId="462CC76E" w14:textId="758DAA79" w:rsidR="002F1A07" w:rsidRDefault="002F1A07" w:rsidP="009B7616">
      <w:pPr>
        <w:spacing w:after="0" w:line="360" w:lineRule="auto"/>
        <w:jc w:val="both"/>
        <w:rPr>
          <w:rFonts w:cs="Times New Roman"/>
          <w:szCs w:val="24"/>
        </w:rPr>
      </w:pPr>
      <w:r>
        <w:rPr>
          <w:rFonts w:cs="Times New Roman"/>
          <w:szCs w:val="24"/>
        </w:rPr>
        <w:tab/>
        <w:t xml:space="preserve">De fato, conclui-se assim que a modalidade de pesquisa busca inicialmente ir de encontro às descrições individuais, como modos possíveis e legítimos de acesso ao fenômeno, para em seguida formular através da Análise Nomotética um caminho à generalização em torno das convergências explicitadas. Daí, segue-se a (in)conclusão final do </w:t>
      </w:r>
      <w:r w:rsidRPr="00413003">
        <w:rPr>
          <w:rFonts w:cs="Times New Roman"/>
          <w:i/>
          <w:szCs w:val="24"/>
        </w:rPr>
        <w:t>desvelamento</w:t>
      </w:r>
      <w:r>
        <w:rPr>
          <w:rFonts w:cs="Times New Roman"/>
          <w:szCs w:val="24"/>
        </w:rPr>
        <w:t xml:space="preserve"> da estrutura do fenômeno ou essência por um procedimento que não busca determiná-la; já que tal intento é praticamente impossível visto a compreensão fenomenológica do próprio ser, sempre em a</w:t>
      </w:r>
      <w:r w:rsidR="00075BDE">
        <w:rPr>
          <w:rFonts w:cs="Times New Roman"/>
          <w:szCs w:val="24"/>
        </w:rPr>
        <w:t>bertura, como visto aí no mundo.</w:t>
      </w:r>
    </w:p>
    <w:p w14:paraId="26D3C65B" w14:textId="77777777" w:rsidR="009B7616" w:rsidRDefault="009B7616" w:rsidP="009B7616">
      <w:pPr>
        <w:spacing w:after="0" w:line="360" w:lineRule="auto"/>
        <w:jc w:val="both"/>
        <w:rPr>
          <w:rFonts w:cs="Times New Roman"/>
          <w:szCs w:val="24"/>
        </w:rPr>
      </w:pPr>
    </w:p>
    <w:p w14:paraId="3EEBA9DE" w14:textId="545FCD9D" w:rsidR="002F1A07" w:rsidRDefault="002F1A07" w:rsidP="009B7616">
      <w:pPr>
        <w:spacing w:after="0" w:line="360" w:lineRule="auto"/>
        <w:rPr>
          <w:rFonts w:cs="Times New Roman"/>
          <w:b/>
          <w:szCs w:val="24"/>
        </w:rPr>
      </w:pPr>
      <w:r>
        <w:rPr>
          <w:rFonts w:cs="Times New Roman"/>
          <w:b/>
          <w:szCs w:val="24"/>
        </w:rPr>
        <w:t>Sujeitos da P</w:t>
      </w:r>
      <w:r w:rsidRPr="00464375">
        <w:rPr>
          <w:rFonts w:cs="Times New Roman"/>
          <w:b/>
          <w:szCs w:val="24"/>
        </w:rPr>
        <w:t>esquisa</w:t>
      </w:r>
      <w:r>
        <w:rPr>
          <w:rFonts w:cs="Times New Roman"/>
          <w:b/>
          <w:szCs w:val="24"/>
        </w:rPr>
        <w:t xml:space="preserve"> </w:t>
      </w:r>
      <w:r w:rsidR="00CB77EA">
        <w:rPr>
          <w:rFonts w:cs="Times New Roman"/>
          <w:b/>
          <w:szCs w:val="24"/>
        </w:rPr>
        <w:t>e</w:t>
      </w:r>
      <w:r>
        <w:rPr>
          <w:rFonts w:cs="Times New Roman"/>
          <w:b/>
          <w:szCs w:val="24"/>
        </w:rPr>
        <w:t xml:space="preserve"> Método de Coleta </w:t>
      </w:r>
    </w:p>
    <w:p w14:paraId="256D6282" w14:textId="77777777" w:rsidR="009B7616" w:rsidRPr="00464375" w:rsidRDefault="009B7616" w:rsidP="009B7616">
      <w:pPr>
        <w:spacing w:after="0" w:line="360" w:lineRule="auto"/>
        <w:rPr>
          <w:rFonts w:cs="Times New Roman"/>
          <w:b/>
          <w:szCs w:val="24"/>
        </w:rPr>
      </w:pPr>
    </w:p>
    <w:p w14:paraId="107138E1" w14:textId="61A9BA69" w:rsidR="00AB1216" w:rsidRDefault="002F1A07" w:rsidP="009B7616">
      <w:pPr>
        <w:spacing w:after="0" w:line="360" w:lineRule="auto"/>
        <w:ind w:firstLine="708"/>
        <w:jc w:val="both"/>
        <w:rPr>
          <w:rFonts w:cs="Times New Roman"/>
          <w:szCs w:val="24"/>
        </w:rPr>
      </w:pPr>
      <w:r>
        <w:rPr>
          <w:rFonts w:cs="Times New Roman"/>
          <w:szCs w:val="24"/>
        </w:rPr>
        <w:t xml:space="preserve">Como primeiro passo em busca dos sujeitos que relatariam as vivências </w:t>
      </w:r>
      <w:r w:rsidR="00220231">
        <w:rPr>
          <w:rFonts w:cs="Times New Roman"/>
          <w:szCs w:val="24"/>
        </w:rPr>
        <w:t>d</w:t>
      </w:r>
      <w:r>
        <w:rPr>
          <w:rFonts w:cs="Times New Roman"/>
          <w:szCs w:val="24"/>
        </w:rPr>
        <w:t>o fenômeno investigado, selecionamos nesta pesquisa os professores</w:t>
      </w:r>
      <w:r w:rsidR="0036638F">
        <w:rPr>
          <w:rFonts w:cs="Times New Roman"/>
          <w:szCs w:val="24"/>
        </w:rPr>
        <w:t>/as</w:t>
      </w:r>
      <w:r>
        <w:rPr>
          <w:rFonts w:cs="Times New Roman"/>
          <w:szCs w:val="24"/>
        </w:rPr>
        <w:t xml:space="preserve"> que antecipadamente declaravam ter duas especificidades: terem vivências em Educação Sexual em escolas e o interesse/vivência sobre o tema da pesquisa (fenômeno) por motivos diversos. Este primeiro filtro, em meio ao grande número de professores</w:t>
      </w:r>
      <w:r w:rsidR="0036638F">
        <w:rPr>
          <w:rFonts w:cs="Times New Roman"/>
          <w:szCs w:val="24"/>
        </w:rPr>
        <w:t>/as</w:t>
      </w:r>
      <w:r>
        <w:rPr>
          <w:rFonts w:cs="Times New Roman"/>
          <w:szCs w:val="24"/>
        </w:rPr>
        <w:t xml:space="preserve"> convidados à pesquisa, foi desenvolvido através deste</w:t>
      </w:r>
      <w:r w:rsidR="00220231">
        <w:rPr>
          <w:rFonts w:cs="Times New Roman"/>
          <w:szCs w:val="24"/>
        </w:rPr>
        <w:t xml:space="preserve">s </w:t>
      </w:r>
      <w:r>
        <w:rPr>
          <w:rFonts w:cs="Times New Roman"/>
          <w:szCs w:val="24"/>
        </w:rPr>
        <w:t>requisito</w:t>
      </w:r>
      <w:r w:rsidR="00220231">
        <w:rPr>
          <w:rFonts w:cs="Times New Roman"/>
          <w:szCs w:val="24"/>
        </w:rPr>
        <w:t>s</w:t>
      </w:r>
      <w:r>
        <w:rPr>
          <w:rFonts w:cs="Times New Roman"/>
          <w:szCs w:val="24"/>
        </w:rPr>
        <w:t xml:space="preserve"> à participação explicitados no convite enviado aos professores</w:t>
      </w:r>
      <w:r w:rsidR="0036638F">
        <w:rPr>
          <w:rFonts w:cs="Times New Roman"/>
          <w:szCs w:val="24"/>
        </w:rPr>
        <w:t>/as</w:t>
      </w:r>
      <w:r>
        <w:rPr>
          <w:rFonts w:cs="Times New Roman"/>
          <w:szCs w:val="24"/>
        </w:rPr>
        <w:t xml:space="preserve">, ora feito por e-mail em alguns casos, ora por telefone em outros. </w:t>
      </w:r>
    </w:p>
    <w:p w14:paraId="71E07A7E" w14:textId="4761261C" w:rsidR="002F1A07" w:rsidRDefault="00AB1216" w:rsidP="009B7616">
      <w:pPr>
        <w:spacing w:after="0" w:line="360" w:lineRule="auto"/>
        <w:ind w:firstLine="708"/>
        <w:jc w:val="both"/>
        <w:rPr>
          <w:rFonts w:cs="Times New Roman"/>
          <w:szCs w:val="24"/>
        </w:rPr>
      </w:pPr>
      <w:r>
        <w:rPr>
          <w:rFonts w:cs="Times New Roman"/>
          <w:szCs w:val="24"/>
        </w:rPr>
        <w:t>Em sua maioria, os professores</w:t>
      </w:r>
      <w:r w:rsidR="0036638F">
        <w:rPr>
          <w:rFonts w:cs="Times New Roman"/>
          <w:szCs w:val="24"/>
        </w:rPr>
        <w:t>/as</w:t>
      </w:r>
      <w:r>
        <w:rPr>
          <w:rFonts w:cs="Times New Roman"/>
          <w:szCs w:val="24"/>
        </w:rPr>
        <w:t xml:space="preserve"> convidados já </w:t>
      </w:r>
      <w:r w:rsidR="007721A2">
        <w:rPr>
          <w:rFonts w:cs="Times New Roman"/>
          <w:szCs w:val="24"/>
        </w:rPr>
        <w:t>tinham estabelecido</w:t>
      </w:r>
      <w:r>
        <w:rPr>
          <w:rFonts w:cs="Times New Roman"/>
          <w:szCs w:val="24"/>
        </w:rPr>
        <w:t xml:space="preserve"> algum contato prévio com pelo menos um dos pesquisadores deste estudo </w:t>
      </w:r>
      <w:r w:rsidR="00F74E40">
        <w:rPr>
          <w:rFonts w:cs="Times New Roman"/>
          <w:szCs w:val="24"/>
        </w:rPr>
        <w:t xml:space="preserve">no passado </w:t>
      </w:r>
      <w:r>
        <w:rPr>
          <w:rFonts w:cs="Times New Roman"/>
          <w:szCs w:val="24"/>
        </w:rPr>
        <w:t>por meio do convívio</w:t>
      </w:r>
      <w:r w:rsidR="007721A2">
        <w:rPr>
          <w:rFonts w:cs="Times New Roman"/>
          <w:szCs w:val="24"/>
        </w:rPr>
        <w:t xml:space="preserve"> comum</w:t>
      </w:r>
      <w:r>
        <w:rPr>
          <w:rFonts w:cs="Times New Roman"/>
          <w:szCs w:val="24"/>
        </w:rPr>
        <w:t xml:space="preserve"> em instituições acadêmicas, escolares ou de desenvolvimento à pesquisa nos temas da Educação e/ou da Educação Sexual/ de Gênero. Desta maneira, a</w:t>
      </w:r>
      <w:r w:rsidR="007721A2">
        <w:rPr>
          <w:rFonts w:cs="Times New Roman"/>
          <w:szCs w:val="24"/>
        </w:rPr>
        <w:t xml:space="preserve"> identificação e</w:t>
      </w:r>
      <w:r>
        <w:rPr>
          <w:rFonts w:cs="Times New Roman"/>
          <w:szCs w:val="24"/>
        </w:rPr>
        <w:t xml:space="preserve"> aproximaç</w:t>
      </w:r>
      <w:r w:rsidR="007721A2">
        <w:rPr>
          <w:rFonts w:cs="Times New Roman"/>
          <w:szCs w:val="24"/>
        </w:rPr>
        <w:t xml:space="preserve">ão a estes sujeitos foi facilitada através dessa “rede de contatos” já existente entre pesquisadores e convidados. Além disso, essa mesma rede </w:t>
      </w:r>
      <w:r w:rsidR="00F74E40">
        <w:rPr>
          <w:rFonts w:cs="Times New Roman"/>
          <w:szCs w:val="24"/>
        </w:rPr>
        <w:t xml:space="preserve">também </w:t>
      </w:r>
      <w:r w:rsidR="007721A2">
        <w:rPr>
          <w:rFonts w:cs="Times New Roman"/>
          <w:szCs w:val="24"/>
        </w:rPr>
        <w:t xml:space="preserve">proporcionou </w:t>
      </w:r>
      <w:r w:rsidR="00F74E40">
        <w:rPr>
          <w:rFonts w:cs="Times New Roman"/>
          <w:szCs w:val="24"/>
        </w:rPr>
        <w:t xml:space="preserve">em alguns momentos </w:t>
      </w:r>
      <w:r w:rsidR="007721A2">
        <w:rPr>
          <w:rFonts w:cs="Times New Roman"/>
          <w:szCs w:val="24"/>
        </w:rPr>
        <w:t>a descoberta de outros poss</w:t>
      </w:r>
      <w:r w:rsidR="00F74E40">
        <w:rPr>
          <w:rFonts w:cs="Times New Roman"/>
          <w:szCs w:val="24"/>
        </w:rPr>
        <w:t>íveis candidatos que não estavam ao alcance dos pesquisadores: à</w:t>
      </w:r>
      <w:r w:rsidR="007721A2">
        <w:rPr>
          <w:rFonts w:cs="Times New Roman"/>
          <w:szCs w:val="24"/>
        </w:rPr>
        <w:t xml:space="preserve"> medida em que os </w:t>
      </w:r>
      <w:r w:rsidR="00F74E40">
        <w:rPr>
          <w:rFonts w:cs="Times New Roman"/>
          <w:szCs w:val="24"/>
        </w:rPr>
        <w:t>professores/as</w:t>
      </w:r>
      <w:r w:rsidR="007721A2">
        <w:rPr>
          <w:rFonts w:cs="Times New Roman"/>
          <w:szCs w:val="24"/>
        </w:rPr>
        <w:t xml:space="preserve"> </w:t>
      </w:r>
      <w:r w:rsidR="00F74E40">
        <w:rPr>
          <w:rFonts w:cs="Times New Roman"/>
          <w:szCs w:val="24"/>
        </w:rPr>
        <w:t xml:space="preserve">conheciam a proposta do estudo estes também </w:t>
      </w:r>
      <w:r w:rsidR="007721A2">
        <w:rPr>
          <w:rFonts w:cs="Times New Roman"/>
          <w:szCs w:val="24"/>
        </w:rPr>
        <w:t xml:space="preserve">sinalizavam </w:t>
      </w:r>
      <w:r w:rsidR="007721A2">
        <w:rPr>
          <w:rFonts w:cs="Times New Roman"/>
          <w:szCs w:val="24"/>
        </w:rPr>
        <w:lastRenderedPageBreak/>
        <w:t xml:space="preserve">outros </w:t>
      </w:r>
      <w:r w:rsidR="00F74E40">
        <w:rPr>
          <w:rFonts w:cs="Times New Roman"/>
          <w:szCs w:val="24"/>
        </w:rPr>
        <w:t xml:space="preserve">possíveis </w:t>
      </w:r>
      <w:r w:rsidR="007721A2">
        <w:rPr>
          <w:rFonts w:cs="Times New Roman"/>
          <w:szCs w:val="24"/>
        </w:rPr>
        <w:t>sujeitos</w:t>
      </w:r>
      <w:r w:rsidR="00F74E40">
        <w:rPr>
          <w:rFonts w:cs="Times New Roman"/>
          <w:szCs w:val="24"/>
        </w:rPr>
        <w:t xml:space="preserve"> que se adequavam ao perfil desejado e</w:t>
      </w:r>
      <w:r w:rsidR="007721A2">
        <w:rPr>
          <w:rFonts w:cs="Times New Roman"/>
          <w:szCs w:val="24"/>
        </w:rPr>
        <w:t xml:space="preserve"> que </w:t>
      </w:r>
      <w:r w:rsidR="00F74E40">
        <w:rPr>
          <w:rFonts w:cs="Times New Roman"/>
          <w:szCs w:val="24"/>
        </w:rPr>
        <w:t xml:space="preserve">consequentemente iam </w:t>
      </w:r>
      <w:r w:rsidR="007721A2">
        <w:rPr>
          <w:rFonts w:cs="Times New Roman"/>
          <w:szCs w:val="24"/>
        </w:rPr>
        <w:t>expandindo a nossa rede.</w:t>
      </w:r>
    </w:p>
    <w:p w14:paraId="4BC8339A" w14:textId="74FFE373" w:rsidR="002F1A07" w:rsidRDefault="002F1A07" w:rsidP="009B7616">
      <w:pPr>
        <w:spacing w:after="0" w:line="360" w:lineRule="auto"/>
        <w:ind w:firstLine="708"/>
        <w:jc w:val="both"/>
        <w:rPr>
          <w:rFonts w:cs="Times New Roman"/>
          <w:szCs w:val="24"/>
        </w:rPr>
      </w:pPr>
      <w:r>
        <w:rPr>
          <w:rFonts w:cs="Times New Roman"/>
          <w:szCs w:val="24"/>
        </w:rPr>
        <w:t>Assim, a amostragem dos professores</w:t>
      </w:r>
      <w:r w:rsidR="0036638F">
        <w:rPr>
          <w:rFonts w:cs="Times New Roman"/>
          <w:szCs w:val="24"/>
        </w:rPr>
        <w:t>/as</w:t>
      </w:r>
      <w:r>
        <w:rPr>
          <w:rFonts w:cs="Times New Roman"/>
          <w:szCs w:val="24"/>
        </w:rPr>
        <w:t xml:space="preserve"> convidados à pesquisa foi desenvolvida com base na amostragem da pesquisa qualitativa do tipo </w:t>
      </w:r>
      <w:r w:rsidRPr="00AE5A56">
        <w:rPr>
          <w:rFonts w:cs="Times New Roman"/>
          <w:i/>
          <w:szCs w:val="24"/>
        </w:rPr>
        <w:t>propositada estratificada</w:t>
      </w:r>
      <w:r>
        <w:rPr>
          <w:rFonts w:cs="Times New Roman"/>
          <w:szCs w:val="24"/>
        </w:rPr>
        <w:t xml:space="preserve"> ao fenômeno investigado, ou seja, aquela onde há a composição de subgrupos de amostragem pelos pesquisadores de modo a permitir uma posterior comparação entre estes (FLICK, 2009). Esta escolha pela formação de subgrupos foi realizada no intuito de garantirmos uma meta explícita pela busca da maior heterogeneidade possível de nossa amostragem. Portanto, ratificamos este intento com base nas considerações de Fini (1994), quando alerta que o pesquisador fenomenológico deve procurar por qualidade diferenciada de percepções, e não a maior quantidade destas, uma vez que o próprio pesquisador</w:t>
      </w:r>
      <w:r w:rsidR="00220231">
        <w:rPr>
          <w:rFonts w:cs="Times New Roman"/>
          <w:szCs w:val="24"/>
        </w:rPr>
        <w:t>,</w:t>
      </w:r>
      <w:r>
        <w:rPr>
          <w:rFonts w:cs="Times New Roman"/>
          <w:szCs w:val="24"/>
        </w:rPr>
        <w:t xml:space="preserve"> ao deparar-se com um determinado número de descrições</w:t>
      </w:r>
      <w:r w:rsidR="00220231">
        <w:rPr>
          <w:rFonts w:cs="Times New Roman"/>
          <w:szCs w:val="24"/>
        </w:rPr>
        <w:t>,</w:t>
      </w:r>
      <w:r>
        <w:rPr>
          <w:rFonts w:cs="Times New Roman"/>
          <w:szCs w:val="24"/>
        </w:rPr>
        <w:t xml:space="preserve"> já as têm como equivalentes, dando-se por satisfeito.</w:t>
      </w:r>
      <w:r w:rsidR="009F5CDE">
        <w:rPr>
          <w:rFonts w:cs="Times New Roman"/>
          <w:szCs w:val="24"/>
        </w:rPr>
        <w:t xml:space="preserve"> </w:t>
      </w:r>
    </w:p>
    <w:p w14:paraId="5A70704A" w14:textId="4FF41BEE" w:rsidR="002F1A07" w:rsidRDefault="002F1A07" w:rsidP="009B7616">
      <w:pPr>
        <w:spacing w:after="0" w:line="360" w:lineRule="auto"/>
        <w:ind w:firstLine="708"/>
        <w:jc w:val="both"/>
        <w:rPr>
          <w:rFonts w:cs="Times New Roman"/>
          <w:szCs w:val="24"/>
        </w:rPr>
      </w:pPr>
      <w:r>
        <w:rPr>
          <w:rFonts w:cs="Times New Roman"/>
          <w:szCs w:val="24"/>
        </w:rPr>
        <w:t>Para o desenvolvimento destes subgrupos, utilizamos o critério de “Capacitação formal acerca da Educação Sexual” nas seguintes categorias: Formaç</w:t>
      </w:r>
      <w:r w:rsidR="00127E0C">
        <w:rPr>
          <w:rFonts w:cs="Times New Roman"/>
          <w:szCs w:val="24"/>
        </w:rPr>
        <w:t>ão especializada ao tema (G1</w:t>
      </w:r>
      <w:r w:rsidR="002C2BB0">
        <w:rPr>
          <w:rFonts w:cs="Times New Roman"/>
          <w:szCs w:val="24"/>
        </w:rPr>
        <w:t>); Formação</w:t>
      </w:r>
      <w:r>
        <w:rPr>
          <w:rFonts w:cs="Times New Roman"/>
          <w:szCs w:val="24"/>
        </w:rPr>
        <w:t xml:space="preserve"> inicial ao tema (G2); Formação</w:t>
      </w:r>
      <w:r w:rsidR="006429DC">
        <w:rPr>
          <w:rFonts w:cs="Times New Roman"/>
          <w:szCs w:val="24"/>
        </w:rPr>
        <w:t xml:space="preserve"> não declarada</w:t>
      </w:r>
      <w:r>
        <w:rPr>
          <w:rFonts w:cs="Times New Roman"/>
          <w:szCs w:val="24"/>
        </w:rPr>
        <w:t xml:space="preserve"> ao te</w:t>
      </w:r>
      <w:r w:rsidR="002C2BB0">
        <w:rPr>
          <w:rFonts w:cs="Times New Roman"/>
          <w:szCs w:val="24"/>
        </w:rPr>
        <w:t>ma (G3). Segundo este critério, desenvolvido</w:t>
      </w:r>
      <w:r>
        <w:rPr>
          <w:rFonts w:cs="Times New Roman"/>
          <w:szCs w:val="24"/>
        </w:rPr>
        <w:t xml:space="preserve"> </w:t>
      </w:r>
      <w:r w:rsidR="002C2BB0">
        <w:rPr>
          <w:rFonts w:cs="Times New Roman"/>
          <w:szCs w:val="24"/>
        </w:rPr>
        <w:t>nesta pesquisa</w:t>
      </w:r>
      <w:r>
        <w:rPr>
          <w:rFonts w:cs="Times New Roman"/>
          <w:szCs w:val="24"/>
        </w:rPr>
        <w:t xml:space="preserve">, as categorias exemplificam os seguintes aspectos: formação especializada (G1), em relação ao professor que efetivou sua capacitação em cursos/disciplinas/oficinas voltados explicitamente à Educação Sexual com carga horária superior </w:t>
      </w:r>
      <w:r w:rsidR="00220231">
        <w:rPr>
          <w:rFonts w:cs="Times New Roman"/>
          <w:szCs w:val="24"/>
        </w:rPr>
        <w:t>a</w:t>
      </w:r>
      <w:r>
        <w:rPr>
          <w:rFonts w:cs="Times New Roman"/>
          <w:szCs w:val="24"/>
        </w:rPr>
        <w:t xml:space="preserve"> 60 h; formação inicial (G2), em relação ao professor que efetivou sua participação em cursos/disciplinas/oficinas voltados explicitamente à Educação Sexual com carga horária igual/inferior </w:t>
      </w:r>
      <w:r w:rsidR="00220231">
        <w:rPr>
          <w:rFonts w:cs="Times New Roman"/>
          <w:szCs w:val="24"/>
        </w:rPr>
        <w:t>a</w:t>
      </w:r>
      <w:r>
        <w:rPr>
          <w:rFonts w:cs="Times New Roman"/>
          <w:szCs w:val="24"/>
        </w:rPr>
        <w:t xml:space="preserve"> 60 h; formação incipiente (G3), em relação ao professor que não </w:t>
      </w:r>
      <w:r w:rsidR="006429DC">
        <w:rPr>
          <w:rFonts w:cs="Times New Roman"/>
          <w:szCs w:val="24"/>
        </w:rPr>
        <w:t>declarou</w:t>
      </w:r>
      <w:r>
        <w:rPr>
          <w:rFonts w:cs="Times New Roman"/>
          <w:szCs w:val="24"/>
        </w:rPr>
        <w:t xml:space="preserve"> sua participação em cursos/disciplinas/oficinas voltados explicitamente à Educação Sexual.</w:t>
      </w:r>
    </w:p>
    <w:p w14:paraId="26909C74" w14:textId="17C5A678" w:rsidR="002F1A07" w:rsidRPr="009F5CDE" w:rsidRDefault="002F1A07" w:rsidP="009B7616">
      <w:pPr>
        <w:spacing w:after="0" w:line="360" w:lineRule="auto"/>
        <w:ind w:firstLine="708"/>
        <w:jc w:val="both"/>
        <w:rPr>
          <w:rFonts w:cs="Times New Roman"/>
          <w:szCs w:val="24"/>
        </w:rPr>
      </w:pPr>
      <w:r w:rsidRPr="009F5CDE">
        <w:rPr>
          <w:rFonts w:cs="Times New Roman"/>
          <w:szCs w:val="24"/>
        </w:rPr>
        <w:t>Após a realização de todas as entrevistas e análise dos perfis dos professores</w:t>
      </w:r>
      <w:r w:rsidR="0036638F">
        <w:rPr>
          <w:rFonts w:cs="Times New Roman"/>
          <w:szCs w:val="24"/>
        </w:rPr>
        <w:t>/as</w:t>
      </w:r>
      <w:r w:rsidRPr="009F5CDE">
        <w:rPr>
          <w:rFonts w:cs="Times New Roman"/>
          <w:szCs w:val="24"/>
        </w:rPr>
        <w:t xml:space="preserve"> participantes de cada subgrupo, </w:t>
      </w:r>
      <w:r w:rsidR="00D3284D">
        <w:rPr>
          <w:rFonts w:cs="Times New Roman"/>
          <w:szCs w:val="24"/>
        </w:rPr>
        <w:t>os subgrupos</w:t>
      </w:r>
      <w:r w:rsidRPr="009F5CDE">
        <w:rPr>
          <w:rFonts w:cs="Times New Roman"/>
          <w:szCs w:val="24"/>
        </w:rPr>
        <w:t xml:space="preserve"> constituíram as seguintes especificidades:</w:t>
      </w:r>
    </w:p>
    <w:p w14:paraId="14CED241" w14:textId="14900E75" w:rsidR="002F1A07" w:rsidRPr="009F5CDE" w:rsidRDefault="00D3284D" w:rsidP="009B7616">
      <w:pPr>
        <w:pStyle w:val="PargrafodaLista"/>
        <w:numPr>
          <w:ilvl w:val="0"/>
          <w:numId w:val="3"/>
        </w:numPr>
        <w:spacing w:after="0" w:line="360" w:lineRule="auto"/>
        <w:ind w:left="709"/>
        <w:jc w:val="both"/>
        <w:rPr>
          <w:rFonts w:cs="Times New Roman"/>
          <w:sz w:val="24"/>
          <w:szCs w:val="24"/>
        </w:rPr>
      </w:pPr>
      <w:r>
        <w:rPr>
          <w:rFonts w:cs="Times New Roman"/>
          <w:sz w:val="24"/>
          <w:szCs w:val="24"/>
        </w:rPr>
        <w:t xml:space="preserve"> G1</w:t>
      </w:r>
      <w:r w:rsidR="002F1A07" w:rsidRPr="009F5CDE">
        <w:rPr>
          <w:rFonts w:cs="Times New Roman"/>
          <w:sz w:val="24"/>
          <w:szCs w:val="24"/>
        </w:rPr>
        <w:t>: Professores</w:t>
      </w:r>
      <w:r w:rsidR="0036638F">
        <w:rPr>
          <w:rFonts w:cs="Times New Roman"/>
          <w:sz w:val="24"/>
          <w:szCs w:val="24"/>
        </w:rPr>
        <w:t>/as</w:t>
      </w:r>
      <w:r w:rsidR="00075BDE">
        <w:rPr>
          <w:rFonts w:cs="Times New Roman"/>
          <w:sz w:val="24"/>
          <w:szCs w:val="24"/>
        </w:rPr>
        <w:t xml:space="preserve"> que declararam</w:t>
      </w:r>
      <w:r w:rsidR="009F5CDE" w:rsidRPr="009F5CDE">
        <w:rPr>
          <w:rFonts w:cs="Times New Roman"/>
          <w:sz w:val="24"/>
          <w:szCs w:val="24"/>
        </w:rPr>
        <w:t xml:space="preserve"> </w:t>
      </w:r>
      <w:r w:rsidR="00075BDE">
        <w:rPr>
          <w:rFonts w:cs="Times New Roman"/>
          <w:sz w:val="24"/>
          <w:szCs w:val="24"/>
        </w:rPr>
        <w:t>a</w:t>
      </w:r>
      <w:r>
        <w:rPr>
          <w:rFonts w:cs="Times New Roman"/>
          <w:sz w:val="24"/>
          <w:szCs w:val="24"/>
        </w:rPr>
        <w:t xml:space="preserve"> participação em disciplinas/cursos/oficinas sobre </w:t>
      </w:r>
      <w:r w:rsidRPr="009F5CDE">
        <w:rPr>
          <w:rFonts w:cs="Times New Roman"/>
          <w:sz w:val="24"/>
          <w:szCs w:val="24"/>
        </w:rPr>
        <w:t>Sexualidade e Gênero na Educação</w:t>
      </w:r>
      <w:r>
        <w:rPr>
          <w:rFonts w:cs="Times New Roman"/>
          <w:sz w:val="24"/>
          <w:szCs w:val="24"/>
        </w:rPr>
        <w:t xml:space="preserve"> e atuantes em recorrentes</w:t>
      </w:r>
      <w:r w:rsidR="009F5CDE" w:rsidRPr="009F5CDE">
        <w:rPr>
          <w:rFonts w:cs="Times New Roman"/>
          <w:sz w:val="24"/>
          <w:szCs w:val="24"/>
        </w:rPr>
        <w:t xml:space="preserve"> pesquisas/ações escolares voltadas</w:t>
      </w:r>
      <w:r w:rsidR="002F1A07" w:rsidRPr="009F5CDE">
        <w:rPr>
          <w:rFonts w:cs="Times New Roman"/>
          <w:sz w:val="24"/>
          <w:szCs w:val="24"/>
        </w:rPr>
        <w:t xml:space="preserve"> </w:t>
      </w:r>
      <w:r>
        <w:rPr>
          <w:rFonts w:cs="Times New Roman"/>
          <w:sz w:val="24"/>
          <w:szCs w:val="24"/>
        </w:rPr>
        <w:t>ao respectivo tema.</w:t>
      </w:r>
    </w:p>
    <w:p w14:paraId="5D64BF5C" w14:textId="75874F34" w:rsidR="002F1A07" w:rsidRPr="009F5CDE" w:rsidRDefault="00D3284D" w:rsidP="009B7616">
      <w:pPr>
        <w:pStyle w:val="PargrafodaLista"/>
        <w:numPr>
          <w:ilvl w:val="0"/>
          <w:numId w:val="3"/>
        </w:numPr>
        <w:spacing w:after="0" w:line="360" w:lineRule="auto"/>
        <w:ind w:left="709"/>
        <w:jc w:val="both"/>
        <w:rPr>
          <w:rFonts w:cs="Times New Roman"/>
          <w:sz w:val="24"/>
          <w:szCs w:val="24"/>
        </w:rPr>
      </w:pPr>
      <w:r>
        <w:rPr>
          <w:rFonts w:cs="Times New Roman"/>
          <w:sz w:val="24"/>
          <w:szCs w:val="24"/>
        </w:rPr>
        <w:t xml:space="preserve"> G2</w:t>
      </w:r>
      <w:r w:rsidR="002F1A07" w:rsidRPr="009F5CDE">
        <w:rPr>
          <w:rFonts w:cs="Times New Roman"/>
          <w:sz w:val="24"/>
          <w:szCs w:val="24"/>
        </w:rPr>
        <w:t>: Professores</w:t>
      </w:r>
      <w:r w:rsidR="0036638F">
        <w:rPr>
          <w:rFonts w:cs="Times New Roman"/>
          <w:sz w:val="24"/>
          <w:szCs w:val="24"/>
        </w:rPr>
        <w:t>/as</w:t>
      </w:r>
      <w:r w:rsidR="009F5CDE">
        <w:rPr>
          <w:rFonts w:cs="Times New Roman"/>
          <w:sz w:val="24"/>
          <w:szCs w:val="24"/>
        </w:rPr>
        <w:t xml:space="preserve"> </w:t>
      </w:r>
      <w:r w:rsidR="00075BDE">
        <w:rPr>
          <w:rFonts w:cs="Times New Roman"/>
          <w:sz w:val="24"/>
          <w:szCs w:val="24"/>
        </w:rPr>
        <w:t>que declararam a</w:t>
      </w:r>
      <w:r w:rsidR="002F1A07" w:rsidRPr="009F5CDE">
        <w:rPr>
          <w:rFonts w:cs="Times New Roman"/>
          <w:sz w:val="24"/>
          <w:szCs w:val="24"/>
        </w:rPr>
        <w:t xml:space="preserve"> participação </w:t>
      </w:r>
      <w:r w:rsidR="009F5CDE">
        <w:rPr>
          <w:rFonts w:cs="Times New Roman"/>
          <w:sz w:val="24"/>
          <w:szCs w:val="24"/>
        </w:rPr>
        <w:t>esporádica</w:t>
      </w:r>
      <w:r w:rsidR="00C84D9B">
        <w:rPr>
          <w:rFonts w:cs="Times New Roman"/>
          <w:sz w:val="24"/>
          <w:szCs w:val="24"/>
        </w:rPr>
        <w:t>,</w:t>
      </w:r>
      <w:r w:rsidR="009F5CDE">
        <w:rPr>
          <w:rFonts w:cs="Times New Roman"/>
          <w:sz w:val="24"/>
          <w:szCs w:val="24"/>
        </w:rPr>
        <w:t xml:space="preserve"> </w:t>
      </w:r>
      <w:r>
        <w:rPr>
          <w:rFonts w:cs="Times New Roman"/>
          <w:sz w:val="24"/>
          <w:szCs w:val="24"/>
        </w:rPr>
        <w:t xml:space="preserve">de maneira </w:t>
      </w:r>
      <w:r w:rsidR="002F1A07" w:rsidRPr="009F5CDE">
        <w:rPr>
          <w:rFonts w:cs="Times New Roman"/>
          <w:sz w:val="24"/>
          <w:szCs w:val="24"/>
        </w:rPr>
        <w:t>obrigatória/optativa</w:t>
      </w:r>
      <w:r w:rsidR="00C84D9B">
        <w:rPr>
          <w:rFonts w:cs="Times New Roman"/>
          <w:sz w:val="24"/>
          <w:szCs w:val="24"/>
        </w:rPr>
        <w:t>,</w:t>
      </w:r>
      <w:r w:rsidR="002F1A07" w:rsidRPr="009F5CDE">
        <w:rPr>
          <w:rFonts w:cs="Times New Roman"/>
          <w:sz w:val="24"/>
          <w:szCs w:val="24"/>
        </w:rPr>
        <w:t xml:space="preserve"> em disciplinas/cursos/oficinas voltadas à Sexualidade e/ou Educação Sexual; </w:t>
      </w:r>
    </w:p>
    <w:p w14:paraId="7D0E0BA7" w14:textId="62F680A4" w:rsidR="002F1A07" w:rsidRPr="009F5CDE" w:rsidRDefault="00D3284D" w:rsidP="009B7616">
      <w:pPr>
        <w:pStyle w:val="PargrafodaLista"/>
        <w:numPr>
          <w:ilvl w:val="0"/>
          <w:numId w:val="3"/>
        </w:numPr>
        <w:spacing w:after="0" w:line="360" w:lineRule="auto"/>
        <w:ind w:left="709"/>
        <w:jc w:val="both"/>
        <w:rPr>
          <w:rFonts w:cs="Times New Roman"/>
          <w:sz w:val="24"/>
          <w:szCs w:val="24"/>
        </w:rPr>
      </w:pPr>
      <w:r>
        <w:rPr>
          <w:rFonts w:cs="Times New Roman"/>
          <w:sz w:val="24"/>
          <w:szCs w:val="24"/>
        </w:rPr>
        <w:t>G3</w:t>
      </w:r>
      <w:r w:rsidR="002F1A07" w:rsidRPr="009F5CDE">
        <w:rPr>
          <w:rFonts w:cs="Times New Roman"/>
          <w:sz w:val="24"/>
          <w:szCs w:val="24"/>
        </w:rPr>
        <w:t>: Professores</w:t>
      </w:r>
      <w:r w:rsidR="0036638F">
        <w:rPr>
          <w:rFonts w:cs="Times New Roman"/>
          <w:sz w:val="24"/>
          <w:szCs w:val="24"/>
        </w:rPr>
        <w:t>/as</w:t>
      </w:r>
      <w:r w:rsidR="002F1A07" w:rsidRPr="009F5CDE">
        <w:rPr>
          <w:rFonts w:cs="Times New Roman"/>
          <w:sz w:val="24"/>
          <w:szCs w:val="24"/>
        </w:rPr>
        <w:t xml:space="preserve"> </w:t>
      </w:r>
      <w:r w:rsidR="00075BDE">
        <w:rPr>
          <w:rFonts w:cs="Times New Roman"/>
          <w:sz w:val="24"/>
          <w:szCs w:val="24"/>
        </w:rPr>
        <w:t xml:space="preserve">que declararam a não participação em disciplinas/cursos/oficinas sobre </w:t>
      </w:r>
      <w:r w:rsidR="00075BDE" w:rsidRPr="009F5CDE">
        <w:rPr>
          <w:rFonts w:cs="Times New Roman"/>
          <w:sz w:val="24"/>
          <w:szCs w:val="24"/>
        </w:rPr>
        <w:t>Sexualidade e Gênero na Educação</w:t>
      </w:r>
      <w:r w:rsidR="002F1A07" w:rsidRPr="009F5CDE">
        <w:rPr>
          <w:rFonts w:cs="Times New Roman"/>
          <w:sz w:val="24"/>
          <w:szCs w:val="24"/>
        </w:rPr>
        <w:t xml:space="preserve">. </w:t>
      </w:r>
    </w:p>
    <w:p w14:paraId="62E053E6" w14:textId="35BA35DF" w:rsidR="002C2BB0" w:rsidRDefault="002F1A07" w:rsidP="002C2BB0">
      <w:pPr>
        <w:spacing w:after="0" w:line="360" w:lineRule="auto"/>
        <w:ind w:firstLine="708"/>
        <w:jc w:val="both"/>
        <w:rPr>
          <w:rFonts w:cs="Times New Roman"/>
          <w:szCs w:val="24"/>
        </w:rPr>
      </w:pPr>
      <w:r>
        <w:rPr>
          <w:rFonts w:cs="Times New Roman"/>
          <w:szCs w:val="24"/>
        </w:rPr>
        <w:t>De fato</w:t>
      </w:r>
      <w:r w:rsidRPr="00974AD7">
        <w:rPr>
          <w:rFonts w:cs="Times New Roman"/>
          <w:szCs w:val="24"/>
        </w:rPr>
        <w:t xml:space="preserve">, queremos </w:t>
      </w:r>
      <w:r>
        <w:rPr>
          <w:rFonts w:cs="Times New Roman"/>
          <w:szCs w:val="24"/>
        </w:rPr>
        <w:t>salientar ao leitor</w:t>
      </w:r>
      <w:r w:rsidRPr="00974AD7">
        <w:rPr>
          <w:rFonts w:cs="Times New Roman"/>
          <w:szCs w:val="24"/>
        </w:rPr>
        <w:t xml:space="preserve"> </w:t>
      </w:r>
      <w:r>
        <w:rPr>
          <w:rFonts w:cs="Times New Roman"/>
          <w:szCs w:val="24"/>
        </w:rPr>
        <w:t>que a formação destes</w:t>
      </w:r>
      <w:r w:rsidRPr="00974AD7">
        <w:rPr>
          <w:rFonts w:cs="Times New Roman"/>
          <w:szCs w:val="24"/>
        </w:rPr>
        <w:t xml:space="preserve"> subgrupos, sob o critério de capacitação do professor ao tema, não busca implicar no </w:t>
      </w:r>
      <w:r>
        <w:rPr>
          <w:rFonts w:cs="Times New Roman"/>
          <w:szCs w:val="24"/>
        </w:rPr>
        <w:t xml:space="preserve">posterior </w:t>
      </w:r>
      <w:r w:rsidRPr="00974AD7">
        <w:rPr>
          <w:rFonts w:cs="Times New Roman"/>
          <w:szCs w:val="24"/>
        </w:rPr>
        <w:t xml:space="preserve">julgamento de qualquer </w:t>
      </w:r>
      <w:r w:rsidRPr="00974AD7">
        <w:rPr>
          <w:rFonts w:cs="Times New Roman"/>
          <w:szCs w:val="24"/>
        </w:rPr>
        <w:lastRenderedPageBreak/>
        <w:t>significado descrito nas vivências com</w:t>
      </w:r>
      <w:r>
        <w:rPr>
          <w:rFonts w:cs="Times New Roman"/>
          <w:szCs w:val="24"/>
        </w:rPr>
        <w:t>o determinado a este componente, uma vez que o</w:t>
      </w:r>
      <w:r w:rsidRPr="00974AD7">
        <w:rPr>
          <w:rFonts w:cs="Times New Roman"/>
          <w:szCs w:val="24"/>
        </w:rPr>
        <w:t xml:space="preserve"> critério foi apenas utilizado como demarcador da heterogeneidade </w:t>
      </w:r>
      <w:r>
        <w:rPr>
          <w:rFonts w:cs="Times New Roman"/>
          <w:szCs w:val="24"/>
        </w:rPr>
        <w:t>almejada pelos pesquisadores na amostragem de professores</w:t>
      </w:r>
      <w:r w:rsidR="0036638F">
        <w:rPr>
          <w:rFonts w:cs="Times New Roman"/>
          <w:szCs w:val="24"/>
        </w:rPr>
        <w:t>/as</w:t>
      </w:r>
      <w:r>
        <w:rPr>
          <w:rFonts w:cs="Times New Roman"/>
          <w:szCs w:val="24"/>
        </w:rPr>
        <w:t xml:space="preserve"> em relação às </w:t>
      </w:r>
      <w:r w:rsidRPr="00974AD7">
        <w:rPr>
          <w:rFonts w:cs="Times New Roman"/>
          <w:szCs w:val="24"/>
        </w:rPr>
        <w:t xml:space="preserve">diferentes trajetórias profissionais </w:t>
      </w:r>
      <w:r>
        <w:rPr>
          <w:rFonts w:cs="Times New Roman"/>
          <w:szCs w:val="24"/>
        </w:rPr>
        <w:t xml:space="preserve">possíveis </w:t>
      </w:r>
      <w:r w:rsidRPr="00974AD7">
        <w:rPr>
          <w:rFonts w:cs="Times New Roman"/>
          <w:szCs w:val="24"/>
        </w:rPr>
        <w:t xml:space="preserve">na Educação Sexual. Além disto, não buscamos </w:t>
      </w:r>
      <w:r>
        <w:rPr>
          <w:rFonts w:cs="Times New Roman"/>
          <w:szCs w:val="24"/>
        </w:rPr>
        <w:t>denotar nenhum tipo de valoração à</w:t>
      </w:r>
      <w:r w:rsidRPr="00974AD7">
        <w:rPr>
          <w:rFonts w:cs="Times New Roman"/>
          <w:szCs w:val="24"/>
        </w:rPr>
        <w:t>s vivências descritas</w:t>
      </w:r>
      <w:r>
        <w:rPr>
          <w:rFonts w:cs="Times New Roman"/>
          <w:szCs w:val="24"/>
        </w:rPr>
        <w:t xml:space="preserve"> por estes</w:t>
      </w:r>
      <w:r w:rsidRPr="00974AD7">
        <w:rPr>
          <w:rFonts w:cs="Times New Roman"/>
          <w:szCs w:val="24"/>
        </w:rPr>
        <w:t xml:space="preserve"> professores</w:t>
      </w:r>
      <w:r w:rsidR="0036638F">
        <w:rPr>
          <w:rFonts w:cs="Times New Roman"/>
          <w:szCs w:val="24"/>
        </w:rPr>
        <w:t>/as</w:t>
      </w:r>
      <w:r w:rsidRPr="00974AD7">
        <w:rPr>
          <w:rFonts w:cs="Times New Roman"/>
          <w:szCs w:val="24"/>
        </w:rPr>
        <w:t xml:space="preserve"> ao adjetivarmos sua capacitação ao tema nos respectivos termos utilizados.</w:t>
      </w:r>
      <w:r w:rsidR="009F5CDE">
        <w:rPr>
          <w:rFonts w:cs="Times New Roman"/>
          <w:szCs w:val="24"/>
        </w:rPr>
        <w:t xml:space="preserve"> </w:t>
      </w:r>
    </w:p>
    <w:p w14:paraId="6C2E4F4D" w14:textId="43B182DB" w:rsidR="006A2572" w:rsidRDefault="002F1A07" w:rsidP="009B7616">
      <w:pPr>
        <w:spacing w:after="0" w:line="360" w:lineRule="auto"/>
        <w:ind w:firstLine="708"/>
        <w:jc w:val="both"/>
        <w:rPr>
          <w:rFonts w:cs="Times New Roman"/>
          <w:szCs w:val="24"/>
        </w:rPr>
      </w:pPr>
      <w:r>
        <w:rPr>
          <w:rFonts w:cs="Times New Roman"/>
          <w:szCs w:val="24"/>
        </w:rPr>
        <w:t xml:space="preserve">Em relação ao número total de entrevistas realizadas, utilizamos como base a estimativa de Polkinghorne (1989), </w:t>
      </w:r>
      <w:r w:rsidR="00D27CE5">
        <w:rPr>
          <w:rFonts w:cs="Times New Roman"/>
          <w:szCs w:val="24"/>
        </w:rPr>
        <w:t>em que</w:t>
      </w:r>
      <w:r>
        <w:rPr>
          <w:rFonts w:cs="Times New Roman"/>
          <w:szCs w:val="24"/>
        </w:rPr>
        <w:t xml:space="preserve"> o número total recomendado varia entre o mínimo de 5 até no máximo 25 sujeitos entrevistados. </w:t>
      </w:r>
      <w:r w:rsidRPr="00D3284D">
        <w:rPr>
          <w:rFonts w:cs="Times New Roman"/>
          <w:szCs w:val="24"/>
        </w:rPr>
        <w:t xml:space="preserve">Assim, o número total de entrevistados </w:t>
      </w:r>
      <w:r w:rsidR="00D3284D" w:rsidRPr="00D3284D">
        <w:rPr>
          <w:rFonts w:cs="Times New Roman"/>
          <w:szCs w:val="24"/>
        </w:rPr>
        <w:t>ao final desta pesquisa foi de 9</w:t>
      </w:r>
      <w:r w:rsidRPr="00D3284D">
        <w:rPr>
          <w:rFonts w:cs="Times New Roman"/>
          <w:szCs w:val="24"/>
        </w:rPr>
        <w:t xml:space="preserve"> professores</w:t>
      </w:r>
      <w:r w:rsidR="0036638F">
        <w:rPr>
          <w:rFonts w:cs="Times New Roman"/>
          <w:szCs w:val="24"/>
        </w:rPr>
        <w:t>/as</w:t>
      </w:r>
      <w:r w:rsidR="003C5223">
        <w:rPr>
          <w:rStyle w:val="Refdenotaderodap"/>
          <w:rFonts w:cs="Times New Roman"/>
          <w:szCs w:val="24"/>
        </w:rPr>
        <w:footnoteReference w:id="17"/>
      </w:r>
      <w:r w:rsidR="00D3284D">
        <w:rPr>
          <w:rFonts w:cs="Times New Roman"/>
          <w:szCs w:val="24"/>
        </w:rPr>
        <w:t>, sendo utilizados apenas 7 destes após a análise preliminar dos relatos</w:t>
      </w:r>
      <w:r w:rsidR="006A2572">
        <w:rPr>
          <w:rFonts w:cs="Times New Roman"/>
          <w:szCs w:val="24"/>
        </w:rPr>
        <w:t>.</w:t>
      </w:r>
      <w:r w:rsidR="003C5223">
        <w:rPr>
          <w:rFonts w:cs="Times New Roman"/>
          <w:szCs w:val="24"/>
        </w:rPr>
        <w:t xml:space="preserve"> </w:t>
      </w:r>
      <w:r w:rsidR="006A2572">
        <w:rPr>
          <w:rFonts w:cs="Times New Roman"/>
          <w:szCs w:val="24"/>
        </w:rPr>
        <w:t>Desta forma</w:t>
      </w:r>
      <w:r w:rsidR="00D3284D" w:rsidRPr="00D3284D">
        <w:rPr>
          <w:rFonts w:cs="Times New Roman"/>
          <w:szCs w:val="24"/>
        </w:rPr>
        <w:t>,</w:t>
      </w:r>
      <w:r w:rsidR="006A2572">
        <w:rPr>
          <w:rFonts w:cs="Times New Roman"/>
          <w:szCs w:val="24"/>
        </w:rPr>
        <w:t xml:space="preserve"> </w:t>
      </w:r>
      <w:r w:rsidR="00D27CE5">
        <w:rPr>
          <w:rFonts w:cs="Times New Roman"/>
          <w:szCs w:val="24"/>
        </w:rPr>
        <w:t xml:space="preserve">procedemos </w:t>
      </w:r>
      <w:r w:rsidR="006A2572">
        <w:rPr>
          <w:rFonts w:cs="Times New Roman"/>
          <w:szCs w:val="24"/>
        </w:rPr>
        <w:t>após a</w:t>
      </w:r>
      <w:r w:rsidR="00D3284D" w:rsidRPr="00D3284D">
        <w:rPr>
          <w:rFonts w:cs="Times New Roman"/>
          <w:szCs w:val="24"/>
        </w:rPr>
        <w:t xml:space="preserve"> realização</w:t>
      </w:r>
      <w:r w:rsidR="006A2572">
        <w:rPr>
          <w:rFonts w:cs="Times New Roman"/>
          <w:szCs w:val="24"/>
        </w:rPr>
        <w:t xml:space="preserve"> final de todas </w:t>
      </w:r>
      <w:r w:rsidR="00D3284D" w:rsidRPr="00D3284D">
        <w:rPr>
          <w:rFonts w:cs="Times New Roman"/>
          <w:szCs w:val="24"/>
        </w:rPr>
        <w:t>as</w:t>
      </w:r>
      <w:r w:rsidR="006A2572">
        <w:rPr>
          <w:rFonts w:cs="Times New Roman"/>
          <w:szCs w:val="24"/>
        </w:rPr>
        <w:t xml:space="preserve"> entrevistas com os convidados </w:t>
      </w:r>
      <w:r w:rsidR="00D27CE5">
        <w:rPr>
          <w:rFonts w:cs="Times New Roman"/>
          <w:szCs w:val="24"/>
        </w:rPr>
        <w:t>à</w:t>
      </w:r>
      <w:r w:rsidR="006A2572">
        <w:rPr>
          <w:rFonts w:cs="Times New Roman"/>
          <w:szCs w:val="24"/>
        </w:rPr>
        <w:t xml:space="preserve"> seleção daquelas</w:t>
      </w:r>
      <w:r w:rsidR="00D3284D" w:rsidRPr="00D3284D">
        <w:rPr>
          <w:rFonts w:cs="Times New Roman"/>
          <w:szCs w:val="24"/>
        </w:rPr>
        <w:t xml:space="preserve"> que preferivelmente destacavam-se mais em sua profundidade e detalhamento das vivências ocorridas. </w:t>
      </w:r>
    </w:p>
    <w:p w14:paraId="70CFF7B2" w14:textId="47A52499" w:rsidR="00D3284D" w:rsidRPr="00D3284D" w:rsidRDefault="00D3284D" w:rsidP="009B7616">
      <w:pPr>
        <w:spacing w:after="0" w:line="360" w:lineRule="auto"/>
        <w:ind w:firstLine="708"/>
        <w:jc w:val="both"/>
        <w:rPr>
          <w:rFonts w:cs="Times New Roman"/>
          <w:szCs w:val="24"/>
        </w:rPr>
      </w:pPr>
      <w:r w:rsidRPr="00D3284D">
        <w:rPr>
          <w:rFonts w:cs="Times New Roman"/>
          <w:szCs w:val="24"/>
        </w:rPr>
        <w:t xml:space="preserve">Utilizamos, como princípio geral de seleção nesta etapa, as considerações de Bicudo (2011) que destaca que a atenção da fenomenologia e da pesquisa nesta abordagem não está em descrever as nuances individuais contidas nas vivências, o que nos indicaria uma preferência em torno de </w:t>
      </w:r>
      <w:r w:rsidRPr="00D3284D">
        <w:rPr>
          <w:rFonts w:cs="Times New Roman"/>
          <w:i/>
          <w:szCs w:val="24"/>
        </w:rPr>
        <w:t>descrições mais singulares</w:t>
      </w:r>
      <w:r w:rsidRPr="00D3284D">
        <w:rPr>
          <w:rFonts w:cs="Times New Roman"/>
          <w:szCs w:val="24"/>
        </w:rPr>
        <w:t xml:space="preserve"> disponíveis, e sim na estrutura nuclear das mesmas a partir do relatado, resultando, segundo nossa interpretação, na preferência em torno de </w:t>
      </w:r>
      <w:r w:rsidRPr="00D3284D">
        <w:rPr>
          <w:rFonts w:cs="Times New Roman"/>
          <w:i/>
          <w:szCs w:val="24"/>
        </w:rPr>
        <w:t>descrições mais detalhadas</w:t>
      </w:r>
      <w:r w:rsidRPr="00D3284D">
        <w:rPr>
          <w:rFonts w:cs="Times New Roman"/>
          <w:szCs w:val="24"/>
        </w:rPr>
        <w:t>.</w:t>
      </w:r>
    </w:p>
    <w:p w14:paraId="1FA76EE3" w14:textId="6A85207A" w:rsidR="00A16379" w:rsidRDefault="002F1A07" w:rsidP="009B7616">
      <w:pPr>
        <w:spacing w:after="0" w:line="360" w:lineRule="auto"/>
        <w:ind w:firstLine="708"/>
        <w:jc w:val="both"/>
        <w:rPr>
          <w:rFonts w:cs="Times New Roman"/>
          <w:szCs w:val="24"/>
        </w:rPr>
      </w:pPr>
      <w:r>
        <w:rPr>
          <w:rFonts w:cs="Times New Roman"/>
          <w:szCs w:val="24"/>
        </w:rPr>
        <w:t>Apesar de próximos ao número mínimo de entrevi</w:t>
      </w:r>
      <w:r w:rsidR="00B5392F">
        <w:rPr>
          <w:rFonts w:cs="Times New Roman"/>
          <w:szCs w:val="24"/>
        </w:rPr>
        <w:t>stas recomendadas, salientamos</w:t>
      </w:r>
      <w:r>
        <w:rPr>
          <w:rFonts w:cs="Times New Roman"/>
          <w:szCs w:val="24"/>
        </w:rPr>
        <w:t xml:space="preserve"> quão dispendiosa é a empreitada de coleta e análise dos dados ao pesquisador fenomenológico que não pode prescindir de um envolvimento ao mundo-da-vida dos sujeitos da pesquisa (FINI, 1994).</w:t>
      </w:r>
      <w:r w:rsidR="006A2572">
        <w:rPr>
          <w:rFonts w:cs="Times New Roman"/>
          <w:szCs w:val="24"/>
        </w:rPr>
        <w:t xml:space="preserve"> </w:t>
      </w:r>
      <w:r w:rsidR="002C2BB0">
        <w:rPr>
          <w:rFonts w:cs="Times New Roman"/>
          <w:szCs w:val="24"/>
        </w:rPr>
        <w:t xml:space="preserve">A seguir, </w:t>
      </w:r>
      <w:r w:rsidR="00F22631">
        <w:rPr>
          <w:rFonts w:cs="Times New Roman"/>
          <w:szCs w:val="24"/>
        </w:rPr>
        <w:t xml:space="preserve">apresentamos um pequeno quadro com um ligeiro aspecto deste mundo-da-vida, ou seja, </w:t>
      </w:r>
      <w:r w:rsidR="002C2BB0">
        <w:rPr>
          <w:rFonts w:cs="Times New Roman"/>
          <w:szCs w:val="24"/>
        </w:rPr>
        <w:t>algumas</w:t>
      </w:r>
      <w:r w:rsidR="00F22631">
        <w:rPr>
          <w:rFonts w:cs="Times New Roman"/>
          <w:szCs w:val="24"/>
        </w:rPr>
        <w:t xml:space="preserve"> das </w:t>
      </w:r>
      <w:r w:rsidR="002C2BB0">
        <w:rPr>
          <w:rFonts w:cs="Times New Roman"/>
          <w:szCs w:val="24"/>
        </w:rPr>
        <w:t>características</w:t>
      </w:r>
      <w:r w:rsidR="00F22631">
        <w:rPr>
          <w:rFonts w:cs="Times New Roman"/>
          <w:szCs w:val="24"/>
        </w:rPr>
        <w:t xml:space="preserve"> dos sujeitos entrevistados que visam aproximar o leitor dos sujeitos que em breve terão suas vivências apresentadas em detalhes. </w:t>
      </w:r>
    </w:p>
    <w:p w14:paraId="22CBD32A" w14:textId="05685478" w:rsidR="0029739F" w:rsidRDefault="00F22631" w:rsidP="009B7616">
      <w:pPr>
        <w:spacing w:after="0" w:line="360" w:lineRule="auto"/>
        <w:ind w:firstLine="708"/>
        <w:jc w:val="both"/>
        <w:rPr>
          <w:rFonts w:cs="Times New Roman"/>
          <w:szCs w:val="24"/>
        </w:rPr>
      </w:pPr>
      <w:r>
        <w:rPr>
          <w:rFonts w:cs="Times New Roman"/>
          <w:szCs w:val="24"/>
        </w:rPr>
        <w:t xml:space="preserve">Não falhando com o compromisso ético </w:t>
      </w:r>
      <w:r w:rsidR="00C64BE1">
        <w:rPr>
          <w:rFonts w:cs="Times New Roman"/>
          <w:szCs w:val="24"/>
        </w:rPr>
        <w:t xml:space="preserve">de conservarmos </w:t>
      </w:r>
      <w:r>
        <w:rPr>
          <w:rFonts w:cs="Times New Roman"/>
          <w:szCs w:val="24"/>
        </w:rPr>
        <w:t xml:space="preserve">a real identidade </w:t>
      </w:r>
      <w:r w:rsidR="00C64BE1">
        <w:rPr>
          <w:rFonts w:cs="Times New Roman"/>
          <w:szCs w:val="24"/>
        </w:rPr>
        <w:t>dos entrevistados</w:t>
      </w:r>
      <w:r>
        <w:rPr>
          <w:rFonts w:cs="Times New Roman"/>
          <w:szCs w:val="24"/>
        </w:rPr>
        <w:t>, o quadro conterá as seguintes características ditas comuns: Gênero, Idade, Formação</w:t>
      </w:r>
      <w:r w:rsidR="00401B48">
        <w:rPr>
          <w:rFonts w:cs="Times New Roman"/>
          <w:szCs w:val="24"/>
        </w:rPr>
        <w:t xml:space="preserve"> Acadêmica</w:t>
      </w:r>
      <w:r>
        <w:rPr>
          <w:rFonts w:cs="Times New Roman"/>
          <w:szCs w:val="24"/>
        </w:rPr>
        <w:t xml:space="preserve"> e</w:t>
      </w:r>
      <w:r w:rsidR="00C64BE1">
        <w:rPr>
          <w:rFonts w:cs="Times New Roman"/>
          <w:szCs w:val="24"/>
        </w:rPr>
        <w:t xml:space="preserve"> “Sobre a Religião”</w:t>
      </w:r>
      <w:r>
        <w:rPr>
          <w:rFonts w:cs="Times New Roman"/>
          <w:szCs w:val="24"/>
        </w:rPr>
        <w:t xml:space="preserve">. </w:t>
      </w:r>
      <w:r w:rsidR="00A16379">
        <w:rPr>
          <w:rFonts w:cs="Times New Roman"/>
          <w:szCs w:val="24"/>
        </w:rPr>
        <w:t>Obviamente, ocultaremos o nome dos participantes durante toda a escrita</w:t>
      </w:r>
      <w:r w:rsidR="00C64BE1">
        <w:rPr>
          <w:rFonts w:cs="Times New Roman"/>
          <w:szCs w:val="24"/>
        </w:rPr>
        <w:t>,</w:t>
      </w:r>
      <w:r w:rsidR="00A16379">
        <w:rPr>
          <w:rFonts w:cs="Times New Roman"/>
          <w:szCs w:val="24"/>
        </w:rPr>
        <w:t xml:space="preserve"> utilizando-se de códigos</w:t>
      </w:r>
      <w:r w:rsidR="00A16379">
        <w:rPr>
          <w:rStyle w:val="Refdenotaderodap"/>
          <w:rFonts w:cs="Times New Roman"/>
          <w:szCs w:val="24"/>
        </w:rPr>
        <w:footnoteReference w:id="18"/>
      </w:r>
      <w:r w:rsidR="00A16379">
        <w:rPr>
          <w:rFonts w:cs="Times New Roman"/>
          <w:szCs w:val="24"/>
        </w:rPr>
        <w:t xml:space="preserve"> para apresentá-los individualmente</w:t>
      </w:r>
      <w:r w:rsidR="001C614F">
        <w:rPr>
          <w:rFonts w:cs="Times New Roman"/>
          <w:szCs w:val="24"/>
        </w:rPr>
        <w:t xml:space="preserve"> vistos na </w:t>
      </w:r>
      <w:r w:rsidR="001C614F">
        <w:rPr>
          <w:rFonts w:cs="Times New Roman"/>
          <w:szCs w:val="24"/>
        </w:rPr>
        <w:lastRenderedPageBreak/>
        <w:t>primeira coluna do quadro</w:t>
      </w:r>
      <w:r w:rsidR="00A16379">
        <w:rPr>
          <w:rFonts w:cs="Times New Roman"/>
          <w:szCs w:val="24"/>
        </w:rPr>
        <w:t>.</w:t>
      </w:r>
      <w:r w:rsidR="00401B48">
        <w:rPr>
          <w:rFonts w:cs="Times New Roman"/>
          <w:szCs w:val="24"/>
        </w:rPr>
        <w:t xml:space="preserve"> Sobre a formação,</w:t>
      </w:r>
      <w:r w:rsidR="001C614F">
        <w:rPr>
          <w:rFonts w:cs="Times New Roman"/>
          <w:szCs w:val="24"/>
        </w:rPr>
        <w:t xml:space="preserve"> a quarta coluna,</w:t>
      </w:r>
      <w:r w:rsidR="00401B48">
        <w:rPr>
          <w:rFonts w:cs="Times New Roman"/>
          <w:szCs w:val="24"/>
        </w:rPr>
        <w:t xml:space="preserve"> optamos por apresentar a formação acadêmica a nível de graduação, uma vez que este aspecto é comum a todos os sujeitos como esperado. Finalmente, a característica “sobre a religião”,</w:t>
      </w:r>
      <w:r w:rsidR="001C614F">
        <w:rPr>
          <w:rFonts w:cs="Times New Roman"/>
          <w:szCs w:val="24"/>
        </w:rPr>
        <w:t xml:space="preserve"> a última coluna do quadro,</w:t>
      </w:r>
      <w:r w:rsidR="00C64BE1">
        <w:rPr>
          <w:rFonts w:cs="Times New Roman"/>
          <w:szCs w:val="24"/>
        </w:rPr>
        <w:t xml:space="preserve"> indica o posicionamento pessoal dos sujeitos sobre uma possível pertença religiosa.</w:t>
      </w:r>
      <w:r w:rsidR="0029739F">
        <w:rPr>
          <w:rFonts w:cs="Times New Roman"/>
          <w:szCs w:val="24"/>
        </w:rPr>
        <w:t xml:space="preserve"> Sobre as respostas desta última característica, </w:t>
      </w:r>
      <w:r w:rsidR="0029739F">
        <w:t>alguns dos participantes não declararam informações sobre este aspecto, caracterizados em sua resposta no quadro por um hífen. Além disso, os termos como Teísta, Versátil e Agnóstico foram termos ditos pelos próprios participantes como caracterizações de suas respectivas qualidades em relação a este questionamento.</w:t>
      </w:r>
      <w:r w:rsidR="00C64BE1">
        <w:rPr>
          <w:rFonts w:cs="Times New Roman"/>
          <w:szCs w:val="24"/>
        </w:rPr>
        <w:t xml:space="preserve"> </w:t>
      </w:r>
    </w:p>
    <w:p w14:paraId="6F144E3B" w14:textId="0070B4A6" w:rsidR="002C2BB0" w:rsidRDefault="00C64BE1" w:rsidP="009B7616">
      <w:pPr>
        <w:spacing w:after="0" w:line="360" w:lineRule="auto"/>
        <w:ind w:firstLine="708"/>
        <w:jc w:val="both"/>
        <w:rPr>
          <w:rFonts w:cs="Times New Roman"/>
          <w:szCs w:val="24"/>
        </w:rPr>
      </w:pPr>
      <w:r>
        <w:rPr>
          <w:rFonts w:cs="Times New Roman"/>
          <w:szCs w:val="24"/>
        </w:rPr>
        <w:t xml:space="preserve">Todas </w:t>
      </w:r>
      <w:r w:rsidR="001C614F">
        <w:rPr>
          <w:rFonts w:cs="Times New Roman"/>
          <w:szCs w:val="24"/>
        </w:rPr>
        <w:t xml:space="preserve">as </w:t>
      </w:r>
      <w:r>
        <w:rPr>
          <w:rFonts w:cs="Times New Roman"/>
          <w:szCs w:val="24"/>
        </w:rPr>
        <w:t>informações</w:t>
      </w:r>
      <w:r w:rsidR="001C614F">
        <w:rPr>
          <w:rFonts w:cs="Times New Roman"/>
          <w:szCs w:val="24"/>
        </w:rPr>
        <w:t xml:space="preserve"> do quadro</w:t>
      </w:r>
      <w:r>
        <w:rPr>
          <w:rFonts w:cs="Times New Roman"/>
          <w:szCs w:val="24"/>
        </w:rPr>
        <w:t xml:space="preserve"> foram obtidas a partir de conversas com os entrevistados (diálogos, </w:t>
      </w:r>
      <w:r w:rsidR="00D751EA">
        <w:rPr>
          <w:rFonts w:cs="Times New Roman"/>
          <w:szCs w:val="24"/>
        </w:rPr>
        <w:t xml:space="preserve">a própria </w:t>
      </w:r>
      <w:r>
        <w:rPr>
          <w:rFonts w:cs="Times New Roman"/>
          <w:szCs w:val="24"/>
        </w:rPr>
        <w:t xml:space="preserve">entrevista, </w:t>
      </w:r>
      <w:r w:rsidR="00D751EA">
        <w:rPr>
          <w:rFonts w:cs="Times New Roman"/>
          <w:szCs w:val="24"/>
        </w:rPr>
        <w:t>telefonemas...)</w:t>
      </w:r>
      <w:r>
        <w:rPr>
          <w:rFonts w:cs="Times New Roman"/>
          <w:szCs w:val="24"/>
        </w:rPr>
        <w:t xml:space="preserve"> durante o período de realização desta pesquisa com o</w:t>
      </w:r>
      <w:r w:rsidR="00D751EA">
        <w:rPr>
          <w:rFonts w:cs="Times New Roman"/>
          <w:szCs w:val="24"/>
        </w:rPr>
        <w:t xml:space="preserve"> respectivo</w:t>
      </w:r>
      <w:r>
        <w:rPr>
          <w:rFonts w:cs="Times New Roman"/>
          <w:szCs w:val="24"/>
        </w:rPr>
        <w:t xml:space="preserve"> consentimento destes em utilizá-las/divulga-las neste trabalho.</w:t>
      </w:r>
    </w:p>
    <w:p w14:paraId="0663616A" w14:textId="77777777" w:rsidR="00C64BE1" w:rsidRDefault="00C64BE1" w:rsidP="009B7616">
      <w:pPr>
        <w:spacing w:after="0" w:line="360" w:lineRule="auto"/>
        <w:ind w:firstLine="708"/>
        <w:jc w:val="both"/>
        <w:rPr>
          <w:rFonts w:cs="Times New Roman"/>
          <w:szCs w:val="24"/>
        </w:rPr>
      </w:pPr>
    </w:p>
    <w:tbl>
      <w:tblPr>
        <w:tblStyle w:val="TabeladeGrade1Clara"/>
        <w:tblW w:w="9209" w:type="dxa"/>
        <w:tblLook w:val="04A0" w:firstRow="1" w:lastRow="0" w:firstColumn="1" w:lastColumn="0" w:noHBand="0" w:noVBand="1"/>
      </w:tblPr>
      <w:tblGrid>
        <w:gridCol w:w="1483"/>
        <w:gridCol w:w="1230"/>
        <w:gridCol w:w="1110"/>
        <w:gridCol w:w="3260"/>
        <w:gridCol w:w="2126"/>
      </w:tblGrid>
      <w:tr w:rsidR="00401B48" w14:paraId="6F3519A4" w14:textId="77777777" w:rsidTr="00297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21D4B6DD" w14:textId="0A8BD08B" w:rsidR="00A16379" w:rsidRDefault="00EC42A0" w:rsidP="00EC42A0">
            <w:pPr>
              <w:spacing w:after="0" w:line="360" w:lineRule="auto"/>
              <w:jc w:val="center"/>
              <w:rPr>
                <w:rFonts w:cs="Times New Roman"/>
                <w:szCs w:val="24"/>
              </w:rPr>
            </w:pPr>
            <w:r>
              <w:rPr>
                <w:rFonts w:cs="Times New Roman"/>
                <w:szCs w:val="24"/>
              </w:rPr>
              <w:t>Participante</w:t>
            </w:r>
          </w:p>
        </w:tc>
        <w:tc>
          <w:tcPr>
            <w:tcW w:w="1230" w:type="dxa"/>
          </w:tcPr>
          <w:p w14:paraId="787805DD" w14:textId="22C0261C" w:rsidR="00A16379" w:rsidRDefault="00EC42A0" w:rsidP="00EC42A0">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Pr>
                <w:rFonts w:cs="Times New Roman"/>
                <w:szCs w:val="24"/>
              </w:rPr>
              <w:t>Gênero</w:t>
            </w:r>
          </w:p>
        </w:tc>
        <w:tc>
          <w:tcPr>
            <w:tcW w:w="1110" w:type="dxa"/>
          </w:tcPr>
          <w:p w14:paraId="2F85D75D" w14:textId="4082D4EB" w:rsidR="00A16379" w:rsidRDefault="00EC42A0" w:rsidP="00EC42A0">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Pr>
                <w:rFonts w:cs="Times New Roman"/>
                <w:szCs w:val="24"/>
              </w:rPr>
              <w:t>Idade</w:t>
            </w:r>
          </w:p>
        </w:tc>
        <w:tc>
          <w:tcPr>
            <w:tcW w:w="3260" w:type="dxa"/>
          </w:tcPr>
          <w:p w14:paraId="3CA3C9CD" w14:textId="600CA0F7" w:rsidR="00A16379" w:rsidRDefault="00EC42A0" w:rsidP="00EC42A0">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Pr>
                <w:rFonts w:cs="Times New Roman"/>
                <w:szCs w:val="24"/>
              </w:rPr>
              <w:t>Formação Acadêmica</w:t>
            </w:r>
          </w:p>
        </w:tc>
        <w:tc>
          <w:tcPr>
            <w:tcW w:w="2126" w:type="dxa"/>
          </w:tcPr>
          <w:p w14:paraId="72818E18" w14:textId="5300800F" w:rsidR="00A16379" w:rsidRDefault="00401B48" w:rsidP="00EC42A0">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Pr>
                <w:rFonts w:cs="Times New Roman"/>
                <w:szCs w:val="24"/>
              </w:rPr>
              <w:t>“Sobre a Religião”</w:t>
            </w:r>
          </w:p>
        </w:tc>
      </w:tr>
      <w:tr w:rsidR="00401B48" w14:paraId="5234F338" w14:textId="77777777" w:rsidTr="0029739F">
        <w:tc>
          <w:tcPr>
            <w:cnfStyle w:val="001000000000" w:firstRow="0" w:lastRow="0" w:firstColumn="1" w:lastColumn="0" w:oddVBand="0" w:evenVBand="0" w:oddHBand="0" w:evenHBand="0" w:firstRowFirstColumn="0" w:firstRowLastColumn="0" w:lastRowFirstColumn="0" w:lastRowLastColumn="0"/>
            <w:tcW w:w="1483" w:type="dxa"/>
          </w:tcPr>
          <w:p w14:paraId="64913F80" w14:textId="336294F8" w:rsidR="00A16379" w:rsidRDefault="00EC42A0" w:rsidP="00EC42A0">
            <w:pPr>
              <w:spacing w:after="0" w:line="360" w:lineRule="auto"/>
              <w:jc w:val="center"/>
              <w:rPr>
                <w:rFonts w:cs="Times New Roman"/>
                <w:szCs w:val="24"/>
              </w:rPr>
            </w:pPr>
            <w:r>
              <w:rPr>
                <w:rFonts w:cs="Times New Roman"/>
                <w:szCs w:val="24"/>
              </w:rPr>
              <w:t>A1</w:t>
            </w:r>
          </w:p>
        </w:tc>
        <w:tc>
          <w:tcPr>
            <w:tcW w:w="1230" w:type="dxa"/>
          </w:tcPr>
          <w:p w14:paraId="333DEC04" w14:textId="18354A8C" w:rsidR="00A16379" w:rsidRDefault="00E30088" w:rsidP="00E30088">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Masculino</w:t>
            </w:r>
          </w:p>
        </w:tc>
        <w:tc>
          <w:tcPr>
            <w:tcW w:w="1110" w:type="dxa"/>
          </w:tcPr>
          <w:p w14:paraId="69942493" w14:textId="43A1BA0F" w:rsidR="00A16379" w:rsidRDefault="00E30088" w:rsidP="00E30088">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30</w:t>
            </w:r>
          </w:p>
        </w:tc>
        <w:tc>
          <w:tcPr>
            <w:tcW w:w="3260" w:type="dxa"/>
          </w:tcPr>
          <w:p w14:paraId="734C1469" w14:textId="3FF2E09F" w:rsidR="00A16379" w:rsidRDefault="00D751EA" w:rsidP="00E30088">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Psicologia/</w:t>
            </w:r>
            <w:r w:rsidR="008F7AAC">
              <w:rPr>
                <w:rFonts w:cs="Times New Roman"/>
                <w:szCs w:val="24"/>
              </w:rPr>
              <w:t xml:space="preserve">Licenciatura em Filosofia </w:t>
            </w:r>
          </w:p>
        </w:tc>
        <w:tc>
          <w:tcPr>
            <w:tcW w:w="2126" w:type="dxa"/>
          </w:tcPr>
          <w:p w14:paraId="48B7E765" w14:textId="0D45A5F0" w:rsidR="00A16379" w:rsidRDefault="0029739F" w:rsidP="00E30088">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w:t>
            </w:r>
          </w:p>
        </w:tc>
      </w:tr>
      <w:tr w:rsidR="00401B48" w14:paraId="596C1C7E" w14:textId="77777777" w:rsidTr="0029739F">
        <w:tc>
          <w:tcPr>
            <w:cnfStyle w:val="001000000000" w:firstRow="0" w:lastRow="0" w:firstColumn="1" w:lastColumn="0" w:oddVBand="0" w:evenVBand="0" w:oddHBand="0" w:evenHBand="0" w:firstRowFirstColumn="0" w:firstRowLastColumn="0" w:lastRowFirstColumn="0" w:lastRowLastColumn="0"/>
            <w:tcW w:w="1483" w:type="dxa"/>
          </w:tcPr>
          <w:p w14:paraId="546389E7" w14:textId="249DCCEE" w:rsidR="00A16379" w:rsidRDefault="00EC42A0" w:rsidP="00EC42A0">
            <w:pPr>
              <w:spacing w:after="0" w:line="360" w:lineRule="auto"/>
              <w:jc w:val="center"/>
              <w:rPr>
                <w:rFonts w:cs="Times New Roman"/>
                <w:szCs w:val="24"/>
              </w:rPr>
            </w:pPr>
            <w:r>
              <w:rPr>
                <w:rFonts w:cs="Times New Roman"/>
                <w:szCs w:val="24"/>
              </w:rPr>
              <w:t>H2</w:t>
            </w:r>
          </w:p>
        </w:tc>
        <w:tc>
          <w:tcPr>
            <w:tcW w:w="1230" w:type="dxa"/>
          </w:tcPr>
          <w:p w14:paraId="09AE459A" w14:textId="4F799ABE" w:rsidR="00A16379" w:rsidRDefault="00E30088" w:rsidP="00E30088">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Feminino</w:t>
            </w:r>
          </w:p>
        </w:tc>
        <w:tc>
          <w:tcPr>
            <w:tcW w:w="1110" w:type="dxa"/>
          </w:tcPr>
          <w:p w14:paraId="7DB0E0E2" w14:textId="2E6BB8C7" w:rsidR="00A16379" w:rsidRDefault="00E30088" w:rsidP="00E30088">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27</w:t>
            </w:r>
          </w:p>
        </w:tc>
        <w:tc>
          <w:tcPr>
            <w:tcW w:w="3260" w:type="dxa"/>
          </w:tcPr>
          <w:p w14:paraId="05B04A4C" w14:textId="4AC19A39" w:rsidR="00A16379" w:rsidRDefault="008F7AAC" w:rsidP="00E30088">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Licenciatura em Biologia</w:t>
            </w:r>
          </w:p>
        </w:tc>
        <w:tc>
          <w:tcPr>
            <w:tcW w:w="2126" w:type="dxa"/>
          </w:tcPr>
          <w:p w14:paraId="571EF364" w14:textId="7E29713C" w:rsidR="00A16379" w:rsidRDefault="004944CF" w:rsidP="00E30088">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Teísta</w:t>
            </w:r>
          </w:p>
        </w:tc>
      </w:tr>
      <w:tr w:rsidR="00401B48" w14:paraId="56B6CFCC" w14:textId="77777777" w:rsidTr="0029739F">
        <w:tc>
          <w:tcPr>
            <w:cnfStyle w:val="001000000000" w:firstRow="0" w:lastRow="0" w:firstColumn="1" w:lastColumn="0" w:oddVBand="0" w:evenVBand="0" w:oddHBand="0" w:evenHBand="0" w:firstRowFirstColumn="0" w:firstRowLastColumn="0" w:lastRowFirstColumn="0" w:lastRowLastColumn="0"/>
            <w:tcW w:w="1483" w:type="dxa"/>
          </w:tcPr>
          <w:p w14:paraId="238DED75" w14:textId="578ACE6C" w:rsidR="00A16379" w:rsidRDefault="00EC42A0" w:rsidP="00EC42A0">
            <w:pPr>
              <w:spacing w:after="0" w:line="360" w:lineRule="auto"/>
              <w:jc w:val="center"/>
              <w:rPr>
                <w:rFonts w:cs="Times New Roman"/>
                <w:szCs w:val="24"/>
              </w:rPr>
            </w:pPr>
            <w:r>
              <w:rPr>
                <w:rFonts w:cs="Times New Roman"/>
                <w:szCs w:val="24"/>
              </w:rPr>
              <w:t>J3</w:t>
            </w:r>
          </w:p>
        </w:tc>
        <w:tc>
          <w:tcPr>
            <w:tcW w:w="1230" w:type="dxa"/>
          </w:tcPr>
          <w:p w14:paraId="16DB799F" w14:textId="07325974" w:rsidR="00A16379" w:rsidRDefault="00E30088" w:rsidP="00E30088">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Masculino</w:t>
            </w:r>
          </w:p>
        </w:tc>
        <w:tc>
          <w:tcPr>
            <w:tcW w:w="1110" w:type="dxa"/>
          </w:tcPr>
          <w:p w14:paraId="7CD5939D" w14:textId="759C7046" w:rsidR="00A16379" w:rsidRDefault="00E30088" w:rsidP="00E30088">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30</w:t>
            </w:r>
          </w:p>
        </w:tc>
        <w:tc>
          <w:tcPr>
            <w:tcW w:w="3260" w:type="dxa"/>
          </w:tcPr>
          <w:p w14:paraId="288CD97C" w14:textId="21AA7406" w:rsidR="00A16379" w:rsidRDefault="008F7AAC" w:rsidP="00E30088">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Licenciatura em Biologia</w:t>
            </w:r>
          </w:p>
        </w:tc>
        <w:tc>
          <w:tcPr>
            <w:tcW w:w="2126" w:type="dxa"/>
          </w:tcPr>
          <w:p w14:paraId="3E802FCE" w14:textId="5BFE50C4" w:rsidR="00A16379" w:rsidRDefault="00401B48" w:rsidP="00E30088">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Versátil</w:t>
            </w:r>
          </w:p>
        </w:tc>
      </w:tr>
      <w:tr w:rsidR="00401B48" w14:paraId="477FC4A3" w14:textId="77777777" w:rsidTr="0029739F">
        <w:tc>
          <w:tcPr>
            <w:cnfStyle w:val="001000000000" w:firstRow="0" w:lastRow="0" w:firstColumn="1" w:lastColumn="0" w:oddVBand="0" w:evenVBand="0" w:oddHBand="0" w:evenHBand="0" w:firstRowFirstColumn="0" w:firstRowLastColumn="0" w:lastRowFirstColumn="0" w:lastRowLastColumn="0"/>
            <w:tcW w:w="1483" w:type="dxa"/>
          </w:tcPr>
          <w:p w14:paraId="3E4E9668" w14:textId="031DF016" w:rsidR="00A16379" w:rsidRDefault="00EC42A0" w:rsidP="00EC42A0">
            <w:pPr>
              <w:spacing w:after="0" w:line="360" w:lineRule="auto"/>
              <w:jc w:val="center"/>
              <w:rPr>
                <w:rFonts w:cs="Times New Roman"/>
                <w:szCs w:val="24"/>
              </w:rPr>
            </w:pPr>
            <w:r>
              <w:rPr>
                <w:rFonts w:cs="Times New Roman"/>
                <w:szCs w:val="24"/>
              </w:rPr>
              <w:t>J4</w:t>
            </w:r>
          </w:p>
        </w:tc>
        <w:tc>
          <w:tcPr>
            <w:tcW w:w="1230" w:type="dxa"/>
          </w:tcPr>
          <w:p w14:paraId="67ECF0B1" w14:textId="319E6872" w:rsidR="00A16379" w:rsidRDefault="00E30088" w:rsidP="00E30088">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Feminino</w:t>
            </w:r>
          </w:p>
        </w:tc>
        <w:tc>
          <w:tcPr>
            <w:tcW w:w="1110" w:type="dxa"/>
          </w:tcPr>
          <w:p w14:paraId="07DA9923" w14:textId="3AED7620" w:rsidR="00A16379" w:rsidRDefault="004944CF" w:rsidP="00E30088">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33</w:t>
            </w:r>
          </w:p>
        </w:tc>
        <w:tc>
          <w:tcPr>
            <w:tcW w:w="3260" w:type="dxa"/>
          </w:tcPr>
          <w:p w14:paraId="6831773B" w14:textId="15E5F7D9" w:rsidR="00A16379" w:rsidRDefault="008F7AAC" w:rsidP="00E30088">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Licenciatura em Pedagogia</w:t>
            </w:r>
          </w:p>
        </w:tc>
        <w:tc>
          <w:tcPr>
            <w:tcW w:w="2126" w:type="dxa"/>
          </w:tcPr>
          <w:p w14:paraId="4CB7F005" w14:textId="0C3415C5" w:rsidR="00A16379" w:rsidRDefault="00D751EA" w:rsidP="00E30088">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Ateia</w:t>
            </w:r>
          </w:p>
        </w:tc>
      </w:tr>
      <w:tr w:rsidR="00401B48" w14:paraId="68FFEF60" w14:textId="77777777" w:rsidTr="0029739F">
        <w:tc>
          <w:tcPr>
            <w:cnfStyle w:val="001000000000" w:firstRow="0" w:lastRow="0" w:firstColumn="1" w:lastColumn="0" w:oddVBand="0" w:evenVBand="0" w:oddHBand="0" w:evenHBand="0" w:firstRowFirstColumn="0" w:firstRowLastColumn="0" w:lastRowFirstColumn="0" w:lastRowLastColumn="0"/>
            <w:tcW w:w="1483" w:type="dxa"/>
          </w:tcPr>
          <w:p w14:paraId="0BA76C5F" w14:textId="7C80CF25" w:rsidR="00A16379" w:rsidRDefault="00EC42A0" w:rsidP="00EC42A0">
            <w:pPr>
              <w:spacing w:after="0" w:line="360" w:lineRule="auto"/>
              <w:jc w:val="center"/>
              <w:rPr>
                <w:rFonts w:cs="Times New Roman"/>
                <w:szCs w:val="24"/>
              </w:rPr>
            </w:pPr>
            <w:r>
              <w:rPr>
                <w:rFonts w:cs="Times New Roman"/>
                <w:szCs w:val="24"/>
              </w:rPr>
              <w:t>L5</w:t>
            </w:r>
          </w:p>
        </w:tc>
        <w:tc>
          <w:tcPr>
            <w:tcW w:w="1230" w:type="dxa"/>
          </w:tcPr>
          <w:p w14:paraId="30F5331B" w14:textId="2519A4D3" w:rsidR="00A16379" w:rsidRDefault="00E30088" w:rsidP="00E30088">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Feminino</w:t>
            </w:r>
          </w:p>
        </w:tc>
        <w:tc>
          <w:tcPr>
            <w:tcW w:w="1110" w:type="dxa"/>
          </w:tcPr>
          <w:p w14:paraId="49B66E4C" w14:textId="0E0FDFD6" w:rsidR="00A16379" w:rsidRDefault="001C614F" w:rsidP="00E30088">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35</w:t>
            </w:r>
          </w:p>
        </w:tc>
        <w:tc>
          <w:tcPr>
            <w:tcW w:w="3260" w:type="dxa"/>
          </w:tcPr>
          <w:p w14:paraId="76B22B21" w14:textId="113CD8FC" w:rsidR="00A16379" w:rsidRDefault="008F7AAC" w:rsidP="008F7AA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Licenciatura em História</w:t>
            </w:r>
          </w:p>
        </w:tc>
        <w:tc>
          <w:tcPr>
            <w:tcW w:w="2126" w:type="dxa"/>
          </w:tcPr>
          <w:p w14:paraId="2C2D82CE" w14:textId="045A0F76" w:rsidR="00A16379" w:rsidRDefault="001C614F" w:rsidP="00E30088">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Ateia</w:t>
            </w:r>
          </w:p>
        </w:tc>
      </w:tr>
      <w:tr w:rsidR="00401B48" w14:paraId="2A4E4458" w14:textId="77777777" w:rsidTr="0029739F">
        <w:tc>
          <w:tcPr>
            <w:cnfStyle w:val="001000000000" w:firstRow="0" w:lastRow="0" w:firstColumn="1" w:lastColumn="0" w:oddVBand="0" w:evenVBand="0" w:oddHBand="0" w:evenHBand="0" w:firstRowFirstColumn="0" w:firstRowLastColumn="0" w:lastRowFirstColumn="0" w:lastRowLastColumn="0"/>
            <w:tcW w:w="1483" w:type="dxa"/>
          </w:tcPr>
          <w:p w14:paraId="3D8F2E36" w14:textId="793DB6EE" w:rsidR="00A16379" w:rsidRDefault="00EC42A0" w:rsidP="00EC42A0">
            <w:pPr>
              <w:spacing w:after="0" w:line="360" w:lineRule="auto"/>
              <w:jc w:val="center"/>
              <w:rPr>
                <w:rFonts w:cs="Times New Roman"/>
                <w:szCs w:val="24"/>
              </w:rPr>
            </w:pPr>
            <w:r>
              <w:rPr>
                <w:rFonts w:cs="Times New Roman"/>
                <w:szCs w:val="24"/>
              </w:rPr>
              <w:t>R6</w:t>
            </w:r>
          </w:p>
        </w:tc>
        <w:tc>
          <w:tcPr>
            <w:tcW w:w="1230" w:type="dxa"/>
          </w:tcPr>
          <w:p w14:paraId="38EC9C84" w14:textId="63D4EA19" w:rsidR="00A16379" w:rsidRDefault="00E30088" w:rsidP="00E30088">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Feminino</w:t>
            </w:r>
          </w:p>
        </w:tc>
        <w:tc>
          <w:tcPr>
            <w:tcW w:w="1110" w:type="dxa"/>
          </w:tcPr>
          <w:p w14:paraId="683D580E" w14:textId="77777777" w:rsidR="00A16379" w:rsidRDefault="00A16379" w:rsidP="00E30088">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3260" w:type="dxa"/>
          </w:tcPr>
          <w:p w14:paraId="146804B4" w14:textId="41B46333" w:rsidR="00A16379" w:rsidRDefault="008F7AAC" w:rsidP="008F7AA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Licenciatura em Pedagogia</w:t>
            </w:r>
          </w:p>
        </w:tc>
        <w:tc>
          <w:tcPr>
            <w:tcW w:w="2126" w:type="dxa"/>
          </w:tcPr>
          <w:p w14:paraId="75892B47" w14:textId="0869AABF" w:rsidR="00A16379" w:rsidRDefault="0029739F" w:rsidP="00E30088">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w:t>
            </w:r>
          </w:p>
        </w:tc>
      </w:tr>
      <w:tr w:rsidR="00401B48" w14:paraId="563D88D5" w14:textId="77777777" w:rsidTr="0029739F">
        <w:tc>
          <w:tcPr>
            <w:cnfStyle w:val="001000000000" w:firstRow="0" w:lastRow="0" w:firstColumn="1" w:lastColumn="0" w:oddVBand="0" w:evenVBand="0" w:oddHBand="0" w:evenHBand="0" w:firstRowFirstColumn="0" w:firstRowLastColumn="0" w:lastRowFirstColumn="0" w:lastRowLastColumn="0"/>
            <w:tcW w:w="1483" w:type="dxa"/>
          </w:tcPr>
          <w:p w14:paraId="17A0C00F" w14:textId="4F9FCCDC" w:rsidR="00A16379" w:rsidRDefault="00EC42A0" w:rsidP="00EC42A0">
            <w:pPr>
              <w:spacing w:after="0" w:line="360" w:lineRule="auto"/>
              <w:jc w:val="center"/>
              <w:rPr>
                <w:rFonts w:cs="Times New Roman"/>
                <w:szCs w:val="24"/>
              </w:rPr>
            </w:pPr>
            <w:r>
              <w:rPr>
                <w:rFonts w:cs="Times New Roman"/>
                <w:szCs w:val="24"/>
              </w:rPr>
              <w:t>R7</w:t>
            </w:r>
          </w:p>
        </w:tc>
        <w:tc>
          <w:tcPr>
            <w:tcW w:w="1230" w:type="dxa"/>
          </w:tcPr>
          <w:p w14:paraId="0CF4BBFF" w14:textId="7A25AACD" w:rsidR="00A16379" w:rsidRDefault="00E30088" w:rsidP="00E30088">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Masculino</w:t>
            </w:r>
          </w:p>
        </w:tc>
        <w:tc>
          <w:tcPr>
            <w:tcW w:w="1110" w:type="dxa"/>
          </w:tcPr>
          <w:p w14:paraId="23DCD020" w14:textId="16EA1199" w:rsidR="00A16379" w:rsidRDefault="004944CF" w:rsidP="00E30088">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33</w:t>
            </w:r>
          </w:p>
        </w:tc>
        <w:tc>
          <w:tcPr>
            <w:tcW w:w="3260" w:type="dxa"/>
          </w:tcPr>
          <w:p w14:paraId="69290EB9" w14:textId="404E651B" w:rsidR="00A16379" w:rsidRDefault="008F7AAC" w:rsidP="00E30088">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Licenciatura em Biologia</w:t>
            </w:r>
          </w:p>
        </w:tc>
        <w:tc>
          <w:tcPr>
            <w:tcW w:w="2126" w:type="dxa"/>
          </w:tcPr>
          <w:p w14:paraId="6726CAC3" w14:textId="5CADD805" w:rsidR="00A16379" w:rsidRDefault="00401B48" w:rsidP="00E30088">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Agnóstico</w:t>
            </w:r>
          </w:p>
        </w:tc>
      </w:tr>
    </w:tbl>
    <w:p w14:paraId="799042E5" w14:textId="77777777" w:rsidR="00A16379" w:rsidRDefault="00A16379" w:rsidP="009B7616">
      <w:pPr>
        <w:spacing w:after="0" w:line="360" w:lineRule="auto"/>
        <w:ind w:firstLine="708"/>
        <w:jc w:val="both"/>
        <w:rPr>
          <w:rFonts w:cs="Times New Roman"/>
          <w:szCs w:val="24"/>
        </w:rPr>
      </w:pPr>
    </w:p>
    <w:p w14:paraId="48F5C6BF" w14:textId="790A1D13" w:rsidR="002F1A07" w:rsidRDefault="002F1A07" w:rsidP="009B7616">
      <w:pPr>
        <w:spacing w:after="0" w:line="360" w:lineRule="auto"/>
        <w:ind w:firstLine="708"/>
        <w:jc w:val="both"/>
        <w:rPr>
          <w:rFonts w:cs="Times New Roman"/>
          <w:szCs w:val="24"/>
        </w:rPr>
      </w:pPr>
      <w:r>
        <w:rPr>
          <w:rFonts w:cs="Times New Roman"/>
          <w:szCs w:val="24"/>
        </w:rPr>
        <w:t xml:space="preserve">Em relação à estrutura das entrevistas, elencamos segundo as considerações de Martins e Bicudo (1994) dois pressupostos básicos da pesquisa fenomenológica para a preparação da coleta de dados nesta etapa: </w:t>
      </w:r>
    </w:p>
    <w:p w14:paraId="17D666C7" w14:textId="2F99964F" w:rsidR="002F1A07" w:rsidRPr="00BF54D8" w:rsidRDefault="002F1A07" w:rsidP="009B7616">
      <w:pPr>
        <w:pStyle w:val="PargrafodaLista"/>
        <w:numPr>
          <w:ilvl w:val="0"/>
          <w:numId w:val="8"/>
        </w:numPr>
        <w:spacing w:after="0" w:line="360" w:lineRule="auto"/>
        <w:jc w:val="both"/>
        <w:rPr>
          <w:rFonts w:cs="Times New Roman"/>
          <w:sz w:val="24"/>
          <w:szCs w:val="24"/>
        </w:rPr>
      </w:pPr>
      <w:r w:rsidRPr="00BF54D8">
        <w:rPr>
          <w:rFonts w:cs="Times New Roman"/>
          <w:sz w:val="24"/>
          <w:szCs w:val="24"/>
        </w:rPr>
        <w:t xml:space="preserve">Com base na </w:t>
      </w:r>
      <w:r w:rsidRPr="00BF54D8">
        <w:rPr>
          <w:rFonts w:cs="Times New Roman"/>
          <w:i/>
          <w:sz w:val="24"/>
          <w:szCs w:val="24"/>
        </w:rPr>
        <w:t>epoqué</w:t>
      </w:r>
      <w:r w:rsidRPr="00BF54D8">
        <w:rPr>
          <w:rFonts w:cs="Times New Roman"/>
          <w:sz w:val="24"/>
          <w:szCs w:val="24"/>
        </w:rPr>
        <w:t>, o pesquisador deve</w:t>
      </w:r>
      <w:r w:rsidR="00D27CE5">
        <w:rPr>
          <w:rFonts w:cs="Times New Roman"/>
          <w:sz w:val="24"/>
          <w:szCs w:val="24"/>
        </w:rPr>
        <w:t xml:space="preserve"> </w:t>
      </w:r>
      <w:r w:rsidRPr="00BF54D8">
        <w:rPr>
          <w:rFonts w:cs="Times New Roman"/>
          <w:sz w:val="24"/>
          <w:szCs w:val="24"/>
        </w:rPr>
        <w:t>se prevenir contra qualquer tipo de preconcepção sobre a estrutura do fenômeno que irá vir a ser investigado. Logo, espera-se que as descrições dos sujeitos sejam planejadas e solicitadas de maneira a preservar o vocabulário e expressões dos mesmos.</w:t>
      </w:r>
    </w:p>
    <w:p w14:paraId="1731AE85" w14:textId="77777777" w:rsidR="002F1A07" w:rsidRPr="00BF54D8" w:rsidRDefault="002F1A07" w:rsidP="009B7616">
      <w:pPr>
        <w:pStyle w:val="PargrafodaLista"/>
        <w:numPr>
          <w:ilvl w:val="0"/>
          <w:numId w:val="8"/>
        </w:numPr>
        <w:spacing w:after="0" w:line="360" w:lineRule="auto"/>
        <w:jc w:val="both"/>
        <w:rPr>
          <w:rFonts w:cs="Times New Roman"/>
          <w:sz w:val="24"/>
          <w:szCs w:val="24"/>
        </w:rPr>
      </w:pPr>
      <w:r w:rsidRPr="00BF54D8">
        <w:rPr>
          <w:rFonts w:cs="Times New Roman"/>
          <w:sz w:val="24"/>
          <w:szCs w:val="24"/>
        </w:rPr>
        <w:lastRenderedPageBreak/>
        <w:t xml:space="preserve">Ao deparar-se com o fenômeno, em sua linguagem própria através das descrições, o pesquisador não pode ter como meta a adequação do fenômeno à teorias ou pressupostos pré-existentes. </w:t>
      </w:r>
    </w:p>
    <w:p w14:paraId="32830864" w14:textId="0BF5D30B" w:rsidR="003663FD" w:rsidRDefault="002F1A07" w:rsidP="009B7616">
      <w:pPr>
        <w:spacing w:after="0" w:line="360" w:lineRule="auto"/>
        <w:ind w:firstLine="708"/>
        <w:jc w:val="both"/>
        <w:rPr>
          <w:rFonts w:cs="Times New Roman"/>
          <w:szCs w:val="24"/>
        </w:rPr>
      </w:pPr>
      <w:r>
        <w:rPr>
          <w:rFonts w:cs="Times New Roman"/>
          <w:szCs w:val="24"/>
        </w:rPr>
        <w:t>Assim, as entrevistas foram realizadas com os participantes adotando-se a seguinte estrutura geral: 1 – A câmera para registro audiovisual foi posicionada lateralmente aos entrevistados, fora do campo de visão dos mesmos, de modo a amenizar a presença do equipamento durante a entrevista</w:t>
      </w:r>
      <w:r w:rsidR="00D27CE5">
        <w:rPr>
          <w:rFonts w:cs="Times New Roman"/>
          <w:szCs w:val="24"/>
        </w:rPr>
        <w:t>,</w:t>
      </w:r>
      <w:r>
        <w:rPr>
          <w:rFonts w:cs="Times New Roman"/>
          <w:szCs w:val="24"/>
        </w:rPr>
        <w:t xml:space="preserve"> que poderia ocasionar um possível desconforto aos sujeitos; 2 - Cultivamos com os professores</w:t>
      </w:r>
      <w:r w:rsidR="0036638F">
        <w:rPr>
          <w:rFonts w:cs="Times New Roman"/>
          <w:szCs w:val="24"/>
        </w:rPr>
        <w:t>/as</w:t>
      </w:r>
      <w:r>
        <w:rPr>
          <w:rFonts w:cs="Times New Roman"/>
          <w:szCs w:val="24"/>
        </w:rPr>
        <w:t xml:space="preserve"> um caráter de conversa informal </w:t>
      </w:r>
      <w:r w:rsidR="00D27CE5">
        <w:rPr>
          <w:rFonts w:cs="Times New Roman"/>
          <w:szCs w:val="24"/>
        </w:rPr>
        <w:t>durante as</w:t>
      </w:r>
      <w:r>
        <w:rPr>
          <w:rFonts w:cs="Times New Roman"/>
          <w:szCs w:val="24"/>
        </w:rPr>
        <w:t xml:space="preserve"> entrevistas a fim de promovermos maior empatia entre os presentes (SILVA; CARVALHO, 2003), </w:t>
      </w:r>
      <w:r w:rsidR="00D27CE5">
        <w:rPr>
          <w:rFonts w:cs="Times New Roman"/>
          <w:szCs w:val="24"/>
        </w:rPr>
        <w:t>com</w:t>
      </w:r>
      <w:r>
        <w:rPr>
          <w:rFonts w:cs="Times New Roman"/>
          <w:szCs w:val="24"/>
        </w:rPr>
        <w:t xml:space="preserve"> possível favorecimento na produção de respostas que possivelmente transcorressem por elementos pessoais e íntimos dos sujeitos entrevistados e</w:t>
      </w:r>
      <w:r w:rsidR="00D27CE5">
        <w:rPr>
          <w:rFonts w:cs="Times New Roman"/>
          <w:szCs w:val="24"/>
        </w:rPr>
        <w:t>,</w:t>
      </w:r>
      <w:r>
        <w:rPr>
          <w:rFonts w:cs="Times New Roman"/>
          <w:szCs w:val="24"/>
        </w:rPr>
        <w:t xml:space="preserve"> finalmente</w:t>
      </w:r>
      <w:r w:rsidR="00D27CE5">
        <w:rPr>
          <w:rFonts w:cs="Times New Roman"/>
          <w:szCs w:val="24"/>
        </w:rPr>
        <w:t>,</w:t>
      </w:r>
      <w:r>
        <w:rPr>
          <w:rFonts w:cs="Times New Roman"/>
          <w:szCs w:val="24"/>
        </w:rPr>
        <w:t xml:space="preserve"> o uso de uma linguagem própria aos próprios participantes; 3 – O local e horário das entrevistas eram primariamente decididos pelos participantes, favorecendo assim o conforto e a disposição dos mesmos à entrevista; 4 – Os tópicos mencionados na entrevista foram desenvolvidos co</w:t>
      </w:r>
      <w:r w:rsidR="006A2572">
        <w:rPr>
          <w:rFonts w:cs="Times New Roman"/>
          <w:szCs w:val="24"/>
        </w:rPr>
        <w:t>m base na utilização de um r</w:t>
      </w:r>
      <w:r>
        <w:rPr>
          <w:rFonts w:cs="Times New Roman"/>
          <w:szCs w:val="24"/>
        </w:rPr>
        <w:t xml:space="preserve">oteiro </w:t>
      </w:r>
      <w:r w:rsidR="006A2572">
        <w:rPr>
          <w:rFonts w:cs="Times New Roman"/>
          <w:szCs w:val="24"/>
        </w:rPr>
        <w:t>de entrevista semiestruturado (A</w:t>
      </w:r>
      <w:r w:rsidR="000D2B1E">
        <w:rPr>
          <w:rFonts w:cs="Times New Roman"/>
          <w:szCs w:val="24"/>
        </w:rPr>
        <w:t>pêndice A</w:t>
      </w:r>
      <w:r>
        <w:rPr>
          <w:rFonts w:cs="Times New Roman"/>
          <w:szCs w:val="24"/>
        </w:rPr>
        <w:t>), elaborado previamente pelos pesquisadores.</w:t>
      </w:r>
    </w:p>
    <w:p w14:paraId="4137D486" w14:textId="119DCC2F" w:rsidR="00242E7B" w:rsidRDefault="00307152" w:rsidP="00D104BE">
      <w:pPr>
        <w:spacing w:after="0" w:line="360" w:lineRule="auto"/>
        <w:ind w:firstLine="708"/>
        <w:jc w:val="both"/>
        <w:rPr>
          <w:rFonts w:cs="Times New Roman"/>
          <w:szCs w:val="24"/>
        </w:rPr>
      </w:pPr>
      <w:r>
        <w:rPr>
          <w:rFonts w:cs="Times New Roman"/>
          <w:szCs w:val="24"/>
        </w:rPr>
        <w:t xml:space="preserve">No próximo capítulo, serão realizadas a apresentação das vivências obtidas através das entrevistas e a consequente análise destas. Primeiramente, apresentamos </w:t>
      </w:r>
      <w:r w:rsidR="00B415D2">
        <w:rPr>
          <w:rFonts w:cs="Times New Roman"/>
          <w:szCs w:val="24"/>
        </w:rPr>
        <w:t xml:space="preserve">alguns </w:t>
      </w:r>
      <w:r w:rsidR="00A549F7">
        <w:rPr>
          <w:rFonts w:cs="Times New Roman"/>
          <w:szCs w:val="24"/>
        </w:rPr>
        <w:t>critérios</w:t>
      </w:r>
      <w:r w:rsidR="00B415D2">
        <w:rPr>
          <w:rFonts w:cs="Times New Roman"/>
          <w:szCs w:val="24"/>
        </w:rPr>
        <w:t xml:space="preserve"> que </w:t>
      </w:r>
      <w:r w:rsidR="00A549F7">
        <w:rPr>
          <w:rFonts w:cs="Times New Roman"/>
          <w:szCs w:val="24"/>
        </w:rPr>
        <w:t>utilizamos para</w:t>
      </w:r>
      <w:r w:rsidR="00B415D2">
        <w:rPr>
          <w:rFonts w:cs="Times New Roman"/>
          <w:szCs w:val="24"/>
        </w:rPr>
        <w:t xml:space="preserve"> a </w:t>
      </w:r>
      <w:r w:rsidR="00D104BE">
        <w:rPr>
          <w:rFonts w:cs="Times New Roman"/>
          <w:szCs w:val="24"/>
        </w:rPr>
        <w:t xml:space="preserve">organização da </w:t>
      </w:r>
      <w:r w:rsidR="00B415D2">
        <w:rPr>
          <w:rFonts w:cs="Times New Roman"/>
          <w:szCs w:val="24"/>
        </w:rPr>
        <w:t xml:space="preserve">Análise Ideográfica das vivências </w:t>
      </w:r>
      <w:r w:rsidR="00D104BE">
        <w:rPr>
          <w:rFonts w:cs="Times New Roman"/>
          <w:szCs w:val="24"/>
        </w:rPr>
        <w:t xml:space="preserve">e o </w:t>
      </w:r>
      <w:r w:rsidR="00A549F7">
        <w:rPr>
          <w:rFonts w:cs="Times New Roman"/>
          <w:szCs w:val="24"/>
        </w:rPr>
        <w:t xml:space="preserve">respectivo </w:t>
      </w:r>
      <w:r w:rsidR="00B415D2">
        <w:rPr>
          <w:rFonts w:cs="Times New Roman"/>
          <w:szCs w:val="24"/>
        </w:rPr>
        <w:t>destacamento d</w:t>
      </w:r>
      <w:r>
        <w:rPr>
          <w:rFonts w:cs="Times New Roman"/>
          <w:szCs w:val="24"/>
        </w:rPr>
        <w:t>as unidades de significado</w:t>
      </w:r>
      <w:r w:rsidR="00A549F7">
        <w:rPr>
          <w:rFonts w:cs="Times New Roman"/>
          <w:szCs w:val="24"/>
        </w:rPr>
        <w:t xml:space="preserve"> contidas nos textos</w:t>
      </w:r>
      <w:r w:rsidR="00B415D2">
        <w:rPr>
          <w:rFonts w:cs="Times New Roman"/>
          <w:szCs w:val="24"/>
        </w:rPr>
        <w:t>.</w:t>
      </w:r>
      <w:r w:rsidR="00A549F7">
        <w:rPr>
          <w:rFonts w:cs="Times New Roman"/>
          <w:szCs w:val="24"/>
        </w:rPr>
        <w:t xml:space="preserve"> Todas estas</w:t>
      </w:r>
      <w:r w:rsidR="00D104BE">
        <w:rPr>
          <w:rFonts w:cs="Times New Roman"/>
          <w:szCs w:val="24"/>
        </w:rPr>
        <w:t xml:space="preserve"> unidades de significado serão apresentadas em quadros individuais para cada participante após este momento.</w:t>
      </w:r>
    </w:p>
    <w:p w14:paraId="48CB0808" w14:textId="584B05E3" w:rsidR="00307152" w:rsidRDefault="00D104BE" w:rsidP="00D104BE">
      <w:pPr>
        <w:spacing w:after="0" w:line="360" w:lineRule="auto"/>
        <w:ind w:firstLine="708"/>
        <w:jc w:val="both"/>
        <w:rPr>
          <w:rFonts w:cs="Times New Roman"/>
          <w:szCs w:val="24"/>
        </w:rPr>
      </w:pPr>
      <w:r>
        <w:rPr>
          <w:rFonts w:cs="Times New Roman"/>
          <w:szCs w:val="24"/>
        </w:rPr>
        <w:t xml:space="preserve">Em prosseguimento à análise, </w:t>
      </w:r>
      <w:r w:rsidR="00A549F7">
        <w:rPr>
          <w:rFonts w:cs="Times New Roman"/>
          <w:szCs w:val="24"/>
        </w:rPr>
        <w:t>apresentamos as</w:t>
      </w:r>
      <w:r w:rsidR="00F843F4">
        <w:rPr>
          <w:rFonts w:cs="Times New Roman"/>
          <w:szCs w:val="24"/>
        </w:rPr>
        <w:t xml:space="preserve"> reduções fenomenológicas</w:t>
      </w:r>
      <w:r w:rsidR="00A549F7">
        <w:rPr>
          <w:rFonts w:cs="Times New Roman"/>
          <w:szCs w:val="24"/>
        </w:rPr>
        <w:t xml:space="preserve"> na</w:t>
      </w:r>
      <w:r w:rsidR="00242E7B">
        <w:rPr>
          <w:rFonts w:cs="Times New Roman"/>
          <w:szCs w:val="24"/>
        </w:rPr>
        <w:t>s quais</w:t>
      </w:r>
      <w:r w:rsidR="00A549F7">
        <w:rPr>
          <w:rFonts w:cs="Times New Roman"/>
          <w:szCs w:val="24"/>
        </w:rPr>
        <w:t xml:space="preserve"> realizamos o agrupamento das unidades de significado em unidades </w:t>
      </w:r>
      <w:r w:rsidR="00242E7B">
        <w:rPr>
          <w:rFonts w:cs="Times New Roman"/>
          <w:szCs w:val="24"/>
        </w:rPr>
        <w:t xml:space="preserve">crescentes </w:t>
      </w:r>
      <w:r w:rsidR="00A549F7">
        <w:rPr>
          <w:rFonts w:cs="Times New Roman"/>
          <w:szCs w:val="24"/>
        </w:rPr>
        <w:t>intitula</w:t>
      </w:r>
      <w:r w:rsidR="00242E7B">
        <w:rPr>
          <w:rFonts w:cs="Times New Roman"/>
          <w:szCs w:val="24"/>
        </w:rPr>
        <w:t xml:space="preserve">das de Núcleos de Significado. Finalmente, </w:t>
      </w:r>
      <w:r>
        <w:rPr>
          <w:rFonts w:cs="Times New Roman"/>
          <w:szCs w:val="24"/>
        </w:rPr>
        <w:t xml:space="preserve">o agrupamento das unidades de significado </w:t>
      </w:r>
      <w:r w:rsidR="00242E7B">
        <w:rPr>
          <w:rFonts w:cs="Times New Roman"/>
          <w:szCs w:val="24"/>
        </w:rPr>
        <w:t xml:space="preserve">resultará </w:t>
      </w:r>
      <w:r>
        <w:rPr>
          <w:rFonts w:cs="Times New Roman"/>
          <w:szCs w:val="24"/>
        </w:rPr>
        <w:t>em categorias/temas</w:t>
      </w:r>
      <w:r w:rsidR="00242E7B">
        <w:rPr>
          <w:rFonts w:cs="Times New Roman"/>
          <w:szCs w:val="24"/>
        </w:rPr>
        <w:t xml:space="preserve"> ditas “finais” que serão discutidas segundo a interpretação dos pesquisadores.</w:t>
      </w:r>
    </w:p>
    <w:p w14:paraId="4F300E4E" w14:textId="77777777" w:rsidR="00672CBF" w:rsidRDefault="00672CBF" w:rsidP="009B7616">
      <w:pPr>
        <w:spacing w:after="0" w:line="360" w:lineRule="auto"/>
        <w:rPr>
          <w:rFonts w:cs="Times New Roman"/>
          <w:b/>
          <w:szCs w:val="24"/>
        </w:rPr>
      </w:pPr>
    </w:p>
    <w:p w14:paraId="54E1DD5A" w14:textId="77777777" w:rsidR="00F843F4" w:rsidRDefault="00F843F4" w:rsidP="009B7616">
      <w:pPr>
        <w:spacing w:after="0" w:line="360" w:lineRule="auto"/>
        <w:rPr>
          <w:rFonts w:cs="Times New Roman"/>
          <w:b/>
          <w:szCs w:val="24"/>
        </w:rPr>
      </w:pPr>
    </w:p>
    <w:p w14:paraId="77F5BB7B" w14:textId="77777777" w:rsidR="00F843F4" w:rsidRDefault="00F843F4" w:rsidP="009B7616">
      <w:pPr>
        <w:spacing w:after="0" w:line="360" w:lineRule="auto"/>
        <w:rPr>
          <w:rFonts w:cs="Times New Roman"/>
          <w:b/>
          <w:szCs w:val="24"/>
        </w:rPr>
      </w:pPr>
    </w:p>
    <w:p w14:paraId="636E3E95" w14:textId="77777777" w:rsidR="00AD77D9" w:rsidRDefault="00AD77D9" w:rsidP="002F58C0">
      <w:pPr>
        <w:spacing w:after="0" w:line="360" w:lineRule="auto"/>
        <w:jc w:val="center"/>
        <w:rPr>
          <w:rFonts w:cs="Times New Roman"/>
          <w:b/>
          <w:szCs w:val="24"/>
        </w:rPr>
      </w:pPr>
    </w:p>
    <w:p w14:paraId="1763B4DF" w14:textId="77777777" w:rsidR="00AD77D9" w:rsidRDefault="00AD77D9" w:rsidP="002F58C0">
      <w:pPr>
        <w:spacing w:after="0" w:line="360" w:lineRule="auto"/>
        <w:jc w:val="center"/>
        <w:rPr>
          <w:rFonts w:cs="Times New Roman"/>
          <w:b/>
          <w:szCs w:val="24"/>
        </w:rPr>
      </w:pPr>
    </w:p>
    <w:p w14:paraId="671E8136" w14:textId="77777777" w:rsidR="00AD77D9" w:rsidRDefault="00AD77D9" w:rsidP="002F58C0">
      <w:pPr>
        <w:spacing w:after="0" w:line="360" w:lineRule="auto"/>
        <w:jc w:val="center"/>
        <w:rPr>
          <w:rFonts w:cs="Times New Roman"/>
          <w:b/>
          <w:szCs w:val="24"/>
        </w:rPr>
      </w:pPr>
    </w:p>
    <w:p w14:paraId="184FE949" w14:textId="77777777" w:rsidR="00AD77D9" w:rsidRDefault="00AD77D9" w:rsidP="002F58C0">
      <w:pPr>
        <w:spacing w:after="0" w:line="360" w:lineRule="auto"/>
        <w:jc w:val="center"/>
        <w:rPr>
          <w:rFonts w:cs="Times New Roman"/>
          <w:b/>
          <w:szCs w:val="24"/>
        </w:rPr>
      </w:pPr>
    </w:p>
    <w:p w14:paraId="4CB541E0" w14:textId="77777777" w:rsidR="00AD77D9" w:rsidRDefault="00AD77D9" w:rsidP="002F58C0">
      <w:pPr>
        <w:spacing w:after="0" w:line="360" w:lineRule="auto"/>
        <w:jc w:val="center"/>
        <w:rPr>
          <w:rFonts w:cs="Times New Roman"/>
          <w:b/>
          <w:szCs w:val="24"/>
        </w:rPr>
      </w:pPr>
    </w:p>
    <w:p w14:paraId="60AD1C98" w14:textId="77777777" w:rsidR="00AD77D9" w:rsidRDefault="00AD77D9" w:rsidP="002F58C0">
      <w:pPr>
        <w:spacing w:after="0" w:line="360" w:lineRule="auto"/>
        <w:jc w:val="center"/>
        <w:rPr>
          <w:rFonts w:cs="Times New Roman"/>
          <w:b/>
          <w:szCs w:val="24"/>
        </w:rPr>
      </w:pPr>
    </w:p>
    <w:p w14:paraId="63669D25" w14:textId="77777777" w:rsidR="002F58C0" w:rsidRDefault="002F58C0" w:rsidP="002F58C0">
      <w:pPr>
        <w:spacing w:after="0" w:line="360" w:lineRule="auto"/>
        <w:jc w:val="center"/>
        <w:rPr>
          <w:rFonts w:cs="Times New Roman"/>
          <w:b/>
          <w:szCs w:val="24"/>
        </w:rPr>
      </w:pPr>
      <w:r>
        <w:rPr>
          <w:rFonts w:cs="Times New Roman"/>
          <w:b/>
          <w:szCs w:val="24"/>
        </w:rPr>
        <w:lastRenderedPageBreak/>
        <w:t>CAPÍTULO 3</w:t>
      </w:r>
    </w:p>
    <w:p w14:paraId="76D42890" w14:textId="77777777" w:rsidR="002F58C0" w:rsidRDefault="002F58C0" w:rsidP="002F58C0">
      <w:pPr>
        <w:spacing w:after="0" w:line="360" w:lineRule="auto"/>
        <w:jc w:val="center"/>
        <w:rPr>
          <w:rFonts w:cs="Times New Roman"/>
          <w:b/>
          <w:szCs w:val="24"/>
        </w:rPr>
      </w:pPr>
    </w:p>
    <w:p w14:paraId="6C147F32" w14:textId="72A772A0" w:rsidR="003663FD" w:rsidRDefault="003663FD" w:rsidP="002F58C0">
      <w:pPr>
        <w:spacing w:after="0" w:line="360" w:lineRule="auto"/>
        <w:jc w:val="center"/>
        <w:rPr>
          <w:rFonts w:cs="Times New Roman"/>
          <w:b/>
          <w:szCs w:val="24"/>
        </w:rPr>
      </w:pPr>
      <w:r>
        <w:rPr>
          <w:rFonts w:cs="Times New Roman"/>
          <w:b/>
          <w:szCs w:val="24"/>
        </w:rPr>
        <w:t>AS VIVÊNCIAS EM ANÁLISE</w:t>
      </w:r>
    </w:p>
    <w:p w14:paraId="44176596" w14:textId="77777777" w:rsidR="002F58C0" w:rsidRDefault="002F58C0" w:rsidP="002F58C0">
      <w:pPr>
        <w:spacing w:after="0" w:line="360" w:lineRule="auto"/>
        <w:jc w:val="center"/>
        <w:rPr>
          <w:rFonts w:cs="Times New Roman"/>
          <w:b/>
          <w:szCs w:val="24"/>
        </w:rPr>
      </w:pPr>
    </w:p>
    <w:p w14:paraId="1125CD40" w14:textId="07D130AB" w:rsidR="00307152" w:rsidRDefault="00307152" w:rsidP="009B7616">
      <w:pPr>
        <w:spacing w:after="0" w:line="360" w:lineRule="auto"/>
        <w:jc w:val="both"/>
        <w:rPr>
          <w:rFonts w:cs="Times New Roman"/>
          <w:szCs w:val="24"/>
        </w:rPr>
      </w:pPr>
      <w:r>
        <w:rPr>
          <w:rFonts w:cs="Times New Roman"/>
          <w:b/>
          <w:szCs w:val="24"/>
        </w:rPr>
        <w:tab/>
      </w:r>
      <w:r w:rsidR="00985A06">
        <w:rPr>
          <w:rFonts w:cs="Times New Roman"/>
          <w:szCs w:val="24"/>
        </w:rPr>
        <w:t xml:space="preserve">Como primeira etapa de análise, </w:t>
      </w:r>
      <w:r w:rsidR="00A6735B">
        <w:rPr>
          <w:rFonts w:cs="Times New Roman"/>
          <w:szCs w:val="24"/>
        </w:rPr>
        <w:t>procuramos realizar</w:t>
      </w:r>
      <w:r>
        <w:rPr>
          <w:rFonts w:cs="Times New Roman"/>
          <w:szCs w:val="24"/>
        </w:rPr>
        <w:t xml:space="preserve"> a releitura </w:t>
      </w:r>
      <w:r w:rsidR="00985A06">
        <w:rPr>
          <w:rFonts w:cs="Times New Roman"/>
          <w:szCs w:val="24"/>
        </w:rPr>
        <w:t xml:space="preserve">das entrevistas </w:t>
      </w:r>
      <w:r>
        <w:rPr>
          <w:rFonts w:cs="Times New Roman"/>
          <w:szCs w:val="24"/>
        </w:rPr>
        <w:t xml:space="preserve">de maneira qualitativamente diferente </w:t>
      </w:r>
      <w:r w:rsidR="00985A06">
        <w:rPr>
          <w:rFonts w:cs="Times New Roman"/>
          <w:szCs w:val="24"/>
        </w:rPr>
        <w:t>da anterior, feita durante a etapa de seleção</w:t>
      </w:r>
      <w:r w:rsidR="00245387">
        <w:rPr>
          <w:rFonts w:cs="Times New Roman"/>
          <w:szCs w:val="24"/>
        </w:rPr>
        <w:t xml:space="preserve"> das entrevistas</w:t>
      </w:r>
      <w:r w:rsidR="00985A06">
        <w:rPr>
          <w:rFonts w:cs="Times New Roman"/>
          <w:szCs w:val="24"/>
        </w:rPr>
        <w:t xml:space="preserve"> para análise (descrito no final do capítulo </w:t>
      </w:r>
      <w:r w:rsidR="00A6735B">
        <w:rPr>
          <w:rFonts w:cs="Times New Roman"/>
          <w:szCs w:val="24"/>
        </w:rPr>
        <w:t>dois</w:t>
      </w:r>
      <w:r w:rsidR="00985A06">
        <w:rPr>
          <w:rFonts w:cs="Times New Roman"/>
          <w:szCs w:val="24"/>
        </w:rPr>
        <w:t>). Neste momento,</w:t>
      </w:r>
      <w:r>
        <w:rPr>
          <w:rFonts w:cs="Times New Roman"/>
          <w:szCs w:val="24"/>
        </w:rPr>
        <w:t xml:space="preserve"> </w:t>
      </w:r>
      <w:r w:rsidR="00985A06">
        <w:rPr>
          <w:rFonts w:cs="Times New Roman"/>
          <w:szCs w:val="24"/>
        </w:rPr>
        <w:t>a interpretação do texto</w:t>
      </w:r>
      <w:r w:rsidR="00A6735B">
        <w:rPr>
          <w:rFonts w:cs="Times New Roman"/>
          <w:szCs w:val="24"/>
        </w:rPr>
        <w:t xml:space="preserve"> deveria ser</w:t>
      </w:r>
      <w:r w:rsidR="00985A06">
        <w:rPr>
          <w:rFonts w:cs="Times New Roman"/>
          <w:szCs w:val="24"/>
        </w:rPr>
        <w:t xml:space="preserve"> </w:t>
      </w:r>
      <w:r w:rsidR="00A6735B">
        <w:rPr>
          <w:rFonts w:cs="Times New Roman"/>
          <w:szCs w:val="24"/>
        </w:rPr>
        <w:t>atenta</w:t>
      </w:r>
      <w:r w:rsidR="00985A06">
        <w:rPr>
          <w:rFonts w:cs="Times New Roman"/>
          <w:szCs w:val="24"/>
        </w:rPr>
        <w:t xml:space="preserve"> aos </w:t>
      </w:r>
      <w:r>
        <w:rPr>
          <w:rFonts w:cs="Times New Roman"/>
          <w:szCs w:val="24"/>
        </w:rPr>
        <w:t xml:space="preserve">significados latentes </w:t>
      </w:r>
      <w:r w:rsidR="00985A06">
        <w:rPr>
          <w:rFonts w:cs="Times New Roman"/>
          <w:szCs w:val="24"/>
        </w:rPr>
        <w:t xml:space="preserve">nas expressões </w:t>
      </w:r>
      <w:r>
        <w:rPr>
          <w:rFonts w:cs="Times New Roman"/>
          <w:szCs w:val="24"/>
        </w:rPr>
        <w:t>em meio aos sentidos</w:t>
      </w:r>
      <w:r w:rsidR="00985A06">
        <w:rPr>
          <w:rFonts w:cs="Times New Roman"/>
          <w:szCs w:val="24"/>
        </w:rPr>
        <w:t xml:space="preserve"> </w:t>
      </w:r>
      <w:r w:rsidR="00A6735B">
        <w:rPr>
          <w:rFonts w:cs="Times New Roman"/>
          <w:szCs w:val="24"/>
        </w:rPr>
        <w:t>expressos singularmente por cada</w:t>
      </w:r>
      <w:r w:rsidR="00985A06">
        <w:rPr>
          <w:rFonts w:cs="Times New Roman"/>
          <w:szCs w:val="24"/>
        </w:rPr>
        <w:t xml:space="preserve"> </w:t>
      </w:r>
      <w:r w:rsidR="00245387">
        <w:rPr>
          <w:rFonts w:cs="Times New Roman"/>
          <w:szCs w:val="24"/>
        </w:rPr>
        <w:t>entrevistado</w:t>
      </w:r>
      <w:r w:rsidR="00985A06">
        <w:rPr>
          <w:rFonts w:cs="Times New Roman"/>
          <w:szCs w:val="24"/>
        </w:rPr>
        <w:t xml:space="preserve">. Além disso, buscamos </w:t>
      </w:r>
      <w:r w:rsidR="00245387">
        <w:rPr>
          <w:rFonts w:cs="Times New Roman"/>
          <w:szCs w:val="24"/>
        </w:rPr>
        <w:t>imergir</w:t>
      </w:r>
      <w:r w:rsidR="00A6735B">
        <w:rPr>
          <w:rFonts w:cs="Times New Roman"/>
          <w:szCs w:val="24"/>
        </w:rPr>
        <w:t xml:space="preserve"> </w:t>
      </w:r>
      <w:r w:rsidR="00245387">
        <w:rPr>
          <w:rFonts w:cs="Times New Roman"/>
          <w:szCs w:val="24"/>
        </w:rPr>
        <w:t xml:space="preserve">sobre os momentos de percepções e </w:t>
      </w:r>
      <w:r>
        <w:rPr>
          <w:rFonts w:cs="Times New Roman"/>
          <w:szCs w:val="24"/>
        </w:rPr>
        <w:t>experiências</w:t>
      </w:r>
      <w:r w:rsidR="00245387">
        <w:rPr>
          <w:rFonts w:cs="Times New Roman"/>
          <w:szCs w:val="24"/>
        </w:rPr>
        <w:t xml:space="preserve"> relatadas </w:t>
      </w:r>
      <w:r w:rsidR="00A6735B">
        <w:rPr>
          <w:rFonts w:cs="Times New Roman"/>
          <w:szCs w:val="24"/>
        </w:rPr>
        <w:t xml:space="preserve">de maneira a ir a fundo sobre o </w:t>
      </w:r>
      <w:r w:rsidR="00245387">
        <w:rPr>
          <w:rFonts w:cs="Times New Roman"/>
          <w:szCs w:val="24"/>
        </w:rPr>
        <w:t xml:space="preserve">que os sujeitos relatavam a partir de nossas perguntas </w:t>
      </w:r>
      <w:r w:rsidR="00A6735B">
        <w:rPr>
          <w:rFonts w:cs="Times New Roman"/>
          <w:szCs w:val="24"/>
        </w:rPr>
        <w:t>que</w:t>
      </w:r>
      <w:r>
        <w:rPr>
          <w:rFonts w:cs="Times New Roman"/>
          <w:szCs w:val="24"/>
        </w:rPr>
        <w:t xml:space="preserve">, cada qual, </w:t>
      </w:r>
      <w:r w:rsidR="00A6735B">
        <w:rPr>
          <w:rFonts w:cs="Times New Roman"/>
          <w:szCs w:val="24"/>
        </w:rPr>
        <w:t xml:space="preserve">mostravam por definição do método </w:t>
      </w:r>
      <w:r>
        <w:rPr>
          <w:rFonts w:cs="Times New Roman"/>
          <w:szCs w:val="24"/>
        </w:rPr>
        <w:t>uma perspectiva</w:t>
      </w:r>
      <w:r w:rsidR="00245387">
        <w:rPr>
          <w:rFonts w:cs="Times New Roman"/>
          <w:szCs w:val="24"/>
        </w:rPr>
        <w:t xml:space="preserve"> própria</w:t>
      </w:r>
      <w:r>
        <w:rPr>
          <w:rFonts w:cs="Times New Roman"/>
          <w:szCs w:val="24"/>
        </w:rPr>
        <w:t xml:space="preserve"> do fenômeno.</w:t>
      </w:r>
      <w:r w:rsidR="00A6735B">
        <w:rPr>
          <w:rFonts w:cs="Times New Roman"/>
          <w:szCs w:val="24"/>
        </w:rPr>
        <w:t xml:space="preserve"> Até a conclusão desta etapa, cabia-nos pacientemente exercitarmos a tarefa de imersão empática ao mundo da vida de cada professor</w:t>
      </w:r>
      <w:r w:rsidR="00245387">
        <w:rPr>
          <w:rFonts w:cs="Times New Roman"/>
          <w:szCs w:val="24"/>
        </w:rPr>
        <w:t xml:space="preserve"> através de consecutivas leituras das entrevistas realizadas</w:t>
      </w:r>
      <w:r w:rsidR="00A6735B">
        <w:rPr>
          <w:rFonts w:cs="Times New Roman"/>
          <w:szCs w:val="24"/>
        </w:rPr>
        <w:t xml:space="preserve">.  </w:t>
      </w:r>
    </w:p>
    <w:p w14:paraId="723FBF87" w14:textId="5FF8A0BF" w:rsidR="00307152" w:rsidRDefault="00FF031E" w:rsidP="009B7616">
      <w:pPr>
        <w:spacing w:after="0" w:line="360" w:lineRule="auto"/>
        <w:ind w:firstLine="708"/>
        <w:jc w:val="both"/>
        <w:rPr>
          <w:rFonts w:cs="Times New Roman"/>
          <w:szCs w:val="24"/>
        </w:rPr>
      </w:pPr>
      <w:r>
        <w:rPr>
          <w:rFonts w:cs="Times New Roman"/>
          <w:szCs w:val="24"/>
        </w:rPr>
        <w:t>Destacamos</w:t>
      </w:r>
      <w:r w:rsidR="00307152">
        <w:rPr>
          <w:rFonts w:cs="Times New Roman"/>
          <w:szCs w:val="24"/>
        </w:rPr>
        <w:t xml:space="preserve"> que nós pesquisadores também </w:t>
      </w:r>
      <w:r w:rsidR="00A6735B">
        <w:rPr>
          <w:rFonts w:cs="Times New Roman"/>
          <w:szCs w:val="24"/>
        </w:rPr>
        <w:t>consideramos nossa própria consciência</w:t>
      </w:r>
      <w:r w:rsidR="00307152">
        <w:rPr>
          <w:rFonts w:cs="Times New Roman"/>
          <w:szCs w:val="24"/>
        </w:rPr>
        <w:t xml:space="preserve"> presente na produção dos significados percebidos, pois a leitura interpretativa é antes de tudo um momento de encontro subjetivo entre o pesquisador e o pesquisado</w:t>
      </w:r>
      <w:r w:rsidR="00251592">
        <w:rPr>
          <w:rFonts w:cs="Times New Roman"/>
          <w:szCs w:val="24"/>
        </w:rPr>
        <w:t xml:space="preserve"> (BOEMER, 1994)</w:t>
      </w:r>
      <w:r w:rsidR="00307152">
        <w:rPr>
          <w:rFonts w:cs="Times New Roman"/>
          <w:szCs w:val="24"/>
        </w:rPr>
        <w:t xml:space="preserve">. </w:t>
      </w:r>
      <w:r w:rsidR="00A6735B">
        <w:rPr>
          <w:rFonts w:cs="Times New Roman"/>
          <w:szCs w:val="24"/>
        </w:rPr>
        <w:t>Assim, cabe dizer que</w:t>
      </w:r>
      <w:r w:rsidR="00307152">
        <w:rPr>
          <w:rFonts w:cs="Times New Roman"/>
          <w:szCs w:val="24"/>
        </w:rPr>
        <w:t xml:space="preserve"> </w:t>
      </w:r>
      <w:r w:rsidR="00F66451">
        <w:rPr>
          <w:rFonts w:cs="Times New Roman"/>
          <w:szCs w:val="24"/>
        </w:rPr>
        <w:t>à</w:t>
      </w:r>
      <w:r w:rsidR="00307152">
        <w:rPr>
          <w:rFonts w:cs="Times New Roman"/>
          <w:szCs w:val="24"/>
        </w:rPr>
        <w:t xml:space="preserve"> medida que fomos empreendendo esforços rigorosos para superarmos nossas expectativas e concepções que trazíamos ao fenômeno (</w:t>
      </w:r>
      <w:r w:rsidR="00307152" w:rsidRPr="00ED70D2">
        <w:rPr>
          <w:rFonts w:cs="Times New Roman"/>
          <w:i/>
          <w:szCs w:val="24"/>
        </w:rPr>
        <w:t>epoché</w:t>
      </w:r>
      <w:r w:rsidR="00307152">
        <w:rPr>
          <w:rFonts w:cs="Times New Roman"/>
          <w:szCs w:val="24"/>
        </w:rPr>
        <w:t>) fomos alcançando uma proximidade cada vez maior ao pensar dos próprios professores</w:t>
      </w:r>
      <w:r w:rsidR="0036638F">
        <w:rPr>
          <w:rFonts w:cs="Times New Roman"/>
          <w:szCs w:val="24"/>
        </w:rPr>
        <w:t>/as</w:t>
      </w:r>
      <w:r w:rsidR="00307152">
        <w:rPr>
          <w:rFonts w:cs="Times New Roman"/>
          <w:szCs w:val="24"/>
        </w:rPr>
        <w:t xml:space="preserve">. </w:t>
      </w:r>
      <w:r w:rsidR="00251592">
        <w:rPr>
          <w:rFonts w:cs="Times New Roman"/>
          <w:szCs w:val="24"/>
        </w:rPr>
        <w:t>Logo</w:t>
      </w:r>
      <w:r>
        <w:rPr>
          <w:rFonts w:cs="Times New Roman"/>
          <w:szCs w:val="24"/>
        </w:rPr>
        <w:t xml:space="preserve">, durante esta interpretação, </w:t>
      </w:r>
      <w:r w:rsidR="00251592">
        <w:rPr>
          <w:rFonts w:cs="Times New Roman"/>
          <w:szCs w:val="24"/>
        </w:rPr>
        <w:t xml:space="preserve">um dos nossos principais subsídios para a análise foi a </w:t>
      </w:r>
      <w:r>
        <w:rPr>
          <w:rFonts w:cs="Times New Roman"/>
          <w:szCs w:val="24"/>
        </w:rPr>
        <w:t>conexão</w:t>
      </w:r>
      <w:r w:rsidR="00251592">
        <w:rPr>
          <w:rFonts w:cs="Times New Roman"/>
          <w:szCs w:val="24"/>
        </w:rPr>
        <w:t xml:space="preserve"> estabelecida com os professores</w:t>
      </w:r>
      <w:r w:rsidR="0036638F">
        <w:rPr>
          <w:rFonts w:cs="Times New Roman"/>
          <w:szCs w:val="24"/>
        </w:rPr>
        <w:t>/as</w:t>
      </w:r>
      <w:r w:rsidR="00251592">
        <w:rPr>
          <w:rFonts w:cs="Times New Roman"/>
          <w:szCs w:val="24"/>
        </w:rPr>
        <w:t xml:space="preserve"> antes e durante a pesquisa.</w:t>
      </w:r>
    </w:p>
    <w:p w14:paraId="12A38F7D" w14:textId="0DF0A0A9" w:rsidR="00307152" w:rsidRDefault="00307152" w:rsidP="009B7616">
      <w:pPr>
        <w:spacing w:after="0" w:line="360" w:lineRule="auto"/>
        <w:jc w:val="both"/>
        <w:rPr>
          <w:rFonts w:cs="Times New Roman"/>
          <w:szCs w:val="24"/>
        </w:rPr>
      </w:pPr>
      <w:r>
        <w:rPr>
          <w:rFonts w:cs="Times New Roman"/>
          <w:szCs w:val="24"/>
        </w:rPr>
        <w:tab/>
      </w:r>
      <w:r w:rsidR="007F0DB1">
        <w:rPr>
          <w:rFonts w:cs="Times New Roman"/>
          <w:szCs w:val="24"/>
        </w:rPr>
        <w:t>Concluído este processo, selecionamos todos</w:t>
      </w:r>
      <w:r>
        <w:rPr>
          <w:rFonts w:cs="Times New Roman"/>
          <w:szCs w:val="24"/>
        </w:rPr>
        <w:t xml:space="preserve"> os fragmentos</w:t>
      </w:r>
      <w:r w:rsidR="00245387">
        <w:rPr>
          <w:rFonts w:cs="Times New Roman"/>
          <w:szCs w:val="24"/>
        </w:rPr>
        <w:t>/passagens nos textos transcritos</w:t>
      </w:r>
      <w:r>
        <w:rPr>
          <w:rFonts w:cs="Times New Roman"/>
          <w:szCs w:val="24"/>
        </w:rPr>
        <w:t xml:space="preserve"> que encerravam significados relativos ao fenômeno</w:t>
      </w:r>
      <w:r w:rsidR="007F0DB1">
        <w:rPr>
          <w:rFonts w:cs="Times New Roman"/>
          <w:szCs w:val="24"/>
        </w:rPr>
        <w:t xml:space="preserve"> investigado</w:t>
      </w:r>
      <w:r>
        <w:rPr>
          <w:rFonts w:cs="Times New Roman"/>
          <w:szCs w:val="24"/>
        </w:rPr>
        <w:t xml:space="preserve">, as denominadas </w:t>
      </w:r>
      <w:r w:rsidRPr="0076620F">
        <w:rPr>
          <w:rFonts w:cs="Times New Roman"/>
          <w:b/>
          <w:szCs w:val="24"/>
        </w:rPr>
        <w:t>unidades de significado</w:t>
      </w:r>
      <w:r>
        <w:rPr>
          <w:rFonts w:cs="Times New Roman"/>
          <w:szCs w:val="24"/>
        </w:rPr>
        <w:t>. Ao todo</w:t>
      </w:r>
      <w:r w:rsidR="007F0DB1">
        <w:rPr>
          <w:rFonts w:cs="Times New Roman"/>
          <w:szCs w:val="24"/>
        </w:rPr>
        <w:t>,</w:t>
      </w:r>
      <w:r>
        <w:rPr>
          <w:rFonts w:cs="Times New Roman"/>
          <w:szCs w:val="24"/>
        </w:rPr>
        <w:t xml:space="preserve"> foram </w:t>
      </w:r>
      <w:r w:rsidR="00EF7738">
        <w:rPr>
          <w:rFonts w:cs="Times New Roman"/>
          <w:szCs w:val="24"/>
        </w:rPr>
        <w:t>selecionadas</w:t>
      </w:r>
      <w:r>
        <w:rPr>
          <w:rFonts w:cs="Times New Roman"/>
          <w:szCs w:val="24"/>
        </w:rPr>
        <w:t xml:space="preserve"> das entrevistas transcritas </w:t>
      </w:r>
      <w:r w:rsidR="007F0DB1">
        <w:rPr>
          <w:rFonts w:cs="Times New Roman"/>
          <w:szCs w:val="24"/>
        </w:rPr>
        <w:t xml:space="preserve">um total de </w:t>
      </w:r>
      <w:r>
        <w:rPr>
          <w:rFonts w:cs="Times New Roman"/>
          <w:szCs w:val="24"/>
        </w:rPr>
        <w:t xml:space="preserve">104 unidades de significado. </w:t>
      </w:r>
    </w:p>
    <w:p w14:paraId="27C46230" w14:textId="0BEE345C" w:rsidR="00307152" w:rsidRDefault="00EF7738" w:rsidP="009B7616">
      <w:pPr>
        <w:spacing w:after="0" w:line="360" w:lineRule="auto"/>
        <w:ind w:firstLine="708"/>
        <w:jc w:val="both"/>
        <w:rPr>
          <w:rFonts w:cs="Times New Roman"/>
          <w:szCs w:val="24"/>
        </w:rPr>
      </w:pPr>
      <w:r>
        <w:rPr>
          <w:rFonts w:cs="Times New Roman"/>
          <w:szCs w:val="24"/>
        </w:rPr>
        <w:t>P</w:t>
      </w:r>
      <w:r w:rsidR="00307152">
        <w:rPr>
          <w:rFonts w:cs="Times New Roman"/>
          <w:szCs w:val="24"/>
        </w:rPr>
        <w:t>ara vias de organização e melhor análise</w:t>
      </w:r>
      <w:r w:rsidR="007F0DB1">
        <w:rPr>
          <w:rFonts w:cs="Times New Roman"/>
          <w:szCs w:val="24"/>
        </w:rPr>
        <w:t xml:space="preserve"> destas</w:t>
      </w:r>
      <w:r w:rsidR="00307152">
        <w:rPr>
          <w:rFonts w:cs="Times New Roman"/>
          <w:szCs w:val="24"/>
        </w:rPr>
        <w:t xml:space="preserve"> unidades de significado,</w:t>
      </w:r>
      <w:r>
        <w:rPr>
          <w:rFonts w:cs="Times New Roman"/>
          <w:szCs w:val="24"/>
        </w:rPr>
        <w:t xml:space="preserve"> adotamos</w:t>
      </w:r>
      <w:r w:rsidR="00307152">
        <w:rPr>
          <w:rFonts w:cs="Times New Roman"/>
          <w:szCs w:val="24"/>
        </w:rPr>
        <w:t xml:space="preserve"> a sistematização utilizada por Miarka (2008) em seu trabalho, no qual </w:t>
      </w:r>
      <w:r>
        <w:rPr>
          <w:rFonts w:cs="Times New Roman"/>
          <w:szCs w:val="24"/>
        </w:rPr>
        <w:t>utilizamos</w:t>
      </w:r>
      <w:r w:rsidR="00307152">
        <w:rPr>
          <w:rFonts w:cs="Times New Roman"/>
          <w:szCs w:val="24"/>
        </w:rPr>
        <w:t xml:space="preserve"> os seguintes critérios: As unidades de significado são codificadas</w:t>
      </w:r>
      <w:r>
        <w:rPr>
          <w:rFonts w:cs="Times New Roman"/>
          <w:szCs w:val="24"/>
        </w:rPr>
        <w:t xml:space="preserve"> por letras e números individualmente;</w:t>
      </w:r>
      <w:r w:rsidR="00307152">
        <w:rPr>
          <w:rFonts w:cs="Times New Roman"/>
          <w:szCs w:val="24"/>
        </w:rPr>
        <w:t xml:space="preserve"> </w:t>
      </w:r>
      <w:r>
        <w:rPr>
          <w:rFonts w:cs="Times New Roman"/>
          <w:szCs w:val="24"/>
        </w:rPr>
        <w:t xml:space="preserve">Neste código, da esquerda para a direita,  </w:t>
      </w:r>
      <w:r w:rsidR="00307152">
        <w:rPr>
          <w:rFonts w:cs="Times New Roman"/>
          <w:szCs w:val="24"/>
        </w:rPr>
        <w:t xml:space="preserve">primeiramente </w:t>
      </w:r>
      <w:r>
        <w:rPr>
          <w:rFonts w:cs="Times New Roman"/>
          <w:szCs w:val="24"/>
        </w:rPr>
        <w:t xml:space="preserve">observamos </w:t>
      </w:r>
      <w:r w:rsidR="00307152">
        <w:rPr>
          <w:rFonts w:cs="Times New Roman"/>
          <w:szCs w:val="24"/>
        </w:rPr>
        <w:t>uma letra, que representa a letra inicial do no</w:t>
      </w:r>
      <w:r>
        <w:rPr>
          <w:rFonts w:cs="Times New Roman"/>
          <w:szCs w:val="24"/>
        </w:rPr>
        <w:t>me do professor(a) entrevistado;</w:t>
      </w:r>
      <w:r w:rsidR="00307152">
        <w:rPr>
          <w:rFonts w:cs="Times New Roman"/>
          <w:szCs w:val="24"/>
        </w:rPr>
        <w:t xml:space="preserve"> No segundo campo, um número, único para cada professor, a fim de evitarmos </w:t>
      </w:r>
      <w:r>
        <w:rPr>
          <w:rFonts w:cs="Times New Roman"/>
          <w:szCs w:val="24"/>
        </w:rPr>
        <w:t>uma possível</w:t>
      </w:r>
      <w:r w:rsidR="00307152">
        <w:rPr>
          <w:rFonts w:cs="Times New Roman"/>
          <w:szCs w:val="24"/>
        </w:rPr>
        <w:t xml:space="preserve"> duplicidade de unidades de significado em casos de professores</w:t>
      </w:r>
      <w:r w:rsidR="0036638F">
        <w:rPr>
          <w:rFonts w:cs="Times New Roman"/>
          <w:szCs w:val="24"/>
        </w:rPr>
        <w:t>/as</w:t>
      </w:r>
      <w:r>
        <w:rPr>
          <w:rFonts w:cs="Times New Roman"/>
          <w:szCs w:val="24"/>
        </w:rPr>
        <w:t xml:space="preserve"> que apresentassem</w:t>
      </w:r>
      <w:r w:rsidR="00307152">
        <w:rPr>
          <w:rFonts w:cs="Times New Roman"/>
          <w:szCs w:val="24"/>
        </w:rPr>
        <w:t xml:space="preserve"> as mesmas iniciais</w:t>
      </w:r>
      <w:r>
        <w:rPr>
          <w:rFonts w:cs="Times New Roman"/>
          <w:szCs w:val="24"/>
        </w:rPr>
        <w:t xml:space="preserve"> em seus nomes</w:t>
      </w:r>
      <w:r w:rsidR="00307152">
        <w:rPr>
          <w:rFonts w:cs="Times New Roman"/>
          <w:szCs w:val="24"/>
        </w:rPr>
        <w:t>; No terceiro campo</w:t>
      </w:r>
      <w:r w:rsidR="00A3606A">
        <w:rPr>
          <w:rFonts w:cs="Times New Roman"/>
          <w:szCs w:val="24"/>
        </w:rPr>
        <w:t>,</w:t>
      </w:r>
      <w:r w:rsidR="00307152">
        <w:rPr>
          <w:rFonts w:cs="Times New Roman"/>
          <w:szCs w:val="24"/>
        </w:rPr>
        <w:t xml:space="preserve"> um ponto, para separarmos a codificação relativa ao professor da sequência do código </w:t>
      </w:r>
      <w:r w:rsidR="00307152">
        <w:rPr>
          <w:rFonts w:cs="Times New Roman"/>
          <w:szCs w:val="24"/>
        </w:rPr>
        <w:lastRenderedPageBreak/>
        <w:t>que indica a ordem na qual a unidade de significado surgiu durante a leitura; No quarto campo, como</w:t>
      </w:r>
      <w:r w:rsidR="00A3606A">
        <w:rPr>
          <w:rFonts w:cs="Times New Roman"/>
          <w:szCs w:val="24"/>
        </w:rPr>
        <w:t xml:space="preserve"> já</w:t>
      </w:r>
      <w:r w:rsidR="00307152">
        <w:rPr>
          <w:rFonts w:cs="Times New Roman"/>
          <w:szCs w:val="24"/>
        </w:rPr>
        <w:t xml:space="preserve"> indicado anteriormente, o número que indica a ordem na qual a unidade de significado surgiu durante a leitura da entrevista do respectivo professor(a). A seguir, um exemplo de</w:t>
      </w:r>
      <w:r w:rsidR="00A3606A">
        <w:rPr>
          <w:rFonts w:cs="Times New Roman"/>
          <w:szCs w:val="24"/>
        </w:rPr>
        <w:t xml:space="preserve"> uma unidade de significado com a sua respectiva codificação</w:t>
      </w:r>
      <w:r w:rsidR="00307152">
        <w:rPr>
          <w:rFonts w:cs="Times New Roman"/>
          <w:szCs w:val="24"/>
        </w:rPr>
        <w:t>:</w:t>
      </w:r>
    </w:p>
    <w:p w14:paraId="02EE8C35" w14:textId="77777777" w:rsidR="009B7616" w:rsidRDefault="009B7616" w:rsidP="009B7616">
      <w:pPr>
        <w:spacing w:after="0" w:line="360" w:lineRule="auto"/>
        <w:ind w:firstLine="708"/>
        <w:jc w:val="both"/>
        <w:rPr>
          <w:rFonts w:cs="Times New Roman"/>
          <w:szCs w:val="24"/>
        </w:rPr>
      </w:pPr>
    </w:p>
    <w:tbl>
      <w:tblPr>
        <w:tblStyle w:val="Tabelacomgrade"/>
        <w:tblW w:w="9776" w:type="dxa"/>
        <w:tblLook w:val="04A0" w:firstRow="1" w:lastRow="0" w:firstColumn="1" w:lastColumn="0" w:noHBand="0" w:noVBand="1"/>
      </w:tblPr>
      <w:tblGrid>
        <w:gridCol w:w="4815"/>
        <w:gridCol w:w="4961"/>
      </w:tblGrid>
      <w:tr w:rsidR="00D30CB7" w14:paraId="673C8F88" w14:textId="77777777" w:rsidTr="00D30CB7">
        <w:tc>
          <w:tcPr>
            <w:tcW w:w="4815" w:type="dxa"/>
          </w:tcPr>
          <w:p w14:paraId="582AFB25" w14:textId="08BC9D37" w:rsidR="00D30CB7" w:rsidRDefault="00307152" w:rsidP="009B7616">
            <w:pPr>
              <w:spacing w:after="0" w:line="360" w:lineRule="auto"/>
              <w:jc w:val="center"/>
              <w:rPr>
                <w:rFonts w:cs="Times New Roman"/>
                <w:szCs w:val="24"/>
              </w:rPr>
            </w:pPr>
            <w:r>
              <w:rPr>
                <w:rFonts w:cs="Times New Roman"/>
                <w:szCs w:val="24"/>
              </w:rPr>
              <w:tab/>
            </w:r>
            <w:r w:rsidR="00D30CB7">
              <w:rPr>
                <w:rFonts w:cs="Times New Roman"/>
                <w:b/>
                <w:szCs w:val="24"/>
              </w:rPr>
              <w:t>L5.10 -</w:t>
            </w:r>
            <w:r w:rsidR="00D30CB7" w:rsidRPr="00F6797C">
              <w:rPr>
                <w:rFonts w:cs="Times New Roman"/>
                <w:szCs w:val="24"/>
              </w:rPr>
              <w:t xml:space="preserve"> Quando eu falava por exemplo de homossexualidade, tinha um que me falava: </w:t>
            </w:r>
            <w:r w:rsidR="00D30CB7" w:rsidRPr="00F6797C">
              <w:rPr>
                <w:rFonts w:cs="Times New Roman"/>
                <w:i/>
                <w:szCs w:val="24"/>
              </w:rPr>
              <w:t>Não, mas Deus fez o homem para a mulher e a mulher para o homem</w:t>
            </w:r>
            <w:r w:rsidR="00D30CB7" w:rsidRPr="00F6797C">
              <w:rPr>
                <w:rFonts w:cs="Times New Roman"/>
                <w:szCs w:val="24"/>
              </w:rPr>
              <w:t>. Esse é o argumento mais comum que nós temos, que não é certo, que é pecado.</w:t>
            </w:r>
          </w:p>
        </w:tc>
        <w:tc>
          <w:tcPr>
            <w:tcW w:w="4961" w:type="dxa"/>
          </w:tcPr>
          <w:p w14:paraId="12B40044" w14:textId="77777777" w:rsidR="00D30CB7" w:rsidRDefault="00D30CB7" w:rsidP="009B7616">
            <w:pPr>
              <w:spacing w:after="0" w:line="360" w:lineRule="auto"/>
              <w:jc w:val="both"/>
              <w:rPr>
                <w:rFonts w:cs="Times New Roman"/>
                <w:b/>
                <w:szCs w:val="24"/>
              </w:rPr>
            </w:pPr>
            <w:r>
              <w:rPr>
                <w:rFonts w:cs="Times New Roman"/>
                <w:szCs w:val="24"/>
              </w:rPr>
              <w:t xml:space="preserve">Código da Unidade de Significado (US): </w:t>
            </w:r>
          </w:p>
          <w:p w14:paraId="1E7AF304" w14:textId="77777777" w:rsidR="00D30CB7" w:rsidRDefault="00D30CB7" w:rsidP="009B7616">
            <w:pPr>
              <w:spacing w:after="0" w:line="360" w:lineRule="auto"/>
              <w:jc w:val="both"/>
              <w:rPr>
                <w:rFonts w:cs="Times New Roman"/>
                <w:szCs w:val="24"/>
              </w:rPr>
            </w:pPr>
            <w:r>
              <w:rPr>
                <w:rFonts w:cs="Times New Roman"/>
                <w:b/>
                <w:szCs w:val="24"/>
              </w:rPr>
              <w:t xml:space="preserve">L – </w:t>
            </w:r>
            <w:r w:rsidRPr="00AF78D7">
              <w:rPr>
                <w:rFonts w:cs="Times New Roman"/>
                <w:szCs w:val="24"/>
              </w:rPr>
              <w:t>Inicial correspondente ao nome</w:t>
            </w:r>
            <w:r>
              <w:rPr>
                <w:rFonts w:cs="Times New Roman"/>
                <w:szCs w:val="24"/>
              </w:rPr>
              <w:t xml:space="preserve"> verdadeiro.</w:t>
            </w:r>
          </w:p>
          <w:p w14:paraId="6DC9B0C6" w14:textId="77777777" w:rsidR="00D30CB7" w:rsidRDefault="00D30CB7" w:rsidP="009B7616">
            <w:pPr>
              <w:spacing w:after="0" w:line="360" w:lineRule="auto"/>
              <w:jc w:val="both"/>
              <w:rPr>
                <w:rFonts w:cs="Times New Roman"/>
                <w:szCs w:val="24"/>
              </w:rPr>
            </w:pPr>
            <w:r w:rsidRPr="0025695F">
              <w:rPr>
                <w:rFonts w:cs="Times New Roman"/>
                <w:b/>
                <w:szCs w:val="24"/>
              </w:rPr>
              <w:t>5</w:t>
            </w:r>
            <w:r>
              <w:rPr>
                <w:rFonts w:cs="Times New Roman"/>
                <w:szCs w:val="24"/>
              </w:rPr>
              <w:t xml:space="preserve"> – Número correspondente ao professor(a).</w:t>
            </w:r>
          </w:p>
          <w:p w14:paraId="03F19DBA" w14:textId="6D8F9157" w:rsidR="00D30CB7" w:rsidRDefault="00D30CB7" w:rsidP="009B7616">
            <w:pPr>
              <w:spacing w:after="0" w:line="360" w:lineRule="auto"/>
              <w:jc w:val="both"/>
              <w:rPr>
                <w:rFonts w:cs="Times New Roman"/>
                <w:szCs w:val="24"/>
              </w:rPr>
            </w:pPr>
            <w:r w:rsidRPr="0025695F">
              <w:rPr>
                <w:rFonts w:cs="Times New Roman"/>
                <w:b/>
                <w:szCs w:val="24"/>
              </w:rPr>
              <w:t>10</w:t>
            </w:r>
            <w:r>
              <w:rPr>
                <w:rFonts w:cs="Times New Roman"/>
                <w:szCs w:val="24"/>
              </w:rPr>
              <w:t xml:space="preserve"> – Décima unidade de significado encontrada durante a leitura da entrevista do respectivo professor.</w:t>
            </w:r>
          </w:p>
        </w:tc>
      </w:tr>
    </w:tbl>
    <w:p w14:paraId="0D78EB73" w14:textId="72ED4868" w:rsidR="00D30CB7" w:rsidRDefault="00D30CB7" w:rsidP="009B7616">
      <w:pPr>
        <w:spacing w:after="0" w:line="360" w:lineRule="auto"/>
        <w:jc w:val="both"/>
        <w:rPr>
          <w:rFonts w:cs="Times New Roman"/>
          <w:b/>
          <w:szCs w:val="24"/>
        </w:rPr>
      </w:pPr>
      <w:r>
        <w:rPr>
          <w:rFonts w:cs="Times New Roman"/>
          <w:b/>
          <w:szCs w:val="24"/>
        </w:rPr>
        <w:tab/>
      </w:r>
    </w:p>
    <w:p w14:paraId="3CF0344C" w14:textId="569EA0E0" w:rsidR="00C72E4A" w:rsidRDefault="00D30CB7" w:rsidP="009B7616">
      <w:pPr>
        <w:spacing w:after="0" w:line="360" w:lineRule="auto"/>
        <w:jc w:val="both"/>
        <w:rPr>
          <w:rFonts w:cs="Times New Roman"/>
          <w:szCs w:val="24"/>
        </w:rPr>
      </w:pPr>
      <w:r>
        <w:rPr>
          <w:rFonts w:cs="Times New Roman"/>
          <w:b/>
          <w:szCs w:val="24"/>
        </w:rPr>
        <w:tab/>
      </w:r>
      <w:r>
        <w:rPr>
          <w:rFonts w:cs="Times New Roman"/>
          <w:szCs w:val="24"/>
        </w:rPr>
        <w:t>Uma vez codificadas, as unidades de significado seguiram a análise ideográfica sendo interpretadas segundo a análise do pesquisador em seus elementos linguísticos, neste caso, os vocábulos percebidos no fragmento do texto selecionado, para posteriormente</w:t>
      </w:r>
      <w:r w:rsidR="00F66451">
        <w:rPr>
          <w:rFonts w:cs="Times New Roman"/>
          <w:szCs w:val="24"/>
        </w:rPr>
        <w:t xml:space="preserve"> serem</w:t>
      </w:r>
      <w:r>
        <w:rPr>
          <w:rFonts w:cs="Times New Roman"/>
          <w:szCs w:val="24"/>
        </w:rPr>
        <w:t xml:space="preserve"> </w:t>
      </w:r>
      <w:r w:rsidR="00C72E4A">
        <w:rPr>
          <w:rFonts w:cs="Times New Roman"/>
          <w:szCs w:val="24"/>
        </w:rPr>
        <w:t xml:space="preserve">reformuladas e </w:t>
      </w:r>
      <w:r>
        <w:rPr>
          <w:rFonts w:cs="Times New Roman"/>
          <w:szCs w:val="24"/>
        </w:rPr>
        <w:t>expressas</w:t>
      </w:r>
      <w:r w:rsidR="00C72E4A">
        <w:rPr>
          <w:rFonts w:cs="Times New Roman"/>
          <w:szCs w:val="24"/>
        </w:rPr>
        <w:t xml:space="preserve"> na linguagem do pesquisador. A fim de apresentarmos esta etapa interpretativa, organizamos as unidades de significado em quadros separados para cada participante, organizados cada qual da seguinte forma: a primeira coluna referente ao código da respectiva unidad</w:t>
      </w:r>
      <w:r w:rsidR="00923567">
        <w:rPr>
          <w:rFonts w:cs="Times New Roman"/>
          <w:szCs w:val="24"/>
        </w:rPr>
        <w:t>e de significado (US); a segunda</w:t>
      </w:r>
      <w:r w:rsidR="00C72E4A">
        <w:rPr>
          <w:rFonts w:cs="Times New Roman"/>
          <w:szCs w:val="24"/>
        </w:rPr>
        <w:t xml:space="preserve"> coluna, o fragmento retirado do texto que encerra a própria unidade de significado; a terceira coluna, as primeiras interpretações do vocábulos contidos na unidade de significado; a quarta coluna, a reformulação da unidade de significado na linguagem do pesquisador produzida em consonância com as primeiras interpretações dos vocábulos. A seguir, um exemplo de uma unidade de significado apre</w:t>
      </w:r>
      <w:r w:rsidR="0031049D">
        <w:rPr>
          <w:rFonts w:cs="Times New Roman"/>
          <w:szCs w:val="24"/>
        </w:rPr>
        <w:t>sentada no quadro do professora H</w:t>
      </w:r>
      <w:r w:rsidR="00C72E4A">
        <w:rPr>
          <w:rFonts w:cs="Times New Roman"/>
          <w:szCs w:val="24"/>
        </w:rPr>
        <w:t>:</w:t>
      </w:r>
    </w:p>
    <w:p w14:paraId="14856DC7" w14:textId="77777777" w:rsidR="009B7616" w:rsidRDefault="009B7616" w:rsidP="009B7616">
      <w:pPr>
        <w:spacing w:after="0" w:line="360" w:lineRule="auto"/>
        <w:jc w:val="both"/>
        <w:rPr>
          <w:rFonts w:cs="Times New Roman"/>
          <w:szCs w:val="24"/>
        </w:rPr>
      </w:pPr>
    </w:p>
    <w:tbl>
      <w:tblPr>
        <w:tblStyle w:val="Tabelacomgrade"/>
        <w:tblW w:w="0" w:type="auto"/>
        <w:tblInd w:w="-431" w:type="dxa"/>
        <w:tblLook w:val="04A0" w:firstRow="1" w:lastRow="0" w:firstColumn="1" w:lastColumn="0" w:noHBand="0" w:noVBand="1"/>
      </w:tblPr>
      <w:tblGrid>
        <w:gridCol w:w="993"/>
        <w:gridCol w:w="2552"/>
        <w:gridCol w:w="3402"/>
        <w:gridCol w:w="2545"/>
      </w:tblGrid>
      <w:tr w:rsidR="0031049D" w14:paraId="3EF98CE4" w14:textId="77777777" w:rsidTr="0031049D">
        <w:tc>
          <w:tcPr>
            <w:tcW w:w="993" w:type="dxa"/>
          </w:tcPr>
          <w:p w14:paraId="39959336" w14:textId="495E0560" w:rsidR="0031049D" w:rsidRPr="0031049D" w:rsidRDefault="0031049D" w:rsidP="009B7616">
            <w:pPr>
              <w:spacing w:after="0" w:line="360" w:lineRule="auto"/>
              <w:jc w:val="center"/>
              <w:rPr>
                <w:rFonts w:cs="Times New Roman"/>
                <w:b/>
                <w:szCs w:val="24"/>
              </w:rPr>
            </w:pPr>
            <w:r w:rsidRPr="0031049D">
              <w:rPr>
                <w:b/>
              </w:rPr>
              <w:t>Código da US</w:t>
            </w:r>
          </w:p>
        </w:tc>
        <w:tc>
          <w:tcPr>
            <w:tcW w:w="2552" w:type="dxa"/>
          </w:tcPr>
          <w:p w14:paraId="3A3D5E00" w14:textId="370100C1" w:rsidR="0031049D" w:rsidRPr="0031049D" w:rsidRDefault="0031049D" w:rsidP="009B7616">
            <w:pPr>
              <w:spacing w:after="0" w:line="360" w:lineRule="auto"/>
              <w:jc w:val="center"/>
              <w:rPr>
                <w:rFonts w:cs="Times New Roman"/>
                <w:b/>
                <w:szCs w:val="24"/>
              </w:rPr>
            </w:pPr>
            <w:r w:rsidRPr="0031049D">
              <w:rPr>
                <w:b/>
              </w:rPr>
              <w:t>Unidade de Significado (US)</w:t>
            </w:r>
          </w:p>
        </w:tc>
        <w:tc>
          <w:tcPr>
            <w:tcW w:w="3402" w:type="dxa"/>
          </w:tcPr>
          <w:p w14:paraId="5F4C089B" w14:textId="3C86AD87" w:rsidR="0031049D" w:rsidRPr="0031049D" w:rsidRDefault="0031049D" w:rsidP="009B7616">
            <w:pPr>
              <w:spacing w:after="0" w:line="360" w:lineRule="auto"/>
              <w:jc w:val="center"/>
              <w:rPr>
                <w:rFonts w:cs="Times New Roman"/>
                <w:b/>
                <w:szCs w:val="24"/>
              </w:rPr>
            </w:pPr>
            <w:r w:rsidRPr="0031049D">
              <w:rPr>
                <w:b/>
              </w:rPr>
              <w:t>Análise Primária de Significados – Vocábulos</w:t>
            </w:r>
          </w:p>
        </w:tc>
        <w:tc>
          <w:tcPr>
            <w:tcW w:w="2545" w:type="dxa"/>
          </w:tcPr>
          <w:p w14:paraId="02F2FDA6" w14:textId="15BBDD7A" w:rsidR="0031049D" w:rsidRPr="0031049D" w:rsidRDefault="0031049D" w:rsidP="009B7616">
            <w:pPr>
              <w:spacing w:after="0" w:line="360" w:lineRule="auto"/>
              <w:jc w:val="center"/>
              <w:rPr>
                <w:rFonts w:cs="Times New Roman"/>
                <w:b/>
                <w:szCs w:val="24"/>
              </w:rPr>
            </w:pPr>
            <w:r w:rsidRPr="0031049D">
              <w:rPr>
                <w:b/>
              </w:rPr>
              <w:t>US em Linguagem do pesquisador</w:t>
            </w:r>
          </w:p>
        </w:tc>
      </w:tr>
      <w:tr w:rsidR="0031049D" w14:paraId="3C4DB95F" w14:textId="77777777" w:rsidTr="0031049D">
        <w:tc>
          <w:tcPr>
            <w:tcW w:w="993" w:type="dxa"/>
          </w:tcPr>
          <w:p w14:paraId="069EDA87" w14:textId="42B724C0" w:rsidR="0031049D" w:rsidRPr="0031049D" w:rsidRDefault="0031049D" w:rsidP="009B7616">
            <w:pPr>
              <w:spacing w:after="0" w:line="360" w:lineRule="auto"/>
              <w:jc w:val="both"/>
              <w:rPr>
                <w:rFonts w:cs="Times New Roman"/>
                <w:b/>
                <w:szCs w:val="24"/>
              </w:rPr>
            </w:pPr>
            <w:r w:rsidRPr="0031049D">
              <w:rPr>
                <w:b/>
              </w:rPr>
              <w:t>H2.11</w:t>
            </w:r>
          </w:p>
        </w:tc>
        <w:tc>
          <w:tcPr>
            <w:tcW w:w="2552" w:type="dxa"/>
          </w:tcPr>
          <w:p w14:paraId="17323367" w14:textId="0D5A80CA" w:rsidR="0031049D" w:rsidRDefault="0031049D" w:rsidP="009B7616">
            <w:pPr>
              <w:spacing w:after="0" w:line="360" w:lineRule="auto"/>
              <w:jc w:val="both"/>
              <w:rPr>
                <w:rFonts w:cs="Times New Roman"/>
                <w:szCs w:val="24"/>
              </w:rPr>
            </w:pPr>
            <w:r>
              <w:rPr>
                <w:rFonts w:cs="Times New Roman"/>
                <w:szCs w:val="24"/>
              </w:rPr>
              <w:t xml:space="preserve">Ele </w:t>
            </w:r>
            <w:r w:rsidRPr="00F6797C">
              <w:rPr>
                <w:rFonts w:cs="Times New Roman"/>
                <w:szCs w:val="24"/>
              </w:rPr>
              <w:t xml:space="preserve">[aluno seminarista] chegou a me perguntar que horas eu ia começar a dar aula de verdade, porque pra ele aquilo </w:t>
            </w:r>
            <w:r w:rsidRPr="00F6797C">
              <w:rPr>
                <w:rFonts w:cs="Times New Roman"/>
                <w:szCs w:val="24"/>
              </w:rPr>
              <w:lastRenderedPageBreak/>
              <w:t>não era assunto de aula de verdade.</w:t>
            </w:r>
          </w:p>
        </w:tc>
        <w:tc>
          <w:tcPr>
            <w:tcW w:w="3402" w:type="dxa"/>
          </w:tcPr>
          <w:p w14:paraId="1CA85D98" w14:textId="77777777" w:rsidR="0031049D" w:rsidRPr="00F018BD" w:rsidRDefault="0031049D" w:rsidP="009B7616">
            <w:pPr>
              <w:spacing w:after="0" w:line="360" w:lineRule="auto"/>
              <w:rPr>
                <w:rFonts w:cs="Times New Roman"/>
                <w:b/>
                <w:szCs w:val="24"/>
              </w:rPr>
            </w:pPr>
            <w:r w:rsidRPr="00F018BD">
              <w:rPr>
                <w:rFonts w:cs="Times New Roman"/>
                <w:szCs w:val="24"/>
              </w:rPr>
              <w:lastRenderedPageBreak/>
              <w:t xml:space="preserve">Aula de verdade: </w:t>
            </w:r>
            <w:r w:rsidRPr="00F018BD">
              <w:rPr>
                <w:rFonts w:cs="Times New Roman"/>
                <w:b/>
                <w:szCs w:val="24"/>
              </w:rPr>
              <w:t xml:space="preserve"> </w:t>
            </w:r>
            <w:r w:rsidRPr="00CF43F0">
              <w:rPr>
                <w:rFonts w:cs="Times New Roman"/>
                <w:szCs w:val="24"/>
              </w:rPr>
              <w:t>SP</w:t>
            </w:r>
            <w:r w:rsidRPr="00F018BD">
              <w:rPr>
                <w:rFonts w:cs="Times New Roman"/>
                <w:b/>
                <w:szCs w:val="24"/>
              </w:rPr>
              <w:t xml:space="preserve"> Aula padrão </w:t>
            </w:r>
          </w:p>
          <w:p w14:paraId="7BEABF65" w14:textId="021B61D2" w:rsidR="0031049D" w:rsidRDefault="0031049D" w:rsidP="009B7616">
            <w:pPr>
              <w:spacing w:after="0" w:line="360" w:lineRule="auto"/>
              <w:jc w:val="both"/>
              <w:rPr>
                <w:rFonts w:cs="Times New Roman"/>
                <w:szCs w:val="24"/>
              </w:rPr>
            </w:pPr>
            <w:r w:rsidRPr="00F018BD">
              <w:rPr>
                <w:rFonts w:cs="Times New Roman"/>
                <w:szCs w:val="24"/>
              </w:rPr>
              <w:t>Padrão:  Modelo estabelecido cuja aprovação por consenso geral ou por autoridade oficial serve de base de comparação</w:t>
            </w:r>
          </w:p>
        </w:tc>
        <w:tc>
          <w:tcPr>
            <w:tcW w:w="2545" w:type="dxa"/>
          </w:tcPr>
          <w:p w14:paraId="77BD82BE" w14:textId="6F846158" w:rsidR="0031049D" w:rsidRDefault="0031049D" w:rsidP="009B7616">
            <w:pPr>
              <w:spacing w:after="0" w:line="360" w:lineRule="auto"/>
              <w:jc w:val="both"/>
              <w:rPr>
                <w:rFonts w:cs="Times New Roman"/>
                <w:szCs w:val="24"/>
              </w:rPr>
            </w:pPr>
            <w:r>
              <w:t xml:space="preserve">Diz que um aluno seminarista questionou-a sobre sua prática docente em relação ao conteúdo da aula, pois ao aluno este não </w:t>
            </w:r>
            <w:r>
              <w:lastRenderedPageBreak/>
              <w:t>condizia àquele esperado por ele.</w:t>
            </w:r>
          </w:p>
        </w:tc>
      </w:tr>
    </w:tbl>
    <w:p w14:paraId="52FC904A" w14:textId="77777777" w:rsidR="0031049D" w:rsidRDefault="0031049D" w:rsidP="009B7616">
      <w:pPr>
        <w:spacing w:after="0" w:line="360" w:lineRule="auto"/>
        <w:jc w:val="both"/>
        <w:rPr>
          <w:rFonts w:cs="Times New Roman"/>
          <w:szCs w:val="24"/>
        </w:rPr>
      </w:pPr>
    </w:p>
    <w:p w14:paraId="5AF99EC0" w14:textId="7E947A37" w:rsidR="00C10BAD" w:rsidRDefault="00C10BAD" w:rsidP="009B7616">
      <w:pPr>
        <w:spacing w:after="0" w:line="360" w:lineRule="auto"/>
        <w:ind w:firstLine="708"/>
        <w:jc w:val="both"/>
        <w:rPr>
          <w:rFonts w:cs="Times New Roman"/>
          <w:szCs w:val="24"/>
        </w:rPr>
      </w:pPr>
      <w:r>
        <w:rPr>
          <w:rFonts w:cs="Times New Roman"/>
          <w:szCs w:val="24"/>
        </w:rPr>
        <w:t xml:space="preserve">Durante a produção dos quadros foram adotados alguns elementos textuais adicionais necessários à apresentação das unidades de significado e </w:t>
      </w:r>
      <w:r w:rsidR="00463628">
        <w:rPr>
          <w:rFonts w:cs="Times New Roman"/>
          <w:szCs w:val="24"/>
        </w:rPr>
        <w:t xml:space="preserve">a </w:t>
      </w:r>
      <w:r>
        <w:rPr>
          <w:rFonts w:cs="Times New Roman"/>
          <w:szCs w:val="24"/>
        </w:rPr>
        <w:t xml:space="preserve">respectiva análise destas. Como </w:t>
      </w:r>
      <w:r w:rsidR="00FF031E">
        <w:rPr>
          <w:rFonts w:cs="Times New Roman"/>
          <w:szCs w:val="24"/>
        </w:rPr>
        <w:t>exposto</w:t>
      </w:r>
      <w:r>
        <w:rPr>
          <w:rFonts w:cs="Times New Roman"/>
          <w:szCs w:val="24"/>
        </w:rPr>
        <w:t xml:space="preserve"> no exemplo acima, o uso de colchetes com um texto interno foi utilizado para </w:t>
      </w:r>
      <w:r w:rsidR="00463628">
        <w:rPr>
          <w:rFonts w:cs="Times New Roman"/>
          <w:szCs w:val="24"/>
        </w:rPr>
        <w:t>indicar</w:t>
      </w:r>
      <w:r>
        <w:rPr>
          <w:rFonts w:cs="Times New Roman"/>
          <w:szCs w:val="24"/>
        </w:rPr>
        <w:t xml:space="preserve"> </w:t>
      </w:r>
      <w:r w:rsidR="00463628">
        <w:rPr>
          <w:rFonts w:cs="Times New Roman"/>
          <w:szCs w:val="24"/>
        </w:rPr>
        <w:t>informações</w:t>
      </w:r>
      <w:r>
        <w:rPr>
          <w:rFonts w:cs="Times New Roman"/>
          <w:szCs w:val="24"/>
        </w:rPr>
        <w:t xml:space="preserve"> co</w:t>
      </w:r>
      <w:r w:rsidR="00463628">
        <w:rPr>
          <w:rFonts w:cs="Times New Roman"/>
          <w:szCs w:val="24"/>
        </w:rPr>
        <w:t>ntida</w:t>
      </w:r>
      <w:r>
        <w:rPr>
          <w:rFonts w:cs="Times New Roman"/>
          <w:szCs w:val="24"/>
        </w:rPr>
        <w:t>s na</w:t>
      </w:r>
      <w:r w:rsidR="00F66451">
        <w:rPr>
          <w:rFonts w:cs="Times New Roman"/>
          <w:szCs w:val="24"/>
        </w:rPr>
        <w:t>s</w:t>
      </w:r>
      <w:r>
        <w:rPr>
          <w:rFonts w:cs="Times New Roman"/>
          <w:szCs w:val="24"/>
        </w:rPr>
        <w:t xml:space="preserve"> entrevistas que </w:t>
      </w:r>
      <w:r w:rsidR="00463628">
        <w:rPr>
          <w:rFonts w:cs="Times New Roman"/>
          <w:szCs w:val="24"/>
        </w:rPr>
        <w:t>estavam ligadas a US e a complementavam-na, mas que não necessariamente foram ditas naquele exato momento. Além disso, o uso dos colchetes com três pontos foi utilizado em sua indicação usual à língua portuguesa, neste caso, quando optamos por omitir partes do texto que não alterariam o sentido da frase contida na US.</w:t>
      </w:r>
    </w:p>
    <w:p w14:paraId="73D39C24" w14:textId="3F8D4258" w:rsidR="0035605A" w:rsidRDefault="003C25B4" w:rsidP="009B7616">
      <w:pPr>
        <w:spacing w:after="0" w:line="360" w:lineRule="auto"/>
        <w:ind w:firstLine="708"/>
        <w:jc w:val="both"/>
        <w:rPr>
          <w:rFonts w:cs="Times New Roman"/>
          <w:szCs w:val="24"/>
        </w:rPr>
      </w:pPr>
      <w:r>
        <w:rPr>
          <w:rFonts w:cs="Times New Roman"/>
          <w:szCs w:val="24"/>
        </w:rPr>
        <w:t xml:space="preserve">Em relação </w:t>
      </w:r>
      <w:r w:rsidR="00F66451">
        <w:rPr>
          <w:rFonts w:cs="Times New Roman"/>
          <w:szCs w:val="24"/>
        </w:rPr>
        <w:t>à</w:t>
      </w:r>
      <w:r>
        <w:rPr>
          <w:rFonts w:cs="Times New Roman"/>
          <w:szCs w:val="24"/>
        </w:rPr>
        <w:t xml:space="preserve"> análise dos vocábulos apresentadas na terceira coluna, </w:t>
      </w:r>
      <w:r w:rsidR="00251592">
        <w:rPr>
          <w:rFonts w:cs="Times New Roman"/>
          <w:szCs w:val="24"/>
        </w:rPr>
        <w:t xml:space="preserve">buscamos </w:t>
      </w:r>
      <w:r>
        <w:rPr>
          <w:rFonts w:cs="Times New Roman"/>
          <w:szCs w:val="24"/>
        </w:rPr>
        <w:t xml:space="preserve">o significado </w:t>
      </w:r>
      <w:r w:rsidR="00251592">
        <w:rPr>
          <w:rFonts w:cs="Times New Roman"/>
          <w:szCs w:val="24"/>
        </w:rPr>
        <w:t xml:space="preserve">destes através da </w:t>
      </w:r>
      <w:r>
        <w:rPr>
          <w:rFonts w:cs="Times New Roman"/>
          <w:szCs w:val="24"/>
        </w:rPr>
        <w:t>consulta ao dicionário Michaelis (2015)</w:t>
      </w:r>
      <w:r w:rsidR="00F82F2E">
        <w:rPr>
          <w:rStyle w:val="Refdenotaderodap"/>
          <w:rFonts w:cs="Times New Roman"/>
          <w:szCs w:val="24"/>
        </w:rPr>
        <w:footnoteReference w:id="19"/>
      </w:r>
      <w:r>
        <w:rPr>
          <w:rFonts w:cs="Times New Roman"/>
          <w:szCs w:val="24"/>
        </w:rPr>
        <w:t xml:space="preserve">. </w:t>
      </w:r>
      <w:r w:rsidR="00FF031E">
        <w:rPr>
          <w:rFonts w:cs="Times New Roman"/>
          <w:szCs w:val="24"/>
        </w:rPr>
        <w:t xml:space="preserve">Uma vez sendo </w:t>
      </w:r>
      <w:r w:rsidR="0035605A">
        <w:rPr>
          <w:rFonts w:cs="Times New Roman"/>
          <w:szCs w:val="24"/>
        </w:rPr>
        <w:t>evidente</w:t>
      </w:r>
      <w:r w:rsidR="00FF031E">
        <w:rPr>
          <w:rFonts w:cs="Times New Roman"/>
          <w:szCs w:val="24"/>
        </w:rPr>
        <w:t xml:space="preserve"> a </w:t>
      </w:r>
      <w:r w:rsidR="00251592">
        <w:rPr>
          <w:rFonts w:cs="Times New Roman"/>
          <w:szCs w:val="24"/>
        </w:rPr>
        <w:t xml:space="preserve">constante </w:t>
      </w:r>
      <w:r w:rsidR="00FF031E">
        <w:rPr>
          <w:rFonts w:cs="Times New Roman"/>
          <w:szCs w:val="24"/>
        </w:rPr>
        <w:t xml:space="preserve">interpretação </w:t>
      </w:r>
      <w:r w:rsidR="00251592">
        <w:rPr>
          <w:rFonts w:cs="Times New Roman"/>
          <w:szCs w:val="24"/>
        </w:rPr>
        <w:t xml:space="preserve">das US </w:t>
      </w:r>
      <w:r w:rsidR="00FF031E">
        <w:rPr>
          <w:rFonts w:cs="Times New Roman"/>
          <w:szCs w:val="24"/>
        </w:rPr>
        <w:t>pelos pesquisadores</w:t>
      </w:r>
      <w:r w:rsidR="0035605A">
        <w:rPr>
          <w:rFonts w:cs="Times New Roman"/>
          <w:szCs w:val="24"/>
        </w:rPr>
        <w:t xml:space="preserve"> ao longo do trabalho</w:t>
      </w:r>
      <w:r w:rsidR="00251592">
        <w:rPr>
          <w:rFonts w:cs="Times New Roman"/>
          <w:szCs w:val="24"/>
        </w:rPr>
        <w:t xml:space="preserve">, utilizamos esta coluna para questionarmos </w:t>
      </w:r>
      <w:r w:rsidR="0035605A">
        <w:rPr>
          <w:rFonts w:cs="Times New Roman"/>
          <w:szCs w:val="24"/>
        </w:rPr>
        <w:t xml:space="preserve">as </w:t>
      </w:r>
      <w:r w:rsidR="00251592">
        <w:rPr>
          <w:rFonts w:cs="Times New Roman"/>
          <w:szCs w:val="24"/>
        </w:rPr>
        <w:t xml:space="preserve">nossas próprias </w:t>
      </w:r>
      <w:r>
        <w:rPr>
          <w:rFonts w:cs="Times New Roman"/>
          <w:szCs w:val="24"/>
        </w:rPr>
        <w:t xml:space="preserve">considerações </w:t>
      </w:r>
      <w:r w:rsidR="00251592">
        <w:rPr>
          <w:rFonts w:cs="Times New Roman"/>
          <w:szCs w:val="24"/>
        </w:rPr>
        <w:t>no uso</w:t>
      </w:r>
      <w:r>
        <w:rPr>
          <w:rFonts w:cs="Times New Roman"/>
          <w:szCs w:val="24"/>
        </w:rPr>
        <w:t xml:space="preserve"> </w:t>
      </w:r>
      <w:r w:rsidR="00251592">
        <w:rPr>
          <w:rFonts w:cs="Times New Roman"/>
          <w:szCs w:val="24"/>
        </w:rPr>
        <w:t xml:space="preserve">de tais </w:t>
      </w:r>
      <w:r>
        <w:rPr>
          <w:rFonts w:cs="Times New Roman"/>
          <w:szCs w:val="24"/>
        </w:rPr>
        <w:t>vocábulos</w:t>
      </w:r>
      <w:r w:rsidR="0035605A">
        <w:rPr>
          <w:rFonts w:cs="Times New Roman"/>
          <w:szCs w:val="24"/>
        </w:rPr>
        <w:t>. Esta análise prévia dos vocábulos,</w:t>
      </w:r>
      <w:r w:rsidR="00251592">
        <w:rPr>
          <w:rFonts w:cs="Times New Roman"/>
          <w:szCs w:val="24"/>
        </w:rPr>
        <w:t xml:space="preserve"> </w:t>
      </w:r>
      <w:r w:rsidR="0035605A">
        <w:rPr>
          <w:rFonts w:cs="Times New Roman"/>
          <w:szCs w:val="24"/>
        </w:rPr>
        <w:t>tal como uma âncora, serviu-nos para estabelecermos assim os usos tradicionais das palavras (MIARKA, 2008)</w:t>
      </w:r>
      <w:r>
        <w:rPr>
          <w:rFonts w:cs="Times New Roman"/>
          <w:szCs w:val="24"/>
        </w:rPr>
        <w:t>.</w:t>
      </w:r>
      <w:r w:rsidR="0035605A">
        <w:rPr>
          <w:rFonts w:cs="Times New Roman"/>
          <w:szCs w:val="24"/>
        </w:rPr>
        <w:t xml:space="preserve"> Em ocasiões onde os vocábulos apresentavam significados bastante próprios à localidade dos entrevistados ou mesmo exclusivos ao contexto relatado durante as vivências, trouxemos o vocábulo acompanhado da sigla SP (significado particular), em seguida acompanhado </w:t>
      </w:r>
      <w:r w:rsidR="00F66451">
        <w:rPr>
          <w:rFonts w:cs="Times New Roman"/>
          <w:szCs w:val="24"/>
        </w:rPr>
        <w:t>pela</w:t>
      </w:r>
      <w:r w:rsidR="0035605A">
        <w:rPr>
          <w:rFonts w:cs="Times New Roman"/>
          <w:szCs w:val="24"/>
        </w:rPr>
        <w:t xml:space="preserve"> palavra ou expressão que segundo os pesquisadores denotavam o sentido original.</w:t>
      </w:r>
    </w:p>
    <w:p w14:paraId="3E4EA94D" w14:textId="5CC5DD1D" w:rsidR="002853E5" w:rsidRDefault="002853E5" w:rsidP="009B7616">
      <w:pPr>
        <w:spacing w:after="0" w:line="360" w:lineRule="auto"/>
        <w:ind w:firstLine="708"/>
        <w:jc w:val="both"/>
        <w:rPr>
          <w:rFonts w:cs="Times New Roman"/>
          <w:szCs w:val="24"/>
        </w:rPr>
      </w:pPr>
      <w:r>
        <w:rPr>
          <w:rFonts w:cs="Times New Roman"/>
          <w:szCs w:val="24"/>
        </w:rPr>
        <w:t xml:space="preserve">Por fim, em relação a quarta coluna, explicitamos que o principal objetivo de reapresentar a </w:t>
      </w:r>
      <w:r w:rsidR="00697267">
        <w:rPr>
          <w:rFonts w:cs="Times New Roman"/>
          <w:szCs w:val="24"/>
        </w:rPr>
        <w:t>US</w:t>
      </w:r>
      <w:r>
        <w:rPr>
          <w:rFonts w:cs="Times New Roman"/>
          <w:szCs w:val="24"/>
        </w:rPr>
        <w:t xml:space="preserve"> por uma linguagem própria ao pesquisador</w:t>
      </w:r>
      <w:r w:rsidR="004F153A">
        <w:rPr>
          <w:rFonts w:cs="Times New Roman"/>
          <w:szCs w:val="24"/>
        </w:rPr>
        <w:t xml:space="preserve"> (e também ao profissional na área de Educação),</w:t>
      </w:r>
      <w:r>
        <w:rPr>
          <w:rFonts w:cs="Times New Roman"/>
          <w:szCs w:val="24"/>
        </w:rPr>
        <w:t xml:space="preserve"> é a de </w:t>
      </w:r>
      <w:r w:rsidR="001E5DB3">
        <w:rPr>
          <w:rFonts w:cs="Times New Roman"/>
          <w:szCs w:val="24"/>
        </w:rPr>
        <w:t>visibilizar ao leitor</w:t>
      </w:r>
      <w:r w:rsidR="00697267">
        <w:rPr>
          <w:rFonts w:cs="Times New Roman"/>
          <w:szCs w:val="24"/>
        </w:rPr>
        <w:t xml:space="preserve"> </w:t>
      </w:r>
      <w:r>
        <w:rPr>
          <w:rFonts w:cs="Times New Roman"/>
          <w:szCs w:val="24"/>
        </w:rPr>
        <w:t>o significado</w:t>
      </w:r>
      <w:r w:rsidR="001E5DB3">
        <w:rPr>
          <w:rFonts w:cs="Times New Roman"/>
          <w:szCs w:val="24"/>
        </w:rPr>
        <w:t xml:space="preserve"> que está</w:t>
      </w:r>
      <w:r>
        <w:rPr>
          <w:rFonts w:cs="Times New Roman"/>
          <w:szCs w:val="24"/>
        </w:rPr>
        <w:t xml:space="preserve"> contido na unidade de significado.</w:t>
      </w:r>
      <w:r w:rsidR="004F153A">
        <w:rPr>
          <w:rFonts w:cs="Times New Roman"/>
          <w:szCs w:val="24"/>
        </w:rPr>
        <w:t xml:space="preserve"> </w:t>
      </w:r>
      <w:r w:rsidR="001E5DB3">
        <w:rPr>
          <w:rFonts w:cs="Times New Roman"/>
          <w:szCs w:val="24"/>
        </w:rPr>
        <w:t>A</w:t>
      </w:r>
      <w:r>
        <w:rPr>
          <w:rFonts w:cs="Times New Roman"/>
          <w:szCs w:val="24"/>
        </w:rPr>
        <w:t xml:space="preserve"> produção desta maior transparência</w:t>
      </w:r>
      <w:r w:rsidR="001E5DB3">
        <w:rPr>
          <w:rFonts w:cs="Times New Roman"/>
          <w:szCs w:val="24"/>
        </w:rPr>
        <w:t xml:space="preserve"> decorre da tarefa dos pesquisadores em aliar a análise dos </w:t>
      </w:r>
      <w:r>
        <w:rPr>
          <w:rFonts w:cs="Times New Roman"/>
          <w:szCs w:val="24"/>
        </w:rPr>
        <w:t>elementos linguísticos da US</w:t>
      </w:r>
      <w:r w:rsidR="001E5DB3">
        <w:rPr>
          <w:rFonts w:cs="Times New Roman"/>
          <w:szCs w:val="24"/>
        </w:rPr>
        <w:t>,</w:t>
      </w:r>
      <w:r>
        <w:rPr>
          <w:rFonts w:cs="Times New Roman"/>
          <w:szCs w:val="24"/>
        </w:rPr>
        <w:t xml:space="preserve"> enunciados na terceira coluna</w:t>
      </w:r>
      <w:r w:rsidR="001E5DB3">
        <w:rPr>
          <w:rFonts w:cs="Times New Roman"/>
          <w:szCs w:val="24"/>
        </w:rPr>
        <w:t>, com os sentidos do mundo-vida dos sujeitos</w:t>
      </w:r>
      <w:r w:rsidR="009E222C">
        <w:rPr>
          <w:rFonts w:cs="Times New Roman"/>
          <w:szCs w:val="24"/>
        </w:rPr>
        <w:t>,</w:t>
      </w:r>
      <w:r w:rsidR="001E5DB3">
        <w:rPr>
          <w:rFonts w:cs="Times New Roman"/>
          <w:szCs w:val="24"/>
        </w:rPr>
        <w:t xml:space="preserve"> adquiridos por um per</w:t>
      </w:r>
      <w:r w:rsidR="00D84134">
        <w:rPr>
          <w:rFonts w:cs="Times New Roman"/>
          <w:szCs w:val="24"/>
        </w:rPr>
        <w:t>curso de inter</w:t>
      </w:r>
      <w:r w:rsidR="001E5DB3">
        <w:rPr>
          <w:rFonts w:cs="Times New Roman"/>
          <w:szCs w:val="24"/>
        </w:rPr>
        <w:t xml:space="preserve">subjetividade entre </w:t>
      </w:r>
      <w:r w:rsidR="009E222C">
        <w:rPr>
          <w:rFonts w:cs="Times New Roman"/>
          <w:szCs w:val="24"/>
        </w:rPr>
        <w:t>entrevistado e o</w:t>
      </w:r>
      <w:r w:rsidR="001E5DB3">
        <w:rPr>
          <w:rFonts w:cs="Times New Roman"/>
          <w:szCs w:val="24"/>
        </w:rPr>
        <w:t xml:space="preserve"> próprio pesquisador</w:t>
      </w:r>
      <w:r w:rsidR="009E222C">
        <w:rPr>
          <w:rFonts w:cs="Times New Roman"/>
          <w:szCs w:val="24"/>
        </w:rPr>
        <w:t xml:space="preserve"> durante as entrevistas</w:t>
      </w:r>
      <w:r w:rsidR="001E5DB3">
        <w:rPr>
          <w:rFonts w:cs="Times New Roman"/>
          <w:szCs w:val="24"/>
        </w:rPr>
        <w:t xml:space="preserve">. </w:t>
      </w:r>
      <w:r w:rsidR="004F153A">
        <w:rPr>
          <w:rFonts w:cs="Times New Roman"/>
          <w:szCs w:val="24"/>
        </w:rPr>
        <w:t>Segundo os princípios fenomenológicos, não abdicamos tamb</w:t>
      </w:r>
      <w:r w:rsidR="00D84134">
        <w:rPr>
          <w:rFonts w:cs="Times New Roman"/>
          <w:szCs w:val="24"/>
        </w:rPr>
        <w:t>ém de salientar que,</w:t>
      </w:r>
      <w:r w:rsidR="004F153A">
        <w:rPr>
          <w:rFonts w:cs="Times New Roman"/>
          <w:szCs w:val="24"/>
        </w:rPr>
        <w:t xml:space="preserve"> nesta etapa</w:t>
      </w:r>
      <w:r w:rsidR="00D84134">
        <w:rPr>
          <w:rFonts w:cs="Times New Roman"/>
          <w:szCs w:val="24"/>
        </w:rPr>
        <w:t>,</w:t>
      </w:r>
      <w:r w:rsidR="004F153A">
        <w:rPr>
          <w:rFonts w:cs="Times New Roman"/>
          <w:szCs w:val="24"/>
        </w:rPr>
        <w:t xml:space="preserve"> </w:t>
      </w:r>
      <w:r w:rsidR="00D84134">
        <w:rPr>
          <w:rFonts w:cs="Times New Roman"/>
          <w:szCs w:val="24"/>
        </w:rPr>
        <w:t>a intersubjetividade também foi necessária a</w:t>
      </w:r>
      <w:r w:rsidR="004F153A">
        <w:rPr>
          <w:rFonts w:cs="Times New Roman"/>
          <w:szCs w:val="24"/>
        </w:rPr>
        <w:t xml:space="preserve">os pesquisadores </w:t>
      </w:r>
      <w:r w:rsidR="00D84134">
        <w:rPr>
          <w:rFonts w:cs="Times New Roman"/>
          <w:szCs w:val="24"/>
        </w:rPr>
        <w:t>quando os mesmos procuraram aperfeiçoar</w:t>
      </w:r>
      <w:r w:rsidR="004F153A">
        <w:rPr>
          <w:rFonts w:cs="Times New Roman"/>
          <w:szCs w:val="24"/>
        </w:rPr>
        <w:t xml:space="preserve"> a compreensão e interpretação das unidades de significado </w:t>
      </w:r>
      <w:r w:rsidR="00D84134">
        <w:rPr>
          <w:rFonts w:cs="Times New Roman"/>
          <w:szCs w:val="24"/>
        </w:rPr>
        <w:t xml:space="preserve">durante a análise. </w:t>
      </w:r>
    </w:p>
    <w:p w14:paraId="28D4EBF2" w14:textId="65F2E325" w:rsidR="00196266" w:rsidRDefault="00196266" w:rsidP="009B7616">
      <w:pPr>
        <w:spacing w:after="0" w:line="360" w:lineRule="auto"/>
        <w:ind w:firstLine="708"/>
        <w:jc w:val="both"/>
        <w:rPr>
          <w:rFonts w:cs="Times New Roman"/>
          <w:szCs w:val="24"/>
        </w:rPr>
      </w:pPr>
      <w:r>
        <w:rPr>
          <w:rFonts w:cs="Times New Roman"/>
          <w:szCs w:val="24"/>
        </w:rPr>
        <w:lastRenderedPageBreak/>
        <w:t>A seguir, apresentamos o resultado desta análise nos respectivos quadros que apresentam as unidades de significado, na seguinte ordem:</w:t>
      </w:r>
      <w:r w:rsidR="004F2A76">
        <w:rPr>
          <w:rFonts w:cs="Times New Roman"/>
          <w:szCs w:val="24"/>
        </w:rPr>
        <w:t xml:space="preserve"> Professor A1; Professor H2; Professor J3; Professor J4; Professor L5; Professor R6; Professor R7.</w:t>
      </w:r>
    </w:p>
    <w:p w14:paraId="775F519A" w14:textId="77777777" w:rsidR="00196266" w:rsidRDefault="00196266" w:rsidP="00196266">
      <w:pPr>
        <w:spacing w:after="0" w:line="360" w:lineRule="auto"/>
        <w:jc w:val="both"/>
        <w:rPr>
          <w:rFonts w:cs="Times New Roman"/>
          <w:szCs w:val="24"/>
        </w:rPr>
      </w:pPr>
    </w:p>
    <w:p w14:paraId="1ECA6FB1" w14:textId="6442C2EE" w:rsidR="00196266" w:rsidRPr="00196266" w:rsidRDefault="00E97AFA" w:rsidP="00196266">
      <w:pPr>
        <w:spacing w:after="0" w:line="360" w:lineRule="auto"/>
        <w:jc w:val="both"/>
        <w:rPr>
          <w:rFonts w:cs="Times New Roman"/>
          <w:b/>
          <w:szCs w:val="24"/>
        </w:rPr>
      </w:pPr>
      <w:r>
        <w:rPr>
          <w:rFonts w:cs="Times New Roman"/>
          <w:b/>
          <w:szCs w:val="24"/>
        </w:rPr>
        <w:t xml:space="preserve">3.1 </w:t>
      </w:r>
      <w:r w:rsidR="00196266">
        <w:rPr>
          <w:rFonts w:cs="Times New Roman"/>
          <w:b/>
          <w:szCs w:val="24"/>
        </w:rPr>
        <w:t>QUADRO DAS UNIDADES DE SIG</w:t>
      </w:r>
      <w:r w:rsidR="00196266" w:rsidRPr="00196266">
        <w:rPr>
          <w:rFonts w:cs="Times New Roman"/>
          <w:b/>
          <w:szCs w:val="24"/>
        </w:rPr>
        <w:t>NIFICADO</w:t>
      </w:r>
    </w:p>
    <w:p w14:paraId="7245EBBA" w14:textId="703D08CA" w:rsidR="00F3531A" w:rsidRDefault="00E97AFA" w:rsidP="00196266">
      <w:pPr>
        <w:spacing w:line="360" w:lineRule="auto"/>
        <w:jc w:val="both"/>
        <w:rPr>
          <w:b/>
        </w:rPr>
      </w:pPr>
      <w:r>
        <w:rPr>
          <w:b/>
        </w:rPr>
        <w:t xml:space="preserve">3.1.1 </w:t>
      </w:r>
      <w:r w:rsidR="00F3531A" w:rsidRPr="00F3531A">
        <w:rPr>
          <w:b/>
        </w:rPr>
        <w:t>E</w:t>
      </w:r>
      <w:r w:rsidR="0031049D">
        <w:rPr>
          <w:b/>
        </w:rPr>
        <w:t>ntrevista 1 (A</w:t>
      </w:r>
      <w:r w:rsidR="00F3531A" w:rsidRPr="00F3531A">
        <w:rPr>
          <w:b/>
        </w:rPr>
        <w:t>1) - Professor A.</w:t>
      </w:r>
    </w:p>
    <w:tbl>
      <w:tblPr>
        <w:tblStyle w:val="TabeladeGrade1Clara"/>
        <w:tblW w:w="9782" w:type="dxa"/>
        <w:tblInd w:w="-431" w:type="dxa"/>
        <w:tblLayout w:type="fixed"/>
        <w:tblLook w:val="04A0" w:firstRow="1" w:lastRow="0" w:firstColumn="1" w:lastColumn="0" w:noHBand="0" w:noVBand="1"/>
      </w:tblPr>
      <w:tblGrid>
        <w:gridCol w:w="993"/>
        <w:gridCol w:w="2552"/>
        <w:gridCol w:w="3402"/>
        <w:gridCol w:w="2835"/>
      </w:tblGrid>
      <w:tr w:rsidR="003663FD" w14:paraId="7307CB7B" w14:textId="77777777" w:rsidTr="00123C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7655900E" w14:textId="54E80810" w:rsidR="003663FD" w:rsidRDefault="003663FD" w:rsidP="00F6797C">
            <w:pPr>
              <w:spacing w:line="360" w:lineRule="auto"/>
              <w:jc w:val="center"/>
              <w:rPr>
                <w:rFonts w:cs="Times New Roman"/>
                <w:b w:val="0"/>
                <w:szCs w:val="24"/>
              </w:rPr>
            </w:pPr>
            <w:r>
              <w:t>Código da US</w:t>
            </w:r>
          </w:p>
        </w:tc>
        <w:tc>
          <w:tcPr>
            <w:tcW w:w="2552" w:type="dxa"/>
          </w:tcPr>
          <w:p w14:paraId="4B847221" w14:textId="4F496BE7" w:rsidR="003663FD" w:rsidRDefault="003663FD" w:rsidP="00F6797C">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b w:val="0"/>
                <w:szCs w:val="24"/>
              </w:rPr>
            </w:pPr>
            <w:r>
              <w:t>Unidade de Significado (US)</w:t>
            </w:r>
          </w:p>
        </w:tc>
        <w:tc>
          <w:tcPr>
            <w:tcW w:w="3402" w:type="dxa"/>
          </w:tcPr>
          <w:p w14:paraId="331B3E5F" w14:textId="4EBD65E4" w:rsidR="003663FD" w:rsidRDefault="003663FD" w:rsidP="00F6797C">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b w:val="0"/>
                <w:szCs w:val="24"/>
              </w:rPr>
            </w:pPr>
            <w:r>
              <w:t>Análise Primária de Significados – Vocábulos</w:t>
            </w:r>
          </w:p>
        </w:tc>
        <w:tc>
          <w:tcPr>
            <w:tcW w:w="2835" w:type="dxa"/>
          </w:tcPr>
          <w:p w14:paraId="373488F2" w14:textId="5A97F542" w:rsidR="003663FD" w:rsidRDefault="003663FD" w:rsidP="00F6797C">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b w:val="0"/>
                <w:szCs w:val="24"/>
              </w:rPr>
            </w:pPr>
            <w:r>
              <w:t>US em Linguagem do pesquisador</w:t>
            </w:r>
          </w:p>
        </w:tc>
      </w:tr>
      <w:tr w:rsidR="003663FD" w14:paraId="042BB741" w14:textId="77777777" w:rsidTr="00123CB1">
        <w:tc>
          <w:tcPr>
            <w:cnfStyle w:val="001000000000" w:firstRow="0" w:lastRow="0" w:firstColumn="1" w:lastColumn="0" w:oddVBand="0" w:evenVBand="0" w:oddHBand="0" w:evenHBand="0" w:firstRowFirstColumn="0" w:firstRowLastColumn="0" w:lastRowFirstColumn="0" w:lastRowLastColumn="0"/>
            <w:tcW w:w="993" w:type="dxa"/>
          </w:tcPr>
          <w:p w14:paraId="5D7A9FDB" w14:textId="27548431" w:rsidR="003663FD" w:rsidRDefault="00A3606A" w:rsidP="00F6797C">
            <w:pPr>
              <w:spacing w:line="360" w:lineRule="auto"/>
              <w:rPr>
                <w:rFonts w:cs="Times New Roman"/>
                <w:b w:val="0"/>
                <w:szCs w:val="24"/>
              </w:rPr>
            </w:pPr>
            <w:r>
              <w:t>A</w:t>
            </w:r>
            <w:r w:rsidR="003663FD" w:rsidRPr="00DB7194">
              <w:t>1.1</w:t>
            </w:r>
          </w:p>
        </w:tc>
        <w:tc>
          <w:tcPr>
            <w:tcW w:w="2552" w:type="dxa"/>
          </w:tcPr>
          <w:p w14:paraId="445374FE" w14:textId="6E8D8B05" w:rsidR="003663FD" w:rsidRPr="00F018B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t>Religião nunca foi um impedimento para se discutir esses temas</w:t>
            </w:r>
          </w:p>
        </w:tc>
        <w:tc>
          <w:tcPr>
            <w:tcW w:w="3402" w:type="dxa"/>
          </w:tcPr>
          <w:p w14:paraId="471B1F2D" w14:textId="77777777" w:rsidR="003663FD" w:rsidRDefault="003663FD" w:rsidP="0031049D">
            <w:pPr>
              <w:cnfStyle w:val="000000000000" w:firstRow="0" w:lastRow="0" w:firstColumn="0" w:lastColumn="0" w:oddVBand="0" w:evenVBand="0" w:oddHBand="0" w:evenHBand="0" w:firstRowFirstColumn="0" w:firstRowLastColumn="0" w:lastRowFirstColumn="0" w:lastRowLastColumn="0"/>
            </w:pPr>
            <w:r>
              <w:t xml:space="preserve">Religião: 1. </w:t>
            </w:r>
            <w:r w:rsidRPr="00701457">
              <w:t>Convicção da existência de um ser superior ou de forças sobrenaturais que controlam o destino do indivíduo, da natureza e da humanidade, a quem se deve obediência e submissão.</w:t>
            </w:r>
          </w:p>
          <w:p w14:paraId="50BC0558" w14:textId="529AAD02"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t xml:space="preserve">Impedimento: </w:t>
            </w:r>
            <w:r w:rsidRPr="00777C30">
              <w:t>Coisa, situação ou circunstância que impede a realização de alguma coisa; barreira, embaraço, empecilho.</w:t>
            </w:r>
          </w:p>
        </w:tc>
        <w:tc>
          <w:tcPr>
            <w:tcW w:w="2835" w:type="dxa"/>
          </w:tcPr>
          <w:p w14:paraId="5825EF56" w14:textId="3200FE00"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t xml:space="preserve">Diz que a religião não representa um impedimento </w:t>
            </w:r>
            <w:r w:rsidR="00DA210B">
              <w:t>de</w:t>
            </w:r>
            <w:r>
              <w:t xml:space="preserve"> discussões em sexualidade/gênero em sala de aula.</w:t>
            </w:r>
          </w:p>
        </w:tc>
      </w:tr>
      <w:tr w:rsidR="003663FD" w14:paraId="5210AC72" w14:textId="77777777" w:rsidTr="00123CB1">
        <w:tc>
          <w:tcPr>
            <w:cnfStyle w:val="001000000000" w:firstRow="0" w:lastRow="0" w:firstColumn="1" w:lastColumn="0" w:oddVBand="0" w:evenVBand="0" w:oddHBand="0" w:evenHBand="0" w:firstRowFirstColumn="0" w:firstRowLastColumn="0" w:lastRowFirstColumn="0" w:lastRowLastColumn="0"/>
            <w:tcW w:w="993" w:type="dxa"/>
          </w:tcPr>
          <w:p w14:paraId="50E68271" w14:textId="782A437E" w:rsidR="003663FD" w:rsidRDefault="00A3606A" w:rsidP="00F6797C">
            <w:pPr>
              <w:spacing w:line="360" w:lineRule="auto"/>
              <w:rPr>
                <w:rFonts w:cs="Times New Roman"/>
                <w:b w:val="0"/>
                <w:szCs w:val="24"/>
              </w:rPr>
            </w:pPr>
            <w:r>
              <w:t>A</w:t>
            </w:r>
            <w:r w:rsidR="003663FD">
              <w:t>1.2</w:t>
            </w:r>
          </w:p>
        </w:tc>
        <w:tc>
          <w:tcPr>
            <w:tcW w:w="2552" w:type="dxa"/>
          </w:tcPr>
          <w:p w14:paraId="36271134" w14:textId="064C67EB" w:rsidR="003663FD" w:rsidRPr="00F018B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t>O que me incomoda são algumas posturas ideológicas sobre religião.</w:t>
            </w:r>
          </w:p>
        </w:tc>
        <w:tc>
          <w:tcPr>
            <w:tcW w:w="3402" w:type="dxa"/>
          </w:tcPr>
          <w:p w14:paraId="3C3B644F" w14:textId="77777777"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pPr>
            <w:r>
              <w:t xml:space="preserve">Incomoda: </w:t>
            </w:r>
            <w:r w:rsidRPr="00777C30">
              <w:t>Afetado por aborrecimento ou desgosto; aborrecido, desgostoso, irritado.</w:t>
            </w:r>
          </w:p>
          <w:p w14:paraId="5BC8FE26" w14:textId="77777777"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pPr>
            <w:r>
              <w:t xml:space="preserve">Postura: SP </w:t>
            </w:r>
            <w:r w:rsidRPr="00777C30">
              <w:rPr>
                <w:b/>
              </w:rPr>
              <w:t>Posição</w:t>
            </w:r>
          </w:p>
          <w:p w14:paraId="2B321213" w14:textId="77777777"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pPr>
            <w:r>
              <w:t xml:space="preserve">Posição: </w:t>
            </w:r>
            <w:r w:rsidRPr="00777C30">
              <w:t>Atitude ou opinião que se tem diante de uma situação</w:t>
            </w:r>
          </w:p>
          <w:p w14:paraId="13C09840" w14:textId="77777777"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pPr>
            <w:r>
              <w:t xml:space="preserve">Ideológicas: </w:t>
            </w:r>
            <w:r w:rsidRPr="00777C30">
              <w:t>Maneira de pensar que caracteriza um indivíduo ou um grupo de pessoas, um governo, um partido etc.</w:t>
            </w:r>
          </w:p>
          <w:p w14:paraId="13CBBDCD" w14:textId="5D4518E0"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t xml:space="preserve">Religião: 2. </w:t>
            </w:r>
            <w:r w:rsidRPr="003060A7">
              <w:t xml:space="preserve">Serviço ou culto a esse ser superior ou forças </w:t>
            </w:r>
            <w:r w:rsidRPr="003060A7">
              <w:lastRenderedPageBreak/>
              <w:t>sobrenaturais que se realiza por meio de ritos, preces e observância do que se considera mandamentos divinos, geralmente expressos em escritos sagrados.</w:t>
            </w:r>
          </w:p>
        </w:tc>
        <w:tc>
          <w:tcPr>
            <w:tcW w:w="2835" w:type="dxa"/>
          </w:tcPr>
          <w:p w14:paraId="0A3D2702" w14:textId="1C4C66FF"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lastRenderedPageBreak/>
              <w:t>Tem insatisfação em relação à interpretação de algumas correntes de pensamento sob</w:t>
            </w:r>
            <w:r w:rsidR="00C9095A">
              <w:t>re</w:t>
            </w:r>
            <w:r>
              <w:t xml:space="preserve"> os mandamentos religiosos.</w:t>
            </w:r>
          </w:p>
        </w:tc>
      </w:tr>
      <w:tr w:rsidR="003663FD" w14:paraId="19BCD987" w14:textId="77777777" w:rsidTr="00123CB1">
        <w:tc>
          <w:tcPr>
            <w:cnfStyle w:val="001000000000" w:firstRow="0" w:lastRow="0" w:firstColumn="1" w:lastColumn="0" w:oddVBand="0" w:evenVBand="0" w:oddHBand="0" w:evenHBand="0" w:firstRowFirstColumn="0" w:firstRowLastColumn="0" w:lastRowFirstColumn="0" w:lastRowLastColumn="0"/>
            <w:tcW w:w="993" w:type="dxa"/>
          </w:tcPr>
          <w:p w14:paraId="28D81651" w14:textId="3A908378" w:rsidR="003663FD" w:rsidRDefault="00A3606A" w:rsidP="00F6797C">
            <w:pPr>
              <w:spacing w:line="360" w:lineRule="auto"/>
              <w:rPr>
                <w:rFonts w:cs="Times New Roman"/>
                <w:b w:val="0"/>
                <w:szCs w:val="24"/>
              </w:rPr>
            </w:pPr>
            <w:r>
              <w:lastRenderedPageBreak/>
              <w:t>A</w:t>
            </w:r>
            <w:r w:rsidR="003663FD">
              <w:t>1.3</w:t>
            </w:r>
          </w:p>
        </w:tc>
        <w:tc>
          <w:tcPr>
            <w:tcW w:w="2552" w:type="dxa"/>
          </w:tcPr>
          <w:p w14:paraId="04DCFD38" w14:textId="0FFC54F3" w:rsidR="003663FD" w:rsidRPr="00F018B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t>É um livro (Bíblia) que pra mim não é sagrado mas eu reconheço que culturalmente para a maioria dos cristãos é um livro sagrado.</w:t>
            </w:r>
          </w:p>
        </w:tc>
        <w:tc>
          <w:tcPr>
            <w:tcW w:w="3402" w:type="dxa"/>
          </w:tcPr>
          <w:p w14:paraId="5E53AFEA" w14:textId="77777777"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pPr>
            <w:r>
              <w:t xml:space="preserve">Bíblia: </w:t>
            </w:r>
            <w:r w:rsidRPr="00777C30">
              <w:t>Conjunto dos livros sagrados do Antigo e Novo Testamentos, aceitos pelas igrejas cristãs (parcialmente, pelos judeus) como revelação da palavra de Deus</w:t>
            </w:r>
          </w:p>
          <w:p w14:paraId="01E537C0" w14:textId="77777777"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pPr>
            <w:r>
              <w:t xml:space="preserve">Sagrado: </w:t>
            </w:r>
            <w:r w:rsidRPr="00777C30">
              <w:t>Relativo, inerente ou dedicado a Deus, a uma divindade, religião, culto ou rito</w:t>
            </w:r>
          </w:p>
          <w:p w14:paraId="5E0F0501" w14:textId="77777777"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rPr>
                <w:b/>
              </w:rPr>
            </w:pPr>
            <w:r>
              <w:t xml:space="preserve">Reconheço: SP </w:t>
            </w:r>
            <w:r w:rsidRPr="0066328A">
              <w:rPr>
                <w:b/>
              </w:rPr>
              <w:t>Considero</w:t>
            </w:r>
            <w:r>
              <w:rPr>
                <w:b/>
              </w:rPr>
              <w:t xml:space="preserve"> </w:t>
            </w:r>
          </w:p>
          <w:p w14:paraId="0C73F996" w14:textId="77777777"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pPr>
            <w:r>
              <w:rPr>
                <w:b/>
              </w:rPr>
              <w:t xml:space="preserve">Considero </w:t>
            </w:r>
            <w:r w:rsidRPr="0066328A">
              <w:t>(Considerar</w:t>
            </w:r>
            <w:r>
              <w:rPr>
                <w:b/>
              </w:rPr>
              <w:t xml:space="preserve">): </w:t>
            </w:r>
            <w:r w:rsidRPr="0066328A">
              <w:t>Observar, encarar algo sob um certo modo particular</w:t>
            </w:r>
          </w:p>
          <w:p w14:paraId="5D513858" w14:textId="77777777"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pPr>
            <w:r>
              <w:t xml:space="preserve">Culturalmente (Cultura): </w:t>
            </w:r>
            <w:r w:rsidRPr="0066328A">
              <w:t>Conjunto de conhecimentos, costumes, crenças, padrões de comportamento, adquiridos e transmitidos socialmente, que caracterizam um grupo social</w:t>
            </w:r>
            <w:r>
              <w:t xml:space="preserve">. </w:t>
            </w:r>
          </w:p>
          <w:p w14:paraId="53D7B696" w14:textId="77777777"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color w:val="404040"/>
                <w:shd w:val="clear" w:color="auto" w:fill="F0F0F0"/>
              </w:rPr>
            </w:pPr>
            <w:r>
              <w:t xml:space="preserve">Cristãos: 1. </w:t>
            </w:r>
            <w:r w:rsidRPr="00974EE8">
              <w:t>Que declara sua fé em Cristo.</w:t>
            </w:r>
          </w:p>
          <w:p w14:paraId="2CEAEE04" w14:textId="635964BC"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t>2.</w:t>
            </w:r>
            <w:r w:rsidRPr="00974EE8">
              <w:t>Que frequenta qualquer igreja seguidora do cristianismo.</w:t>
            </w:r>
          </w:p>
        </w:tc>
        <w:tc>
          <w:tcPr>
            <w:tcW w:w="2835" w:type="dxa"/>
          </w:tcPr>
          <w:p w14:paraId="4BB9CA6C" w14:textId="4D626E37" w:rsidR="003663FD" w:rsidRDefault="003663FD" w:rsidP="00EF3D9A">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t xml:space="preserve">Diz que a Bíblia pode ser </w:t>
            </w:r>
            <w:r w:rsidR="00EF3D9A">
              <w:t xml:space="preserve">considerada </w:t>
            </w:r>
            <w:r>
              <w:t>como um livro sagrado por concordância aos padrões de determinado povo.</w:t>
            </w:r>
          </w:p>
        </w:tc>
      </w:tr>
      <w:tr w:rsidR="003663FD" w14:paraId="529CD8C4" w14:textId="77777777" w:rsidTr="00123CB1">
        <w:tc>
          <w:tcPr>
            <w:cnfStyle w:val="001000000000" w:firstRow="0" w:lastRow="0" w:firstColumn="1" w:lastColumn="0" w:oddVBand="0" w:evenVBand="0" w:oddHBand="0" w:evenHBand="0" w:firstRowFirstColumn="0" w:firstRowLastColumn="0" w:lastRowFirstColumn="0" w:lastRowLastColumn="0"/>
            <w:tcW w:w="993" w:type="dxa"/>
          </w:tcPr>
          <w:p w14:paraId="18ABACCF" w14:textId="3900568E" w:rsidR="003663FD" w:rsidRDefault="00A3606A" w:rsidP="00F6797C">
            <w:pPr>
              <w:spacing w:line="360" w:lineRule="auto"/>
              <w:rPr>
                <w:rFonts w:cs="Times New Roman"/>
                <w:b w:val="0"/>
                <w:szCs w:val="24"/>
              </w:rPr>
            </w:pPr>
            <w:r>
              <w:lastRenderedPageBreak/>
              <w:t>A</w:t>
            </w:r>
            <w:r w:rsidR="003663FD">
              <w:t>1.4</w:t>
            </w:r>
          </w:p>
        </w:tc>
        <w:tc>
          <w:tcPr>
            <w:tcW w:w="2552" w:type="dxa"/>
          </w:tcPr>
          <w:p w14:paraId="0D114E87" w14:textId="77975885" w:rsidR="003663FD" w:rsidRPr="00F018BD" w:rsidRDefault="003663FD" w:rsidP="005D53AF">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t xml:space="preserve">Se é uma matéria (filosofia) que é pra falar sobre reflexão, então eu os levei a refletir sobre o modo </w:t>
            </w:r>
            <w:r w:rsidR="005D53AF">
              <w:t>como</w:t>
            </w:r>
            <w:r w:rsidRPr="00F018BD">
              <w:t xml:space="preserve"> eles liam o texto sagrado.</w:t>
            </w:r>
          </w:p>
        </w:tc>
        <w:tc>
          <w:tcPr>
            <w:tcW w:w="3402" w:type="dxa"/>
          </w:tcPr>
          <w:p w14:paraId="31A4E501" w14:textId="77777777"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rPr>
                <w:b/>
              </w:rPr>
            </w:pPr>
            <w:r>
              <w:t xml:space="preserve">Matéria: SP </w:t>
            </w:r>
            <w:r>
              <w:rPr>
                <w:b/>
              </w:rPr>
              <w:t>Disciplina</w:t>
            </w:r>
          </w:p>
          <w:p w14:paraId="6B3D38C4" w14:textId="77777777" w:rsidR="003663FD" w:rsidRPr="00974EE8"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pPr>
            <w:r>
              <w:t xml:space="preserve">Disciplina: </w:t>
            </w:r>
            <w:r w:rsidRPr="00974EE8">
              <w:t>Área de conhecimento ensinada ou estudada em uma faculdade, em um colégio etc.</w:t>
            </w:r>
          </w:p>
          <w:p w14:paraId="6C66779B" w14:textId="77777777"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pPr>
            <w:r>
              <w:t xml:space="preserve">Falar: </w:t>
            </w:r>
            <w:r w:rsidRPr="00F6797C">
              <w:t xml:space="preserve"> </w:t>
            </w:r>
            <w:r w:rsidRPr="00B01215">
              <w:t>Manifestar ideias ou pensamentos</w:t>
            </w:r>
          </w:p>
          <w:p w14:paraId="6BFE55E6" w14:textId="5E404D71"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t xml:space="preserve">Reflexão: </w:t>
            </w:r>
            <w:r w:rsidRPr="00974EE8">
              <w:t>Ação de pensar demorada e ponderadamente para melhor compreender as causas ou razões de um fato, evitando juízo precipitado e comportamento impulsivo.</w:t>
            </w:r>
          </w:p>
        </w:tc>
        <w:tc>
          <w:tcPr>
            <w:tcW w:w="2835" w:type="dxa"/>
          </w:tcPr>
          <w:p w14:paraId="173255FD" w14:textId="63E7DDB0"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t>Diz que a interpretação do texto sagrado pode ser alvo de discussão em determinadas matérias escolares.</w:t>
            </w:r>
          </w:p>
        </w:tc>
      </w:tr>
      <w:tr w:rsidR="003663FD" w14:paraId="6CD36E4F" w14:textId="77777777" w:rsidTr="00123CB1">
        <w:tc>
          <w:tcPr>
            <w:cnfStyle w:val="001000000000" w:firstRow="0" w:lastRow="0" w:firstColumn="1" w:lastColumn="0" w:oddVBand="0" w:evenVBand="0" w:oddHBand="0" w:evenHBand="0" w:firstRowFirstColumn="0" w:firstRowLastColumn="0" w:lastRowFirstColumn="0" w:lastRowLastColumn="0"/>
            <w:tcW w:w="993" w:type="dxa"/>
          </w:tcPr>
          <w:p w14:paraId="4A79E8FB" w14:textId="2F958804" w:rsidR="003663FD" w:rsidRDefault="00A3606A" w:rsidP="00F6797C">
            <w:pPr>
              <w:spacing w:line="360" w:lineRule="auto"/>
              <w:rPr>
                <w:rFonts w:cs="Times New Roman"/>
                <w:b w:val="0"/>
                <w:szCs w:val="24"/>
              </w:rPr>
            </w:pPr>
            <w:r>
              <w:t>A</w:t>
            </w:r>
            <w:r w:rsidR="003663FD">
              <w:t>1.5</w:t>
            </w:r>
          </w:p>
        </w:tc>
        <w:tc>
          <w:tcPr>
            <w:tcW w:w="2552" w:type="dxa"/>
          </w:tcPr>
          <w:p w14:paraId="41EBC3AB" w14:textId="4E189253" w:rsidR="003663FD" w:rsidRPr="00F018B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t>Em religião pode sim se falar em diversidade sexual.</w:t>
            </w:r>
          </w:p>
        </w:tc>
        <w:tc>
          <w:tcPr>
            <w:tcW w:w="3402" w:type="dxa"/>
          </w:tcPr>
          <w:p w14:paraId="1FB26048" w14:textId="77777777"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pPr>
            <w:r>
              <w:t xml:space="preserve">Religião: </w:t>
            </w:r>
            <w:r w:rsidRPr="00B01215">
              <w:t xml:space="preserve"> Ordem ou congregação religiosa.</w:t>
            </w:r>
          </w:p>
          <w:p w14:paraId="0CBE5E4D" w14:textId="3C69F52D"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t xml:space="preserve">Diversidade: </w:t>
            </w:r>
            <w:r w:rsidRPr="00336331">
              <w:t>Conjunto que apresenta características variadas</w:t>
            </w:r>
          </w:p>
        </w:tc>
        <w:tc>
          <w:tcPr>
            <w:tcW w:w="2835" w:type="dxa"/>
          </w:tcPr>
          <w:p w14:paraId="7E346804" w14:textId="0CBCB562"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t>Diz que é possível examinar o tema da diversidade sexual em meio a discussões de cunho religioso em sala de aula.</w:t>
            </w:r>
          </w:p>
        </w:tc>
      </w:tr>
      <w:tr w:rsidR="003663FD" w14:paraId="22628184" w14:textId="77777777" w:rsidTr="00123CB1">
        <w:tc>
          <w:tcPr>
            <w:cnfStyle w:val="001000000000" w:firstRow="0" w:lastRow="0" w:firstColumn="1" w:lastColumn="0" w:oddVBand="0" w:evenVBand="0" w:oddHBand="0" w:evenHBand="0" w:firstRowFirstColumn="0" w:firstRowLastColumn="0" w:lastRowFirstColumn="0" w:lastRowLastColumn="0"/>
            <w:tcW w:w="993" w:type="dxa"/>
          </w:tcPr>
          <w:p w14:paraId="52F6C492" w14:textId="261C3218" w:rsidR="003663FD" w:rsidRDefault="00A3606A" w:rsidP="00F6797C">
            <w:pPr>
              <w:spacing w:line="360" w:lineRule="auto"/>
              <w:rPr>
                <w:rFonts w:cs="Times New Roman"/>
                <w:b w:val="0"/>
                <w:szCs w:val="24"/>
              </w:rPr>
            </w:pPr>
            <w:r>
              <w:t>A</w:t>
            </w:r>
            <w:r w:rsidR="003663FD">
              <w:t>1.6</w:t>
            </w:r>
          </w:p>
        </w:tc>
        <w:tc>
          <w:tcPr>
            <w:tcW w:w="2552" w:type="dxa"/>
          </w:tcPr>
          <w:p w14:paraId="5FE00116" w14:textId="64E11E02" w:rsidR="003663FD" w:rsidRPr="00F018B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t>Religião pode ser discutida.</w:t>
            </w:r>
          </w:p>
        </w:tc>
        <w:tc>
          <w:tcPr>
            <w:tcW w:w="3402" w:type="dxa"/>
          </w:tcPr>
          <w:p w14:paraId="2F967FFC" w14:textId="7D99A279"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t xml:space="preserve">Discutida (discutir): </w:t>
            </w:r>
            <w:r w:rsidRPr="00974EE8">
              <w:t>Debater, examinar, investigar, tendo em vista provas e razões pró e contra</w:t>
            </w:r>
          </w:p>
        </w:tc>
        <w:tc>
          <w:tcPr>
            <w:tcW w:w="2835" w:type="dxa"/>
          </w:tcPr>
          <w:p w14:paraId="3BB8BBF7" w14:textId="43CA0918"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t>Diz que a Religião pode ser discutida em sala de aula.</w:t>
            </w:r>
          </w:p>
        </w:tc>
      </w:tr>
      <w:tr w:rsidR="003663FD" w14:paraId="68E8F798" w14:textId="77777777" w:rsidTr="00123CB1">
        <w:tc>
          <w:tcPr>
            <w:cnfStyle w:val="001000000000" w:firstRow="0" w:lastRow="0" w:firstColumn="1" w:lastColumn="0" w:oddVBand="0" w:evenVBand="0" w:oddHBand="0" w:evenHBand="0" w:firstRowFirstColumn="0" w:firstRowLastColumn="0" w:lastRowFirstColumn="0" w:lastRowLastColumn="0"/>
            <w:tcW w:w="993" w:type="dxa"/>
          </w:tcPr>
          <w:p w14:paraId="2E8F4A0E" w14:textId="6A9F3C6E" w:rsidR="003663FD" w:rsidRDefault="00A3606A" w:rsidP="00F6797C">
            <w:pPr>
              <w:spacing w:line="360" w:lineRule="auto"/>
              <w:rPr>
                <w:rFonts w:cs="Times New Roman"/>
                <w:b w:val="0"/>
                <w:szCs w:val="24"/>
              </w:rPr>
            </w:pPr>
            <w:r>
              <w:t>A</w:t>
            </w:r>
            <w:r w:rsidR="003663FD">
              <w:t>1.7</w:t>
            </w:r>
          </w:p>
        </w:tc>
        <w:tc>
          <w:tcPr>
            <w:tcW w:w="2552" w:type="dxa"/>
          </w:tcPr>
          <w:p w14:paraId="4A18D992" w14:textId="7A1FBCB0" w:rsidR="003663FD" w:rsidRPr="00F018B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t>Você não pode é deixar de pensar na sua fé, é preciso você refletir sobre ela.</w:t>
            </w:r>
          </w:p>
        </w:tc>
        <w:tc>
          <w:tcPr>
            <w:tcW w:w="3402" w:type="dxa"/>
          </w:tcPr>
          <w:p w14:paraId="2E96A0E7" w14:textId="77777777"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pPr>
            <w:r>
              <w:t xml:space="preserve">Pensar: </w:t>
            </w:r>
            <w:r w:rsidRPr="00F6797C">
              <w:t xml:space="preserve"> </w:t>
            </w:r>
            <w:r w:rsidRPr="00E15962">
              <w:t>Desempenhar a capacidade de julgar ou de deduzir</w:t>
            </w:r>
          </w:p>
          <w:p w14:paraId="365F91C1" w14:textId="2CD51D6A"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t xml:space="preserve">Fé: </w:t>
            </w:r>
            <w:r w:rsidRPr="00336331">
              <w:t>Conjunto de ideias e crenças de determinada religião ou doutrina</w:t>
            </w:r>
          </w:p>
        </w:tc>
        <w:tc>
          <w:tcPr>
            <w:tcW w:w="2835" w:type="dxa"/>
          </w:tcPr>
          <w:p w14:paraId="0B67592E" w14:textId="77CB5FB3"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t>Acredita ser necessário aos alunos</w:t>
            </w:r>
            <w:r w:rsidR="00123CB1">
              <w:t>/as</w:t>
            </w:r>
            <w:r>
              <w:t xml:space="preserve"> o exame da fé durante as aulas.</w:t>
            </w:r>
          </w:p>
        </w:tc>
      </w:tr>
      <w:tr w:rsidR="003663FD" w14:paraId="4DBA22CA" w14:textId="77777777" w:rsidTr="00123CB1">
        <w:tc>
          <w:tcPr>
            <w:cnfStyle w:val="001000000000" w:firstRow="0" w:lastRow="0" w:firstColumn="1" w:lastColumn="0" w:oddVBand="0" w:evenVBand="0" w:oddHBand="0" w:evenHBand="0" w:firstRowFirstColumn="0" w:firstRowLastColumn="0" w:lastRowFirstColumn="0" w:lastRowLastColumn="0"/>
            <w:tcW w:w="993" w:type="dxa"/>
          </w:tcPr>
          <w:p w14:paraId="0359A811" w14:textId="5F3E4808" w:rsidR="003663FD" w:rsidRDefault="00A3606A" w:rsidP="00F6797C">
            <w:pPr>
              <w:spacing w:line="360" w:lineRule="auto"/>
              <w:rPr>
                <w:rFonts w:cs="Times New Roman"/>
                <w:b w:val="0"/>
                <w:szCs w:val="24"/>
              </w:rPr>
            </w:pPr>
            <w:r>
              <w:lastRenderedPageBreak/>
              <w:t>A</w:t>
            </w:r>
            <w:r w:rsidR="003663FD">
              <w:t>1.8</w:t>
            </w:r>
          </w:p>
        </w:tc>
        <w:tc>
          <w:tcPr>
            <w:tcW w:w="2552" w:type="dxa"/>
          </w:tcPr>
          <w:p w14:paraId="2191549E" w14:textId="647165BC" w:rsidR="003663FD" w:rsidRPr="00F018B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t>O Alcorão, a própria Bíblia, o Gita... trouxe textos onde esses textos falassem de amor, de afeto.</w:t>
            </w:r>
          </w:p>
        </w:tc>
        <w:tc>
          <w:tcPr>
            <w:tcW w:w="3402" w:type="dxa"/>
          </w:tcPr>
          <w:p w14:paraId="6D58C37F" w14:textId="77777777"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pPr>
            <w:r>
              <w:t xml:space="preserve">Alcorão: </w:t>
            </w:r>
            <w:r w:rsidRPr="00336331">
              <w:t>Livro sagrado que contém a doutrina religiosa, moral e política dos muçulmanos e maometanos</w:t>
            </w:r>
            <w:r>
              <w:t>.</w:t>
            </w:r>
          </w:p>
          <w:p w14:paraId="15306E64" w14:textId="77777777"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pPr>
            <w:r>
              <w:t xml:space="preserve">Gita: </w:t>
            </w:r>
            <w:r w:rsidRPr="00336331">
              <w:t>Texto religioso </w:t>
            </w:r>
            <w:hyperlink r:id="rId13" w:tooltip="Hinduísmo" w:history="1">
              <w:r w:rsidRPr="00336331">
                <w:t>hindu</w:t>
              </w:r>
            </w:hyperlink>
            <w:r>
              <w:t xml:space="preserve">, </w:t>
            </w:r>
            <w:r w:rsidRPr="00336331">
              <w:t>relata o diálogo de </w:t>
            </w:r>
            <w:hyperlink r:id="rId14" w:tooltip="Krishna" w:history="1">
              <w:r w:rsidRPr="00336331">
                <w:t>Krishna</w:t>
              </w:r>
            </w:hyperlink>
            <w:r w:rsidRPr="00336331">
              <w:t> (uma das encarnações de </w:t>
            </w:r>
            <w:hyperlink r:id="rId15" w:tooltip="Vixnu" w:history="1">
              <w:r w:rsidRPr="00336331">
                <w:t>Vixnu</w:t>
              </w:r>
            </w:hyperlink>
            <w:r w:rsidRPr="00336331">
              <w:t>) com </w:t>
            </w:r>
            <w:hyperlink r:id="rId16" w:tooltip="Arjuna" w:history="1">
              <w:r w:rsidRPr="00336331">
                <w:t>Arjuna</w:t>
              </w:r>
            </w:hyperlink>
            <w:r>
              <w:t xml:space="preserve"> </w:t>
            </w:r>
            <w:r w:rsidRPr="00336331">
              <w:t>(seu discípulo guerreiro) em pleno campo de batalha</w:t>
            </w:r>
            <w:r>
              <w:t>.</w:t>
            </w:r>
          </w:p>
          <w:p w14:paraId="5F67ECF7" w14:textId="09422C8D"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t xml:space="preserve">Amor: </w:t>
            </w:r>
            <w:r w:rsidRPr="00440BCC">
              <w:t>Grande afeição que une uma pessoa a outra, ou a uma coisa, e que, quando de natureza seletiva e eletiva, é frequentemente acompanhada pela amizade e por afetos positivos, como a solicitude, a ternura, o zelo etc</w:t>
            </w:r>
            <w:r>
              <w:t xml:space="preserve">. </w:t>
            </w:r>
          </w:p>
        </w:tc>
        <w:tc>
          <w:tcPr>
            <w:tcW w:w="2835" w:type="dxa"/>
          </w:tcPr>
          <w:p w14:paraId="30FAA915" w14:textId="50234572"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t>Busca a ação de evidenciar nos escritos sagrados o sentimento de amor e afeto com os alunos</w:t>
            </w:r>
            <w:r w:rsidR="00123CB1">
              <w:t>/as</w:t>
            </w:r>
            <w:r>
              <w:t>.</w:t>
            </w:r>
          </w:p>
        </w:tc>
      </w:tr>
      <w:tr w:rsidR="003663FD" w14:paraId="7060FCD8" w14:textId="77777777" w:rsidTr="00123CB1">
        <w:tc>
          <w:tcPr>
            <w:cnfStyle w:val="001000000000" w:firstRow="0" w:lastRow="0" w:firstColumn="1" w:lastColumn="0" w:oddVBand="0" w:evenVBand="0" w:oddHBand="0" w:evenHBand="0" w:firstRowFirstColumn="0" w:firstRowLastColumn="0" w:lastRowFirstColumn="0" w:lastRowLastColumn="0"/>
            <w:tcW w:w="993" w:type="dxa"/>
          </w:tcPr>
          <w:p w14:paraId="66D589DF" w14:textId="0361AF4D" w:rsidR="003663FD" w:rsidRDefault="00A3606A" w:rsidP="00F6797C">
            <w:pPr>
              <w:spacing w:line="360" w:lineRule="auto"/>
              <w:rPr>
                <w:rFonts w:cs="Times New Roman"/>
                <w:b w:val="0"/>
                <w:szCs w:val="24"/>
              </w:rPr>
            </w:pPr>
            <w:r>
              <w:t>A</w:t>
            </w:r>
            <w:r w:rsidR="003663FD">
              <w:t>1.9</w:t>
            </w:r>
          </w:p>
        </w:tc>
        <w:tc>
          <w:tcPr>
            <w:tcW w:w="2552" w:type="dxa"/>
          </w:tcPr>
          <w:p w14:paraId="2917256D" w14:textId="68676D74" w:rsidR="003663FD" w:rsidRPr="00F018B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t xml:space="preserve">Ele me disse que não estava mais assistindo minhas aulas porque eu estava indo contra a fé dele. </w:t>
            </w:r>
          </w:p>
        </w:tc>
        <w:tc>
          <w:tcPr>
            <w:tcW w:w="3402" w:type="dxa"/>
          </w:tcPr>
          <w:p w14:paraId="78039246" w14:textId="6048403F" w:rsidR="003663FD" w:rsidRPr="00C9095A" w:rsidRDefault="00C9095A"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t xml:space="preserve">Contra: </w:t>
            </w:r>
            <w:r w:rsidRPr="00C9095A">
              <w:t xml:space="preserve"> Em luta com; em oposição a</w:t>
            </w:r>
            <w:r>
              <w:t>.</w:t>
            </w:r>
          </w:p>
        </w:tc>
        <w:tc>
          <w:tcPr>
            <w:tcW w:w="2835" w:type="dxa"/>
          </w:tcPr>
          <w:p w14:paraId="3C0F72CD" w14:textId="62DEF1C0"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t xml:space="preserve">Diz que um aluno justifica sua ausência nas aulas por acreditar que o professor vai de encontro a sua fé. </w:t>
            </w:r>
          </w:p>
        </w:tc>
      </w:tr>
      <w:tr w:rsidR="003663FD" w14:paraId="770AB5DA" w14:textId="77777777" w:rsidTr="00123CB1">
        <w:tc>
          <w:tcPr>
            <w:cnfStyle w:val="001000000000" w:firstRow="0" w:lastRow="0" w:firstColumn="1" w:lastColumn="0" w:oddVBand="0" w:evenVBand="0" w:oddHBand="0" w:evenHBand="0" w:firstRowFirstColumn="0" w:firstRowLastColumn="0" w:lastRowFirstColumn="0" w:lastRowLastColumn="0"/>
            <w:tcW w:w="993" w:type="dxa"/>
          </w:tcPr>
          <w:p w14:paraId="10928757" w14:textId="60B7B647" w:rsidR="003663FD" w:rsidRDefault="00A3606A" w:rsidP="00F6797C">
            <w:pPr>
              <w:spacing w:line="360" w:lineRule="auto"/>
              <w:rPr>
                <w:rFonts w:cs="Times New Roman"/>
                <w:b w:val="0"/>
                <w:szCs w:val="24"/>
              </w:rPr>
            </w:pPr>
            <w:r>
              <w:t>A</w:t>
            </w:r>
            <w:r w:rsidR="003663FD">
              <w:t>1.10</w:t>
            </w:r>
          </w:p>
        </w:tc>
        <w:tc>
          <w:tcPr>
            <w:tcW w:w="2552" w:type="dxa"/>
          </w:tcPr>
          <w:p w14:paraId="605EC349" w14:textId="31EAEAF7" w:rsidR="003663FD" w:rsidRPr="00F018B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t>Eu prontamente ouvia aquele aluno e eu trazia coisas que ele ia colocando, mas assim “pisando em ovos”.</w:t>
            </w:r>
          </w:p>
        </w:tc>
        <w:tc>
          <w:tcPr>
            <w:tcW w:w="3402" w:type="dxa"/>
          </w:tcPr>
          <w:p w14:paraId="2E76A794" w14:textId="24AAA224"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t xml:space="preserve">“Pisando em ovos”: </w:t>
            </w:r>
            <w:r>
              <w:rPr>
                <w:rFonts w:ascii="roboto" w:hAnsi="roboto"/>
                <w:color w:val="5E5E5E"/>
                <w:sz w:val="20"/>
                <w:szCs w:val="20"/>
                <w:shd w:val="clear" w:color="auto" w:fill="FFFFFF"/>
              </w:rPr>
              <w:t xml:space="preserve"> </w:t>
            </w:r>
            <w:r w:rsidRPr="00E15962">
              <w:t>Pessoa receosa, cuidadosa com as atitudes</w:t>
            </w:r>
            <w:r>
              <w:rPr>
                <w:rStyle w:val="Refdenotaderodap"/>
              </w:rPr>
              <w:footnoteReference w:id="20"/>
            </w:r>
          </w:p>
        </w:tc>
        <w:tc>
          <w:tcPr>
            <w:tcW w:w="2835" w:type="dxa"/>
          </w:tcPr>
          <w:p w14:paraId="1907AD5D" w14:textId="43D1EC7F"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t>Tem um cuidado particular ao dialogar com o discurso religioso de um aluno.</w:t>
            </w:r>
          </w:p>
        </w:tc>
      </w:tr>
      <w:tr w:rsidR="003663FD" w14:paraId="7B1D48C7" w14:textId="77777777" w:rsidTr="00123CB1">
        <w:tc>
          <w:tcPr>
            <w:cnfStyle w:val="001000000000" w:firstRow="0" w:lastRow="0" w:firstColumn="1" w:lastColumn="0" w:oddVBand="0" w:evenVBand="0" w:oddHBand="0" w:evenHBand="0" w:firstRowFirstColumn="0" w:firstRowLastColumn="0" w:lastRowFirstColumn="0" w:lastRowLastColumn="0"/>
            <w:tcW w:w="993" w:type="dxa"/>
          </w:tcPr>
          <w:p w14:paraId="4D20433A" w14:textId="4E5DFEEA" w:rsidR="003663FD" w:rsidRDefault="00A3606A" w:rsidP="00F6797C">
            <w:pPr>
              <w:spacing w:line="360" w:lineRule="auto"/>
              <w:rPr>
                <w:rFonts w:cs="Times New Roman"/>
                <w:b w:val="0"/>
                <w:szCs w:val="24"/>
              </w:rPr>
            </w:pPr>
            <w:r>
              <w:lastRenderedPageBreak/>
              <w:t>A</w:t>
            </w:r>
            <w:r w:rsidR="003663FD">
              <w:t>1.11</w:t>
            </w:r>
          </w:p>
        </w:tc>
        <w:tc>
          <w:tcPr>
            <w:tcW w:w="2552" w:type="dxa"/>
          </w:tcPr>
          <w:p w14:paraId="69BFE26E" w14:textId="00B40C11" w:rsidR="003663FD" w:rsidRPr="00F018B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t>É possível dialogar diversidade de gênero e sexo e religião juntos.</w:t>
            </w:r>
          </w:p>
        </w:tc>
        <w:tc>
          <w:tcPr>
            <w:tcW w:w="3402" w:type="dxa"/>
          </w:tcPr>
          <w:p w14:paraId="163F8793" w14:textId="77777777"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pPr>
            <w:r>
              <w:t xml:space="preserve">Dialogar: </w:t>
            </w:r>
            <w:r w:rsidRPr="00E15962">
              <w:t>1. Procurar entender-se (com outras pessoas ou grupos) tendo em vista a superação de problemas comuns</w:t>
            </w:r>
          </w:p>
          <w:p w14:paraId="22E539EF" w14:textId="77777777"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pPr>
            <w:r>
              <w:t xml:space="preserve">2. </w:t>
            </w:r>
            <w:r w:rsidRPr="00471365">
              <w:t xml:space="preserve"> </w:t>
            </w:r>
            <w:r w:rsidRPr="00E15962">
              <w:t>comunicar-se</w:t>
            </w:r>
          </w:p>
          <w:p w14:paraId="015E986A" w14:textId="13414D8C" w:rsidR="00471365" w:rsidRDefault="00471365"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t xml:space="preserve">Gênero: O </w:t>
            </w:r>
            <w:r w:rsidRPr="00471365">
              <w:t>termo “gênero” abrange os sexos masculino e feminino, dentro do contexto da sociedade, não lhe devendo ser atribuído qualquer outro significado</w:t>
            </w:r>
            <w:r>
              <w:t>.</w:t>
            </w:r>
            <w:r>
              <w:rPr>
                <w:rStyle w:val="Refdenotaderodap"/>
              </w:rPr>
              <w:footnoteReference w:id="21"/>
            </w:r>
          </w:p>
        </w:tc>
        <w:tc>
          <w:tcPr>
            <w:tcW w:w="2835" w:type="dxa"/>
          </w:tcPr>
          <w:p w14:paraId="2509D70D" w14:textId="238003AC"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t>Acredita na possibilidade do diálogo entre diversidade de gênero, sexo e religião em sala de aula.</w:t>
            </w:r>
          </w:p>
        </w:tc>
      </w:tr>
      <w:tr w:rsidR="003663FD" w14:paraId="7EC8A415" w14:textId="77777777" w:rsidTr="00123CB1">
        <w:tc>
          <w:tcPr>
            <w:cnfStyle w:val="001000000000" w:firstRow="0" w:lastRow="0" w:firstColumn="1" w:lastColumn="0" w:oddVBand="0" w:evenVBand="0" w:oddHBand="0" w:evenHBand="0" w:firstRowFirstColumn="0" w:firstRowLastColumn="0" w:lastRowFirstColumn="0" w:lastRowLastColumn="0"/>
            <w:tcW w:w="993" w:type="dxa"/>
          </w:tcPr>
          <w:p w14:paraId="61E66C01" w14:textId="081F4C71" w:rsidR="003663FD" w:rsidRDefault="00A3606A" w:rsidP="00F6797C">
            <w:pPr>
              <w:spacing w:line="360" w:lineRule="auto"/>
              <w:rPr>
                <w:rFonts w:cs="Times New Roman"/>
                <w:b w:val="0"/>
                <w:szCs w:val="24"/>
              </w:rPr>
            </w:pPr>
            <w:r>
              <w:t>A</w:t>
            </w:r>
            <w:r w:rsidR="003663FD">
              <w:t>1.12</w:t>
            </w:r>
          </w:p>
        </w:tc>
        <w:tc>
          <w:tcPr>
            <w:tcW w:w="2552" w:type="dxa"/>
          </w:tcPr>
          <w:p w14:paraId="5FCA4634" w14:textId="4E424EDF" w:rsidR="003663FD" w:rsidRPr="00F018B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t>Nunca fiz a minha sala de aula um “campo de batalha”, isso é muito perigoso.</w:t>
            </w:r>
          </w:p>
        </w:tc>
        <w:tc>
          <w:tcPr>
            <w:tcW w:w="3402" w:type="dxa"/>
          </w:tcPr>
          <w:p w14:paraId="60D8B05B" w14:textId="77777777"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pPr>
            <w:r>
              <w:t xml:space="preserve">Campo: </w:t>
            </w:r>
            <w:r w:rsidRPr="00801B31">
              <w:t>Área de grande extensão; espaço</w:t>
            </w:r>
            <w:r>
              <w:t>.</w:t>
            </w:r>
          </w:p>
          <w:p w14:paraId="378796DF" w14:textId="77777777"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pPr>
            <w:r>
              <w:t xml:space="preserve">Batalha: 1. </w:t>
            </w:r>
            <w:r w:rsidRPr="00801B31">
              <w:t>Qualquer combate ou luta; peleja</w:t>
            </w:r>
          </w:p>
          <w:p w14:paraId="6DF42755" w14:textId="76A8B278"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t xml:space="preserve">2. </w:t>
            </w:r>
            <w:r w:rsidRPr="00801B31">
              <w:t>Confronto de ideias; controvérsia, discordância, discussão.</w:t>
            </w:r>
          </w:p>
        </w:tc>
        <w:tc>
          <w:tcPr>
            <w:tcW w:w="2835" w:type="dxa"/>
          </w:tcPr>
          <w:p w14:paraId="4A95DE0A" w14:textId="0669D1CE"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t>Diz que não procura tencionar disputas acerca do tema religião e sexualidade/gênero com os alunos</w:t>
            </w:r>
            <w:r w:rsidR="00123CB1">
              <w:t>/as</w:t>
            </w:r>
            <w:r>
              <w:t xml:space="preserve"> por conta do risco desta ação.</w:t>
            </w:r>
          </w:p>
        </w:tc>
      </w:tr>
      <w:tr w:rsidR="003663FD" w14:paraId="586BD8C8" w14:textId="77777777" w:rsidTr="00123CB1">
        <w:tc>
          <w:tcPr>
            <w:cnfStyle w:val="001000000000" w:firstRow="0" w:lastRow="0" w:firstColumn="1" w:lastColumn="0" w:oddVBand="0" w:evenVBand="0" w:oddHBand="0" w:evenHBand="0" w:firstRowFirstColumn="0" w:firstRowLastColumn="0" w:lastRowFirstColumn="0" w:lastRowLastColumn="0"/>
            <w:tcW w:w="993" w:type="dxa"/>
          </w:tcPr>
          <w:p w14:paraId="69B1B8E2" w14:textId="082A0F0A" w:rsidR="003663FD" w:rsidRDefault="00A3606A" w:rsidP="00F6797C">
            <w:pPr>
              <w:spacing w:line="360" w:lineRule="auto"/>
              <w:rPr>
                <w:rFonts w:cs="Times New Roman"/>
                <w:b w:val="0"/>
                <w:szCs w:val="24"/>
              </w:rPr>
            </w:pPr>
            <w:r>
              <w:t>A</w:t>
            </w:r>
            <w:r w:rsidR="003663FD">
              <w:t>1.13</w:t>
            </w:r>
          </w:p>
        </w:tc>
        <w:tc>
          <w:tcPr>
            <w:tcW w:w="2552" w:type="dxa"/>
          </w:tcPr>
          <w:p w14:paraId="620E9ABA" w14:textId="371B9317" w:rsidR="003663FD" w:rsidRPr="00F018B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t>A fé é uma paixão para muitas pessoas. Eu podia estar ali falando a coisa mais certa do mundo, mas eles não iriam ouvir porque eles estavam tomados por paixão.</w:t>
            </w:r>
          </w:p>
        </w:tc>
        <w:tc>
          <w:tcPr>
            <w:tcW w:w="3402" w:type="dxa"/>
          </w:tcPr>
          <w:p w14:paraId="37E6BD89" w14:textId="77777777"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pPr>
            <w:r>
              <w:t xml:space="preserve">Paixão: </w:t>
            </w:r>
            <w:r w:rsidRPr="00440BCC">
              <w:t>Sentimento, entusiasmo, predileção ou amor tão intensos que ofuscam a razão</w:t>
            </w:r>
          </w:p>
          <w:p w14:paraId="2A863E0B" w14:textId="77777777"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pPr>
            <w:r>
              <w:t xml:space="preserve">Tomado: </w:t>
            </w:r>
            <w:r w:rsidRPr="00801B31">
              <w:t>Que está sob alguma influência; influenciado, possuído</w:t>
            </w:r>
            <w:r>
              <w:t>.</w:t>
            </w:r>
          </w:p>
          <w:p w14:paraId="6552CF99" w14:textId="77777777"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p>
        </w:tc>
        <w:tc>
          <w:tcPr>
            <w:tcW w:w="2835" w:type="dxa"/>
          </w:tcPr>
          <w:p w14:paraId="34F30E5A" w14:textId="09796C0C"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t xml:space="preserve">Acredita que a </w:t>
            </w:r>
            <w:r w:rsidR="00123CB1">
              <w:t>fé pode impossibilitar os aluno/as</w:t>
            </w:r>
            <w:r>
              <w:t xml:space="preserve"> de pensarem sobre os argumentos trazidos pelo professor.</w:t>
            </w:r>
          </w:p>
        </w:tc>
      </w:tr>
      <w:tr w:rsidR="003663FD" w14:paraId="1A2CF553" w14:textId="77777777" w:rsidTr="00123CB1">
        <w:tc>
          <w:tcPr>
            <w:cnfStyle w:val="001000000000" w:firstRow="0" w:lastRow="0" w:firstColumn="1" w:lastColumn="0" w:oddVBand="0" w:evenVBand="0" w:oddHBand="0" w:evenHBand="0" w:firstRowFirstColumn="0" w:firstRowLastColumn="0" w:lastRowFirstColumn="0" w:lastRowLastColumn="0"/>
            <w:tcW w:w="993" w:type="dxa"/>
          </w:tcPr>
          <w:p w14:paraId="533AEE96" w14:textId="34D84FD5" w:rsidR="003663FD" w:rsidRDefault="00A3606A" w:rsidP="00F6797C">
            <w:pPr>
              <w:spacing w:line="360" w:lineRule="auto"/>
              <w:rPr>
                <w:rFonts w:cs="Times New Roman"/>
                <w:b w:val="0"/>
                <w:szCs w:val="24"/>
              </w:rPr>
            </w:pPr>
            <w:r>
              <w:t>A</w:t>
            </w:r>
            <w:r w:rsidR="003663FD">
              <w:t>1.14</w:t>
            </w:r>
          </w:p>
        </w:tc>
        <w:tc>
          <w:tcPr>
            <w:tcW w:w="2552" w:type="dxa"/>
          </w:tcPr>
          <w:p w14:paraId="16DFD5B9" w14:textId="0EA4A376" w:rsidR="003663FD" w:rsidRPr="00F018B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t xml:space="preserve">Uma das alunas católicas, ela disse que eu estava ensinando as </w:t>
            </w:r>
            <w:r w:rsidRPr="00F018BD">
              <w:lastRenderedPageBreak/>
              <w:t>meninas a serem putas!  E aí eu disse: [...] estava levando as meninas a refletirem sobre seu próprio corpo e sobre seu desejo.</w:t>
            </w:r>
          </w:p>
        </w:tc>
        <w:tc>
          <w:tcPr>
            <w:tcW w:w="3402" w:type="dxa"/>
          </w:tcPr>
          <w:p w14:paraId="1B7809DD" w14:textId="52BF7ED6" w:rsidR="00BB7DA9" w:rsidRDefault="00BB7DA9" w:rsidP="00F6797C">
            <w:pPr>
              <w:spacing w:line="360" w:lineRule="auto"/>
              <w:cnfStyle w:val="000000000000" w:firstRow="0" w:lastRow="0" w:firstColumn="0" w:lastColumn="0" w:oddVBand="0" w:evenVBand="0" w:oddHBand="0" w:evenHBand="0" w:firstRowFirstColumn="0" w:firstRowLastColumn="0" w:lastRowFirstColumn="0" w:lastRowLastColumn="0"/>
            </w:pPr>
            <w:r>
              <w:lastRenderedPageBreak/>
              <w:t xml:space="preserve">Católico: </w:t>
            </w:r>
            <w:r w:rsidRPr="00095DCD">
              <w:t xml:space="preserve">Diz-se daquele que professa a religião católica, que é adepto ou defensor da </w:t>
            </w:r>
            <w:r w:rsidRPr="00095DCD">
              <w:lastRenderedPageBreak/>
              <w:t>doutrina, dos princípios e dogmas de fé do catolicismo</w:t>
            </w:r>
            <w:r w:rsidR="006C23D1">
              <w:t>.</w:t>
            </w:r>
          </w:p>
          <w:p w14:paraId="5D1F9D50" w14:textId="77777777"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pPr>
            <w:r>
              <w:t xml:space="preserve">Ensinando: </w:t>
            </w:r>
            <w:r w:rsidRPr="00A85BE9">
              <w:t>Dar lições a; educar, instruir</w:t>
            </w:r>
          </w:p>
          <w:p w14:paraId="3D15D72C" w14:textId="542B190F"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pPr>
            <w:r>
              <w:t xml:space="preserve">Puta: SP </w:t>
            </w:r>
            <w:r w:rsidRPr="00A85BE9">
              <w:rPr>
                <w:b/>
              </w:rPr>
              <w:t>Prostituta</w:t>
            </w:r>
          </w:p>
          <w:p w14:paraId="541F7E19" w14:textId="77777777"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pPr>
            <w:r w:rsidRPr="00A85BE9">
              <w:t>Prostituta</w:t>
            </w:r>
            <w:r>
              <w:rPr>
                <w:b/>
              </w:rPr>
              <w:t xml:space="preserve">: </w:t>
            </w:r>
            <w:r w:rsidRPr="00A85BE9">
              <w:t>Qualquer mulher dada à vida libertina.</w:t>
            </w:r>
          </w:p>
          <w:p w14:paraId="36844A07" w14:textId="77777777"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pPr>
            <w:r>
              <w:t xml:space="preserve">Corpo: </w:t>
            </w:r>
            <w:r w:rsidRPr="00801B31">
              <w:t>A matéria conformada que é parte da individualidade de cada ser humano ou animal.</w:t>
            </w:r>
          </w:p>
          <w:p w14:paraId="2B20080E" w14:textId="77777777"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pPr>
            <w:r>
              <w:t xml:space="preserve">Desejo: 1. </w:t>
            </w:r>
            <w:r w:rsidRPr="00801B31">
              <w:t>Ato ou efeito de desejar; tendência da vontade a buscar o conhecimento, a posse ou o desfrute de alguma coisa.</w:t>
            </w:r>
          </w:p>
          <w:p w14:paraId="2416DCE5" w14:textId="1F092542"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t xml:space="preserve">2. </w:t>
            </w:r>
            <w:r w:rsidRPr="00801B31">
              <w:t>Instinto que leva o ser humano a tentar obter prazer sexual; apetite carnal; excitação, lascívia, volúpia.</w:t>
            </w:r>
          </w:p>
        </w:tc>
        <w:tc>
          <w:tcPr>
            <w:tcW w:w="2835" w:type="dxa"/>
          </w:tcPr>
          <w:p w14:paraId="1C2509FF" w14:textId="3CE71AE3"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lastRenderedPageBreak/>
              <w:t xml:space="preserve">Diz que foi acusado por alunas católicas de ensinar outras estudantes a serem </w:t>
            </w:r>
            <w:r>
              <w:lastRenderedPageBreak/>
              <w:t>prostitutas enquanto debatia acerca do corpo e do desejo humano em sala de aula.</w:t>
            </w:r>
          </w:p>
        </w:tc>
      </w:tr>
      <w:tr w:rsidR="003663FD" w14:paraId="5E36C84B" w14:textId="77777777" w:rsidTr="00123CB1">
        <w:tc>
          <w:tcPr>
            <w:cnfStyle w:val="001000000000" w:firstRow="0" w:lastRow="0" w:firstColumn="1" w:lastColumn="0" w:oddVBand="0" w:evenVBand="0" w:oddHBand="0" w:evenHBand="0" w:firstRowFirstColumn="0" w:firstRowLastColumn="0" w:lastRowFirstColumn="0" w:lastRowLastColumn="0"/>
            <w:tcW w:w="993" w:type="dxa"/>
          </w:tcPr>
          <w:p w14:paraId="3410912E" w14:textId="3F3BBF7A" w:rsidR="003663FD" w:rsidRDefault="00A3606A" w:rsidP="00F6797C">
            <w:pPr>
              <w:spacing w:line="360" w:lineRule="auto"/>
              <w:rPr>
                <w:rFonts w:cs="Times New Roman"/>
                <w:b w:val="0"/>
                <w:szCs w:val="24"/>
              </w:rPr>
            </w:pPr>
            <w:r>
              <w:lastRenderedPageBreak/>
              <w:t>A</w:t>
            </w:r>
            <w:r w:rsidR="003663FD">
              <w:t>1.15</w:t>
            </w:r>
          </w:p>
        </w:tc>
        <w:tc>
          <w:tcPr>
            <w:tcW w:w="2552" w:type="dxa"/>
          </w:tcPr>
          <w:p w14:paraId="7A9E6B79" w14:textId="42AD950E" w:rsidR="003663FD" w:rsidRPr="00F018B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t>Discutir isso em sala de aula é importante porque de certa forma isso libertava aquele aluno que tinha a obrigação de parecer ser heterossexual em sala de aula.</w:t>
            </w:r>
          </w:p>
        </w:tc>
        <w:tc>
          <w:tcPr>
            <w:tcW w:w="3402" w:type="dxa"/>
          </w:tcPr>
          <w:p w14:paraId="183C17C0" w14:textId="77777777"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pPr>
            <w:r>
              <w:t xml:space="preserve">Libertava (Liberto): </w:t>
            </w:r>
            <w:r w:rsidRPr="00801B31">
              <w:t>Posto em liberdade; solto.</w:t>
            </w:r>
          </w:p>
          <w:p w14:paraId="2E904362" w14:textId="77777777"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pPr>
            <w:r>
              <w:t xml:space="preserve">Obrigação: </w:t>
            </w:r>
            <w:r w:rsidRPr="00801B31">
              <w:t>Qualquer ação executada por imposição</w:t>
            </w:r>
          </w:p>
          <w:p w14:paraId="138FD602" w14:textId="77777777"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pPr>
            <w:r>
              <w:t xml:space="preserve">Parecer: </w:t>
            </w:r>
            <w:r w:rsidRPr="00801B31">
              <w:t>Apresentar-se, de certa forma, na mente de alguém, dar a ideia de; afigurar-se.</w:t>
            </w:r>
          </w:p>
          <w:p w14:paraId="2A8DF207" w14:textId="152A9203"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t xml:space="preserve">Heterossexual: </w:t>
            </w:r>
            <w:r w:rsidRPr="00801B31">
              <w:t>Relativo ao tipo de atração e/ou relação sexual entre pessoas de sexo oposto</w:t>
            </w:r>
          </w:p>
        </w:tc>
        <w:tc>
          <w:tcPr>
            <w:tcW w:w="2835" w:type="dxa"/>
          </w:tcPr>
          <w:p w14:paraId="228AADC4" w14:textId="1232C5E1"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t>Acredita que as discussões sobre sexualidade e gênero auxiliam os alunos</w:t>
            </w:r>
            <w:r w:rsidR="00123CB1">
              <w:t>/as</w:t>
            </w:r>
            <w:r>
              <w:t xml:space="preserve"> com problemas em relação a sua identidade sexual.</w:t>
            </w:r>
          </w:p>
        </w:tc>
      </w:tr>
      <w:tr w:rsidR="003663FD" w14:paraId="07BA536F" w14:textId="77777777" w:rsidTr="00123CB1">
        <w:tc>
          <w:tcPr>
            <w:cnfStyle w:val="001000000000" w:firstRow="0" w:lastRow="0" w:firstColumn="1" w:lastColumn="0" w:oddVBand="0" w:evenVBand="0" w:oddHBand="0" w:evenHBand="0" w:firstRowFirstColumn="0" w:firstRowLastColumn="0" w:lastRowFirstColumn="0" w:lastRowLastColumn="0"/>
            <w:tcW w:w="993" w:type="dxa"/>
          </w:tcPr>
          <w:p w14:paraId="50B56A55" w14:textId="546C0952" w:rsidR="003663FD" w:rsidRDefault="00A3606A" w:rsidP="00F6797C">
            <w:pPr>
              <w:spacing w:line="360" w:lineRule="auto"/>
              <w:rPr>
                <w:rFonts w:cs="Times New Roman"/>
                <w:b w:val="0"/>
                <w:szCs w:val="24"/>
              </w:rPr>
            </w:pPr>
            <w:r>
              <w:lastRenderedPageBreak/>
              <w:t>A</w:t>
            </w:r>
            <w:r w:rsidR="003663FD">
              <w:t>1.16</w:t>
            </w:r>
          </w:p>
        </w:tc>
        <w:tc>
          <w:tcPr>
            <w:tcW w:w="2552" w:type="dxa"/>
          </w:tcPr>
          <w:p w14:paraId="5ABD1FD6" w14:textId="73433261" w:rsidR="003663FD" w:rsidRPr="00F018B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t>Eu desconfiava que aqueles alunos que não concordavam com o que eu falava gostavam de estar lá, ouvindo aquilo!  Era como se fosse assim: “estamos ouvindo uma coisa nova, diferente”.</w:t>
            </w:r>
          </w:p>
        </w:tc>
        <w:tc>
          <w:tcPr>
            <w:tcW w:w="3402" w:type="dxa"/>
          </w:tcPr>
          <w:p w14:paraId="73F0AF2B" w14:textId="77777777"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pPr>
            <w:r>
              <w:t xml:space="preserve">Desconfiava: </w:t>
            </w:r>
            <w:r w:rsidRPr="00801B31">
              <w:t>Presumir algo como verdadeiro; conjeturar, imaginar, supor</w:t>
            </w:r>
            <w:r>
              <w:t>.</w:t>
            </w:r>
          </w:p>
          <w:p w14:paraId="247B303B" w14:textId="1AF309A6"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t xml:space="preserve">Diferente: </w:t>
            </w:r>
            <w:r w:rsidRPr="00801B31">
              <w:t>Que não ocorre com frequência, costumeiramente; raro, incomum.</w:t>
            </w:r>
          </w:p>
        </w:tc>
        <w:tc>
          <w:tcPr>
            <w:tcW w:w="2835" w:type="dxa"/>
          </w:tcPr>
          <w:p w14:paraId="24F618F5" w14:textId="366FD4D8" w:rsidR="003663FD" w:rsidRDefault="003663F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t>Acredita que alguns alunos</w:t>
            </w:r>
            <w:r w:rsidR="00123CB1">
              <w:t>/as</w:t>
            </w:r>
            <w:r>
              <w:t xml:space="preserve"> gostavam do conteúdo das aulas</w:t>
            </w:r>
            <w:r w:rsidR="00C9095A">
              <w:t>,</w:t>
            </w:r>
            <w:r>
              <w:t xml:space="preserve"> mesmo discordando dos argumentos trazidos pelo professor</w:t>
            </w:r>
            <w:r w:rsidR="00C9095A">
              <w:t>,</w:t>
            </w:r>
            <w:r>
              <w:t xml:space="preserve"> por constatarem uma alternativa ao pensamento dos mesmos.</w:t>
            </w:r>
          </w:p>
        </w:tc>
      </w:tr>
      <w:tr w:rsidR="006139B1" w14:paraId="2C9CBC20" w14:textId="77777777" w:rsidTr="00123CB1">
        <w:tc>
          <w:tcPr>
            <w:cnfStyle w:val="001000000000" w:firstRow="0" w:lastRow="0" w:firstColumn="1" w:lastColumn="0" w:oddVBand="0" w:evenVBand="0" w:oddHBand="0" w:evenHBand="0" w:firstRowFirstColumn="0" w:firstRowLastColumn="0" w:lastRowFirstColumn="0" w:lastRowLastColumn="0"/>
            <w:tcW w:w="993" w:type="dxa"/>
          </w:tcPr>
          <w:p w14:paraId="1A2450B8" w14:textId="54A0EC26" w:rsidR="006139B1" w:rsidRDefault="006139B1" w:rsidP="00F6797C">
            <w:pPr>
              <w:spacing w:line="360" w:lineRule="auto"/>
            </w:pPr>
            <w:r>
              <w:t>A1.17</w:t>
            </w:r>
          </w:p>
        </w:tc>
        <w:tc>
          <w:tcPr>
            <w:tcW w:w="2552" w:type="dxa"/>
          </w:tcPr>
          <w:p w14:paraId="44535C00" w14:textId="77777777" w:rsidR="006139B1" w:rsidRDefault="006139B1" w:rsidP="00E85F3B">
            <w:pPr>
              <w:spacing w:line="360" w:lineRule="auto"/>
              <w:jc w:val="both"/>
              <w:cnfStyle w:val="000000000000" w:firstRow="0" w:lastRow="0" w:firstColumn="0" w:lastColumn="0" w:oddVBand="0" w:evenVBand="0" w:oddHBand="0" w:evenHBand="0" w:firstRowFirstColumn="0" w:firstRowLastColumn="0" w:lastRowFirstColumn="0" w:lastRowLastColumn="0"/>
            </w:pPr>
            <w:r>
              <w:t xml:space="preserve">Eu não sou </w:t>
            </w:r>
            <w:r w:rsidRPr="00915C0E">
              <w:rPr>
                <w:b/>
              </w:rPr>
              <w:t>otimista</w:t>
            </w:r>
            <w:r>
              <w:t>. Eu acho que agora é que a luta está começando. Porque até então nós éramos sem voz. O respeito só existia enquanto você [gay] não andar de mãos dadas com seu namorado.</w:t>
            </w:r>
          </w:p>
          <w:p w14:paraId="7E396274" w14:textId="77777777" w:rsidR="006139B1" w:rsidRPr="00F018BD" w:rsidRDefault="006139B1" w:rsidP="00E85F3B">
            <w:pPr>
              <w:spacing w:line="360" w:lineRule="auto"/>
              <w:jc w:val="both"/>
              <w:cnfStyle w:val="000000000000" w:firstRow="0" w:lastRow="0" w:firstColumn="0" w:lastColumn="0" w:oddVBand="0" w:evenVBand="0" w:oddHBand="0" w:evenHBand="0" w:firstRowFirstColumn="0" w:firstRowLastColumn="0" w:lastRowFirstColumn="0" w:lastRowLastColumn="0"/>
            </w:pPr>
          </w:p>
        </w:tc>
        <w:tc>
          <w:tcPr>
            <w:tcW w:w="3402" w:type="dxa"/>
          </w:tcPr>
          <w:p w14:paraId="60C4442D" w14:textId="77777777" w:rsidR="006139B1" w:rsidRPr="006139B1" w:rsidRDefault="006139B1" w:rsidP="00E85F3B">
            <w:pPr>
              <w:spacing w:line="360" w:lineRule="auto"/>
              <w:jc w:val="both"/>
              <w:cnfStyle w:val="000000000000" w:firstRow="0" w:lastRow="0" w:firstColumn="0" w:lastColumn="0" w:oddVBand="0" w:evenVBand="0" w:oddHBand="0" w:evenHBand="0" w:firstRowFirstColumn="0" w:firstRowLastColumn="0" w:lastRowFirstColumn="0" w:lastRowLastColumn="0"/>
            </w:pPr>
            <w:r w:rsidRPr="006139B1">
              <w:t>Otimista (otimismo): Disposição, natural ou adquirida, para ver as coisas pelo bom lado e esperar sempre uma solução favorável das situações, ainda que as mais difíceis</w:t>
            </w:r>
          </w:p>
          <w:p w14:paraId="78C18011" w14:textId="7529EE34" w:rsidR="006139B1" w:rsidRPr="006139B1" w:rsidRDefault="006139B1" w:rsidP="00E85F3B">
            <w:pPr>
              <w:spacing w:line="360" w:lineRule="auto"/>
              <w:jc w:val="both"/>
              <w:cnfStyle w:val="000000000000" w:firstRow="0" w:lastRow="0" w:firstColumn="0" w:lastColumn="0" w:oddVBand="0" w:evenVBand="0" w:oddHBand="0" w:evenHBand="0" w:firstRowFirstColumn="0" w:firstRowLastColumn="0" w:lastRowFirstColumn="0" w:lastRowLastColumn="0"/>
            </w:pPr>
            <w:r w:rsidRPr="006139B1">
              <w:t xml:space="preserve">Respeito: </w:t>
            </w:r>
            <w:r>
              <w:t xml:space="preserve">1. </w:t>
            </w:r>
            <w:r w:rsidRPr="006139B1">
              <w:t>Ato ou efeito de respeitar(-se).</w:t>
            </w:r>
          </w:p>
          <w:p w14:paraId="7A830482" w14:textId="6B276946" w:rsidR="006139B1" w:rsidRDefault="006139B1" w:rsidP="00E85F3B">
            <w:pPr>
              <w:spacing w:line="360" w:lineRule="auto"/>
              <w:jc w:val="both"/>
              <w:cnfStyle w:val="000000000000" w:firstRow="0" w:lastRow="0" w:firstColumn="0" w:lastColumn="0" w:oddVBand="0" w:evenVBand="0" w:oddHBand="0" w:evenHBand="0" w:firstRowFirstColumn="0" w:firstRowLastColumn="0" w:lastRowFirstColumn="0" w:lastRowLastColumn="0"/>
            </w:pPr>
            <w:r w:rsidRPr="006139B1">
              <w:t>2.  Tratamento com profunda reverência ou consideração.</w:t>
            </w:r>
          </w:p>
        </w:tc>
        <w:tc>
          <w:tcPr>
            <w:tcW w:w="2835" w:type="dxa"/>
          </w:tcPr>
          <w:p w14:paraId="0F50DF8C" w14:textId="1924840D" w:rsidR="006139B1" w:rsidRDefault="006139B1" w:rsidP="00E85F3B">
            <w:pPr>
              <w:spacing w:line="360" w:lineRule="auto"/>
              <w:jc w:val="both"/>
              <w:cnfStyle w:val="000000000000" w:firstRow="0" w:lastRow="0" w:firstColumn="0" w:lastColumn="0" w:oddVBand="0" w:evenVBand="0" w:oddHBand="0" w:evenHBand="0" w:firstRowFirstColumn="0" w:firstRowLastColumn="0" w:lastRowFirstColumn="0" w:lastRowLastColumn="0"/>
            </w:pPr>
            <w:r>
              <w:t>Diz que a luta e</w:t>
            </w:r>
            <w:r w:rsidR="00D66A64">
              <w:t>m torno dos direitos sociais dos</w:t>
            </w:r>
            <w:r>
              <w:t xml:space="preserve"> gays ainda existe pois a aparente aceitação a este público foi sempre uma concessão a partir de sua respectiva marginalização.</w:t>
            </w:r>
          </w:p>
        </w:tc>
      </w:tr>
    </w:tbl>
    <w:p w14:paraId="5D32D401" w14:textId="77777777" w:rsidR="00F018BD" w:rsidRDefault="00F018BD" w:rsidP="00F6797C">
      <w:pPr>
        <w:spacing w:line="360" w:lineRule="auto"/>
        <w:rPr>
          <w:rFonts w:cs="Times New Roman"/>
          <w:b/>
          <w:szCs w:val="24"/>
        </w:rPr>
      </w:pPr>
    </w:p>
    <w:p w14:paraId="620CBF71" w14:textId="00ED9B04" w:rsidR="00F018BD" w:rsidRDefault="00E97AFA" w:rsidP="00F6797C">
      <w:pPr>
        <w:spacing w:line="360" w:lineRule="auto"/>
        <w:rPr>
          <w:b/>
        </w:rPr>
      </w:pPr>
      <w:r>
        <w:rPr>
          <w:b/>
        </w:rPr>
        <w:t xml:space="preserve">3.1.2 </w:t>
      </w:r>
      <w:r w:rsidR="0031049D">
        <w:rPr>
          <w:b/>
        </w:rPr>
        <w:t>Entrevista 2 (H</w:t>
      </w:r>
      <w:r w:rsidR="00F018BD">
        <w:rPr>
          <w:b/>
        </w:rPr>
        <w:t>2) - Professor</w:t>
      </w:r>
      <w:r w:rsidR="0031049D">
        <w:rPr>
          <w:b/>
        </w:rPr>
        <w:t>a</w:t>
      </w:r>
      <w:r w:rsidR="00F018BD">
        <w:rPr>
          <w:b/>
        </w:rPr>
        <w:t xml:space="preserve"> H</w:t>
      </w:r>
      <w:r w:rsidR="00F018BD" w:rsidRPr="00F3531A">
        <w:rPr>
          <w:b/>
        </w:rPr>
        <w:t>.</w:t>
      </w:r>
    </w:p>
    <w:tbl>
      <w:tblPr>
        <w:tblStyle w:val="TabeladeGrade1Clara"/>
        <w:tblW w:w="9782" w:type="dxa"/>
        <w:tblInd w:w="-431" w:type="dxa"/>
        <w:tblLook w:val="04A0" w:firstRow="1" w:lastRow="0" w:firstColumn="1" w:lastColumn="0" w:noHBand="0" w:noVBand="1"/>
      </w:tblPr>
      <w:tblGrid>
        <w:gridCol w:w="993"/>
        <w:gridCol w:w="2410"/>
        <w:gridCol w:w="3561"/>
        <w:gridCol w:w="2818"/>
      </w:tblGrid>
      <w:tr w:rsidR="00DC05CB" w14:paraId="315F6AD0" w14:textId="77777777" w:rsidTr="00474D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13E47A2D" w14:textId="59966289" w:rsidR="00DC05CB" w:rsidRDefault="00DC05CB" w:rsidP="00F6797C">
            <w:pPr>
              <w:spacing w:line="360" w:lineRule="auto"/>
              <w:jc w:val="center"/>
              <w:rPr>
                <w:b w:val="0"/>
              </w:rPr>
            </w:pPr>
            <w:r>
              <w:t>Código da US</w:t>
            </w:r>
          </w:p>
        </w:tc>
        <w:tc>
          <w:tcPr>
            <w:tcW w:w="2410" w:type="dxa"/>
          </w:tcPr>
          <w:p w14:paraId="3F2FBED6" w14:textId="6A5E9011" w:rsidR="00DC05CB" w:rsidRPr="00F018BD" w:rsidRDefault="00DC05CB" w:rsidP="00F6797C">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b w:val="0"/>
                <w:szCs w:val="24"/>
              </w:rPr>
            </w:pPr>
            <w:r>
              <w:t>Unidade de Significado (US)</w:t>
            </w:r>
          </w:p>
        </w:tc>
        <w:tc>
          <w:tcPr>
            <w:tcW w:w="3561" w:type="dxa"/>
          </w:tcPr>
          <w:p w14:paraId="25B8F1F0" w14:textId="037442C7" w:rsidR="00DC05CB" w:rsidRPr="00F018BD" w:rsidRDefault="00DC05CB" w:rsidP="00F6797C">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b w:val="0"/>
                <w:szCs w:val="24"/>
              </w:rPr>
            </w:pPr>
            <w:r>
              <w:t>Análise Primária de Significados – Vocábulos</w:t>
            </w:r>
          </w:p>
        </w:tc>
        <w:tc>
          <w:tcPr>
            <w:tcW w:w="2818" w:type="dxa"/>
          </w:tcPr>
          <w:p w14:paraId="43265A35" w14:textId="0FC757FD" w:rsidR="00DC05CB" w:rsidRDefault="00DC05CB" w:rsidP="00F6797C">
            <w:pPr>
              <w:spacing w:line="360" w:lineRule="auto"/>
              <w:jc w:val="center"/>
              <w:cnfStyle w:val="100000000000" w:firstRow="1" w:lastRow="0" w:firstColumn="0" w:lastColumn="0" w:oddVBand="0" w:evenVBand="0" w:oddHBand="0" w:evenHBand="0" w:firstRowFirstColumn="0" w:firstRowLastColumn="0" w:lastRowFirstColumn="0" w:lastRowLastColumn="0"/>
              <w:rPr>
                <w:b w:val="0"/>
              </w:rPr>
            </w:pPr>
            <w:r>
              <w:t>US em Linguagem do pesquisador</w:t>
            </w:r>
          </w:p>
        </w:tc>
      </w:tr>
      <w:tr w:rsidR="00B0387D" w14:paraId="4F789F20" w14:textId="77777777" w:rsidTr="00474D54">
        <w:tc>
          <w:tcPr>
            <w:cnfStyle w:val="001000000000" w:firstRow="0" w:lastRow="0" w:firstColumn="1" w:lastColumn="0" w:oddVBand="0" w:evenVBand="0" w:oddHBand="0" w:evenHBand="0" w:firstRowFirstColumn="0" w:firstRowLastColumn="0" w:lastRowFirstColumn="0" w:lastRowLastColumn="0"/>
            <w:tcW w:w="993" w:type="dxa"/>
          </w:tcPr>
          <w:p w14:paraId="349172F2" w14:textId="7118F859" w:rsidR="00B0387D" w:rsidRDefault="00A3606A" w:rsidP="00F6797C">
            <w:pPr>
              <w:spacing w:line="360" w:lineRule="auto"/>
              <w:rPr>
                <w:b w:val="0"/>
              </w:rPr>
            </w:pPr>
            <w:r>
              <w:t>H</w:t>
            </w:r>
            <w:r w:rsidR="00B0387D">
              <w:t>2</w:t>
            </w:r>
            <w:r w:rsidR="00B0387D" w:rsidRPr="00DB7194">
              <w:t>.1</w:t>
            </w:r>
          </w:p>
        </w:tc>
        <w:tc>
          <w:tcPr>
            <w:tcW w:w="2410" w:type="dxa"/>
          </w:tcPr>
          <w:p w14:paraId="4AF38F65" w14:textId="006B4B3C" w:rsidR="00B0387D" w:rsidRPr="00F6797C"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 xml:space="preserve">Tem o problema do tabu de não se falar isso em sala de aula [sexualidade] e a questão religiosa é a </w:t>
            </w:r>
            <w:r w:rsidRPr="00F6797C">
              <w:rPr>
                <w:rFonts w:cs="Times New Roman"/>
                <w:szCs w:val="24"/>
              </w:rPr>
              <w:lastRenderedPageBreak/>
              <w:t>que principalmente está sendo um entrave.</w:t>
            </w:r>
          </w:p>
        </w:tc>
        <w:tc>
          <w:tcPr>
            <w:tcW w:w="3561" w:type="dxa"/>
          </w:tcPr>
          <w:p w14:paraId="2F31DD18" w14:textId="77777777"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rPr>
                <w:rFonts w:cs="Times New Roman"/>
                <w:szCs w:val="24"/>
              </w:rPr>
              <w:lastRenderedPageBreak/>
              <w:t>Problema: Dificuldade ou obstáculo que requer grande esforço para ser solucionado ou vencido.</w:t>
            </w:r>
          </w:p>
          <w:p w14:paraId="1E3E0954" w14:textId="77777777"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rPr>
                <w:rFonts w:cs="Times New Roman"/>
                <w:szCs w:val="24"/>
              </w:rPr>
              <w:t>Tabu: Proibição de determinada ação</w:t>
            </w:r>
          </w:p>
          <w:p w14:paraId="79E6C199" w14:textId="77777777"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rPr>
                <w:rFonts w:cs="Times New Roman"/>
                <w:szCs w:val="24"/>
              </w:rPr>
              <w:lastRenderedPageBreak/>
              <w:t>Aula:  Explanação proferida por um professor, dirigida a alunos, em um estabelecimento de ensino, e versando sobre um determinado assunto</w:t>
            </w:r>
          </w:p>
          <w:p w14:paraId="5BFCCAC4" w14:textId="77777777"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rPr>
                <w:rFonts w:cs="Times New Roman"/>
                <w:szCs w:val="24"/>
              </w:rPr>
              <w:t>Sexualidade: Conjunto de fenômenos da vida sexual.</w:t>
            </w:r>
          </w:p>
          <w:p w14:paraId="4FC257CB" w14:textId="77777777"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rPr>
                <w:rFonts w:cs="Times New Roman"/>
                <w:szCs w:val="24"/>
              </w:rPr>
              <w:t>Religião:  Ordem ou congregação religiosa.</w:t>
            </w:r>
          </w:p>
          <w:p w14:paraId="6C90E221" w14:textId="77777777"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rPr>
                <w:rFonts w:cs="Times New Roman"/>
                <w:szCs w:val="24"/>
              </w:rPr>
              <w:t>Entrave: Aquilo que impede a pessoa de progredir.</w:t>
            </w:r>
          </w:p>
          <w:p w14:paraId="7CD0FB97" w14:textId="77777777"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p>
        </w:tc>
        <w:tc>
          <w:tcPr>
            <w:tcW w:w="2818" w:type="dxa"/>
          </w:tcPr>
          <w:p w14:paraId="7850D141" w14:textId="4A7D3635" w:rsidR="00B0387D" w:rsidRDefault="000E7811" w:rsidP="00F6797C">
            <w:pPr>
              <w:spacing w:line="360" w:lineRule="auto"/>
              <w:cnfStyle w:val="000000000000" w:firstRow="0" w:lastRow="0" w:firstColumn="0" w:lastColumn="0" w:oddVBand="0" w:evenVBand="0" w:oddHBand="0" w:evenHBand="0" w:firstRowFirstColumn="0" w:firstRowLastColumn="0" w:lastRowFirstColumn="0" w:lastRowLastColumn="0"/>
              <w:rPr>
                <w:b/>
              </w:rPr>
            </w:pPr>
            <w:r>
              <w:lastRenderedPageBreak/>
              <w:t>Diz que a religião dificulta a resolução da problemática em torno do silêncio dos conteúdos de sexualidade em sala de aula.</w:t>
            </w:r>
          </w:p>
        </w:tc>
      </w:tr>
      <w:tr w:rsidR="00B0387D" w14:paraId="20E1A676" w14:textId="77777777" w:rsidTr="00474D54">
        <w:tc>
          <w:tcPr>
            <w:cnfStyle w:val="001000000000" w:firstRow="0" w:lastRow="0" w:firstColumn="1" w:lastColumn="0" w:oddVBand="0" w:evenVBand="0" w:oddHBand="0" w:evenHBand="0" w:firstRowFirstColumn="0" w:firstRowLastColumn="0" w:lastRowFirstColumn="0" w:lastRowLastColumn="0"/>
            <w:tcW w:w="993" w:type="dxa"/>
          </w:tcPr>
          <w:p w14:paraId="617D79D8" w14:textId="1D3271A9" w:rsidR="00B0387D" w:rsidRDefault="00A3606A" w:rsidP="00F6797C">
            <w:pPr>
              <w:spacing w:line="360" w:lineRule="auto"/>
              <w:rPr>
                <w:b w:val="0"/>
              </w:rPr>
            </w:pPr>
            <w:r>
              <w:lastRenderedPageBreak/>
              <w:t>H</w:t>
            </w:r>
            <w:r w:rsidR="00B0387D">
              <w:t>2.2</w:t>
            </w:r>
          </w:p>
        </w:tc>
        <w:tc>
          <w:tcPr>
            <w:tcW w:w="2410" w:type="dxa"/>
          </w:tcPr>
          <w:p w14:paraId="25B850E7" w14:textId="6B996212" w:rsidR="00B0387D" w:rsidRPr="00F6797C"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Era muito interessante discutir sobre esses temas [sexualidade], que eles não t</w:t>
            </w:r>
            <w:r w:rsidR="00D10078">
              <w:rPr>
                <w:rFonts w:cs="Times New Roman"/>
                <w:szCs w:val="24"/>
              </w:rPr>
              <w:t>ê</w:t>
            </w:r>
            <w:r w:rsidRPr="00F6797C">
              <w:rPr>
                <w:rFonts w:cs="Times New Roman"/>
                <w:szCs w:val="24"/>
              </w:rPr>
              <w:t>m espaço pra isso na família.</w:t>
            </w:r>
          </w:p>
        </w:tc>
        <w:tc>
          <w:tcPr>
            <w:tcW w:w="3561" w:type="dxa"/>
          </w:tcPr>
          <w:p w14:paraId="4EB0B7D8" w14:textId="77777777"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rPr>
                <w:rFonts w:cs="Times New Roman"/>
                <w:szCs w:val="24"/>
              </w:rPr>
              <w:t>Interessante: Que se revela útil ou proveitoso</w:t>
            </w:r>
          </w:p>
          <w:p w14:paraId="7999B067" w14:textId="77777777"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018BD">
              <w:rPr>
                <w:rFonts w:cs="Times New Roman"/>
                <w:szCs w:val="24"/>
              </w:rPr>
              <w:t xml:space="preserve">Espaço: SP </w:t>
            </w:r>
            <w:r w:rsidRPr="00F018BD">
              <w:rPr>
                <w:rFonts w:cs="Times New Roman"/>
                <w:b/>
                <w:szCs w:val="24"/>
              </w:rPr>
              <w:t>Oportunidade</w:t>
            </w:r>
          </w:p>
          <w:p w14:paraId="6CB3B256" w14:textId="77777777"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rPr>
                <w:rFonts w:cs="Times New Roman"/>
                <w:szCs w:val="24"/>
              </w:rPr>
              <w:t>Circunstância útil, benéfica e vantajosa; conveniência, utilidade</w:t>
            </w:r>
          </w:p>
          <w:p w14:paraId="2B0463F1" w14:textId="43FB9D9A"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018BD">
              <w:rPr>
                <w:rFonts w:cs="Times New Roman"/>
                <w:szCs w:val="24"/>
              </w:rPr>
              <w:t>Família: Conjunto de pessoas, em geral ligadas por laços de parentesco, que vivem sob o mesmo teto.</w:t>
            </w:r>
          </w:p>
        </w:tc>
        <w:tc>
          <w:tcPr>
            <w:tcW w:w="2818" w:type="dxa"/>
          </w:tcPr>
          <w:p w14:paraId="627AECF7" w14:textId="59512220" w:rsidR="00B0387D" w:rsidRDefault="000E7811" w:rsidP="00F6797C">
            <w:pPr>
              <w:spacing w:line="360" w:lineRule="auto"/>
              <w:cnfStyle w:val="000000000000" w:firstRow="0" w:lastRow="0" w:firstColumn="0" w:lastColumn="0" w:oddVBand="0" w:evenVBand="0" w:oddHBand="0" w:evenHBand="0" w:firstRowFirstColumn="0" w:firstRowLastColumn="0" w:lastRowFirstColumn="0" w:lastRowLastColumn="0"/>
              <w:rPr>
                <w:b/>
              </w:rPr>
            </w:pPr>
            <w:r>
              <w:t>Acredita ser proveitoso o debate acerca da sexualidade em sala de aula uma vez que as famílias dos alunos</w:t>
            </w:r>
            <w:r w:rsidR="00123CB1">
              <w:t>/as</w:t>
            </w:r>
            <w:r>
              <w:t xml:space="preserve"> não oportunizam esta ação.</w:t>
            </w:r>
          </w:p>
        </w:tc>
      </w:tr>
      <w:tr w:rsidR="00B0387D" w14:paraId="12EF4D14" w14:textId="77777777" w:rsidTr="00474D54">
        <w:tc>
          <w:tcPr>
            <w:cnfStyle w:val="001000000000" w:firstRow="0" w:lastRow="0" w:firstColumn="1" w:lastColumn="0" w:oddVBand="0" w:evenVBand="0" w:oddHBand="0" w:evenHBand="0" w:firstRowFirstColumn="0" w:firstRowLastColumn="0" w:lastRowFirstColumn="0" w:lastRowLastColumn="0"/>
            <w:tcW w:w="993" w:type="dxa"/>
          </w:tcPr>
          <w:p w14:paraId="0BBBB178" w14:textId="18F520A4" w:rsidR="00B0387D" w:rsidRDefault="00A3606A" w:rsidP="00F6797C">
            <w:pPr>
              <w:spacing w:line="360" w:lineRule="auto"/>
              <w:rPr>
                <w:b w:val="0"/>
              </w:rPr>
            </w:pPr>
            <w:r>
              <w:t>H</w:t>
            </w:r>
            <w:r w:rsidR="00B0387D">
              <w:t>2.3</w:t>
            </w:r>
          </w:p>
        </w:tc>
        <w:tc>
          <w:tcPr>
            <w:tcW w:w="2410" w:type="dxa"/>
          </w:tcPr>
          <w:p w14:paraId="3A940FB4" w14:textId="50D9AD87"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018BD">
              <w:rPr>
                <w:rFonts w:cs="Times New Roman"/>
                <w:szCs w:val="24"/>
              </w:rPr>
              <w:t>A maioria não quis</w:t>
            </w:r>
            <w:r>
              <w:rPr>
                <w:rFonts w:cs="Times New Roman"/>
                <w:szCs w:val="24"/>
              </w:rPr>
              <w:t xml:space="preserve"> </w:t>
            </w:r>
            <w:r>
              <w:t>(participar de uma atividade sobre Sexualidade e Gênero)</w:t>
            </w:r>
            <w:r w:rsidRPr="00926D3E">
              <w:t>,</w:t>
            </w:r>
            <w:r w:rsidRPr="00F018BD">
              <w:rPr>
                <w:rFonts w:cs="Times New Roman"/>
                <w:szCs w:val="24"/>
              </w:rPr>
              <w:t xml:space="preserve"> teve um inclusive que disse </w:t>
            </w:r>
            <w:r w:rsidRPr="00F018BD">
              <w:rPr>
                <w:rFonts w:cs="Times New Roman"/>
                <w:szCs w:val="24"/>
              </w:rPr>
              <w:lastRenderedPageBreak/>
              <w:t>que era contra a religião.</w:t>
            </w:r>
          </w:p>
        </w:tc>
        <w:tc>
          <w:tcPr>
            <w:tcW w:w="3561" w:type="dxa"/>
          </w:tcPr>
          <w:p w14:paraId="1EBA3495" w14:textId="77777777" w:rsidR="00B0387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rPr>
                <w:rFonts w:cs="Times New Roman"/>
                <w:szCs w:val="24"/>
              </w:rPr>
              <w:lastRenderedPageBreak/>
              <w:t>Contra:  Em luta com; em oposição a.</w:t>
            </w:r>
          </w:p>
          <w:p w14:paraId="6880011B" w14:textId="4D578476" w:rsidR="00471365" w:rsidRDefault="00471365" w:rsidP="00F6797C">
            <w:pPr>
              <w:spacing w:line="360" w:lineRule="auto"/>
              <w:cnfStyle w:val="000000000000" w:firstRow="0" w:lastRow="0" w:firstColumn="0" w:lastColumn="0" w:oddVBand="0" w:evenVBand="0" w:oddHBand="0" w:evenHBand="0" w:firstRowFirstColumn="0" w:firstRowLastColumn="0" w:lastRowFirstColumn="0" w:lastRowLastColumn="0"/>
            </w:pPr>
            <w:r>
              <w:t xml:space="preserve">Gênero: O </w:t>
            </w:r>
            <w:r w:rsidRPr="00471365">
              <w:t xml:space="preserve">termo “gênero” abrange os sexos masculino e feminino, dentro do contexto da sociedade, não lhe devendo ser </w:t>
            </w:r>
            <w:r w:rsidRPr="00471365">
              <w:lastRenderedPageBreak/>
              <w:t>atribuído qualquer outro significado</w:t>
            </w:r>
            <w:r>
              <w:t>.</w:t>
            </w:r>
          </w:p>
          <w:p w14:paraId="5D2B2E53" w14:textId="49A7666C" w:rsidR="00471365" w:rsidRPr="00F018BD" w:rsidRDefault="00471365"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p>
        </w:tc>
        <w:tc>
          <w:tcPr>
            <w:tcW w:w="2818" w:type="dxa"/>
          </w:tcPr>
          <w:p w14:paraId="5C9D205C" w14:textId="18971785" w:rsidR="00B0387D" w:rsidRDefault="000E7811" w:rsidP="00F6797C">
            <w:pPr>
              <w:spacing w:line="360" w:lineRule="auto"/>
              <w:cnfStyle w:val="000000000000" w:firstRow="0" w:lastRow="0" w:firstColumn="0" w:lastColumn="0" w:oddVBand="0" w:evenVBand="0" w:oddHBand="0" w:evenHBand="0" w:firstRowFirstColumn="0" w:firstRowLastColumn="0" w:lastRowFirstColumn="0" w:lastRowLastColumn="0"/>
              <w:rPr>
                <w:b/>
              </w:rPr>
            </w:pPr>
            <w:r>
              <w:lastRenderedPageBreak/>
              <w:t>Diz que alguns alunos</w:t>
            </w:r>
            <w:r w:rsidR="00123CB1">
              <w:t>/as</w:t>
            </w:r>
            <w:r>
              <w:t xml:space="preserve"> se negam a participar de atividades em torno do tema Sexualidade e Gênero por acreditarem que estas discussões vão de encontro a suas </w:t>
            </w:r>
            <w:r>
              <w:lastRenderedPageBreak/>
              <w:t>respectivas doutrinas religiosas.</w:t>
            </w:r>
          </w:p>
        </w:tc>
      </w:tr>
      <w:tr w:rsidR="00B0387D" w14:paraId="62D876FD" w14:textId="77777777" w:rsidTr="00474D54">
        <w:tc>
          <w:tcPr>
            <w:cnfStyle w:val="001000000000" w:firstRow="0" w:lastRow="0" w:firstColumn="1" w:lastColumn="0" w:oddVBand="0" w:evenVBand="0" w:oddHBand="0" w:evenHBand="0" w:firstRowFirstColumn="0" w:firstRowLastColumn="0" w:lastRowFirstColumn="0" w:lastRowLastColumn="0"/>
            <w:tcW w:w="993" w:type="dxa"/>
          </w:tcPr>
          <w:p w14:paraId="016CC213" w14:textId="7084BDE7" w:rsidR="00B0387D" w:rsidRDefault="00A3606A" w:rsidP="00F6797C">
            <w:pPr>
              <w:spacing w:line="360" w:lineRule="auto"/>
              <w:rPr>
                <w:b w:val="0"/>
              </w:rPr>
            </w:pPr>
            <w:r>
              <w:lastRenderedPageBreak/>
              <w:t>H</w:t>
            </w:r>
            <w:r w:rsidR="00B0387D">
              <w:t>2.4</w:t>
            </w:r>
          </w:p>
        </w:tc>
        <w:tc>
          <w:tcPr>
            <w:tcW w:w="2410" w:type="dxa"/>
          </w:tcPr>
          <w:p w14:paraId="445E0328" w14:textId="477B7369" w:rsidR="00B0387D" w:rsidRPr="00F6797C"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O discurso deles era que o normal atrelado a heteronormatividade está relacionado aos valores da igreja.</w:t>
            </w:r>
          </w:p>
        </w:tc>
        <w:tc>
          <w:tcPr>
            <w:tcW w:w="3561" w:type="dxa"/>
          </w:tcPr>
          <w:p w14:paraId="66076F7D" w14:textId="77777777"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rPr>
                <w:rFonts w:cs="Times New Roman"/>
                <w:szCs w:val="24"/>
              </w:rPr>
              <w:t>Discurso: Exposição de raciocínio que se desenvolve de modo sequencial e que vai de uma conceituação a outra, de acordo com uma concatenação lógica.</w:t>
            </w:r>
          </w:p>
          <w:p w14:paraId="1336C5BB" w14:textId="77777777"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rPr>
                <w:rFonts w:cs="Times New Roman"/>
                <w:szCs w:val="24"/>
              </w:rPr>
              <w:t>Normal: Tudo que é permitido e aceito socialmente</w:t>
            </w:r>
          </w:p>
          <w:p w14:paraId="05706894" w14:textId="26D9FA15"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rPr>
                <w:rFonts w:cs="Times New Roman"/>
                <w:szCs w:val="24"/>
              </w:rPr>
              <w:t>Heteronormatividade: Termo que designa que a heterossexualidade é a única orientação sexual que deve existir.</w:t>
            </w:r>
          </w:p>
          <w:p w14:paraId="4468A831" w14:textId="77777777"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rPr>
                <w:rFonts w:cs="Times New Roman"/>
                <w:szCs w:val="24"/>
              </w:rPr>
              <w:t>Valores (Valor): Conjunto de princípios que representam o ideal de perfeição que deve ser buscado pelo homem</w:t>
            </w:r>
          </w:p>
          <w:p w14:paraId="65ABEE78" w14:textId="445C6A16"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018BD">
              <w:rPr>
                <w:rFonts w:cs="Times New Roman"/>
                <w:szCs w:val="24"/>
              </w:rPr>
              <w:t>Igreja:  Qualquer templo consagrado ao culto divino.</w:t>
            </w:r>
          </w:p>
        </w:tc>
        <w:tc>
          <w:tcPr>
            <w:tcW w:w="2818" w:type="dxa"/>
          </w:tcPr>
          <w:p w14:paraId="0FE86E34" w14:textId="776E0063" w:rsidR="00B0387D" w:rsidRDefault="000E7811" w:rsidP="00F6797C">
            <w:pPr>
              <w:spacing w:line="360" w:lineRule="auto"/>
              <w:cnfStyle w:val="000000000000" w:firstRow="0" w:lastRow="0" w:firstColumn="0" w:lastColumn="0" w:oddVBand="0" w:evenVBand="0" w:oddHBand="0" w:evenHBand="0" w:firstRowFirstColumn="0" w:firstRowLastColumn="0" w:lastRowFirstColumn="0" w:lastRowLastColumn="0"/>
              <w:rPr>
                <w:b/>
              </w:rPr>
            </w:pPr>
            <w:r>
              <w:t>Diz que os alunos</w:t>
            </w:r>
            <w:r w:rsidR="00123CB1">
              <w:t>/as</w:t>
            </w:r>
            <w:r>
              <w:t xml:space="preserve"> estabelecem uma relação de aceitação à heteronormatividade por consonância aos princípios religiosos destes.</w:t>
            </w:r>
          </w:p>
        </w:tc>
      </w:tr>
      <w:tr w:rsidR="00B0387D" w14:paraId="3116BDA0" w14:textId="77777777" w:rsidTr="00474D54">
        <w:tc>
          <w:tcPr>
            <w:cnfStyle w:val="001000000000" w:firstRow="0" w:lastRow="0" w:firstColumn="1" w:lastColumn="0" w:oddVBand="0" w:evenVBand="0" w:oddHBand="0" w:evenHBand="0" w:firstRowFirstColumn="0" w:firstRowLastColumn="0" w:lastRowFirstColumn="0" w:lastRowLastColumn="0"/>
            <w:tcW w:w="993" w:type="dxa"/>
          </w:tcPr>
          <w:p w14:paraId="2559A74C" w14:textId="662BF23F" w:rsidR="00B0387D" w:rsidRDefault="00A3606A" w:rsidP="00F6797C">
            <w:pPr>
              <w:spacing w:line="360" w:lineRule="auto"/>
              <w:rPr>
                <w:b w:val="0"/>
              </w:rPr>
            </w:pPr>
            <w:r>
              <w:t>H</w:t>
            </w:r>
            <w:r w:rsidR="00B0387D">
              <w:t>2.5</w:t>
            </w:r>
          </w:p>
        </w:tc>
        <w:tc>
          <w:tcPr>
            <w:tcW w:w="2410" w:type="dxa"/>
          </w:tcPr>
          <w:p w14:paraId="7B73CAD9" w14:textId="4FD58505" w:rsidR="00B0387D" w:rsidRPr="00F6797C"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Existe na bíblia passagens que condenam a homossexualidade então não tem como eles acharem isso normal.</w:t>
            </w:r>
          </w:p>
        </w:tc>
        <w:tc>
          <w:tcPr>
            <w:tcW w:w="3561" w:type="dxa"/>
          </w:tcPr>
          <w:p w14:paraId="4D5CEC9A" w14:textId="77777777"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rPr>
                <w:rFonts w:cs="Times New Roman"/>
                <w:szCs w:val="24"/>
              </w:rPr>
              <w:t>Passagens: Determinada parte de uma obra</w:t>
            </w:r>
          </w:p>
          <w:p w14:paraId="3B8593F0" w14:textId="77777777"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rPr>
                <w:rFonts w:cs="Times New Roman"/>
                <w:szCs w:val="24"/>
              </w:rPr>
              <w:t>Condenam: Considerar (algo) ilegal, impróprio ou reprovável.</w:t>
            </w:r>
          </w:p>
          <w:p w14:paraId="2439E889" w14:textId="135BC901"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018BD">
              <w:rPr>
                <w:rFonts w:cs="Times New Roman"/>
                <w:szCs w:val="24"/>
              </w:rPr>
              <w:t>Homossexualidade:  Diz-se de relacionamento sexual entre indivíduos do mesmo sexo.</w:t>
            </w:r>
          </w:p>
        </w:tc>
        <w:tc>
          <w:tcPr>
            <w:tcW w:w="2818" w:type="dxa"/>
          </w:tcPr>
          <w:p w14:paraId="5C9A936E" w14:textId="5211C336" w:rsidR="00B0387D" w:rsidRDefault="000E7811" w:rsidP="00F6797C">
            <w:pPr>
              <w:spacing w:line="360" w:lineRule="auto"/>
              <w:cnfStyle w:val="000000000000" w:firstRow="0" w:lastRow="0" w:firstColumn="0" w:lastColumn="0" w:oddVBand="0" w:evenVBand="0" w:oddHBand="0" w:evenHBand="0" w:firstRowFirstColumn="0" w:firstRowLastColumn="0" w:lastRowFirstColumn="0" w:lastRowLastColumn="0"/>
              <w:rPr>
                <w:b/>
              </w:rPr>
            </w:pPr>
            <w:r>
              <w:t>Acredita que o julgamento dos alunos</w:t>
            </w:r>
            <w:r w:rsidR="00123CB1">
              <w:t>/as</w:t>
            </w:r>
            <w:r>
              <w:t xml:space="preserve"> sobre a homossexualidade como anormal provém da representação desta como imprópria nos textos bíblicos.</w:t>
            </w:r>
          </w:p>
        </w:tc>
      </w:tr>
      <w:tr w:rsidR="00B0387D" w14:paraId="7ECA2AE8" w14:textId="77777777" w:rsidTr="00474D54">
        <w:tc>
          <w:tcPr>
            <w:cnfStyle w:val="001000000000" w:firstRow="0" w:lastRow="0" w:firstColumn="1" w:lastColumn="0" w:oddVBand="0" w:evenVBand="0" w:oddHBand="0" w:evenHBand="0" w:firstRowFirstColumn="0" w:firstRowLastColumn="0" w:lastRowFirstColumn="0" w:lastRowLastColumn="0"/>
            <w:tcW w:w="993" w:type="dxa"/>
          </w:tcPr>
          <w:p w14:paraId="507574B9" w14:textId="7DE381A3" w:rsidR="00B0387D" w:rsidRDefault="00A3606A" w:rsidP="00F6797C">
            <w:pPr>
              <w:spacing w:line="360" w:lineRule="auto"/>
              <w:rPr>
                <w:b w:val="0"/>
              </w:rPr>
            </w:pPr>
            <w:r>
              <w:lastRenderedPageBreak/>
              <w:t>H</w:t>
            </w:r>
            <w:r w:rsidR="00B0387D">
              <w:t>2.6</w:t>
            </w:r>
          </w:p>
        </w:tc>
        <w:tc>
          <w:tcPr>
            <w:tcW w:w="2410" w:type="dxa"/>
          </w:tcPr>
          <w:p w14:paraId="450BAFA1" w14:textId="6A073FF0" w:rsidR="00B0387D" w:rsidRPr="00F6797C"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A maioria dos estudantes que eram contra, que eram homofóbicos, eram os meninos. E as meninas, a maioria, tinha um discurso mais tolerante.</w:t>
            </w:r>
          </w:p>
        </w:tc>
        <w:tc>
          <w:tcPr>
            <w:tcW w:w="3561" w:type="dxa"/>
          </w:tcPr>
          <w:p w14:paraId="332CC436" w14:textId="77777777"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rPr>
                <w:rFonts w:cs="Times New Roman"/>
                <w:szCs w:val="24"/>
              </w:rPr>
              <w:t>Homofóbicos: Quem te aversão ou rejeição a homossexual.</w:t>
            </w:r>
          </w:p>
          <w:p w14:paraId="047969C2" w14:textId="77777777"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rPr>
                <w:rFonts w:cs="Times New Roman"/>
                <w:szCs w:val="24"/>
              </w:rPr>
              <w:t>Tolerante: 1. Que ou aquele que é dotado de tolerância; condescendente</w:t>
            </w:r>
          </w:p>
          <w:p w14:paraId="6C5D85D5" w14:textId="2857D11E"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018BD">
              <w:rPr>
                <w:rFonts w:cs="Times New Roman"/>
                <w:szCs w:val="24"/>
              </w:rPr>
              <w:t>2. Que ou aquele que admite ou respeita, embora não reconheça, opiniões contrárias às suas.</w:t>
            </w:r>
          </w:p>
        </w:tc>
        <w:tc>
          <w:tcPr>
            <w:tcW w:w="2818" w:type="dxa"/>
          </w:tcPr>
          <w:p w14:paraId="5AE42E1E" w14:textId="16778D0B" w:rsidR="00B0387D" w:rsidRDefault="000E7811" w:rsidP="00F6797C">
            <w:pPr>
              <w:spacing w:line="360" w:lineRule="auto"/>
              <w:cnfStyle w:val="000000000000" w:firstRow="0" w:lastRow="0" w:firstColumn="0" w:lastColumn="0" w:oddVBand="0" w:evenVBand="0" w:oddHBand="0" w:evenHBand="0" w:firstRowFirstColumn="0" w:firstRowLastColumn="0" w:lastRowFirstColumn="0" w:lastRowLastColumn="0"/>
              <w:rPr>
                <w:b/>
              </w:rPr>
            </w:pPr>
            <w:r>
              <w:t>Diz que dentre seus alunos</w:t>
            </w:r>
            <w:r w:rsidR="00123CB1">
              <w:t>/as</w:t>
            </w:r>
            <w:r>
              <w:t xml:space="preserve"> os meninos são mais homofóbicos, e as meninas mais tolerantes.</w:t>
            </w:r>
          </w:p>
        </w:tc>
      </w:tr>
      <w:tr w:rsidR="00B0387D" w14:paraId="7F7F4B33" w14:textId="77777777" w:rsidTr="00474D54">
        <w:tc>
          <w:tcPr>
            <w:cnfStyle w:val="001000000000" w:firstRow="0" w:lastRow="0" w:firstColumn="1" w:lastColumn="0" w:oddVBand="0" w:evenVBand="0" w:oddHBand="0" w:evenHBand="0" w:firstRowFirstColumn="0" w:firstRowLastColumn="0" w:lastRowFirstColumn="0" w:lastRowLastColumn="0"/>
            <w:tcW w:w="993" w:type="dxa"/>
          </w:tcPr>
          <w:p w14:paraId="2CDD09B5" w14:textId="0E7AC22A" w:rsidR="00B0387D" w:rsidRDefault="00123CB1" w:rsidP="00F6797C">
            <w:pPr>
              <w:spacing w:line="360" w:lineRule="auto"/>
              <w:rPr>
                <w:b w:val="0"/>
              </w:rPr>
            </w:pPr>
            <w:r>
              <w:t>as</w:t>
            </w:r>
            <w:r w:rsidR="00A3606A">
              <w:t>H</w:t>
            </w:r>
            <w:r w:rsidR="00B0387D">
              <w:t>2.7</w:t>
            </w:r>
          </w:p>
        </w:tc>
        <w:tc>
          <w:tcPr>
            <w:tcW w:w="2410" w:type="dxa"/>
          </w:tcPr>
          <w:p w14:paraId="36CA2F4F" w14:textId="775262D3" w:rsidR="00B0387D" w:rsidRPr="00F6797C"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t>Uma dessas meninas utilizou a própria Bíblia pra dizer que não era assim [...] Ela utilizou o discurso da bíblia em relação ao respeito e tolerância.</w:t>
            </w:r>
          </w:p>
        </w:tc>
        <w:tc>
          <w:tcPr>
            <w:tcW w:w="3561" w:type="dxa"/>
          </w:tcPr>
          <w:p w14:paraId="65571426" w14:textId="77777777" w:rsidR="000D4AF2" w:rsidRPr="005E0306" w:rsidRDefault="000D4AF2" w:rsidP="00F6797C">
            <w:pPr>
              <w:spacing w:line="360" w:lineRule="auto"/>
              <w:cnfStyle w:val="000000000000" w:firstRow="0" w:lastRow="0" w:firstColumn="0" w:lastColumn="0" w:oddVBand="0" w:evenVBand="0" w:oddHBand="0" w:evenHBand="0" w:firstRowFirstColumn="0" w:firstRowLastColumn="0" w:lastRowFirstColumn="0" w:lastRowLastColumn="0"/>
              <w:rPr>
                <w:b/>
              </w:rPr>
            </w:pPr>
            <w:r>
              <w:t>D</w:t>
            </w:r>
            <w:r w:rsidRPr="00926D3E">
              <w:t>iscurso</w:t>
            </w:r>
            <w:r>
              <w:t xml:space="preserve">: </w:t>
            </w:r>
            <w:r w:rsidRPr="00CF43F0">
              <w:t>SP</w:t>
            </w:r>
            <w:r>
              <w:rPr>
                <w:b/>
              </w:rPr>
              <w:t xml:space="preserve"> Conteúdo</w:t>
            </w:r>
          </w:p>
          <w:p w14:paraId="6F5F14AD" w14:textId="2DA91B66" w:rsidR="000D4AF2" w:rsidRDefault="000D4AF2"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t xml:space="preserve">Conteúdo: </w:t>
            </w:r>
            <w:r w:rsidRPr="00167E4A">
              <w:t xml:space="preserve"> Assunto, tema ou argumento encontrado em determinado livro, documento, carta etc.; matéria, teor, tese.</w:t>
            </w:r>
          </w:p>
          <w:p w14:paraId="4FE3025F" w14:textId="77777777"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rPr>
                <w:rFonts w:cs="Times New Roman"/>
                <w:szCs w:val="24"/>
              </w:rPr>
              <w:t xml:space="preserve">Respeito: </w:t>
            </w:r>
            <w:r w:rsidRPr="00F018BD">
              <w:rPr>
                <w:rFonts w:cs="Times New Roman"/>
                <w:color w:val="404040"/>
                <w:szCs w:val="24"/>
                <w:shd w:val="clear" w:color="auto" w:fill="F0F0F0"/>
              </w:rPr>
              <w:t xml:space="preserve"> </w:t>
            </w:r>
            <w:r w:rsidRPr="00F018BD">
              <w:rPr>
                <w:rFonts w:cs="Times New Roman"/>
                <w:szCs w:val="24"/>
              </w:rPr>
              <w:t>Ato ou efeito de respeitar(-se).</w:t>
            </w:r>
          </w:p>
          <w:p w14:paraId="0585B947" w14:textId="47D7EAC8"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018BD">
              <w:rPr>
                <w:rFonts w:cs="Times New Roman"/>
                <w:szCs w:val="24"/>
              </w:rPr>
              <w:t>2.  Tratamento com profunda reverência ou consideração.</w:t>
            </w:r>
          </w:p>
        </w:tc>
        <w:tc>
          <w:tcPr>
            <w:tcW w:w="2818" w:type="dxa"/>
          </w:tcPr>
          <w:p w14:paraId="76218885" w14:textId="60DA8516" w:rsidR="00B0387D" w:rsidRDefault="000E7811" w:rsidP="00F6797C">
            <w:pPr>
              <w:spacing w:line="360" w:lineRule="auto"/>
              <w:cnfStyle w:val="000000000000" w:firstRow="0" w:lastRow="0" w:firstColumn="0" w:lastColumn="0" w:oddVBand="0" w:evenVBand="0" w:oddHBand="0" w:evenHBand="0" w:firstRowFirstColumn="0" w:firstRowLastColumn="0" w:lastRowFirstColumn="0" w:lastRowLastColumn="0"/>
              <w:rPr>
                <w:b/>
              </w:rPr>
            </w:pPr>
            <w:r>
              <w:t xml:space="preserve">Diz que uma aluna utilizou-se do conteúdo contido na Bíblia para argumentar em prol do respeito e tolerância. </w:t>
            </w:r>
          </w:p>
        </w:tc>
      </w:tr>
      <w:tr w:rsidR="00B0387D" w14:paraId="4C299377" w14:textId="77777777" w:rsidTr="00474D54">
        <w:tc>
          <w:tcPr>
            <w:cnfStyle w:val="001000000000" w:firstRow="0" w:lastRow="0" w:firstColumn="1" w:lastColumn="0" w:oddVBand="0" w:evenVBand="0" w:oddHBand="0" w:evenHBand="0" w:firstRowFirstColumn="0" w:firstRowLastColumn="0" w:lastRowFirstColumn="0" w:lastRowLastColumn="0"/>
            <w:tcW w:w="993" w:type="dxa"/>
          </w:tcPr>
          <w:p w14:paraId="5174F184" w14:textId="1498A4DF" w:rsidR="00B0387D" w:rsidRDefault="00A3606A" w:rsidP="00F6797C">
            <w:pPr>
              <w:spacing w:line="360" w:lineRule="auto"/>
              <w:rPr>
                <w:b w:val="0"/>
              </w:rPr>
            </w:pPr>
            <w:r>
              <w:t>H</w:t>
            </w:r>
            <w:r w:rsidR="00B0387D">
              <w:t>2.8</w:t>
            </w:r>
          </w:p>
        </w:tc>
        <w:tc>
          <w:tcPr>
            <w:tcW w:w="2410" w:type="dxa"/>
          </w:tcPr>
          <w:p w14:paraId="0E6236E3" w14:textId="2111E922" w:rsidR="00B0387D" w:rsidRPr="00F6797C"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t>A minha opção nesse momento foi tentar localizar a bíblia como, assim, passível de várias interpretações.</w:t>
            </w:r>
          </w:p>
        </w:tc>
        <w:tc>
          <w:tcPr>
            <w:tcW w:w="3561" w:type="dxa"/>
          </w:tcPr>
          <w:p w14:paraId="2DB5A798" w14:textId="77777777" w:rsidR="00B0387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b/>
              </w:rPr>
            </w:pPr>
            <w:r>
              <w:t xml:space="preserve">Localizar: SP </w:t>
            </w:r>
            <w:r>
              <w:rPr>
                <w:b/>
              </w:rPr>
              <w:t>Caracterizar</w:t>
            </w:r>
          </w:p>
          <w:p w14:paraId="2CEB464A" w14:textId="77777777" w:rsidR="00B0387D" w:rsidRPr="003C32F1"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pPr>
            <w:r>
              <w:t xml:space="preserve">Caracterizar: </w:t>
            </w:r>
            <w:r w:rsidRPr="003C32F1">
              <w:t>Apresentar ou determinar um conjunto de traços característicos de (alguém, algo ou si próprio);</w:t>
            </w:r>
          </w:p>
          <w:p w14:paraId="19FFDAC1" w14:textId="77777777" w:rsidR="00B0387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rPr>
                <w:rFonts w:cs="Times New Roman"/>
                <w:szCs w:val="24"/>
              </w:rPr>
              <w:t>Bíblia: Conjunto dos livros sagrados do Antigo e Novo Testamentos, aceitos pelas igrejas cristãs (parcialmente, pelos judeus) como revelação da palavra de Deus</w:t>
            </w:r>
          </w:p>
          <w:p w14:paraId="1BD87236" w14:textId="77777777"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018BD">
              <w:rPr>
                <w:rFonts w:cs="Times New Roman"/>
                <w:szCs w:val="24"/>
              </w:rPr>
              <w:lastRenderedPageBreak/>
              <w:t xml:space="preserve">Passível: SP </w:t>
            </w:r>
            <w:r w:rsidRPr="00F018BD">
              <w:rPr>
                <w:rFonts w:cs="Times New Roman"/>
                <w:b/>
                <w:szCs w:val="24"/>
              </w:rPr>
              <w:t>Suscetível</w:t>
            </w:r>
          </w:p>
          <w:p w14:paraId="59A2322B" w14:textId="77777777"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rPr>
                <w:rFonts w:cs="Times New Roman"/>
                <w:szCs w:val="24"/>
              </w:rPr>
              <w:t>Suscetível: Capaz de adquirir outras características.</w:t>
            </w:r>
          </w:p>
          <w:p w14:paraId="68E06573" w14:textId="31FACD2A"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018BD">
              <w:rPr>
                <w:rFonts w:cs="Times New Roman"/>
                <w:szCs w:val="24"/>
              </w:rPr>
              <w:t>Interpretações (Interpretar): Determinar com precisão o sentido de um texto</w:t>
            </w:r>
          </w:p>
        </w:tc>
        <w:tc>
          <w:tcPr>
            <w:tcW w:w="2818" w:type="dxa"/>
          </w:tcPr>
          <w:p w14:paraId="03A0D575" w14:textId="3447D4B7" w:rsidR="00B0387D" w:rsidRDefault="000E7811" w:rsidP="00F6797C">
            <w:pPr>
              <w:spacing w:line="360" w:lineRule="auto"/>
              <w:cnfStyle w:val="000000000000" w:firstRow="0" w:lastRow="0" w:firstColumn="0" w:lastColumn="0" w:oddVBand="0" w:evenVBand="0" w:oddHBand="0" w:evenHBand="0" w:firstRowFirstColumn="0" w:firstRowLastColumn="0" w:lastRowFirstColumn="0" w:lastRowLastColumn="0"/>
              <w:rPr>
                <w:b/>
              </w:rPr>
            </w:pPr>
            <w:r>
              <w:lastRenderedPageBreak/>
              <w:t>Acredita que uma alternativa ao professor é caracterizar a Bíblia como algo suscetível a mais de uma interpretação.</w:t>
            </w:r>
          </w:p>
        </w:tc>
      </w:tr>
      <w:tr w:rsidR="00B0387D" w14:paraId="4E96400A" w14:textId="77777777" w:rsidTr="00474D54">
        <w:tc>
          <w:tcPr>
            <w:cnfStyle w:val="001000000000" w:firstRow="0" w:lastRow="0" w:firstColumn="1" w:lastColumn="0" w:oddVBand="0" w:evenVBand="0" w:oddHBand="0" w:evenHBand="0" w:firstRowFirstColumn="0" w:firstRowLastColumn="0" w:lastRowFirstColumn="0" w:lastRowLastColumn="0"/>
            <w:tcW w:w="993" w:type="dxa"/>
          </w:tcPr>
          <w:p w14:paraId="720B0B47" w14:textId="10156AFC" w:rsidR="00B0387D" w:rsidRDefault="00A3606A" w:rsidP="00F6797C">
            <w:pPr>
              <w:spacing w:line="360" w:lineRule="auto"/>
              <w:rPr>
                <w:b w:val="0"/>
              </w:rPr>
            </w:pPr>
            <w:r>
              <w:lastRenderedPageBreak/>
              <w:t>H</w:t>
            </w:r>
            <w:r w:rsidR="00B0387D">
              <w:t>2.9</w:t>
            </w:r>
          </w:p>
        </w:tc>
        <w:tc>
          <w:tcPr>
            <w:tcW w:w="2410" w:type="dxa"/>
          </w:tcPr>
          <w:p w14:paraId="2CBC94D6" w14:textId="53127D3A" w:rsidR="00B0387D" w:rsidRPr="00F6797C"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 xml:space="preserve">A criação religiosa deles era tão forte que mesmo eles vendo lógica que temos que respeitar todos, que temos que respeitar a diversidade </w:t>
            </w:r>
            <w:r w:rsidRPr="00F6797C">
              <w:t xml:space="preserve">(sexual) </w:t>
            </w:r>
            <w:r w:rsidRPr="00F6797C">
              <w:rPr>
                <w:rFonts w:cs="Times New Roman"/>
                <w:szCs w:val="24"/>
              </w:rPr>
              <w:t>e mesmo concordando com isso, eles não conseguiam deixar de ser intolerantes.</w:t>
            </w:r>
          </w:p>
        </w:tc>
        <w:tc>
          <w:tcPr>
            <w:tcW w:w="3561" w:type="dxa"/>
          </w:tcPr>
          <w:p w14:paraId="2D1C71A4" w14:textId="77777777" w:rsidR="00B0387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rPr>
                <w:rFonts w:cs="Times New Roman"/>
                <w:szCs w:val="24"/>
              </w:rPr>
              <w:t>Criação: Educação, formal ou não, de uma pessoa</w:t>
            </w:r>
          </w:p>
          <w:p w14:paraId="5D2384E1" w14:textId="77777777" w:rsidR="00B0387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pPr>
            <w:r w:rsidRPr="003C32F1">
              <w:t xml:space="preserve">Forte: </w:t>
            </w:r>
            <w:r w:rsidRPr="00CF43F0">
              <w:t>SP</w:t>
            </w:r>
            <w:r w:rsidRPr="00680934">
              <w:rPr>
                <w:b/>
              </w:rPr>
              <w:t xml:space="preserve"> Potente</w:t>
            </w:r>
          </w:p>
          <w:p w14:paraId="3E00A15D" w14:textId="77777777" w:rsidR="00B0387D" w:rsidRPr="003C32F1"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pPr>
            <w:r>
              <w:t xml:space="preserve">Potente: </w:t>
            </w:r>
            <w:r w:rsidRPr="00680934">
              <w:t xml:space="preserve"> De muita eficácia</w:t>
            </w:r>
          </w:p>
          <w:p w14:paraId="3F51D04B" w14:textId="77777777"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rPr>
                <w:rFonts w:cs="Times New Roman"/>
                <w:szCs w:val="24"/>
              </w:rPr>
              <w:t>Lógica: Sequência coerente de ideias</w:t>
            </w:r>
          </w:p>
          <w:p w14:paraId="77E0E759" w14:textId="42A987E9"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rPr>
                <w:rFonts w:cs="Times New Roman"/>
                <w:szCs w:val="24"/>
              </w:rPr>
              <w:t>Diversidade: Conjunto que apresenta características variadas</w:t>
            </w:r>
          </w:p>
          <w:p w14:paraId="59A69AE6" w14:textId="0A1849C8"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018BD">
              <w:rPr>
                <w:rFonts w:cs="Times New Roman"/>
                <w:szCs w:val="24"/>
              </w:rPr>
              <w:t>Intolerantes: Que não admite opiniões, atitudes, ideologias, crenças religiosas etc. diferentes das suas.</w:t>
            </w:r>
          </w:p>
        </w:tc>
        <w:tc>
          <w:tcPr>
            <w:tcW w:w="2818" w:type="dxa"/>
          </w:tcPr>
          <w:p w14:paraId="10CFA602" w14:textId="036A92ED" w:rsidR="000E7811" w:rsidRDefault="000E7811" w:rsidP="007D0CBC">
            <w:pPr>
              <w:spacing w:line="360" w:lineRule="auto"/>
              <w:cnfStyle w:val="000000000000" w:firstRow="0" w:lastRow="0" w:firstColumn="0" w:lastColumn="0" w:oddVBand="0" w:evenVBand="0" w:oddHBand="0" w:evenHBand="0" w:firstRowFirstColumn="0" w:firstRowLastColumn="0" w:lastRowFirstColumn="0" w:lastRowLastColumn="0"/>
            </w:pPr>
            <w:r>
              <w:t>Diz que a eficácia da educação religiosa dos alunos</w:t>
            </w:r>
            <w:r w:rsidR="00123CB1">
              <w:t>/as</w:t>
            </w:r>
            <w:r>
              <w:t xml:space="preserve"> compelia-os a serem intolerantes mesmo após perceberem e afirmarem a coerência das afirmações em torno do respeito ao próximo, inclusive à própria diversidade sexual.</w:t>
            </w:r>
          </w:p>
          <w:p w14:paraId="67915C7E" w14:textId="53481EBA" w:rsidR="00B0387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b/>
              </w:rPr>
            </w:pPr>
          </w:p>
        </w:tc>
      </w:tr>
      <w:tr w:rsidR="00B0387D" w14:paraId="11935650" w14:textId="77777777" w:rsidTr="00474D54">
        <w:tc>
          <w:tcPr>
            <w:cnfStyle w:val="001000000000" w:firstRow="0" w:lastRow="0" w:firstColumn="1" w:lastColumn="0" w:oddVBand="0" w:evenVBand="0" w:oddHBand="0" w:evenHBand="0" w:firstRowFirstColumn="0" w:firstRowLastColumn="0" w:lastRowFirstColumn="0" w:lastRowLastColumn="0"/>
            <w:tcW w:w="993" w:type="dxa"/>
          </w:tcPr>
          <w:p w14:paraId="373CE306" w14:textId="022D3530" w:rsidR="00B0387D" w:rsidRDefault="00A3606A" w:rsidP="00F6797C">
            <w:pPr>
              <w:spacing w:line="360" w:lineRule="auto"/>
              <w:rPr>
                <w:b w:val="0"/>
              </w:rPr>
            </w:pPr>
            <w:r>
              <w:t>H</w:t>
            </w:r>
            <w:r w:rsidR="00B0387D">
              <w:t>2.10</w:t>
            </w:r>
          </w:p>
        </w:tc>
        <w:tc>
          <w:tcPr>
            <w:tcW w:w="2410" w:type="dxa"/>
          </w:tcPr>
          <w:p w14:paraId="35DE3CCA" w14:textId="7CA0D3E9" w:rsidR="00B0387D" w:rsidRPr="00F6797C"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 xml:space="preserve">Na mesma sala que tenho um estudante ateu eu tenho um estudante seminarista que quer ser padre, e a maioria do pessoal da escola da sala se filia a esse estudante que quer ser padre, como se tudo que ele falasse </w:t>
            </w:r>
            <w:r w:rsidRPr="00F6797C">
              <w:rPr>
                <w:rFonts w:cs="Times New Roman"/>
                <w:szCs w:val="24"/>
              </w:rPr>
              <w:lastRenderedPageBreak/>
              <w:t>fosse a voz de Deus na sala.</w:t>
            </w:r>
          </w:p>
        </w:tc>
        <w:tc>
          <w:tcPr>
            <w:tcW w:w="3561" w:type="dxa"/>
          </w:tcPr>
          <w:p w14:paraId="40EE9285" w14:textId="77777777"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rPr>
                <w:rFonts w:cs="Times New Roman"/>
                <w:szCs w:val="24"/>
              </w:rPr>
              <w:lastRenderedPageBreak/>
              <w:t>Ateu: Que ou aquele que não crê em Deus; ateísta.</w:t>
            </w:r>
          </w:p>
          <w:p w14:paraId="6132FE44" w14:textId="77777777"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rPr>
                <w:rFonts w:cs="Times New Roman"/>
                <w:szCs w:val="24"/>
              </w:rPr>
              <w:t>Seminarista: Diz-se de ou aluno de um seminário preparando-se para vida eclesiástica.</w:t>
            </w:r>
          </w:p>
          <w:p w14:paraId="5B0F422D" w14:textId="77777777"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rPr>
                <w:rFonts w:cs="Times New Roman"/>
                <w:szCs w:val="24"/>
              </w:rPr>
              <w:t>Padre:  Sacerdote secular ou regular; religioso que já recebeu as ordens sacerdotais;</w:t>
            </w:r>
          </w:p>
          <w:p w14:paraId="5F1757D3" w14:textId="77777777"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018BD">
              <w:rPr>
                <w:rFonts w:cs="Times New Roman"/>
                <w:szCs w:val="24"/>
              </w:rPr>
              <w:t xml:space="preserve">Filia: SP </w:t>
            </w:r>
            <w:r w:rsidRPr="00F018BD">
              <w:rPr>
                <w:rFonts w:cs="Times New Roman"/>
                <w:b/>
                <w:szCs w:val="24"/>
              </w:rPr>
              <w:t xml:space="preserve">Vincula </w:t>
            </w:r>
          </w:p>
          <w:p w14:paraId="1D912FAB" w14:textId="77777777"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rPr>
                <w:rFonts w:cs="Times New Roman"/>
                <w:szCs w:val="24"/>
              </w:rPr>
              <w:lastRenderedPageBreak/>
              <w:t>Vincular: Estar unido por algum tipo de vínculo; ligar(-se), prender(-se)</w:t>
            </w:r>
          </w:p>
          <w:p w14:paraId="29CEE288" w14:textId="208E67B2"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018BD">
              <w:rPr>
                <w:rFonts w:cs="Times New Roman"/>
                <w:szCs w:val="24"/>
              </w:rPr>
              <w:t>Deus: Indivíduo ou personagem que, por qualidades extraordinárias, se impõe à adoração ou ao amor dos homens.</w:t>
            </w:r>
          </w:p>
        </w:tc>
        <w:tc>
          <w:tcPr>
            <w:tcW w:w="2818" w:type="dxa"/>
          </w:tcPr>
          <w:p w14:paraId="00D54A63" w14:textId="2A933CDB" w:rsidR="00B0387D" w:rsidRDefault="000E7811" w:rsidP="00F6797C">
            <w:pPr>
              <w:spacing w:line="360" w:lineRule="auto"/>
              <w:cnfStyle w:val="000000000000" w:firstRow="0" w:lastRow="0" w:firstColumn="0" w:lastColumn="0" w:oddVBand="0" w:evenVBand="0" w:oddHBand="0" w:evenHBand="0" w:firstRowFirstColumn="0" w:firstRowLastColumn="0" w:lastRowFirstColumn="0" w:lastRowLastColumn="0"/>
              <w:rPr>
                <w:b/>
              </w:rPr>
            </w:pPr>
            <w:r>
              <w:lastRenderedPageBreak/>
              <w:t>Acredita que grande parte dos alunos</w:t>
            </w:r>
            <w:r w:rsidR="00123CB1">
              <w:t>/as</w:t>
            </w:r>
            <w:r>
              <w:t xml:space="preserve"> optam por vincular-se as opiniões de um estudante seminarista por crerem que a identidade religiosa deste transparece o julgamento da própria instituição religiosa.</w:t>
            </w:r>
          </w:p>
        </w:tc>
      </w:tr>
      <w:tr w:rsidR="00B0387D" w14:paraId="4E4B0112" w14:textId="77777777" w:rsidTr="00474D54">
        <w:tc>
          <w:tcPr>
            <w:cnfStyle w:val="001000000000" w:firstRow="0" w:lastRow="0" w:firstColumn="1" w:lastColumn="0" w:oddVBand="0" w:evenVBand="0" w:oddHBand="0" w:evenHBand="0" w:firstRowFirstColumn="0" w:firstRowLastColumn="0" w:lastRowFirstColumn="0" w:lastRowLastColumn="0"/>
            <w:tcW w:w="993" w:type="dxa"/>
          </w:tcPr>
          <w:p w14:paraId="5C630431" w14:textId="466F4013" w:rsidR="00B0387D" w:rsidRDefault="00A3606A" w:rsidP="00F6797C">
            <w:pPr>
              <w:spacing w:line="360" w:lineRule="auto"/>
              <w:rPr>
                <w:b w:val="0"/>
              </w:rPr>
            </w:pPr>
            <w:r>
              <w:lastRenderedPageBreak/>
              <w:t>H</w:t>
            </w:r>
            <w:r w:rsidR="00B0387D">
              <w:t>2.11</w:t>
            </w:r>
          </w:p>
        </w:tc>
        <w:tc>
          <w:tcPr>
            <w:tcW w:w="2410" w:type="dxa"/>
          </w:tcPr>
          <w:p w14:paraId="5DA4BBEE" w14:textId="5D993D4E" w:rsidR="00B0387D" w:rsidRPr="00F6797C"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Ele [aluno seminarista] chegou a me perguntar que horas eu ia começar a dar aula de verdade, porque pra ele aquilo não era assunto de aula de verdade.</w:t>
            </w:r>
          </w:p>
        </w:tc>
        <w:tc>
          <w:tcPr>
            <w:tcW w:w="3561" w:type="dxa"/>
          </w:tcPr>
          <w:p w14:paraId="5AD1CD79" w14:textId="77777777"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018BD">
              <w:rPr>
                <w:rFonts w:cs="Times New Roman"/>
                <w:szCs w:val="24"/>
              </w:rPr>
              <w:t xml:space="preserve">Aula de verdade: </w:t>
            </w:r>
            <w:r w:rsidRPr="00F018BD">
              <w:rPr>
                <w:rFonts w:cs="Times New Roman"/>
                <w:b/>
                <w:szCs w:val="24"/>
              </w:rPr>
              <w:t xml:space="preserve"> </w:t>
            </w:r>
            <w:r w:rsidRPr="00CF43F0">
              <w:rPr>
                <w:rFonts w:cs="Times New Roman"/>
                <w:szCs w:val="24"/>
              </w:rPr>
              <w:t>SP</w:t>
            </w:r>
            <w:r w:rsidRPr="00F018BD">
              <w:rPr>
                <w:rFonts w:cs="Times New Roman"/>
                <w:b/>
                <w:szCs w:val="24"/>
              </w:rPr>
              <w:t xml:space="preserve"> Aula padrão </w:t>
            </w:r>
          </w:p>
          <w:p w14:paraId="13CA7FD1" w14:textId="7CCFD0D4"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018BD">
              <w:rPr>
                <w:rFonts w:cs="Times New Roman"/>
                <w:szCs w:val="24"/>
              </w:rPr>
              <w:t>Padrão:  Modelo estabelecido cuja aprovação por consenso geral ou por autoridade oficial serve de base de comparação</w:t>
            </w:r>
          </w:p>
        </w:tc>
        <w:tc>
          <w:tcPr>
            <w:tcW w:w="2818" w:type="dxa"/>
          </w:tcPr>
          <w:p w14:paraId="5A962D0C" w14:textId="200D1941" w:rsidR="00B0387D" w:rsidRDefault="000E7811" w:rsidP="00F6797C">
            <w:pPr>
              <w:spacing w:line="360" w:lineRule="auto"/>
              <w:cnfStyle w:val="000000000000" w:firstRow="0" w:lastRow="0" w:firstColumn="0" w:lastColumn="0" w:oddVBand="0" w:evenVBand="0" w:oddHBand="0" w:evenHBand="0" w:firstRowFirstColumn="0" w:firstRowLastColumn="0" w:lastRowFirstColumn="0" w:lastRowLastColumn="0"/>
              <w:rPr>
                <w:b/>
              </w:rPr>
            </w:pPr>
            <w:r>
              <w:t>Diz que um aluno seminarista questionou-a sobre sua prática docente em relação ao conteúdo da aula, pois ao aluno este não condizia àquele esperado por ele.</w:t>
            </w:r>
          </w:p>
        </w:tc>
      </w:tr>
      <w:tr w:rsidR="00B0387D" w14:paraId="65DA33E1" w14:textId="77777777" w:rsidTr="00474D54">
        <w:tc>
          <w:tcPr>
            <w:cnfStyle w:val="001000000000" w:firstRow="0" w:lastRow="0" w:firstColumn="1" w:lastColumn="0" w:oddVBand="0" w:evenVBand="0" w:oddHBand="0" w:evenHBand="0" w:firstRowFirstColumn="0" w:firstRowLastColumn="0" w:lastRowFirstColumn="0" w:lastRowLastColumn="0"/>
            <w:tcW w:w="993" w:type="dxa"/>
          </w:tcPr>
          <w:p w14:paraId="2E74F5F8" w14:textId="7557E3E1" w:rsidR="00B0387D" w:rsidRDefault="00A3606A" w:rsidP="00F6797C">
            <w:pPr>
              <w:spacing w:line="360" w:lineRule="auto"/>
              <w:rPr>
                <w:b w:val="0"/>
              </w:rPr>
            </w:pPr>
            <w:r>
              <w:t>H</w:t>
            </w:r>
            <w:r w:rsidR="00B0387D">
              <w:t>2.12</w:t>
            </w:r>
          </w:p>
        </w:tc>
        <w:tc>
          <w:tcPr>
            <w:tcW w:w="2410" w:type="dxa"/>
          </w:tcPr>
          <w:p w14:paraId="580CEA2F" w14:textId="6ADF9DD3" w:rsidR="00B0387D" w:rsidRPr="00F6797C"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Ele [aluno seminarista] ficava extremamente desconfortável na aulas, inquieto na cadeira, ele não olhava para mim o tempo todo.</w:t>
            </w:r>
          </w:p>
        </w:tc>
        <w:tc>
          <w:tcPr>
            <w:tcW w:w="3561" w:type="dxa"/>
          </w:tcPr>
          <w:p w14:paraId="1FB68DEF" w14:textId="77777777"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rPr>
                <w:rFonts w:cs="Times New Roman"/>
                <w:szCs w:val="24"/>
              </w:rPr>
              <w:t>Desconfortável: Que provoca mal-estar, constrangimento;</w:t>
            </w:r>
          </w:p>
          <w:p w14:paraId="0280E4AB" w14:textId="4B8B5764"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018BD">
              <w:rPr>
                <w:rFonts w:cs="Times New Roman"/>
                <w:szCs w:val="24"/>
              </w:rPr>
              <w:t>Inquieto: Que demonstra apreensão e desassossego; preocupado</w:t>
            </w:r>
          </w:p>
        </w:tc>
        <w:tc>
          <w:tcPr>
            <w:tcW w:w="2818" w:type="dxa"/>
          </w:tcPr>
          <w:p w14:paraId="25D13490" w14:textId="51775632" w:rsidR="00B0387D" w:rsidRDefault="000E7811" w:rsidP="00F6797C">
            <w:pPr>
              <w:spacing w:line="360" w:lineRule="auto"/>
              <w:cnfStyle w:val="000000000000" w:firstRow="0" w:lastRow="0" w:firstColumn="0" w:lastColumn="0" w:oddVBand="0" w:evenVBand="0" w:oddHBand="0" w:evenHBand="0" w:firstRowFirstColumn="0" w:firstRowLastColumn="0" w:lastRowFirstColumn="0" w:lastRowLastColumn="0"/>
              <w:rPr>
                <w:b/>
              </w:rPr>
            </w:pPr>
            <w:r>
              <w:t>Diz que as aulas no tema Sexualidade e Gênero causavam desconforto e um comportamento evasivo por parte de um aluno seminarista.</w:t>
            </w:r>
          </w:p>
        </w:tc>
      </w:tr>
      <w:tr w:rsidR="00B0387D" w14:paraId="6BD15756" w14:textId="77777777" w:rsidTr="00474D54">
        <w:tc>
          <w:tcPr>
            <w:cnfStyle w:val="001000000000" w:firstRow="0" w:lastRow="0" w:firstColumn="1" w:lastColumn="0" w:oddVBand="0" w:evenVBand="0" w:oddHBand="0" w:evenHBand="0" w:firstRowFirstColumn="0" w:firstRowLastColumn="0" w:lastRowFirstColumn="0" w:lastRowLastColumn="0"/>
            <w:tcW w:w="993" w:type="dxa"/>
          </w:tcPr>
          <w:p w14:paraId="7F053F16" w14:textId="4C0E23BF" w:rsidR="00B0387D" w:rsidRDefault="00A3606A" w:rsidP="00F6797C">
            <w:pPr>
              <w:spacing w:line="360" w:lineRule="auto"/>
              <w:rPr>
                <w:b w:val="0"/>
              </w:rPr>
            </w:pPr>
            <w:r>
              <w:t>H</w:t>
            </w:r>
            <w:r w:rsidR="00B0387D">
              <w:t>2.13</w:t>
            </w:r>
          </w:p>
        </w:tc>
        <w:tc>
          <w:tcPr>
            <w:tcW w:w="2410" w:type="dxa"/>
          </w:tcPr>
          <w:p w14:paraId="075234F8" w14:textId="00C5B006" w:rsidR="00B0387D" w:rsidRPr="00F6797C"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 xml:space="preserve">Depois que ele teve espaço para falar da religião dele, sobre o método [anticoncepcional] que ele considera adequado ele ficou </w:t>
            </w:r>
            <w:r w:rsidRPr="00F6797C">
              <w:rPr>
                <w:rFonts w:cs="Times New Roman"/>
                <w:szCs w:val="24"/>
              </w:rPr>
              <w:lastRenderedPageBreak/>
              <w:t>mais “de boa” no restante das aulas.</w:t>
            </w:r>
          </w:p>
        </w:tc>
        <w:tc>
          <w:tcPr>
            <w:tcW w:w="3561" w:type="dxa"/>
          </w:tcPr>
          <w:p w14:paraId="3AFE987E" w14:textId="149C4110"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rPr>
                <w:rFonts w:cs="Times New Roman"/>
                <w:szCs w:val="24"/>
              </w:rPr>
              <w:lastRenderedPageBreak/>
              <w:t xml:space="preserve">Espaço: SP </w:t>
            </w:r>
            <w:r w:rsidRPr="00F018BD">
              <w:rPr>
                <w:rFonts w:cs="Times New Roman"/>
                <w:b/>
                <w:szCs w:val="24"/>
              </w:rPr>
              <w:t>Oportunidade</w:t>
            </w:r>
          </w:p>
          <w:p w14:paraId="5A1D9B98" w14:textId="77777777"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rPr>
                <w:rFonts w:cs="Times New Roman"/>
                <w:szCs w:val="24"/>
              </w:rPr>
              <w:t>Adequado: Que é apropriado; conveniente</w:t>
            </w:r>
          </w:p>
          <w:p w14:paraId="05012531" w14:textId="77777777"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rPr>
                <w:rFonts w:cs="Times New Roman"/>
                <w:szCs w:val="24"/>
              </w:rPr>
              <w:t>Anticoncepcional (Conceptivo):  Diz-se de ou qualquer medida ou agente que se destina a evitar a concepção; </w:t>
            </w:r>
          </w:p>
          <w:p w14:paraId="77C6B8E0" w14:textId="4AFC4FB1"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018BD">
              <w:rPr>
                <w:rFonts w:cs="Times New Roman"/>
                <w:szCs w:val="24"/>
              </w:rPr>
              <w:lastRenderedPageBreak/>
              <w:t>“De boa”: Tranquilo, ameno.</w:t>
            </w:r>
          </w:p>
        </w:tc>
        <w:tc>
          <w:tcPr>
            <w:tcW w:w="2818" w:type="dxa"/>
          </w:tcPr>
          <w:p w14:paraId="1DAF5EB7" w14:textId="00FB67A1" w:rsidR="00B0387D" w:rsidRDefault="000E7811" w:rsidP="00F6797C">
            <w:pPr>
              <w:spacing w:line="360" w:lineRule="auto"/>
              <w:cnfStyle w:val="000000000000" w:firstRow="0" w:lastRow="0" w:firstColumn="0" w:lastColumn="0" w:oddVBand="0" w:evenVBand="0" w:oddHBand="0" w:evenHBand="0" w:firstRowFirstColumn="0" w:firstRowLastColumn="0" w:lastRowFirstColumn="0" w:lastRowLastColumn="0"/>
              <w:rPr>
                <w:b/>
              </w:rPr>
            </w:pPr>
            <w:r>
              <w:lastRenderedPageBreak/>
              <w:t>Acredita que oportunizar ao aluno a expressão de suas próprias convicções religiosas torna este mais contente durante as aulas.</w:t>
            </w:r>
          </w:p>
        </w:tc>
      </w:tr>
      <w:tr w:rsidR="00B0387D" w14:paraId="4244E785" w14:textId="77777777" w:rsidTr="00474D54">
        <w:tc>
          <w:tcPr>
            <w:cnfStyle w:val="001000000000" w:firstRow="0" w:lastRow="0" w:firstColumn="1" w:lastColumn="0" w:oddVBand="0" w:evenVBand="0" w:oddHBand="0" w:evenHBand="0" w:firstRowFirstColumn="0" w:firstRowLastColumn="0" w:lastRowFirstColumn="0" w:lastRowLastColumn="0"/>
            <w:tcW w:w="993" w:type="dxa"/>
          </w:tcPr>
          <w:p w14:paraId="59107BAC" w14:textId="645D9AA1" w:rsidR="00B0387D" w:rsidRDefault="00A3606A" w:rsidP="00F6797C">
            <w:pPr>
              <w:spacing w:line="360" w:lineRule="auto"/>
              <w:rPr>
                <w:b w:val="0"/>
              </w:rPr>
            </w:pPr>
            <w:r>
              <w:lastRenderedPageBreak/>
              <w:t>H</w:t>
            </w:r>
            <w:r w:rsidR="00B0387D">
              <w:t>2.14</w:t>
            </w:r>
          </w:p>
        </w:tc>
        <w:tc>
          <w:tcPr>
            <w:tcW w:w="2410" w:type="dxa"/>
          </w:tcPr>
          <w:p w14:paraId="68655205" w14:textId="66EDAAAE" w:rsidR="00B0387D" w:rsidRPr="00F6797C"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Eu acho que eu respeitei a opinião dele, a posição religiosa dele e isso não foi choque nenhum.</w:t>
            </w:r>
          </w:p>
        </w:tc>
        <w:tc>
          <w:tcPr>
            <w:tcW w:w="3561" w:type="dxa"/>
          </w:tcPr>
          <w:p w14:paraId="46B9CB13" w14:textId="77777777"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rPr>
                <w:rFonts w:cs="Times New Roman"/>
                <w:szCs w:val="24"/>
              </w:rPr>
              <w:t>Opinião:  Modo de pensar, de julgar, de ver</w:t>
            </w:r>
          </w:p>
          <w:p w14:paraId="1208702C" w14:textId="6A6D4A30"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018BD">
              <w:rPr>
                <w:rFonts w:cs="Times New Roman"/>
                <w:szCs w:val="24"/>
              </w:rPr>
              <w:t>Choque: Forte antagonismo; conflito, oposição</w:t>
            </w:r>
          </w:p>
        </w:tc>
        <w:tc>
          <w:tcPr>
            <w:tcW w:w="2818" w:type="dxa"/>
          </w:tcPr>
          <w:p w14:paraId="68C4001A" w14:textId="74345D7E" w:rsidR="00B0387D" w:rsidRDefault="000E7811" w:rsidP="00F6797C">
            <w:pPr>
              <w:spacing w:line="360" w:lineRule="auto"/>
              <w:cnfStyle w:val="000000000000" w:firstRow="0" w:lastRow="0" w:firstColumn="0" w:lastColumn="0" w:oddVBand="0" w:evenVBand="0" w:oddHBand="0" w:evenHBand="0" w:firstRowFirstColumn="0" w:firstRowLastColumn="0" w:lastRowFirstColumn="0" w:lastRowLastColumn="0"/>
              <w:rPr>
                <w:b/>
              </w:rPr>
            </w:pPr>
            <w:r>
              <w:t>Diz que por conta do seu respeito em relação as convicções religiosas de seu aluno obteve uma atitude mais harmoniosa por parte deste em relação ao tema da sexualidade.</w:t>
            </w:r>
          </w:p>
        </w:tc>
      </w:tr>
      <w:tr w:rsidR="00B0387D" w14:paraId="1E9B0059" w14:textId="77777777" w:rsidTr="00474D54">
        <w:tc>
          <w:tcPr>
            <w:cnfStyle w:val="001000000000" w:firstRow="0" w:lastRow="0" w:firstColumn="1" w:lastColumn="0" w:oddVBand="0" w:evenVBand="0" w:oddHBand="0" w:evenHBand="0" w:firstRowFirstColumn="0" w:firstRowLastColumn="0" w:lastRowFirstColumn="0" w:lastRowLastColumn="0"/>
            <w:tcW w:w="993" w:type="dxa"/>
          </w:tcPr>
          <w:p w14:paraId="6872BFBE" w14:textId="45F0605D" w:rsidR="00B0387D" w:rsidRDefault="00A3606A" w:rsidP="00F6797C">
            <w:pPr>
              <w:spacing w:line="360" w:lineRule="auto"/>
              <w:rPr>
                <w:b w:val="0"/>
              </w:rPr>
            </w:pPr>
            <w:r>
              <w:t>H</w:t>
            </w:r>
            <w:r w:rsidR="00B0387D">
              <w:t>2.15</w:t>
            </w:r>
          </w:p>
        </w:tc>
        <w:tc>
          <w:tcPr>
            <w:tcW w:w="2410" w:type="dxa"/>
          </w:tcPr>
          <w:p w14:paraId="1532C17B" w14:textId="62751750" w:rsidR="00B0387D" w:rsidRPr="00F6797C"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 xml:space="preserve">Se ela [coordenadora] tivesse vendo eu tratando esses temas na aula com certeza eu estaria tendo problemas bem maiores, </w:t>
            </w:r>
          </w:p>
        </w:tc>
        <w:tc>
          <w:tcPr>
            <w:tcW w:w="3561" w:type="dxa"/>
          </w:tcPr>
          <w:p w14:paraId="7BFE363E" w14:textId="77777777" w:rsidR="006C23D1" w:rsidRPr="006C23D1" w:rsidRDefault="006C23D1"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6C23D1">
              <w:rPr>
                <w:rFonts w:cs="Times New Roman"/>
                <w:szCs w:val="24"/>
              </w:rPr>
              <w:t>Coordenadora (Coordenador):  Que ou aquele que coordena, organiza ou relaciona</w:t>
            </w:r>
          </w:p>
          <w:p w14:paraId="3026A252" w14:textId="77777777" w:rsidR="006C23D1" w:rsidRPr="006C23D1" w:rsidRDefault="006C23D1"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6C23D1">
              <w:rPr>
                <w:rFonts w:cs="Times New Roman"/>
                <w:szCs w:val="24"/>
              </w:rPr>
              <w:t>Princípio: Em uma área de conhecimento, conjunto de proposições fundamentais e diretivas que servem de base e das quais todo desenvolvimento posterior deve ser subordinado.</w:t>
            </w:r>
          </w:p>
          <w:p w14:paraId="410C4F20" w14:textId="77777777"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018BD">
              <w:rPr>
                <w:rFonts w:cs="Times New Roman"/>
                <w:szCs w:val="24"/>
              </w:rPr>
              <w:t xml:space="preserve">Tratando: </w:t>
            </w:r>
            <w:r w:rsidRPr="00CF43F0">
              <w:rPr>
                <w:rFonts w:cs="Times New Roman"/>
                <w:szCs w:val="24"/>
              </w:rPr>
              <w:t>SP</w:t>
            </w:r>
            <w:r w:rsidRPr="00F018BD">
              <w:rPr>
                <w:rFonts w:cs="Times New Roman"/>
                <w:b/>
                <w:szCs w:val="24"/>
              </w:rPr>
              <w:t xml:space="preserve"> Lecionando</w:t>
            </w:r>
          </w:p>
          <w:p w14:paraId="26DD979B" w14:textId="77777777"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rPr>
                <w:rFonts w:cs="Times New Roman"/>
                <w:szCs w:val="24"/>
              </w:rPr>
              <w:t xml:space="preserve">Lecionando (Lecionar): </w:t>
            </w:r>
            <w:r w:rsidRPr="00F018BD">
              <w:rPr>
                <w:rFonts w:cs="Times New Roman"/>
                <w:color w:val="404040"/>
                <w:szCs w:val="24"/>
                <w:shd w:val="clear" w:color="auto" w:fill="F0F0F0"/>
              </w:rPr>
              <w:t xml:space="preserve"> </w:t>
            </w:r>
            <w:r w:rsidRPr="00F018BD">
              <w:rPr>
                <w:rFonts w:cs="Times New Roman"/>
                <w:szCs w:val="24"/>
              </w:rPr>
              <w:t>Ministrar lição; ensinar</w:t>
            </w:r>
          </w:p>
          <w:p w14:paraId="14C51733" w14:textId="77777777"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rPr>
                <w:rFonts w:cs="Times New Roman"/>
                <w:szCs w:val="24"/>
              </w:rPr>
              <w:t xml:space="preserve">Certeza: </w:t>
            </w:r>
            <w:r w:rsidRPr="00F018BD">
              <w:rPr>
                <w:rFonts w:cs="Times New Roman"/>
                <w:color w:val="404040"/>
                <w:szCs w:val="24"/>
                <w:shd w:val="clear" w:color="auto" w:fill="F0F0F0"/>
              </w:rPr>
              <w:t xml:space="preserve"> </w:t>
            </w:r>
            <w:r w:rsidRPr="00F018BD">
              <w:rPr>
                <w:rFonts w:cs="Times New Roman"/>
                <w:szCs w:val="24"/>
              </w:rPr>
              <w:t>Caráter ou virtude do que é certo, daquilo que não suscita dúvida</w:t>
            </w:r>
          </w:p>
          <w:p w14:paraId="57353CE9" w14:textId="712F540A"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018BD">
              <w:rPr>
                <w:rFonts w:cs="Times New Roman"/>
                <w:szCs w:val="24"/>
              </w:rPr>
              <w:t xml:space="preserve">Problemas (Problema): </w:t>
            </w:r>
            <w:r w:rsidRPr="00F018BD">
              <w:rPr>
                <w:rFonts w:cs="Times New Roman"/>
                <w:color w:val="404040"/>
                <w:szCs w:val="24"/>
                <w:shd w:val="clear" w:color="auto" w:fill="F0F0F0"/>
              </w:rPr>
              <w:t xml:space="preserve"> </w:t>
            </w:r>
            <w:r w:rsidRPr="00F018BD">
              <w:rPr>
                <w:rFonts w:cs="Times New Roman"/>
                <w:szCs w:val="24"/>
              </w:rPr>
              <w:t>Dificuldade ou obstáculo que requer grande esforço para ser solucionado ou vencido.</w:t>
            </w:r>
          </w:p>
        </w:tc>
        <w:tc>
          <w:tcPr>
            <w:tcW w:w="2818" w:type="dxa"/>
          </w:tcPr>
          <w:p w14:paraId="306E9D73" w14:textId="7FF8C917" w:rsidR="00B0387D" w:rsidRDefault="000E7811" w:rsidP="00F6797C">
            <w:pPr>
              <w:spacing w:line="360" w:lineRule="auto"/>
              <w:cnfStyle w:val="000000000000" w:firstRow="0" w:lastRow="0" w:firstColumn="0" w:lastColumn="0" w:oddVBand="0" w:evenVBand="0" w:oddHBand="0" w:evenHBand="0" w:firstRowFirstColumn="0" w:firstRowLastColumn="0" w:lastRowFirstColumn="0" w:lastRowLastColumn="0"/>
              <w:rPr>
                <w:b/>
              </w:rPr>
            </w:pPr>
            <w:r>
              <w:t>Acredita seguramente que a coordenação da escola obstruiria suas aulas em Sexualidade e gênero por estas não estarem de acordo com os princípios religiosos adotados na escola.</w:t>
            </w:r>
          </w:p>
        </w:tc>
      </w:tr>
      <w:tr w:rsidR="00B0387D" w14:paraId="4975BF13" w14:textId="77777777" w:rsidTr="00474D54">
        <w:tc>
          <w:tcPr>
            <w:cnfStyle w:val="001000000000" w:firstRow="0" w:lastRow="0" w:firstColumn="1" w:lastColumn="0" w:oddVBand="0" w:evenVBand="0" w:oddHBand="0" w:evenHBand="0" w:firstRowFirstColumn="0" w:firstRowLastColumn="0" w:lastRowFirstColumn="0" w:lastRowLastColumn="0"/>
            <w:tcW w:w="993" w:type="dxa"/>
          </w:tcPr>
          <w:p w14:paraId="3B691952" w14:textId="6FAA2146" w:rsidR="00B0387D" w:rsidRDefault="00A3606A" w:rsidP="00F6797C">
            <w:pPr>
              <w:spacing w:line="360" w:lineRule="auto"/>
              <w:rPr>
                <w:b w:val="0"/>
              </w:rPr>
            </w:pPr>
            <w:r>
              <w:lastRenderedPageBreak/>
              <w:t>H</w:t>
            </w:r>
            <w:r w:rsidR="00B0387D">
              <w:t>2.16</w:t>
            </w:r>
          </w:p>
        </w:tc>
        <w:tc>
          <w:tcPr>
            <w:tcW w:w="2410" w:type="dxa"/>
          </w:tcPr>
          <w:p w14:paraId="49FD211A" w14:textId="10A62402" w:rsidR="00B0387D" w:rsidRPr="00F6797C"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O problema da religião é mais problemático do ponto de vista dos professores que repercutem esse discurso intolerante.</w:t>
            </w:r>
          </w:p>
        </w:tc>
        <w:tc>
          <w:tcPr>
            <w:tcW w:w="3561" w:type="dxa"/>
          </w:tcPr>
          <w:p w14:paraId="0EEBB2C6" w14:textId="50C01B9F"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018BD">
              <w:rPr>
                <w:rFonts w:cs="Times New Roman"/>
                <w:szCs w:val="24"/>
              </w:rPr>
              <w:t xml:space="preserve">Repercutem (repercutir): </w:t>
            </w:r>
            <w:r w:rsidRPr="00F018BD">
              <w:rPr>
                <w:rFonts w:cs="Times New Roman"/>
                <w:color w:val="404040"/>
                <w:szCs w:val="24"/>
                <w:shd w:val="clear" w:color="auto" w:fill="F0F0F0"/>
              </w:rPr>
              <w:t xml:space="preserve"> </w:t>
            </w:r>
            <w:r w:rsidRPr="00F018BD">
              <w:rPr>
                <w:rFonts w:cs="Times New Roman"/>
                <w:szCs w:val="24"/>
              </w:rPr>
              <w:t>Ter ação ou influência em ou sobre; afetar indiretamente</w:t>
            </w:r>
          </w:p>
        </w:tc>
        <w:tc>
          <w:tcPr>
            <w:tcW w:w="2818" w:type="dxa"/>
          </w:tcPr>
          <w:p w14:paraId="0335FE9F" w14:textId="4C5B6970" w:rsidR="00B0387D" w:rsidRDefault="000E7811" w:rsidP="00F6797C">
            <w:pPr>
              <w:spacing w:line="360" w:lineRule="auto"/>
              <w:cnfStyle w:val="000000000000" w:firstRow="0" w:lastRow="0" w:firstColumn="0" w:lastColumn="0" w:oddVBand="0" w:evenVBand="0" w:oddHBand="0" w:evenHBand="0" w:firstRowFirstColumn="0" w:firstRowLastColumn="0" w:lastRowFirstColumn="0" w:lastRowLastColumn="0"/>
              <w:rPr>
                <w:b/>
              </w:rPr>
            </w:pPr>
            <w:r>
              <w:t>Diz que as dificuldades causadas pela religião, como a intolerância, são agravadas quando estas provém de professores</w:t>
            </w:r>
            <w:r w:rsidR="0036638F">
              <w:t>/as</w:t>
            </w:r>
            <w:r>
              <w:t xml:space="preserve"> que acabam influenciando outras pessoas.</w:t>
            </w:r>
          </w:p>
        </w:tc>
      </w:tr>
      <w:tr w:rsidR="00B0387D" w14:paraId="5F9E8B68" w14:textId="77777777" w:rsidTr="00474D54">
        <w:tc>
          <w:tcPr>
            <w:cnfStyle w:val="001000000000" w:firstRow="0" w:lastRow="0" w:firstColumn="1" w:lastColumn="0" w:oddVBand="0" w:evenVBand="0" w:oddHBand="0" w:evenHBand="0" w:firstRowFirstColumn="0" w:firstRowLastColumn="0" w:lastRowFirstColumn="0" w:lastRowLastColumn="0"/>
            <w:tcW w:w="993" w:type="dxa"/>
          </w:tcPr>
          <w:p w14:paraId="45302747" w14:textId="55BC2422" w:rsidR="00B0387D" w:rsidRDefault="00A3606A" w:rsidP="00F6797C">
            <w:pPr>
              <w:spacing w:line="360" w:lineRule="auto"/>
              <w:rPr>
                <w:b w:val="0"/>
              </w:rPr>
            </w:pPr>
            <w:r>
              <w:t>H</w:t>
            </w:r>
            <w:r w:rsidR="00B0387D">
              <w:t>2.17</w:t>
            </w:r>
          </w:p>
        </w:tc>
        <w:tc>
          <w:tcPr>
            <w:tcW w:w="2410" w:type="dxa"/>
          </w:tcPr>
          <w:p w14:paraId="635FA46F" w14:textId="4795C0E1" w:rsidR="00B0387D" w:rsidRPr="00F6797C"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Os alunos estão a todo momento recebendo esse discurso [intolerante] principalmente na família e nas igrejas, quando eles chegam na escola que eles tem contato com outro discurso, ai como eu falei as vezes gera esse conflito.</w:t>
            </w:r>
          </w:p>
        </w:tc>
        <w:tc>
          <w:tcPr>
            <w:tcW w:w="3561" w:type="dxa"/>
          </w:tcPr>
          <w:p w14:paraId="571544B0" w14:textId="77777777"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rPr>
                <w:rFonts w:cs="Times New Roman"/>
                <w:szCs w:val="24"/>
              </w:rPr>
              <w:t xml:space="preserve">Contato: </w:t>
            </w:r>
            <w:r w:rsidRPr="00F018BD">
              <w:rPr>
                <w:rFonts w:cs="Times New Roman"/>
                <w:color w:val="404040"/>
                <w:szCs w:val="24"/>
                <w:shd w:val="clear" w:color="auto" w:fill="F0F0F0"/>
              </w:rPr>
              <w:t xml:space="preserve"> </w:t>
            </w:r>
            <w:r w:rsidRPr="00F018BD">
              <w:rPr>
                <w:rFonts w:cs="Times New Roman"/>
                <w:szCs w:val="24"/>
              </w:rPr>
              <w:t>Convivência, convívio, relação.</w:t>
            </w:r>
          </w:p>
          <w:p w14:paraId="673427C3" w14:textId="1CE8B8E3"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018BD">
              <w:rPr>
                <w:rFonts w:cs="Times New Roman"/>
                <w:szCs w:val="24"/>
              </w:rPr>
              <w:t>Conflito:  Falta de entendimento grave ou oposição violenta entre duas ou mais partes.</w:t>
            </w:r>
          </w:p>
        </w:tc>
        <w:tc>
          <w:tcPr>
            <w:tcW w:w="2818" w:type="dxa"/>
          </w:tcPr>
          <w:p w14:paraId="56E66431" w14:textId="6D925E38" w:rsidR="00B0387D" w:rsidRDefault="000E7811" w:rsidP="00F6797C">
            <w:pPr>
              <w:spacing w:line="360" w:lineRule="auto"/>
              <w:cnfStyle w:val="000000000000" w:firstRow="0" w:lastRow="0" w:firstColumn="0" w:lastColumn="0" w:oddVBand="0" w:evenVBand="0" w:oddHBand="0" w:evenHBand="0" w:firstRowFirstColumn="0" w:firstRowLastColumn="0" w:lastRowFirstColumn="0" w:lastRowLastColumn="0"/>
              <w:rPr>
                <w:b/>
              </w:rPr>
            </w:pPr>
            <w:r>
              <w:t>Acredita que os alunos</w:t>
            </w:r>
            <w:r w:rsidR="00123CB1">
              <w:t>/as</w:t>
            </w:r>
            <w:r>
              <w:t xml:space="preserve"> obtém um raciocínio de intolerância em meio a família e igreja que em sala de aula se opõe ao discurso do professor.</w:t>
            </w:r>
          </w:p>
        </w:tc>
      </w:tr>
      <w:tr w:rsidR="00B0387D" w14:paraId="0D7C3DA2" w14:textId="77777777" w:rsidTr="00474D54">
        <w:tc>
          <w:tcPr>
            <w:cnfStyle w:val="001000000000" w:firstRow="0" w:lastRow="0" w:firstColumn="1" w:lastColumn="0" w:oddVBand="0" w:evenVBand="0" w:oddHBand="0" w:evenHBand="0" w:firstRowFirstColumn="0" w:firstRowLastColumn="0" w:lastRowFirstColumn="0" w:lastRowLastColumn="0"/>
            <w:tcW w:w="993" w:type="dxa"/>
          </w:tcPr>
          <w:p w14:paraId="60570C4A" w14:textId="2CAC24AA" w:rsidR="00B0387D" w:rsidRDefault="00A3606A" w:rsidP="00F6797C">
            <w:pPr>
              <w:spacing w:line="360" w:lineRule="auto"/>
              <w:rPr>
                <w:b w:val="0"/>
              </w:rPr>
            </w:pPr>
            <w:r>
              <w:t>H</w:t>
            </w:r>
            <w:r w:rsidR="00B0387D">
              <w:t>2.18</w:t>
            </w:r>
          </w:p>
        </w:tc>
        <w:tc>
          <w:tcPr>
            <w:tcW w:w="2410" w:type="dxa"/>
          </w:tcPr>
          <w:p w14:paraId="067F6839" w14:textId="6B1D0DA1" w:rsidR="00B0387D" w:rsidRPr="00F6797C"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É contra</w:t>
            </w:r>
            <w:r w:rsidR="00DA210B">
              <w:rPr>
                <w:rFonts w:cs="Times New Roman"/>
                <w:szCs w:val="24"/>
              </w:rPr>
              <w:t>s</w:t>
            </w:r>
            <w:r w:rsidRPr="00F6797C">
              <w:rPr>
                <w:rFonts w:cs="Times New Roman"/>
                <w:szCs w:val="24"/>
              </w:rPr>
              <w:t>senso demais você pegar professores que são de uma religião e expõem marcadamente esse discurso o tempo todo para os meninos e você dizer que isso não influencia.</w:t>
            </w:r>
          </w:p>
        </w:tc>
        <w:tc>
          <w:tcPr>
            <w:tcW w:w="3561" w:type="dxa"/>
          </w:tcPr>
          <w:p w14:paraId="05E4371E" w14:textId="77777777"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rPr>
                <w:rFonts w:cs="Times New Roman"/>
                <w:szCs w:val="24"/>
              </w:rPr>
              <w:t>Senso:  Qualidade de sensato; cautela, circunspecção, prudência.</w:t>
            </w:r>
          </w:p>
          <w:p w14:paraId="60CE176A" w14:textId="22545BC6"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018BD">
              <w:rPr>
                <w:rFonts w:cs="Times New Roman"/>
                <w:szCs w:val="24"/>
              </w:rPr>
              <w:t>Influencia:  Poder de influenciar e modificar o pensamento ou o comportamento de outrem sem o uso da força ou da imposição</w:t>
            </w:r>
          </w:p>
        </w:tc>
        <w:tc>
          <w:tcPr>
            <w:tcW w:w="2818" w:type="dxa"/>
          </w:tcPr>
          <w:p w14:paraId="5D652D00" w14:textId="2335812F" w:rsidR="00B0387D" w:rsidRDefault="000E7811" w:rsidP="00F6797C">
            <w:pPr>
              <w:spacing w:line="360" w:lineRule="auto"/>
              <w:cnfStyle w:val="000000000000" w:firstRow="0" w:lastRow="0" w:firstColumn="0" w:lastColumn="0" w:oddVBand="0" w:evenVBand="0" w:oddHBand="0" w:evenHBand="0" w:firstRowFirstColumn="0" w:firstRowLastColumn="0" w:lastRowFirstColumn="0" w:lastRowLastColumn="0"/>
              <w:rPr>
                <w:b/>
              </w:rPr>
            </w:pPr>
            <w:r>
              <w:t>Acredita ser uma insensatez considerar professores</w:t>
            </w:r>
            <w:r w:rsidR="0036638F">
              <w:t>/as</w:t>
            </w:r>
            <w:r>
              <w:t xml:space="preserve"> que professam sua religião em sala de aula como agentes não influentes aos alunos</w:t>
            </w:r>
            <w:r w:rsidR="00123CB1">
              <w:t>/as</w:t>
            </w:r>
            <w:r>
              <w:t>.</w:t>
            </w:r>
          </w:p>
        </w:tc>
      </w:tr>
      <w:tr w:rsidR="00B0387D" w14:paraId="5B9AF677" w14:textId="77777777" w:rsidTr="00474D54">
        <w:tc>
          <w:tcPr>
            <w:cnfStyle w:val="001000000000" w:firstRow="0" w:lastRow="0" w:firstColumn="1" w:lastColumn="0" w:oddVBand="0" w:evenVBand="0" w:oddHBand="0" w:evenHBand="0" w:firstRowFirstColumn="0" w:firstRowLastColumn="0" w:lastRowFirstColumn="0" w:lastRowLastColumn="0"/>
            <w:tcW w:w="993" w:type="dxa"/>
          </w:tcPr>
          <w:p w14:paraId="72552127" w14:textId="2DCDADE0" w:rsidR="00B0387D" w:rsidRDefault="00A3606A" w:rsidP="00F6797C">
            <w:pPr>
              <w:spacing w:line="360" w:lineRule="auto"/>
              <w:rPr>
                <w:b w:val="0"/>
              </w:rPr>
            </w:pPr>
            <w:r>
              <w:t>H</w:t>
            </w:r>
            <w:r w:rsidR="00B0387D">
              <w:t>2.19</w:t>
            </w:r>
          </w:p>
        </w:tc>
        <w:tc>
          <w:tcPr>
            <w:tcW w:w="2410" w:type="dxa"/>
          </w:tcPr>
          <w:p w14:paraId="46E5C2F0" w14:textId="68A5A82B" w:rsidR="00B0387D" w:rsidRPr="00F6797C"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 xml:space="preserve">Eu em conjunto com esses poucos professores que tem o pensamento diferente, </w:t>
            </w:r>
            <w:r w:rsidRPr="00F6797C">
              <w:rPr>
                <w:rFonts w:cs="Times New Roman"/>
                <w:szCs w:val="24"/>
              </w:rPr>
              <w:lastRenderedPageBreak/>
              <w:t>se a gente não chegar e discutir isso abertamente na sala de aula, vai continuar essas atrocidades que a gente vê aí em nome da religião.</w:t>
            </w:r>
          </w:p>
        </w:tc>
        <w:tc>
          <w:tcPr>
            <w:tcW w:w="3561" w:type="dxa"/>
          </w:tcPr>
          <w:p w14:paraId="36316F7C" w14:textId="77777777"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rPr>
                <w:rFonts w:cs="Times New Roman"/>
                <w:szCs w:val="24"/>
              </w:rPr>
              <w:lastRenderedPageBreak/>
              <w:t xml:space="preserve">Conjunto: </w:t>
            </w:r>
            <w:r w:rsidRPr="00F018BD">
              <w:rPr>
                <w:rFonts w:cs="Times New Roman"/>
                <w:color w:val="404040"/>
                <w:szCs w:val="24"/>
                <w:shd w:val="clear" w:color="auto" w:fill="F0F0F0"/>
              </w:rPr>
              <w:t xml:space="preserve"> </w:t>
            </w:r>
            <w:r w:rsidRPr="00F018BD">
              <w:rPr>
                <w:rFonts w:cs="Times New Roman"/>
                <w:szCs w:val="24"/>
              </w:rPr>
              <w:t xml:space="preserve">Agrupamento de pessoas envolvidas em uma </w:t>
            </w:r>
            <w:r w:rsidRPr="00F018BD">
              <w:rPr>
                <w:rFonts w:cs="Times New Roman"/>
                <w:szCs w:val="24"/>
              </w:rPr>
              <w:lastRenderedPageBreak/>
              <w:t>atividade comum; equipe, time, corpo.</w:t>
            </w:r>
          </w:p>
          <w:p w14:paraId="7B15E5A1" w14:textId="77777777"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018BD">
              <w:rPr>
                <w:rFonts w:cs="Times New Roman"/>
                <w:szCs w:val="24"/>
              </w:rPr>
              <w:t xml:space="preserve">Pensamento: </w:t>
            </w:r>
            <w:r w:rsidRPr="00CF43F0">
              <w:rPr>
                <w:rFonts w:cs="Times New Roman"/>
                <w:szCs w:val="24"/>
              </w:rPr>
              <w:t>SP</w:t>
            </w:r>
            <w:r w:rsidRPr="00F018BD">
              <w:rPr>
                <w:rFonts w:cs="Times New Roman"/>
                <w:b/>
                <w:szCs w:val="24"/>
              </w:rPr>
              <w:t xml:space="preserve"> Julgamento</w:t>
            </w:r>
          </w:p>
          <w:p w14:paraId="1FE89031" w14:textId="77777777"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rPr>
                <w:rFonts w:cs="Times New Roman"/>
                <w:szCs w:val="24"/>
              </w:rPr>
              <w:t>Julgamento:  Modo de pensar, de ver; conceito, juízo, opinião.</w:t>
            </w:r>
          </w:p>
          <w:p w14:paraId="1B9F9C52" w14:textId="77777777"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018BD">
              <w:rPr>
                <w:rFonts w:cs="Times New Roman"/>
                <w:szCs w:val="24"/>
              </w:rPr>
              <w:t xml:space="preserve">Abertamente: </w:t>
            </w:r>
            <w:r w:rsidRPr="00CF43F0">
              <w:rPr>
                <w:rFonts w:cs="Times New Roman"/>
                <w:szCs w:val="24"/>
              </w:rPr>
              <w:t>SP</w:t>
            </w:r>
            <w:r w:rsidRPr="00F018BD">
              <w:rPr>
                <w:rFonts w:cs="Times New Roman"/>
                <w:b/>
                <w:szCs w:val="24"/>
              </w:rPr>
              <w:t xml:space="preserve"> Francamente</w:t>
            </w:r>
          </w:p>
          <w:p w14:paraId="147B38C4" w14:textId="77777777"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color w:val="404040"/>
                <w:szCs w:val="24"/>
                <w:shd w:val="clear" w:color="auto" w:fill="F0F0F0"/>
              </w:rPr>
            </w:pPr>
            <w:r w:rsidRPr="00F018BD">
              <w:rPr>
                <w:rFonts w:cs="Times New Roman"/>
                <w:szCs w:val="24"/>
              </w:rPr>
              <w:t xml:space="preserve">Francamente (Franco): </w:t>
            </w:r>
            <w:r w:rsidRPr="00F018BD">
              <w:rPr>
                <w:rFonts w:cs="Times New Roman"/>
                <w:color w:val="404040"/>
                <w:szCs w:val="24"/>
                <w:shd w:val="clear" w:color="auto" w:fill="F0F0F0"/>
              </w:rPr>
              <w:t xml:space="preserve"> </w:t>
            </w:r>
            <w:r w:rsidRPr="00F018BD">
              <w:rPr>
                <w:rFonts w:cs="Times New Roman"/>
                <w:szCs w:val="24"/>
              </w:rPr>
              <w:t xml:space="preserve">Em que há franqueza ou espontaneidade.  </w:t>
            </w:r>
            <w:r w:rsidRPr="00F018BD">
              <w:rPr>
                <w:rFonts w:cs="Times New Roman"/>
                <w:color w:val="404040"/>
                <w:szCs w:val="24"/>
                <w:shd w:val="clear" w:color="auto" w:fill="F0F0F0"/>
              </w:rPr>
              <w:t xml:space="preserve"> </w:t>
            </w:r>
          </w:p>
          <w:p w14:paraId="0C5510D8" w14:textId="77777777"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rPr>
                <w:rFonts w:cs="Times New Roman"/>
                <w:szCs w:val="24"/>
              </w:rPr>
              <w:t>2. Que diz o que pensa sem restrições.</w:t>
            </w:r>
          </w:p>
          <w:p w14:paraId="77744F12" w14:textId="182E2163"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018BD">
              <w:rPr>
                <w:rFonts w:cs="Times New Roman"/>
                <w:szCs w:val="24"/>
              </w:rPr>
              <w:t xml:space="preserve">Atrocidades (Atroz): </w:t>
            </w:r>
            <w:r w:rsidRPr="00F018BD">
              <w:rPr>
                <w:rFonts w:cs="Times New Roman"/>
                <w:color w:val="404040"/>
                <w:szCs w:val="24"/>
                <w:shd w:val="clear" w:color="auto" w:fill="F0F0F0"/>
              </w:rPr>
              <w:t xml:space="preserve"> </w:t>
            </w:r>
            <w:r w:rsidRPr="00F018BD">
              <w:rPr>
                <w:rFonts w:cs="Times New Roman"/>
                <w:szCs w:val="24"/>
              </w:rPr>
              <w:t>Muito cruel; desumano.</w:t>
            </w:r>
          </w:p>
        </w:tc>
        <w:tc>
          <w:tcPr>
            <w:tcW w:w="2818" w:type="dxa"/>
          </w:tcPr>
          <w:p w14:paraId="440A563B" w14:textId="251296FF" w:rsidR="00B0387D" w:rsidRDefault="000E7811" w:rsidP="00F6797C">
            <w:pPr>
              <w:spacing w:line="360" w:lineRule="auto"/>
              <w:cnfStyle w:val="000000000000" w:firstRow="0" w:lastRow="0" w:firstColumn="0" w:lastColumn="0" w:oddVBand="0" w:evenVBand="0" w:oddHBand="0" w:evenHBand="0" w:firstRowFirstColumn="0" w:firstRowLastColumn="0" w:lastRowFirstColumn="0" w:lastRowLastColumn="0"/>
              <w:rPr>
                <w:b/>
              </w:rPr>
            </w:pPr>
            <w:r>
              <w:lastRenderedPageBreak/>
              <w:t>Acredita que a ação conjunta de professores</w:t>
            </w:r>
            <w:r w:rsidR="0036638F">
              <w:t>/as</w:t>
            </w:r>
            <w:r>
              <w:t xml:space="preserve"> que discutem de maneira diferenciada os temas da </w:t>
            </w:r>
            <w:r>
              <w:lastRenderedPageBreak/>
              <w:t>Sexualidade e Gênero impede a continuidade de ações ruins justificadas através da religião.</w:t>
            </w:r>
          </w:p>
        </w:tc>
      </w:tr>
      <w:tr w:rsidR="00B0387D" w14:paraId="016FF7D5" w14:textId="77777777" w:rsidTr="00474D54">
        <w:tc>
          <w:tcPr>
            <w:cnfStyle w:val="001000000000" w:firstRow="0" w:lastRow="0" w:firstColumn="1" w:lastColumn="0" w:oddVBand="0" w:evenVBand="0" w:oddHBand="0" w:evenHBand="0" w:firstRowFirstColumn="0" w:firstRowLastColumn="0" w:lastRowFirstColumn="0" w:lastRowLastColumn="0"/>
            <w:tcW w:w="993" w:type="dxa"/>
          </w:tcPr>
          <w:p w14:paraId="62EE15AF" w14:textId="410403E9" w:rsidR="00B0387D" w:rsidRDefault="00A3606A" w:rsidP="00F6797C">
            <w:pPr>
              <w:spacing w:line="360" w:lineRule="auto"/>
              <w:rPr>
                <w:b w:val="0"/>
              </w:rPr>
            </w:pPr>
            <w:r>
              <w:lastRenderedPageBreak/>
              <w:t>H</w:t>
            </w:r>
            <w:r w:rsidR="00B0387D">
              <w:t>2.20</w:t>
            </w:r>
          </w:p>
        </w:tc>
        <w:tc>
          <w:tcPr>
            <w:tcW w:w="2410" w:type="dxa"/>
          </w:tcPr>
          <w:p w14:paraId="62C2CE56" w14:textId="3811604C" w:rsidR="00B0387D" w:rsidRPr="00F6797C"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Os pais sabem que eu estou tratando de sexualidade e de gênero, mas eles não sabem o teor completo das aulas, e os meninos falaram se o pai da gente souber eu acho que eles não deixam.</w:t>
            </w:r>
          </w:p>
        </w:tc>
        <w:tc>
          <w:tcPr>
            <w:tcW w:w="3561" w:type="dxa"/>
          </w:tcPr>
          <w:p w14:paraId="0DA80759" w14:textId="77777777"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rPr>
                <w:rFonts w:cs="Times New Roman"/>
                <w:szCs w:val="24"/>
              </w:rPr>
              <w:t xml:space="preserve">Teor: </w:t>
            </w:r>
            <w:r w:rsidRPr="00CF43F0">
              <w:rPr>
                <w:rFonts w:cs="Times New Roman"/>
                <w:szCs w:val="24"/>
              </w:rPr>
              <w:t>SP</w:t>
            </w:r>
            <w:r w:rsidRPr="00F018BD">
              <w:rPr>
                <w:rFonts w:cs="Times New Roman"/>
                <w:b/>
                <w:szCs w:val="24"/>
              </w:rPr>
              <w:t xml:space="preserve"> Conteúdo</w:t>
            </w:r>
          </w:p>
          <w:p w14:paraId="6672AB6E" w14:textId="513A8D6C"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018BD">
              <w:rPr>
                <w:rFonts w:cs="Times New Roman"/>
                <w:szCs w:val="24"/>
              </w:rPr>
              <w:t>Conteúdo:  Assunto, tema ou argumento encontrado em determinado livro, documento, carta etc.; matéria, teor, tese.</w:t>
            </w:r>
          </w:p>
        </w:tc>
        <w:tc>
          <w:tcPr>
            <w:tcW w:w="2818" w:type="dxa"/>
          </w:tcPr>
          <w:p w14:paraId="58279445" w14:textId="56A99ED9" w:rsidR="00B0387D" w:rsidRDefault="000E7811" w:rsidP="00F6797C">
            <w:pPr>
              <w:spacing w:line="360" w:lineRule="auto"/>
              <w:cnfStyle w:val="000000000000" w:firstRow="0" w:lastRow="0" w:firstColumn="0" w:lastColumn="0" w:oddVBand="0" w:evenVBand="0" w:oddHBand="0" w:evenHBand="0" w:firstRowFirstColumn="0" w:firstRowLastColumn="0" w:lastRowFirstColumn="0" w:lastRowLastColumn="0"/>
              <w:rPr>
                <w:b/>
              </w:rPr>
            </w:pPr>
            <w:r>
              <w:t>Diz que os alunos</w:t>
            </w:r>
            <w:r w:rsidR="00123CB1">
              <w:t>/as</w:t>
            </w:r>
            <w:r>
              <w:t xml:space="preserve"> acreditam que caso seus familiares soubessem do conteúdo completo das aulas sobre Sexualidade e gênero estes não permitiriam a continuidade das aulas.</w:t>
            </w:r>
          </w:p>
        </w:tc>
      </w:tr>
      <w:tr w:rsidR="00B0387D" w14:paraId="37358A69" w14:textId="77777777" w:rsidTr="00474D54">
        <w:tc>
          <w:tcPr>
            <w:cnfStyle w:val="001000000000" w:firstRow="0" w:lastRow="0" w:firstColumn="1" w:lastColumn="0" w:oddVBand="0" w:evenVBand="0" w:oddHBand="0" w:evenHBand="0" w:firstRowFirstColumn="0" w:firstRowLastColumn="0" w:lastRowFirstColumn="0" w:lastRowLastColumn="0"/>
            <w:tcW w:w="993" w:type="dxa"/>
          </w:tcPr>
          <w:p w14:paraId="3F8354E9" w14:textId="5319E845" w:rsidR="00B0387D" w:rsidRDefault="00A3606A" w:rsidP="00F6797C">
            <w:pPr>
              <w:spacing w:line="360" w:lineRule="auto"/>
              <w:rPr>
                <w:b w:val="0"/>
              </w:rPr>
            </w:pPr>
            <w:r>
              <w:t>H</w:t>
            </w:r>
            <w:r w:rsidR="00B0387D">
              <w:t>2.21</w:t>
            </w:r>
          </w:p>
        </w:tc>
        <w:tc>
          <w:tcPr>
            <w:tcW w:w="2410" w:type="dxa"/>
          </w:tcPr>
          <w:p w14:paraId="2C5D40C5" w14:textId="76F587BB" w:rsidR="00B0387D" w:rsidRPr="00F6797C"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 xml:space="preserve">Na questão da diversidade sexual porque vai mais de encontro a religião, a única explicação que eu vejo é essa e eles ficam realmente sem </w:t>
            </w:r>
            <w:r w:rsidRPr="00F6797C">
              <w:rPr>
                <w:rFonts w:cs="Times New Roman"/>
                <w:szCs w:val="24"/>
              </w:rPr>
              <w:lastRenderedPageBreak/>
              <w:t>saber se podem ouvir aquilo, parece que é proibido falar aquilo.</w:t>
            </w:r>
          </w:p>
        </w:tc>
        <w:tc>
          <w:tcPr>
            <w:tcW w:w="3561" w:type="dxa"/>
          </w:tcPr>
          <w:p w14:paraId="44650B5E" w14:textId="77777777"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018BD">
              <w:rPr>
                <w:rFonts w:cs="Times New Roman"/>
                <w:szCs w:val="24"/>
              </w:rPr>
              <w:lastRenderedPageBreak/>
              <w:t xml:space="preserve">Explicação: </w:t>
            </w:r>
            <w:r w:rsidRPr="00F018BD">
              <w:rPr>
                <w:rFonts w:cs="Times New Roman"/>
                <w:color w:val="404040"/>
                <w:szCs w:val="24"/>
                <w:shd w:val="clear" w:color="auto" w:fill="F0F0F0"/>
              </w:rPr>
              <w:t xml:space="preserve"> </w:t>
            </w:r>
            <w:r w:rsidRPr="00F018BD">
              <w:rPr>
                <w:rFonts w:cs="Times New Roman"/>
                <w:szCs w:val="24"/>
              </w:rPr>
              <w:t>Elucidação de uma situação.</w:t>
            </w:r>
          </w:p>
          <w:p w14:paraId="108A8782" w14:textId="73CABE83" w:rsidR="00B0387D" w:rsidRPr="00F018BD" w:rsidRDefault="00B038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018BD">
              <w:rPr>
                <w:rFonts w:cs="Times New Roman"/>
                <w:szCs w:val="24"/>
              </w:rPr>
              <w:t>Proibido:  Que não recebeu aprovação; não permitido, vetado.</w:t>
            </w:r>
          </w:p>
        </w:tc>
        <w:tc>
          <w:tcPr>
            <w:tcW w:w="2818" w:type="dxa"/>
          </w:tcPr>
          <w:p w14:paraId="2D7D33B6" w14:textId="443FBC34" w:rsidR="00B0387D" w:rsidRDefault="000E7811" w:rsidP="00F6797C">
            <w:pPr>
              <w:spacing w:line="360" w:lineRule="auto"/>
              <w:cnfStyle w:val="000000000000" w:firstRow="0" w:lastRow="0" w:firstColumn="0" w:lastColumn="0" w:oddVBand="0" w:evenVBand="0" w:oddHBand="0" w:evenHBand="0" w:firstRowFirstColumn="0" w:firstRowLastColumn="0" w:lastRowFirstColumn="0" w:lastRowLastColumn="0"/>
              <w:rPr>
                <w:b/>
              </w:rPr>
            </w:pPr>
            <w:r>
              <w:t>Diz que os alunos</w:t>
            </w:r>
            <w:r w:rsidR="00123CB1">
              <w:t>/as</w:t>
            </w:r>
            <w:r>
              <w:t xml:space="preserve"> demonstram não saber se temas como a diversidade sexual são permitidos durante a aula por conta da oposição deste tema à religião dos mesmos.</w:t>
            </w:r>
          </w:p>
        </w:tc>
      </w:tr>
      <w:tr w:rsidR="00F632BA" w14:paraId="094F6B60" w14:textId="77777777" w:rsidTr="00474D54">
        <w:tc>
          <w:tcPr>
            <w:cnfStyle w:val="001000000000" w:firstRow="0" w:lastRow="0" w:firstColumn="1" w:lastColumn="0" w:oddVBand="0" w:evenVBand="0" w:oddHBand="0" w:evenHBand="0" w:firstRowFirstColumn="0" w:firstRowLastColumn="0" w:lastRowFirstColumn="0" w:lastRowLastColumn="0"/>
            <w:tcW w:w="993" w:type="dxa"/>
          </w:tcPr>
          <w:p w14:paraId="56B0AC0E" w14:textId="71D29F06" w:rsidR="00F632BA" w:rsidRDefault="00F632BA" w:rsidP="00E85F3B">
            <w:pPr>
              <w:spacing w:line="360" w:lineRule="auto"/>
              <w:jc w:val="both"/>
            </w:pPr>
            <w:r>
              <w:lastRenderedPageBreak/>
              <w:t>H2.22</w:t>
            </w:r>
          </w:p>
        </w:tc>
        <w:tc>
          <w:tcPr>
            <w:tcW w:w="2410" w:type="dxa"/>
          </w:tcPr>
          <w:p w14:paraId="52C567F5" w14:textId="067ACE0F" w:rsidR="00F632BA" w:rsidRPr="00F6797C" w:rsidRDefault="00F632BA" w:rsidP="00E85F3B">
            <w:pPr>
              <w:spacing w:line="360" w:lineRule="auto"/>
              <w:jc w:val="both"/>
              <w:cnfStyle w:val="000000000000" w:firstRow="0" w:lastRow="0" w:firstColumn="0" w:lastColumn="0" w:oddVBand="0" w:evenVBand="0" w:oddHBand="0" w:evenHBand="0" w:firstRowFirstColumn="0" w:firstRowLastColumn="0" w:lastRowFirstColumn="0" w:lastRowLastColumn="0"/>
              <w:rPr>
                <w:rFonts w:cs="Times New Roman"/>
                <w:szCs w:val="24"/>
              </w:rPr>
            </w:pPr>
            <w:r>
              <w:t xml:space="preserve">Vai virar uma grande igreja </w:t>
            </w:r>
            <w:r w:rsidRPr="00926D3E">
              <w:t>o Brasil, eu acho na verdade</w:t>
            </w:r>
            <w:r>
              <w:t xml:space="preserve"> já</w:t>
            </w:r>
            <w:r w:rsidRPr="00926D3E">
              <w:t xml:space="preserve"> </w:t>
            </w:r>
            <w:r>
              <w:t>está</w:t>
            </w:r>
            <w:r w:rsidRPr="00926D3E">
              <w:t xml:space="preserve"> virando</w:t>
            </w:r>
            <w:r>
              <w:t>.</w:t>
            </w:r>
            <w:r w:rsidRPr="00926D3E">
              <w:t xml:space="preserve"> </w:t>
            </w:r>
            <w:r>
              <w:t xml:space="preserve">Os </w:t>
            </w:r>
            <w:r w:rsidRPr="00926D3E">
              <w:t xml:space="preserve">poucos professores </w:t>
            </w:r>
            <w:r>
              <w:t>que estão</w:t>
            </w:r>
            <w:r w:rsidRPr="00926D3E">
              <w:t xml:space="preserve"> </w:t>
            </w:r>
            <w:r>
              <w:t>tentando romper isso [discurso conservador religioso] ai</w:t>
            </w:r>
            <w:r w:rsidRPr="00926D3E">
              <w:t xml:space="preserve"> </w:t>
            </w:r>
            <w:r>
              <w:t>estão enfrentando... eu tô</w:t>
            </w:r>
            <w:r w:rsidRPr="00926D3E">
              <w:t xml:space="preserve"> vendo pela minha luta</w:t>
            </w:r>
            <w:r>
              <w:t xml:space="preserve"> diária lá na escola.</w:t>
            </w:r>
          </w:p>
        </w:tc>
        <w:tc>
          <w:tcPr>
            <w:tcW w:w="3561" w:type="dxa"/>
          </w:tcPr>
          <w:p w14:paraId="7A31F7CB" w14:textId="77777777" w:rsidR="00F632BA" w:rsidRPr="00F018BD" w:rsidRDefault="00F632BA" w:rsidP="00E85F3B">
            <w:pPr>
              <w:spacing w:line="360" w:lineRule="auto"/>
              <w:jc w:val="both"/>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2818" w:type="dxa"/>
          </w:tcPr>
          <w:p w14:paraId="69FC261F" w14:textId="45C70E16" w:rsidR="00E85F3B" w:rsidRDefault="00F632BA" w:rsidP="00E85F3B">
            <w:pPr>
              <w:spacing w:line="360" w:lineRule="auto"/>
              <w:jc w:val="both"/>
              <w:cnfStyle w:val="000000000000" w:firstRow="0" w:lastRow="0" w:firstColumn="0" w:lastColumn="0" w:oddVBand="0" w:evenVBand="0" w:oddHBand="0" w:evenHBand="0" w:firstRowFirstColumn="0" w:firstRowLastColumn="0" w:lastRowFirstColumn="0" w:lastRowLastColumn="0"/>
            </w:pPr>
            <w:r>
              <w:t>Diz que o professor precisa enfrentar o discurso</w:t>
            </w:r>
            <w:r w:rsidR="00E85F3B">
              <w:t xml:space="preserve"> </w:t>
            </w:r>
            <w:r>
              <w:t>religioso conservador crescente em todo o país.</w:t>
            </w:r>
          </w:p>
        </w:tc>
      </w:tr>
    </w:tbl>
    <w:p w14:paraId="503F9DE1" w14:textId="77777777" w:rsidR="00F018BD" w:rsidRPr="00F3531A" w:rsidRDefault="00F018BD" w:rsidP="00F018BD">
      <w:pPr>
        <w:rPr>
          <w:b/>
        </w:rPr>
      </w:pPr>
    </w:p>
    <w:p w14:paraId="2BF76362" w14:textId="064981FA" w:rsidR="00994014" w:rsidRPr="00F6797C" w:rsidRDefault="00E97AFA" w:rsidP="00F6797C">
      <w:pPr>
        <w:spacing w:line="360" w:lineRule="auto"/>
        <w:rPr>
          <w:rFonts w:cs="Times New Roman"/>
          <w:b/>
        </w:rPr>
      </w:pPr>
      <w:r>
        <w:rPr>
          <w:b/>
        </w:rPr>
        <w:t xml:space="preserve">3.1.3 </w:t>
      </w:r>
      <w:r w:rsidR="0031049D">
        <w:rPr>
          <w:rFonts w:cs="Times New Roman"/>
          <w:b/>
        </w:rPr>
        <w:t>Entrevista 3 (J</w:t>
      </w:r>
      <w:r w:rsidR="009E19C3" w:rsidRPr="00F6797C">
        <w:rPr>
          <w:rFonts w:cs="Times New Roman"/>
          <w:b/>
        </w:rPr>
        <w:t>3</w:t>
      </w:r>
      <w:r w:rsidR="00994014" w:rsidRPr="00F6797C">
        <w:rPr>
          <w:rFonts w:cs="Times New Roman"/>
          <w:b/>
        </w:rPr>
        <w:t>) - Professor Jo.</w:t>
      </w:r>
    </w:p>
    <w:tbl>
      <w:tblPr>
        <w:tblStyle w:val="TabeladeGrade1Clara"/>
        <w:tblW w:w="9782" w:type="dxa"/>
        <w:tblInd w:w="-431" w:type="dxa"/>
        <w:tblLook w:val="04A0" w:firstRow="1" w:lastRow="0" w:firstColumn="1" w:lastColumn="0" w:noHBand="0" w:noVBand="1"/>
      </w:tblPr>
      <w:tblGrid>
        <w:gridCol w:w="993"/>
        <w:gridCol w:w="2410"/>
        <w:gridCol w:w="3533"/>
        <w:gridCol w:w="2846"/>
      </w:tblGrid>
      <w:tr w:rsidR="00DC05CB" w:rsidRPr="00F6797C" w14:paraId="1571CA6F" w14:textId="77777777" w:rsidTr="009940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2B37C120" w14:textId="5DCF016B" w:rsidR="00DC05CB" w:rsidRPr="00F6797C" w:rsidRDefault="00DC05CB" w:rsidP="00F6797C">
            <w:pPr>
              <w:spacing w:line="360" w:lineRule="auto"/>
              <w:jc w:val="center"/>
              <w:rPr>
                <w:rFonts w:cs="Times New Roman"/>
                <w:b w:val="0"/>
                <w:szCs w:val="24"/>
              </w:rPr>
            </w:pPr>
            <w:r w:rsidRPr="00F6797C">
              <w:rPr>
                <w:rFonts w:cs="Times New Roman"/>
              </w:rPr>
              <w:t>Código da US</w:t>
            </w:r>
          </w:p>
        </w:tc>
        <w:tc>
          <w:tcPr>
            <w:tcW w:w="2410" w:type="dxa"/>
          </w:tcPr>
          <w:p w14:paraId="14F8BA86" w14:textId="7A1AA7E7" w:rsidR="00DC05CB" w:rsidRPr="00F6797C" w:rsidRDefault="00DC05CB" w:rsidP="00F6797C">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F6797C">
              <w:rPr>
                <w:rFonts w:cs="Times New Roman"/>
              </w:rPr>
              <w:t>Unidade de Significado (US)</w:t>
            </w:r>
          </w:p>
        </w:tc>
        <w:tc>
          <w:tcPr>
            <w:tcW w:w="3533" w:type="dxa"/>
          </w:tcPr>
          <w:p w14:paraId="25186E9D" w14:textId="33CA67D6" w:rsidR="00DC05CB" w:rsidRPr="00F6797C" w:rsidRDefault="00DC05CB" w:rsidP="00F6797C">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F6797C">
              <w:rPr>
                <w:rFonts w:cs="Times New Roman"/>
              </w:rPr>
              <w:t>Análise Primária de Significados – Vocábulos</w:t>
            </w:r>
          </w:p>
        </w:tc>
        <w:tc>
          <w:tcPr>
            <w:tcW w:w="2846" w:type="dxa"/>
          </w:tcPr>
          <w:p w14:paraId="35583EE6" w14:textId="12EE0A9A" w:rsidR="00DC05CB" w:rsidRPr="00F6797C" w:rsidRDefault="00DC05CB" w:rsidP="00F6797C">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F6797C">
              <w:rPr>
                <w:rFonts w:cs="Times New Roman"/>
              </w:rPr>
              <w:t>US em Linguagem do pesquisador</w:t>
            </w:r>
          </w:p>
        </w:tc>
      </w:tr>
      <w:tr w:rsidR="00994014" w:rsidRPr="00F6797C" w14:paraId="707952B1" w14:textId="77777777" w:rsidTr="00994014">
        <w:tc>
          <w:tcPr>
            <w:cnfStyle w:val="001000000000" w:firstRow="0" w:lastRow="0" w:firstColumn="1" w:lastColumn="0" w:oddVBand="0" w:evenVBand="0" w:oddHBand="0" w:evenHBand="0" w:firstRowFirstColumn="0" w:firstRowLastColumn="0" w:lastRowFirstColumn="0" w:lastRowLastColumn="0"/>
            <w:tcW w:w="993" w:type="dxa"/>
          </w:tcPr>
          <w:p w14:paraId="496FC5BD" w14:textId="5A4CFA1C" w:rsidR="00994014" w:rsidRPr="00F6797C" w:rsidRDefault="00A3606A" w:rsidP="00F6797C">
            <w:pPr>
              <w:spacing w:line="360" w:lineRule="auto"/>
              <w:rPr>
                <w:rFonts w:cs="Times New Roman"/>
                <w:b w:val="0"/>
                <w:szCs w:val="24"/>
              </w:rPr>
            </w:pPr>
            <w:r>
              <w:rPr>
                <w:rFonts w:cs="Times New Roman"/>
              </w:rPr>
              <w:t>J</w:t>
            </w:r>
            <w:r w:rsidR="00994014" w:rsidRPr="00F6797C">
              <w:rPr>
                <w:rFonts w:cs="Times New Roman"/>
              </w:rPr>
              <w:t>3.1</w:t>
            </w:r>
          </w:p>
        </w:tc>
        <w:tc>
          <w:tcPr>
            <w:tcW w:w="2410" w:type="dxa"/>
          </w:tcPr>
          <w:p w14:paraId="6001AD17" w14:textId="2A7828D2"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As relações de poder são estabelecidas a partir da religião, de como os saberes que os indivíduos tem sobre o corpo, sobre as relações sexuais, sobre as identidades de gênero ou sexuais, elas são ditas normais ou não.</w:t>
            </w:r>
          </w:p>
        </w:tc>
        <w:tc>
          <w:tcPr>
            <w:tcW w:w="3533" w:type="dxa"/>
          </w:tcPr>
          <w:p w14:paraId="0DDD6C07" w14:textId="77777777"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Poder:  Conseguir controlar ou dominar:</w:t>
            </w:r>
          </w:p>
          <w:p w14:paraId="6A47504B" w14:textId="77777777"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color w:val="404040"/>
                <w:szCs w:val="24"/>
                <w:shd w:val="clear" w:color="auto" w:fill="F0F0F0"/>
              </w:rPr>
            </w:pPr>
            <w:r w:rsidRPr="00F6797C">
              <w:rPr>
                <w:rFonts w:cs="Times New Roman"/>
                <w:szCs w:val="24"/>
              </w:rPr>
              <w:t>Religião: Convicção da existência de um ser superior ou de forças sobrenaturais que controlam o destino do indivíduo, da natureza e da humanidade, a quem se deve obediência e submissão.</w:t>
            </w:r>
          </w:p>
          <w:p w14:paraId="54361B62" w14:textId="77777777"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Saberes (saber): Ter conhecimento específico ou ser instruído em determinada área de conhecimento</w:t>
            </w:r>
          </w:p>
          <w:p w14:paraId="400F9686" w14:textId="77777777"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lastRenderedPageBreak/>
              <w:t>Corpo:  Corpo: A matéria conformada que é parte da individualidade de cada ser humano ou animal.</w:t>
            </w:r>
          </w:p>
          <w:p w14:paraId="12549142" w14:textId="77777777"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Relações:  Ligação que existe entre pessoas, coisas ou fatos.</w:t>
            </w:r>
          </w:p>
          <w:p w14:paraId="4F9A4307" w14:textId="77777777"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Identidades:  Aquilo que contribui para que uma coisa seja sempre a mesma ou da mesma natureza</w:t>
            </w:r>
          </w:p>
          <w:p w14:paraId="5FF5C95E" w14:textId="77777777"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Gênero: O termo “gênero” abrange os sexos masculino e feminino, dentro do contexto da sociedade, não lhe devendo ser atribuído qualquer outro significado.</w:t>
            </w:r>
            <w:r w:rsidRPr="00F6797C">
              <w:rPr>
                <w:rStyle w:val="Refdenotaderodap"/>
                <w:rFonts w:cs="Times New Roman"/>
                <w:szCs w:val="24"/>
              </w:rPr>
              <w:footnoteReference w:id="22"/>
            </w:r>
          </w:p>
          <w:p w14:paraId="39340FCE" w14:textId="77777777"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Normais (Normal):</w:t>
            </w:r>
          </w:p>
          <w:p w14:paraId="3B5A257F" w14:textId="11D8CA26"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Normal: Tudo que é permitido e aceito socialmente.</w:t>
            </w:r>
          </w:p>
        </w:tc>
        <w:tc>
          <w:tcPr>
            <w:tcW w:w="2846" w:type="dxa"/>
          </w:tcPr>
          <w:p w14:paraId="0C5D4052" w14:textId="6ACEBF44"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lastRenderedPageBreak/>
              <w:t>Diz que a aceitabilidade sobre os conteúdos de Sexualidade e Gênero decorre do controle da religião.</w:t>
            </w:r>
          </w:p>
        </w:tc>
      </w:tr>
      <w:tr w:rsidR="00994014" w:rsidRPr="00F6797C" w14:paraId="3F54C617" w14:textId="77777777" w:rsidTr="00994014">
        <w:tc>
          <w:tcPr>
            <w:cnfStyle w:val="001000000000" w:firstRow="0" w:lastRow="0" w:firstColumn="1" w:lastColumn="0" w:oddVBand="0" w:evenVBand="0" w:oddHBand="0" w:evenHBand="0" w:firstRowFirstColumn="0" w:firstRowLastColumn="0" w:lastRowFirstColumn="0" w:lastRowLastColumn="0"/>
            <w:tcW w:w="993" w:type="dxa"/>
          </w:tcPr>
          <w:p w14:paraId="79664662" w14:textId="39876512" w:rsidR="00994014" w:rsidRPr="00F6797C" w:rsidRDefault="00A3606A" w:rsidP="00F6797C">
            <w:pPr>
              <w:spacing w:line="360" w:lineRule="auto"/>
              <w:rPr>
                <w:rFonts w:cs="Times New Roman"/>
                <w:b w:val="0"/>
                <w:szCs w:val="24"/>
              </w:rPr>
            </w:pPr>
            <w:r>
              <w:rPr>
                <w:rFonts w:cs="Times New Roman"/>
              </w:rPr>
              <w:lastRenderedPageBreak/>
              <w:t>J</w:t>
            </w:r>
            <w:r w:rsidR="00994014" w:rsidRPr="00F6797C">
              <w:rPr>
                <w:rFonts w:cs="Times New Roman"/>
              </w:rPr>
              <w:t>3.2</w:t>
            </w:r>
          </w:p>
        </w:tc>
        <w:tc>
          <w:tcPr>
            <w:tcW w:w="2410" w:type="dxa"/>
          </w:tcPr>
          <w:p w14:paraId="63A727FE" w14:textId="5EF72355"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Tinha de fato o pensamento entre os estudantes de que a homossexualidade era pecado, de que eles iram morrer ou ir para o inferno.</w:t>
            </w:r>
          </w:p>
        </w:tc>
        <w:tc>
          <w:tcPr>
            <w:tcW w:w="3533" w:type="dxa"/>
          </w:tcPr>
          <w:p w14:paraId="4A136DDD" w14:textId="77777777"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 xml:space="preserve">Pensamento: </w:t>
            </w:r>
            <w:r w:rsidRPr="00CF43F0">
              <w:rPr>
                <w:rFonts w:cs="Times New Roman"/>
                <w:szCs w:val="24"/>
              </w:rPr>
              <w:t>SP</w:t>
            </w:r>
            <w:r w:rsidRPr="00F6797C">
              <w:rPr>
                <w:rFonts w:cs="Times New Roman"/>
                <w:b/>
                <w:szCs w:val="24"/>
              </w:rPr>
              <w:t xml:space="preserve"> Julgamento</w:t>
            </w:r>
          </w:p>
          <w:p w14:paraId="1FA4DD70" w14:textId="5F278146" w:rsidR="00994014" w:rsidRPr="00F6797C" w:rsidRDefault="00994014" w:rsidP="00F6797C">
            <w:pPr>
              <w:tabs>
                <w:tab w:val="left" w:pos="900"/>
              </w:tabs>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Julgamento:  Modo de pensar, de ver; conceito, juízo, opinião.</w:t>
            </w:r>
          </w:p>
          <w:p w14:paraId="4CE4B337" w14:textId="77777777"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Homossexualidade:  Diz-se de relacionamento sexual entre indivíduos do mesmo sexo.</w:t>
            </w:r>
          </w:p>
          <w:p w14:paraId="5939217A" w14:textId="77777777"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Pecado: Transgressão livre e consciente de lei ou preceito religioso.</w:t>
            </w:r>
          </w:p>
          <w:p w14:paraId="1EB627FF" w14:textId="6E6CBC27"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lastRenderedPageBreak/>
              <w:t>Inferno: Para o cristianismo, lugar destinado ao suplício eterno das almas dos que morreram em estado de pecado</w:t>
            </w:r>
          </w:p>
        </w:tc>
        <w:tc>
          <w:tcPr>
            <w:tcW w:w="2846" w:type="dxa"/>
          </w:tcPr>
          <w:p w14:paraId="4D292A9E" w14:textId="5C23FAC5"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lastRenderedPageBreak/>
              <w:t>Diz que os alunos</w:t>
            </w:r>
            <w:r w:rsidR="00123CB1">
              <w:rPr>
                <w:rFonts w:cs="Times New Roman"/>
                <w:szCs w:val="24"/>
              </w:rPr>
              <w:t>/as</w:t>
            </w:r>
            <w:r w:rsidRPr="00F6797C">
              <w:rPr>
                <w:rFonts w:cs="Times New Roman"/>
                <w:szCs w:val="24"/>
              </w:rPr>
              <w:t xml:space="preserve"> julgavam a homossexualidade como uma transgressão dos princípios religiosos, sob pena de morte ou castigo divino.</w:t>
            </w:r>
          </w:p>
        </w:tc>
      </w:tr>
      <w:tr w:rsidR="00994014" w:rsidRPr="00F6797C" w14:paraId="2652147C" w14:textId="77777777" w:rsidTr="00994014">
        <w:tc>
          <w:tcPr>
            <w:cnfStyle w:val="001000000000" w:firstRow="0" w:lastRow="0" w:firstColumn="1" w:lastColumn="0" w:oddVBand="0" w:evenVBand="0" w:oddHBand="0" w:evenHBand="0" w:firstRowFirstColumn="0" w:firstRowLastColumn="0" w:lastRowFirstColumn="0" w:lastRowLastColumn="0"/>
            <w:tcW w:w="993" w:type="dxa"/>
          </w:tcPr>
          <w:p w14:paraId="32404044" w14:textId="3BE9B295" w:rsidR="00994014" w:rsidRPr="00F6797C" w:rsidRDefault="00A3606A" w:rsidP="00F6797C">
            <w:pPr>
              <w:spacing w:line="360" w:lineRule="auto"/>
              <w:rPr>
                <w:rFonts w:cs="Times New Roman"/>
                <w:b w:val="0"/>
                <w:szCs w:val="24"/>
              </w:rPr>
            </w:pPr>
            <w:r>
              <w:rPr>
                <w:rFonts w:cs="Times New Roman"/>
              </w:rPr>
              <w:lastRenderedPageBreak/>
              <w:t>J</w:t>
            </w:r>
            <w:r w:rsidR="00994014" w:rsidRPr="00F6797C">
              <w:rPr>
                <w:rFonts w:cs="Times New Roman"/>
              </w:rPr>
              <w:t>3.3</w:t>
            </w:r>
          </w:p>
        </w:tc>
        <w:tc>
          <w:tcPr>
            <w:tcW w:w="2410" w:type="dxa"/>
          </w:tcPr>
          <w:p w14:paraId="65EE375C" w14:textId="5C64F010" w:rsidR="00994014" w:rsidRPr="00610A1A" w:rsidRDefault="00610A1A"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610A1A">
              <w:rPr>
                <w:rFonts w:cs="Times New Roman"/>
                <w:szCs w:val="24"/>
              </w:rPr>
              <w:t>A ideia de que a sexualidade é algo proibido, do sexo como algo proibido [...] e que muito por detrás disso tinha os imperativos culturais e religiosos que acabam interferindo nos saberes desses estudantes</w:t>
            </w:r>
            <w:r>
              <w:rPr>
                <w:rFonts w:cs="Times New Roman"/>
                <w:szCs w:val="24"/>
              </w:rPr>
              <w:t>.</w:t>
            </w:r>
          </w:p>
        </w:tc>
        <w:tc>
          <w:tcPr>
            <w:tcW w:w="3533" w:type="dxa"/>
          </w:tcPr>
          <w:p w14:paraId="0A68BA48" w14:textId="77777777"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Sexualidade: Conjunto de fenômenos da vida sexual.</w:t>
            </w:r>
          </w:p>
          <w:p w14:paraId="350F1145" w14:textId="77777777"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Proibido:  Que não recebeu aprovação; não permitido, vetado.</w:t>
            </w:r>
          </w:p>
          <w:p w14:paraId="5C2B92CC" w14:textId="77777777"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Imperativos (Imperativo): Que tem caráter de ordem; que manda com autoridade; autoritário, categórico, imperioso.</w:t>
            </w:r>
          </w:p>
          <w:p w14:paraId="7ECEA946" w14:textId="6237C431"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 xml:space="preserve">Culturais (Cultura): Conjunto de conhecimentos, costumes, crenças, padrões de comportamento, adquiridos e transmitidos socialmente, que caracterizam um grupo social. </w:t>
            </w:r>
          </w:p>
        </w:tc>
        <w:tc>
          <w:tcPr>
            <w:tcW w:w="2846" w:type="dxa"/>
          </w:tcPr>
          <w:p w14:paraId="5940CF00" w14:textId="6B583646"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Diz que os alunos</w:t>
            </w:r>
            <w:r w:rsidR="00123CB1">
              <w:rPr>
                <w:rFonts w:cs="Times New Roman"/>
                <w:szCs w:val="24"/>
              </w:rPr>
              <w:t>/as</w:t>
            </w:r>
            <w:r w:rsidRPr="00F6797C">
              <w:rPr>
                <w:rFonts w:cs="Times New Roman"/>
                <w:szCs w:val="24"/>
              </w:rPr>
              <w:t xml:space="preserve"> julgavam o tema da Sexualidade como algo não permitido por meio dos imperativos religiosos e culturais destes.</w:t>
            </w:r>
          </w:p>
        </w:tc>
      </w:tr>
      <w:tr w:rsidR="00994014" w:rsidRPr="00F6797C" w14:paraId="42A06481" w14:textId="77777777" w:rsidTr="00994014">
        <w:tc>
          <w:tcPr>
            <w:cnfStyle w:val="001000000000" w:firstRow="0" w:lastRow="0" w:firstColumn="1" w:lastColumn="0" w:oddVBand="0" w:evenVBand="0" w:oddHBand="0" w:evenHBand="0" w:firstRowFirstColumn="0" w:firstRowLastColumn="0" w:lastRowFirstColumn="0" w:lastRowLastColumn="0"/>
            <w:tcW w:w="993" w:type="dxa"/>
          </w:tcPr>
          <w:p w14:paraId="35E89896" w14:textId="0E3831AB" w:rsidR="00994014" w:rsidRPr="00F6797C" w:rsidRDefault="00A3606A" w:rsidP="00F6797C">
            <w:pPr>
              <w:spacing w:line="360" w:lineRule="auto"/>
              <w:rPr>
                <w:rFonts w:cs="Times New Roman"/>
                <w:b w:val="0"/>
                <w:szCs w:val="24"/>
              </w:rPr>
            </w:pPr>
            <w:r>
              <w:rPr>
                <w:rFonts w:cs="Times New Roman"/>
              </w:rPr>
              <w:t>J</w:t>
            </w:r>
            <w:r w:rsidR="00994014" w:rsidRPr="00F6797C">
              <w:rPr>
                <w:rFonts w:cs="Times New Roman"/>
              </w:rPr>
              <w:t>3.4</w:t>
            </w:r>
          </w:p>
        </w:tc>
        <w:tc>
          <w:tcPr>
            <w:tcW w:w="2410" w:type="dxa"/>
          </w:tcPr>
          <w:p w14:paraId="37328D88" w14:textId="66D904FA"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(O aluno) Tem muito pensamento equivocado (sobre o tema da Sexualidade e Gênero) e que esses pensamentos equivocados são construídos a p</w:t>
            </w:r>
            <w:r w:rsidR="0004308D">
              <w:rPr>
                <w:rFonts w:cs="Times New Roman"/>
                <w:szCs w:val="24"/>
              </w:rPr>
              <w:t>artir de verdades muito sólidas</w:t>
            </w:r>
            <w:r w:rsidRPr="00F6797C">
              <w:rPr>
                <w:rFonts w:cs="Times New Roman"/>
                <w:szCs w:val="24"/>
              </w:rPr>
              <w:t xml:space="preserve"> qu</w:t>
            </w:r>
            <w:r w:rsidR="0004308D">
              <w:rPr>
                <w:rFonts w:cs="Times New Roman"/>
                <w:szCs w:val="24"/>
              </w:rPr>
              <w:t>e é a religião</w:t>
            </w:r>
            <w:r w:rsidRPr="00F6797C">
              <w:rPr>
                <w:rFonts w:cs="Times New Roman"/>
                <w:szCs w:val="24"/>
              </w:rPr>
              <w:t xml:space="preserve"> em casa, </w:t>
            </w:r>
            <w:r w:rsidR="0004308D">
              <w:rPr>
                <w:rFonts w:cs="Times New Roman"/>
                <w:szCs w:val="24"/>
              </w:rPr>
              <w:t>n</w:t>
            </w:r>
            <w:r w:rsidRPr="00F6797C">
              <w:rPr>
                <w:rFonts w:cs="Times New Roman"/>
                <w:szCs w:val="24"/>
              </w:rPr>
              <w:t>a sociedade.</w:t>
            </w:r>
          </w:p>
        </w:tc>
        <w:tc>
          <w:tcPr>
            <w:tcW w:w="3533" w:type="dxa"/>
          </w:tcPr>
          <w:p w14:paraId="6481F848" w14:textId="77777777"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Equivocada (Equivocado):  Que se equivocou, que tomou uma coisa por outra; enganado, errado.</w:t>
            </w:r>
          </w:p>
          <w:p w14:paraId="5EBF6D89" w14:textId="77777777"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color w:val="404040"/>
                <w:szCs w:val="24"/>
                <w:shd w:val="clear" w:color="auto" w:fill="F0F0F0"/>
              </w:rPr>
            </w:pPr>
            <w:r w:rsidRPr="00F6797C">
              <w:rPr>
                <w:rFonts w:cs="Times New Roman"/>
                <w:szCs w:val="24"/>
              </w:rPr>
              <w:t xml:space="preserve">Sólidas: SP </w:t>
            </w:r>
            <w:r w:rsidRPr="00F6797C">
              <w:rPr>
                <w:rFonts w:cs="Times New Roman"/>
                <w:b/>
                <w:szCs w:val="24"/>
              </w:rPr>
              <w:t xml:space="preserve">Fundamentadas </w:t>
            </w:r>
            <w:r w:rsidRPr="00F6797C">
              <w:rPr>
                <w:rFonts w:cs="Times New Roman"/>
                <w:color w:val="404040"/>
                <w:szCs w:val="24"/>
                <w:shd w:val="clear" w:color="auto" w:fill="F0F0F0"/>
              </w:rPr>
              <w:t xml:space="preserve"> </w:t>
            </w:r>
          </w:p>
          <w:p w14:paraId="771C5112" w14:textId="77777777"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 xml:space="preserve">Fundamentadas (Fundamento): </w:t>
            </w:r>
            <w:r w:rsidRPr="00F6797C">
              <w:rPr>
                <w:rFonts w:cs="Times New Roman"/>
                <w:color w:val="404040"/>
                <w:szCs w:val="24"/>
                <w:shd w:val="clear" w:color="auto" w:fill="F0F0F0"/>
              </w:rPr>
              <w:t xml:space="preserve"> </w:t>
            </w:r>
            <w:r w:rsidRPr="00F6797C">
              <w:rPr>
                <w:rFonts w:cs="Times New Roman"/>
                <w:szCs w:val="24"/>
              </w:rPr>
              <w:t>Argumento, evidência, prova</w:t>
            </w:r>
          </w:p>
          <w:p w14:paraId="203A8ECF" w14:textId="77777777"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 xml:space="preserve">Casa: </w:t>
            </w:r>
            <w:r w:rsidRPr="00CF43F0">
              <w:rPr>
                <w:rFonts w:cs="Times New Roman"/>
                <w:szCs w:val="24"/>
              </w:rPr>
              <w:t>SP</w:t>
            </w:r>
            <w:r w:rsidRPr="00F6797C">
              <w:rPr>
                <w:rFonts w:cs="Times New Roman"/>
                <w:b/>
                <w:szCs w:val="24"/>
              </w:rPr>
              <w:t xml:space="preserve"> Família</w:t>
            </w:r>
          </w:p>
          <w:p w14:paraId="72533294" w14:textId="77777777"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 xml:space="preserve">Família: Conjunto de pessoas, em geral ligadas por laços de </w:t>
            </w:r>
            <w:r w:rsidRPr="00F6797C">
              <w:rPr>
                <w:rFonts w:cs="Times New Roman"/>
                <w:szCs w:val="24"/>
              </w:rPr>
              <w:lastRenderedPageBreak/>
              <w:t>parentesco, que vivem sob o mesmo teto.</w:t>
            </w:r>
          </w:p>
          <w:p w14:paraId="296C687C" w14:textId="294EAB90"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 xml:space="preserve">Sociedade: </w:t>
            </w:r>
            <w:r w:rsidRPr="00F6797C">
              <w:rPr>
                <w:rFonts w:cs="Times New Roman"/>
                <w:color w:val="404040"/>
                <w:szCs w:val="24"/>
                <w:shd w:val="clear" w:color="auto" w:fill="F0F0F0"/>
              </w:rPr>
              <w:t xml:space="preserve"> </w:t>
            </w:r>
            <w:r w:rsidRPr="00F6797C">
              <w:rPr>
                <w:rFonts w:cs="Times New Roman"/>
                <w:szCs w:val="24"/>
              </w:rPr>
              <w:t>Agrupamento de pessoas que vivem em um território comum, interagindo entre si, seguindo determinadas normas de convivência e unidas pelo sentimento de grupo social; coletividade.</w:t>
            </w:r>
          </w:p>
        </w:tc>
        <w:tc>
          <w:tcPr>
            <w:tcW w:w="2846" w:type="dxa"/>
          </w:tcPr>
          <w:p w14:paraId="4A186FA1" w14:textId="32270C0C"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lastRenderedPageBreak/>
              <w:t>Acredita que as falhas cometidas pelos alunos</w:t>
            </w:r>
            <w:r w:rsidR="00123CB1">
              <w:rPr>
                <w:rFonts w:cs="Times New Roman"/>
                <w:szCs w:val="24"/>
              </w:rPr>
              <w:t>/as</w:t>
            </w:r>
            <w:r w:rsidRPr="00F6797C">
              <w:rPr>
                <w:rFonts w:cs="Times New Roman"/>
                <w:szCs w:val="24"/>
              </w:rPr>
              <w:t xml:space="preserve"> no tema da Sexualidade e Gênero provém </w:t>
            </w:r>
            <w:r w:rsidR="008C643E">
              <w:rPr>
                <w:rFonts w:cs="Times New Roman"/>
                <w:szCs w:val="24"/>
              </w:rPr>
              <w:t>dos imperativos feito</w:t>
            </w:r>
            <w:r w:rsidRPr="00F6797C">
              <w:rPr>
                <w:rFonts w:cs="Times New Roman"/>
                <w:szCs w:val="24"/>
              </w:rPr>
              <w:t>s através da religião, da família e da sociedade.</w:t>
            </w:r>
          </w:p>
          <w:p w14:paraId="267F55CC" w14:textId="77777777"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p w14:paraId="3EF11ADD" w14:textId="77777777"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p>
        </w:tc>
      </w:tr>
      <w:tr w:rsidR="00994014" w:rsidRPr="00F6797C" w14:paraId="65981AA5" w14:textId="77777777" w:rsidTr="00994014">
        <w:tc>
          <w:tcPr>
            <w:cnfStyle w:val="001000000000" w:firstRow="0" w:lastRow="0" w:firstColumn="1" w:lastColumn="0" w:oddVBand="0" w:evenVBand="0" w:oddHBand="0" w:evenHBand="0" w:firstRowFirstColumn="0" w:firstRowLastColumn="0" w:lastRowFirstColumn="0" w:lastRowLastColumn="0"/>
            <w:tcW w:w="993" w:type="dxa"/>
          </w:tcPr>
          <w:p w14:paraId="1E3C8900" w14:textId="5F960944" w:rsidR="00994014" w:rsidRPr="00F6797C" w:rsidRDefault="00A3606A" w:rsidP="00F6797C">
            <w:pPr>
              <w:spacing w:line="360" w:lineRule="auto"/>
              <w:rPr>
                <w:rFonts w:cs="Times New Roman"/>
                <w:b w:val="0"/>
                <w:szCs w:val="24"/>
              </w:rPr>
            </w:pPr>
            <w:r>
              <w:rPr>
                <w:rFonts w:cs="Times New Roman"/>
              </w:rPr>
              <w:lastRenderedPageBreak/>
              <w:t>J</w:t>
            </w:r>
            <w:r w:rsidR="00994014" w:rsidRPr="00F6797C">
              <w:rPr>
                <w:rFonts w:cs="Times New Roman"/>
              </w:rPr>
              <w:t>3.5</w:t>
            </w:r>
          </w:p>
        </w:tc>
        <w:tc>
          <w:tcPr>
            <w:tcW w:w="2410" w:type="dxa"/>
          </w:tcPr>
          <w:p w14:paraId="13607A34" w14:textId="0EA0057A"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É construído socialmente a ideia de que o homem é superior a mulher, e tem por detrás disso um resquício religioso que é dentro do que a igreja prega, eu tenho que isso pode ser descontruído pelo dialogo, a partir do que nós fazemos que eles questionem.</w:t>
            </w:r>
          </w:p>
        </w:tc>
        <w:tc>
          <w:tcPr>
            <w:tcW w:w="3533" w:type="dxa"/>
          </w:tcPr>
          <w:p w14:paraId="2BFEC54E" w14:textId="77777777"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Superior:  Que é melhor que outros; que tem maior valor, mérito, qualidade etc.</w:t>
            </w:r>
          </w:p>
          <w:p w14:paraId="32C897FB" w14:textId="77777777"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Resquício:  Qualquer marca deixada que permite deduzir uma ocorrência.</w:t>
            </w:r>
          </w:p>
          <w:p w14:paraId="186B7459" w14:textId="77777777"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 xml:space="preserve">Prega: </w:t>
            </w:r>
            <w:r w:rsidRPr="00CF43F0">
              <w:rPr>
                <w:rFonts w:cs="Times New Roman"/>
                <w:szCs w:val="24"/>
              </w:rPr>
              <w:t>SP</w:t>
            </w:r>
            <w:r w:rsidRPr="00F6797C">
              <w:rPr>
                <w:rFonts w:cs="Times New Roman"/>
                <w:b/>
                <w:szCs w:val="24"/>
              </w:rPr>
              <w:t xml:space="preserve"> Doutrina</w:t>
            </w:r>
          </w:p>
          <w:p w14:paraId="5FFBB8B8" w14:textId="77777777"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Doutrinar:  Discurso (geralmente religioso); ensinamento, prédica, pregação.</w:t>
            </w:r>
          </w:p>
          <w:p w14:paraId="78BACCCE" w14:textId="77777777"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 xml:space="preserve">Descontruir: </w:t>
            </w:r>
            <w:r w:rsidRPr="00F6797C">
              <w:rPr>
                <w:rFonts w:cs="Times New Roman"/>
                <w:color w:val="404040"/>
                <w:szCs w:val="24"/>
                <w:shd w:val="clear" w:color="auto" w:fill="F0F0F0"/>
              </w:rPr>
              <w:t xml:space="preserve"> </w:t>
            </w:r>
            <w:r w:rsidRPr="00F6797C">
              <w:rPr>
                <w:rFonts w:cs="Times New Roman"/>
                <w:szCs w:val="24"/>
              </w:rPr>
              <w:t>Desfazer algo; desmanchar, desmontar</w:t>
            </w:r>
          </w:p>
          <w:p w14:paraId="64E87A2C" w14:textId="77777777"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Diálogo (Dialogar): Procurar entender-se (com outras pessoas ou grupos) tendo em vista a superação de problemas comuns</w:t>
            </w:r>
          </w:p>
          <w:p w14:paraId="773CCF04" w14:textId="36B0666B"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Questionem (Questionar): Argumentar contrariamente; replicar, retorquir</w:t>
            </w:r>
          </w:p>
        </w:tc>
        <w:tc>
          <w:tcPr>
            <w:tcW w:w="2846" w:type="dxa"/>
          </w:tcPr>
          <w:p w14:paraId="72DEBA25" w14:textId="2855F9C7"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Acredita que o diálogo pode desfazer a norma social, acalentada pela igreja em seu discurso, de que o homem é superior a mulher.</w:t>
            </w:r>
          </w:p>
        </w:tc>
      </w:tr>
      <w:tr w:rsidR="00994014" w:rsidRPr="00F6797C" w14:paraId="62C0F5DE" w14:textId="77777777" w:rsidTr="00994014">
        <w:tc>
          <w:tcPr>
            <w:cnfStyle w:val="001000000000" w:firstRow="0" w:lastRow="0" w:firstColumn="1" w:lastColumn="0" w:oddVBand="0" w:evenVBand="0" w:oddHBand="0" w:evenHBand="0" w:firstRowFirstColumn="0" w:firstRowLastColumn="0" w:lastRowFirstColumn="0" w:lastRowLastColumn="0"/>
            <w:tcW w:w="993" w:type="dxa"/>
          </w:tcPr>
          <w:p w14:paraId="174319DD" w14:textId="6A9BA90E" w:rsidR="00994014" w:rsidRPr="00F6797C" w:rsidRDefault="00A3606A" w:rsidP="00F6797C">
            <w:pPr>
              <w:spacing w:line="360" w:lineRule="auto"/>
              <w:rPr>
                <w:rFonts w:cs="Times New Roman"/>
                <w:b w:val="0"/>
                <w:szCs w:val="24"/>
              </w:rPr>
            </w:pPr>
            <w:r>
              <w:rPr>
                <w:rFonts w:cs="Times New Roman"/>
              </w:rPr>
              <w:lastRenderedPageBreak/>
              <w:t>J</w:t>
            </w:r>
            <w:r w:rsidR="00994014" w:rsidRPr="00F6797C">
              <w:rPr>
                <w:rFonts w:cs="Times New Roman"/>
              </w:rPr>
              <w:t>3.6</w:t>
            </w:r>
          </w:p>
        </w:tc>
        <w:tc>
          <w:tcPr>
            <w:tcW w:w="2410" w:type="dxa"/>
          </w:tcPr>
          <w:p w14:paraId="0443F8AC" w14:textId="3916F68B"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Dentro do discurso sobre sexualidade eles acabam revelando as verdades deles que a gente percebe que existe a religião enquanto influência.</w:t>
            </w:r>
          </w:p>
        </w:tc>
        <w:tc>
          <w:tcPr>
            <w:tcW w:w="3533" w:type="dxa"/>
          </w:tcPr>
          <w:p w14:paraId="40FD07B1" w14:textId="77777777"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Discurso:  Fala proferida para o público;</w:t>
            </w:r>
          </w:p>
          <w:p w14:paraId="5BBB152D" w14:textId="77777777"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2. Exposição de raciocínio que se desenvolve de modo sequencial e que vai de uma conceituação a outra, de acordo com uma concatenação lógica.</w:t>
            </w:r>
          </w:p>
          <w:p w14:paraId="29ADD208" w14:textId="77777777"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Revelando (Revelar): Tornar conhecido algo que era ignorado ou secreto; divulgar.</w:t>
            </w:r>
          </w:p>
          <w:p w14:paraId="40369311" w14:textId="77777777"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2.  Fazer uma confidência a alguém; confidenciar:</w:t>
            </w:r>
          </w:p>
          <w:p w14:paraId="3EA7999A" w14:textId="1CFE6F0C"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Influência:  Poder de influenciar e modificar o pensamento ou o comportamento de outrem sem o uso da força ou da imposição</w:t>
            </w:r>
          </w:p>
        </w:tc>
        <w:tc>
          <w:tcPr>
            <w:tcW w:w="2846" w:type="dxa"/>
          </w:tcPr>
          <w:p w14:paraId="3EBC8ED9" w14:textId="44AB86D5" w:rsidR="00994014" w:rsidRPr="00F6797C" w:rsidRDefault="00B3669E"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Pr>
                <w:rFonts w:cs="Times New Roman"/>
                <w:szCs w:val="24"/>
              </w:rPr>
              <w:t>Diz que o aluno</w:t>
            </w:r>
            <w:r w:rsidR="00994014" w:rsidRPr="00F6797C">
              <w:rPr>
                <w:rFonts w:cs="Times New Roman"/>
                <w:szCs w:val="24"/>
              </w:rPr>
              <w:t xml:space="preserve"> ao expor conheci</w:t>
            </w:r>
            <w:r>
              <w:rPr>
                <w:rFonts w:cs="Times New Roman"/>
                <w:szCs w:val="24"/>
              </w:rPr>
              <w:t>mentos sobre sexualidade denota</w:t>
            </w:r>
            <w:r w:rsidR="00994014" w:rsidRPr="00F6797C">
              <w:rPr>
                <w:rFonts w:cs="Times New Roman"/>
                <w:szCs w:val="24"/>
              </w:rPr>
              <w:t xml:space="preserve"> uma concatenação das afirmações feitas com o</w:t>
            </w:r>
            <w:r>
              <w:rPr>
                <w:rFonts w:cs="Times New Roman"/>
                <w:szCs w:val="24"/>
              </w:rPr>
              <w:t xml:space="preserve"> próprio</w:t>
            </w:r>
            <w:r w:rsidR="00994014" w:rsidRPr="00F6797C">
              <w:rPr>
                <w:rFonts w:cs="Times New Roman"/>
                <w:szCs w:val="24"/>
              </w:rPr>
              <w:t xml:space="preserve"> discurso religioso.</w:t>
            </w:r>
          </w:p>
        </w:tc>
      </w:tr>
      <w:tr w:rsidR="00994014" w:rsidRPr="00F6797C" w14:paraId="7CF8F6D0" w14:textId="77777777" w:rsidTr="00994014">
        <w:tc>
          <w:tcPr>
            <w:cnfStyle w:val="001000000000" w:firstRow="0" w:lastRow="0" w:firstColumn="1" w:lastColumn="0" w:oddVBand="0" w:evenVBand="0" w:oddHBand="0" w:evenHBand="0" w:firstRowFirstColumn="0" w:firstRowLastColumn="0" w:lastRowFirstColumn="0" w:lastRowLastColumn="0"/>
            <w:tcW w:w="993" w:type="dxa"/>
          </w:tcPr>
          <w:p w14:paraId="1FA53A17" w14:textId="646EECBE" w:rsidR="00994014" w:rsidRPr="00F6797C" w:rsidRDefault="00A3606A" w:rsidP="00F6797C">
            <w:pPr>
              <w:spacing w:line="360" w:lineRule="auto"/>
              <w:rPr>
                <w:rFonts w:cs="Times New Roman"/>
                <w:b w:val="0"/>
                <w:szCs w:val="24"/>
              </w:rPr>
            </w:pPr>
            <w:r>
              <w:rPr>
                <w:rFonts w:cs="Times New Roman"/>
              </w:rPr>
              <w:t>J</w:t>
            </w:r>
            <w:r w:rsidR="00994014" w:rsidRPr="00F6797C">
              <w:rPr>
                <w:rFonts w:cs="Times New Roman"/>
              </w:rPr>
              <w:t>3.7</w:t>
            </w:r>
          </w:p>
        </w:tc>
        <w:tc>
          <w:tcPr>
            <w:tcW w:w="2410" w:type="dxa"/>
          </w:tcPr>
          <w:p w14:paraId="20B2422C" w14:textId="35556C1C"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Nunca coloco a “minha verdade”, porque seria a minha verdade contra a verdade da religião.</w:t>
            </w:r>
          </w:p>
        </w:tc>
        <w:tc>
          <w:tcPr>
            <w:tcW w:w="3533" w:type="dxa"/>
          </w:tcPr>
          <w:p w14:paraId="29214B76" w14:textId="77777777"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 xml:space="preserve">Coloco: </w:t>
            </w:r>
            <w:r w:rsidRPr="00CF43F0">
              <w:rPr>
                <w:rFonts w:cs="Times New Roman"/>
                <w:szCs w:val="24"/>
              </w:rPr>
              <w:t>SP</w:t>
            </w:r>
            <w:r w:rsidRPr="00F6797C">
              <w:rPr>
                <w:rFonts w:cs="Times New Roman"/>
                <w:b/>
                <w:szCs w:val="24"/>
              </w:rPr>
              <w:t xml:space="preserve"> Imponho</w:t>
            </w:r>
            <w:r w:rsidRPr="00F6797C">
              <w:rPr>
                <w:rFonts w:cs="Times New Roman"/>
                <w:szCs w:val="24"/>
              </w:rPr>
              <w:t xml:space="preserve"> </w:t>
            </w:r>
          </w:p>
          <w:p w14:paraId="4D045533" w14:textId="77777777"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 xml:space="preserve">Imponho (Impor): </w:t>
            </w:r>
            <w:r w:rsidRPr="00F6797C">
              <w:rPr>
                <w:rFonts w:cs="Times New Roman"/>
                <w:color w:val="404040"/>
                <w:szCs w:val="24"/>
                <w:shd w:val="clear" w:color="auto" w:fill="F0F0F0"/>
              </w:rPr>
              <w:t xml:space="preserve"> </w:t>
            </w:r>
            <w:r w:rsidRPr="00F6797C">
              <w:rPr>
                <w:rFonts w:cs="Times New Roman"/>
                <w:szCs w:val="24"/>
              </w:rPr>
              <w:t>Tornar (algo) obrigatório (para alguém ou para si mesmo)</w:t>
            </w:r>
          </w:p>
          <w:p w14:paraId="1342E0FF" w14:textId="77777777"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 xml:space="preserve">“Minha verdade”: </w:t>
            </w:r>
            <w:r w:rsidRPr="00CF43F0">
              <w:rPr>
                <w:rFonts w:cs="Times New Roman"/>
                <w:szCs w:val="24"/>
              </w:rPr>
              <w:t>SP</w:t>
            </w:r>
            <w:r w:rsidRPr="00F6797C">
              <w:rPr>
                <w:rFonts w:cs="Times New Roman"/>
                <w:b/>
                <w:szCs w:val="24"/>
              </w:rPr>
              <w:t xml:space="preserve"> Opinião pessoal</w:t>
            </w:r>
          </w:p>
          <w:p w14:paraId="292B57D9" w14:textId="77777777"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Opinião:  Ponto de vista ou posição tomada sobre assunto em particular (social, político, religioso etc.); teoria, tese</w:t>
            </w:r>
          </w:p>
          <w:p w14:paraId="71A16633" w14:textId="6FDE23EA"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Pessoal:  Que é peculiar de cada pessoa:</w:t>
            </w:r>
          </w:p>
        </w:tc>
        <w:tc>
          <w:tcPr>
            <w:tcW w:w="2846" w:type="dxa"/>
          </w:tcPr>
          <w:p w14:paraId="57DAB906" w14:textId="1F060280"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Diz que não procura impor a sua opinião pessoal em relação as afirmações religiosas dos alunos</w:t>
            </w:r>
            <w:r w:rsidR="00123CB1">
              <w:rPr>
                <w:rFonts w:cs="Times New Roman"/>
                <w:szCs w:val="24"/>
              </w:rPr>
              <w:t>/as</w:t>
            </w:r>
            <w:r w:rsidRPr="00F6797C">
              <w:rPr>
                <w:rFonts w:cs="Times New Roman"/>
                <w:szCs w:val="24"/>
              </w:rPr>
              <w:t xml:space="preserve"> para deste modo evitar um possível confronto. </w:t>
            </w:r>
          </w:p>
        </w:tc>
      </w:tr>
      <w:tr w:rsidR="00994014" w:rsidRPr="00F6797C" w14:paraId="70A1D225" w14:textId="77777777" w:rsidTr="00994014">
        <w:tc>
          <w:tcPr>
            <w:cnfStyle w:val="001000000000" w:firstRow="0" w:lastRow="0" w:firstColumn="1" w:lastColumn="0" w:oddVBand="0" w:evenVBand="0" w:oddHBand="0" w:evenHBand="0" w:firstRowFirstColumn="0" w:firstRowLastColumn="0" w:lastRowFirstColumn="0" w:lastRowLastColumn="0"/>
            <w:tcW w:w="993" w:type="dxa"/>
          </w:tcPr>
          <w:p w14:paraId="76218F62" w14:textId="7178E5E2" w:rsidR="00994014" w:rsidRPr="00F6797C" w:rsidRDefault="00A3606A" w:rsidP="00F6797C">
            <w:pPr>
              <w:spacing w:line="360" w:lineRule="auto"/>
              <w:rPr>
                <w:rFonts w:cs="Times New Roman"/>
                <w:b w:val="0"/>
                <w:szCs w:val="24"/>
              </w:rPr>
            </w:pPr>
            <w:r>
              <w:rPr>
                <w:rFonts w:cs="Times New Roman"/>
              </w:rPr>
              <w:lastRenderedPageBreak/>
              <w:t>J</w:t>
            </w:r>
            <w:r w:rsidR="00994014" w:rsidRPr="00F6797C">
              <w:rPr>
                <w:rFonts w:cs="Times New Roman"/>
              </w:rPr>
              <w:t>3.8</w:t>
            </w:r>
          </w:p>
        </w:tc>
        <w:tc>
          <w:tcPr>
            <w:tcW w:w="2410" w:type="dxa"/>
          </w:tcPr>
          <w:p w14:paraId="00868C54" w14:textId="3DF4FAD4"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Existe a minha verdade, a verdade da ciência, a verdade da religião, a de vários grupos que pensam a sociedade, mas eles tem que encontrar a verdade deles.</w:t>
            </w:r>
          </w:p>
        </w:tc>
        <w:tc>
          <w:tcPr>
            <w:tcW w:w="3533" w:type="dxa"/>
          </w:tcPr>
          <w:p w14:paraId="44C23161" w14:textId="7A477400"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 xml:space="preserve">Verdade: </w:t>
            </w:r>
            <w:r w:rsidRPr="00CF43F0">
              <w:rPr>
                <w:rFonts w:cs="Times New Roman"/>
                <w:szCs w:val="24"/>
              </w:rPr>
              <w:t>SP</w:t>
            </w:r>
            <w:r w:rsidRPr="00F6797C">
              <w:rPr>
                <w:rFonts w:cs="Times New Roman"/>
                <w:b/>
                <w:szCs w:val="24"/>
              </w:rPr>
              <w:t xml:space="preserve"> Discurso</w:t>
            </w:r>
            <w:r w:rsidRPr="00F6797C">
              <w:rPr>
                <w:rFonts w:cs="Times New Roman"/>
                <w:szCs w:val="24"/>
              </w:rPr>
              <w:t xml:space="preserve"> </w:t>
            </w:r>
          </w:p>
        </w:tc>
        <w:tc>
          <w:tcPr>
            <w:tcW w:w="2846" w:type="dxa"/>
          </w:tcPr>
          <w:p w14:paraId="68ED3F49" w14:textId="449AAFAF"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Acredita que os alunos</w:t>
            </w:r>
            <w:r w:rsidR="00123CB1">
              <w:rPr>
                <w:rFonts w:cs="Times New Roman"/>
                <w:szCs w:val="24"/>
              </w:rPr>
              <w:t>/as</w:t>
            </w:r>
            <w:r w:rsidRPr="00F6797C">
              <w:rPr>
                <w:rFonts w:cs="Times New Roman"/>
                <w:szCs w:val="24"/>
              </w:rPr>
              <w:t xml:space="preserve"> devem ter o seu próprio discurso dentre os possíveis discursos do professor, da sociedade e da igreja.</w:t>
            </w:r>
          </w:p>
        </w:tc>
      </w:tr>
      <w:tr w:rsidR="00994014" w:rsidRPr="00F6797C" w14:paraId="6E4FA670" w14:textId="77777777" w:rsidTr="00994014">
        <w:tc>
          <w:tcPr>
            <w:cnfStyle w:val="001000000000" w:firstRow="0" w:lastRow="0" w:firstColumn="1" w:lastColumn="0" w:oddVBand="0" w:evenVBand="0" w:oddHBand="0" w:evenHBand="0" w:firstRowFirstColumn="0" w:firstRowLastColumn="0" w:lastRowFirstColumn="0" w:lastRowLastColumn="0"/>
            <w:tcW w:w="993" w:type="dxa"/>
          </w:tcPr>
          <w:p w14:paraId="0B07D499" w14:textId="204FE048" w:rsidR="00994014" w:rsidRPr="00F6797C" w:rsidRDefault="00A3606A" w:rsidP="00F6797C">
            <w:pPr>
              <w:spacing w:line="360" w:lineRule="auto"/>
              <w:rPr>
                <w:rFonts w:cs="Times New Roman"/>
                <w:b w:val="0"/>
                <w:szCs w:val="24"/>
              </w:rPr>
            </w:pPr>
            <w:r>
              <w:rPr>
                <w:rFonts w:cs="Times New Roman"/>
              </w:rPr>
              <w:t>J</w:t>
            </w:r>
            <w:r w:rsidR="00994014" w:rsidRPr="00F6797C">
              <w:rPr>
                <w:rFonts w:cs="Times New Roman"/>
              </w:rPr>
              <w:t>3.9</w:t>
            </w:r>
          </w:p>
        </w:tc>
        <w:tc>
          <w:tcPr>
            <w:tcW w:w="2410" w:type="dxa"/>
          </w:tcPr>
          <w:p w14:paraId="4673AE80" w14:textId="5CC3B064"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Um discurso (dos alunos) sobre a construção da mulher, de submissão, de inferior, frágil. Então um lugar da mulher construído, que embora não tinha sido dito, a gente consegue compreender de que existe a religião na maneira de que esses discursos são construídos.</w:t>
            </w:r>
          </w:p>
        </w:tc>
        <w:tc>
          <w:tcPr>
            <w:tcW w:w="3533" w:type="dxa"/>
          </w:tcPr>
          <w:p w14:paraId="5A52E3FD" w14:textId="77777777"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Submissão:  Disposição a obedecer ou aceitar o controle de alguém; obediência, subalternidade</w:t>
            </w:r>
          </w:p>
          <w:p w14:paraId="7FAD841E" w14:textId="77777777"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Inferior:  Que é menor ou menos nobre do ponto de vista moral ou intelectual; baixo, indigno, torpe.</w:t>
            </w:r>
          </w:p>
          <w:p w14:paraId="5EFA31D3" w14:textId="5C9239D0"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Frágil: Desprovido de vigor físico.</w:t>
            </w:r>
          </w:p>
        </w:tc>
        <w:tc>
          <w:tcPr>
            <w:tcW w:w="2846" w:type="dxa"/>
          </w:tcPr>
          <w:p w14:paraId="3F5656E0" w14:textId="7D52957A"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Diz que a igreja participa da construção do discurso, presente nos alunos</w:t>
            </w:r>
            <w:r w:rsidR="00123CB1">
              <w:rPr>
                <w:rFonts w:cs="Times New Roman"/>
                <w:szCs w:val="24"/>
              </w:rPr>
              <w:t>/as</w:t>
            </w:r>
            <w:r w:rsidRPr="00F6797C">
              <w:rPr>
                <w:rFonts w:cs="Times New Roman"/>
                <w:szCs w:val="24"/>
              </w:rPr>
              <w:t>, onde a mulher é retratada como submissa e inferior em relação ao homem.</w:t>
            </w:r>
          </w:p>
        </w:tc>
      </w:tr>
      <w:tr w:rsidR="00994014" w:rsidRPr="00F6797C" w14:paraId="05FFE1C7" w14:textId="77777777" w:rsidTr="00994014">
        <w:tc>
          <w:tcPr>
            <w:cnfStyle w:val="001000000000" w:firstRow="0" w:lastRow="0" w:firstColumn="1" w:lastColumn="0" w:oddVBand="0" w:evenVBand="0" w:oddHBand="0" w:evenHBand="0" w:firstRowFirstColumn="0" w:firstRowLastColumn="0" w:lastRowFirstColumn="0" w:lastRowLastColumn="0"/>
            <w:tcW w:w="993" w:type="dxa"/>
          </w:tcPr>
          <w:p w14:paraId="00B11971" w14:textId="669A3E4A" w:rsidR="00994014" w:rsidRPr="00F6797C" w:rsidRDefault="00A3606A" w:rsidP="00F6797C">
            <w:pPr>
              <w:spacing w:line="360" w:lineRule="auto"/>
              <w:rPr>
                <w:rFonts w:cs="Times New Roman"/>
                <w:b w:val="0"/>
                <w:szCs w:val="24"/>
              </w:rPr>
            </w:pPr>
            <w:r>
              <w:rPr>
                <w:rFonts w:cs="Times New Roman"/>
              </w:rPr>
              <w:t>J</w:t>
            </w:r>
            <w:r w:rsidR="00994014" w:rsidRPr="00F6797C">
              <w:rPr>
                <w:rFonts w:cs="Times New Roman"/>
              </w:rPr>
              <w:t>3.10</w:t>
            </w:r>
          </w:p>
        </w:tc>
        <w:tc>
          <w:tcPr>
            <w:tcW w:w="2410" w:type="dxa"/>
          </w:tcPr>
          <w:p w14:paraId="2529B62E" w14:textId="7F592BCE"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Principalmente (alunos) evangélicos. De uma maneira de não querer nem discutir isso, como se fosse uma ofensa falar sexualidade.</w:t>
            </w:r>
          </w:p>
        </w:tc>
        <w:tc>
          <w:tcPr>
            <w:tcW w:w="3533" w:type="dxa"/>
          </w:tcPr>
          <w:p w14:paraId="64167496" w14:textId="09974D73"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Evangélico:  Relativo ou pertencente às igrejas e às religiões fundadas após o movimento da Reforma (século XVI).</w:t>
            </w:r>
          </w:p>
          <w:p w14:paraId="4C3ECA0B" w14:textId="4C83946E"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Ofensa:  Lesão de fato ou por palavras; agravo, injúria, ultraje.</w:t>
            </w:r>
          </w:p>
        </w:tc>
        <w:tc>
          <w:tcPr>
            <w:tcW w:w="2846" w:type="dxa"/>
          </w:tcPr>
          <w:p w14:paraId="1FD9EA57" w14:textId="643D5F68"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D</w:t>
            </w:r>
            <w:r w:rsidR="007671CD">
              <w:rPr>
                <w:rFonts w:cs="Times New Roman"/>
                <w:szCs w:val="24"/>
              </w:rPr>
              <w:t>iz que</w:t>
            </w:r>
            <w:r w:rsidRPr="00F6797C">
              <w:rPr>
                <w:rFonts w:cs="Times New Roman"/>
                <w:szCs w:val="24"/>
              </w:rPr>
              <w:t xml:space="preserve"> alunos</w:t>
            </w:r>
            <w:r w:rsidR="00123CB1">
              <w:rPr>
                <w:rFonts w:cs="Times New Roman"/>
                <w:szCs w:val="24"/>
              </w:rPr>
              <w:t>/as</w:t>
            </w:r>
            <w:r w:rsidRPr="00F6797C">
              <w:rPr>
                <w:rFonts w:cs="Times New Roman"/>
                <w:szCs w:val="24"/>
              </w:rPr>
              <w:t xml:space="preserve"> evangélicos consideram um ultraje a discussão sobre Sexualidade em sala de aula.</w:t>
            </w:r>
          </w:p>
        </w:tc>
      </w:tr>
      <w:tr w:rsidR="00994014" w:rsidRPr="00F6797C" w14:paraId="61AC4920" w14:textId="77777777" w:rsidTr="00994014">
        <w:tc>
          <w:tcPr>
            <w:cnfStyle w:val="001000000000" w:firstRow="0" w:lastRow="0" w:firstColumn="1" w:lastColumn="0" w:oddVBand="0" w:evenVBand="0" w:oddHBand="0" w:evenHBand="0" w:firstRowFirstColumn="0" w:firstRowLastColumn="0" w:lastRowFirstColumn="0" w:lastRowLastColumn="0"/>
            <w:tcW w:w="993" w:type="dxa"/>
          </w:tcPr>
          <w:p w14:paraId="44853E6C" w14:textId="3318F4D6" w:rsidR="00994014" w:rsidRPr="00F6797C" w:rsidRDefault="00A3606A" w:rsidP="00F6797C">
            <w:pPr>
              <w:spacing w:line="360" w:lineRule="auto"/>
              <w:rPr>
                <w:rFonts w:cs="Times New Roman"/>
                <w:b w:val="0"/>
                <w:szCs w:val="24"/>
              </w:rPr>
            </w:pPr>
            <w:r>
              <w:rPr>
                <w:rFonts w:cs="Times New Roman"/>
              </w:rPr>
              <w:t>J</w:t>
            </w:r>
            <w:r w:rsidR="00994014" w:rsidRPr="00F6797C">
              <w:rPr>
                <w:rFonts w:cs="Times New Roman"/>
              </w:rPr>
              <w:t>3.11</w:t>
            </w:r>
          </w:p>
        </w:tc>
        <w:tc>
          <w:tcPr>
            <w:tcW w:w="2410" w:type="dxa"/>
          </w:tcPr>
          <w:p w14:paraId="46B898BD" w14:textId="0999794D"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 xml:space="preserve">Outros (alunos evangélicos) </w:t>
            </w:r>
            <w:r w:rsidRPr="00F6797C">
              <w:rPr>
                <w:rFonts w:cs="Times New Roman"/>
                <w:szCs w:val="24"/>
              </w:rPr>
              <w:lastRenderedPageBreak/>
              <w:t>acabavam revelando que em sala de aula não é pra estar discutindo essas coisas. Um discurso que vinha contrapor o meu discurso, tipo: “Mas na Bíblia, em capítulo tal...”</w:t>
            </w:r>
          </w:p>
        </w:tc>
        <w:tc>
          <w:tcPr>
            <w:tcW w:w="3533" w:type="dxa"/>
          </w:tcPr>
          <w:p w14:paraId="5FCF3A8A" w14:textId="77777777"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lastRenderedPageBreak/>
              <w:t>Contrapor:  Pôr(-se) contra ou em frente; confrontar, defrontar, opor:</w:t>
            </w:r>
          </w:p>
          <w:p w14:paraId="32C86CE4" w14:textId="7043BC5B"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lastRenderedPageBreak/>
              <w:t>Bíblia: Conjunto dos livros sagrados do Antigo e Novo Testamentos, aceitos pelas igrejas cristãs (parcialmente, pelos judeus) como revelação da palavra de Deus</w:t>
            </w:r>
          </w:p>
        </w:tc>
        <w:tc>
          <w:tcPr>
            <w:tcW w:w="2846" w:type="dxa"/>
          </w:tcPr>
          <w:p w14:paraId="4E0645B0" w14:textId="2181FCD0"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lastRenderedPageBreak/>
              <w:t xml:space="preserve">Diz que durante o ensino de sexualidade foi </w:t>
            </w:r>
            <w:r w:rsidRPr="00F6797C">
              <w:rPr>
                <w:rFonts w:cs="Times New Roman"/>
                <w:szCs w:val="24"/>
              </w:rPr>
              <w:lastRenderedPageBreak/>
              <w:t>confrontado por alunos</w:t>
            </w:r>
            <w:r w:rsidR="00123CB1">
              <w:rPr>
                <w:rFonts w:cs="Times New Roman"/>
                <w:szCs w:val="24"/>
              </w:rPr>
              <w:t>/as</w:t>
            </w:r>
            <w:r w:rsidRPr="00F6797C">
              <w:rPr>
                <w:rFonts w:cs="Times New Roman"/>
                <w:szCs w:val="24"/>
              </w:rPr>
              <w:t xml:space="preserve"> evangélicos que não concordavam com o tema em sala de aula com base em argumentos de origem bíblica. </w:t>
            </w:r>
          </w:p>
        </w:tc>
      </w:tr>
      <w:tr w:rsidR="00994014" w:rsidRPr="00F6797C" w14:paraId="72455308" w14:textId="77777777" w:rsidTr="00994014">
        <w:tc>
          <w:tcPr>
            <w:cnfStyle w:val="001000000000" w:firstRow="0" w:lastRow="0" w:firstColumn="1" w:lastColumn="0" w:oddVBand="0" w:evenVBand="0" w:oddHBand="0" w:evenHBand="0" w:firstRowFirstColumn="0" w:firstRowLastColumn="0" w:lastRowFirstColumn="0" w:lastRowLastColumn="0"/>
            <w:tcW w:w="993" w:type="dxa"/>
          </w:tcPr>
          <w:p w14:paraId="297E48D0" w14:textId="3843A4A5" w:rsidR="00994014" w:rsidRPr="00F6797C" w:rsidRDefault="00A3606A" w:rsidP="00F6797C">
            <w:pPr>
              <w:spacing w:line="360" w:lineRule="auto"/>
              <w:rPr>
                <w:rFonts w:cs="Times New Roman"/>
                <w:b w:val="0"/>
                <w:szCs w:val="24"/>
              </w:rPr>
            </w:pPr>
            <w:r>
              <w:rPr>
                <w:rFonts w:cs="Times New Roman"/>
              </w:rPr>
              <w:lastRenderedPageBreak/>
              <w:t>J</w:t>
            </w:r>
            <w:r w:rsidR="00994014" w:rsidRPr="00F6797C">
              <w:rPr>
                <w:rFonts w:cs="Times New Roman"/>
              </w:rPr>
              <w:t>3.12</w:t>
            </w:r>
          </w:p>
        </w:tc>
        <w:tc>
          <w:tcPr>
            <w:tcW w:w="2410" w:type="dxa"/>
          </w:tcPr>
          <w:p w14:paraId="6CBC1486" w14:textId="6883B932" w:rsidR="00A81600" w:rsidRPr="00F6797C" w:rsidRDefault="00994014" w:rsidP="00F012DE">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 xml:space="preserve">Em nenhum momento eu cheguei a dizer que a igreja estava errada e que o certo é esse, mas </w:t>
            </w:r>
            <w:r w:rsidR="00F012DE">
              <w:rPr>
                <w:rFonts w:cs="Times New Roman"/>
                <w:szCs w:val="24"/>
              </w:rPr>
              <w:t>a gente chegava a questionar né</w:t>
            </w:r>
            <w:r w:rsidR="00F012DE">
              <w:t xml:space="preserve">, como: </w:t>
            </w:r>
            <w:r w:rsidR="00F012DE" w:rsidRPr="00F012DE">
              <w:rPr>
                <w:szCs w:val="24"/>
              </w:rPr>
              <w:t>se a religião diz isso, porque é desse jeito?</w:t>
            </w:r>
          </w:p>
        </w:tc>
        <w:tc>
          <w:tcPr>
            <w:tcW w:w="3533" w:type="dxa"/>
          </w:tcPr>
          <w:p w14:paraId="066C4508" w14:textId="77777777"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p>
        </w:tc>
        <w:tc>
          <w:tcPr>
            <w:tcW w:w="2846" w:type="dxa"/>
          </w:tcPr>
          <w:p w14:paraId="02A0EA33" w14:textId="268F5608"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Diz que não censurava os argumentos religiosos em prol de outros, porém buscava questioná-los em sala de aula.</w:t>
            </w:r>
          </w:p>
        </w:tc>
      </w:tr>
      <w:tr w:rsidR="00994014" w:rsidRPr="00F6797C" w14:paraId="2AB4E3E2" w14:textId="77777777" w:rsidTr="00994014">
        <w:tc>
          <w:tcPr>
            <w:cnfStyle w:val="001000000000" w:firstRow="0" w:lastRow="0" w:firstColumn="1" w:lastColumn="0" w:oddVBand="0" w:evenVBand="0" w:oddHBand="0" w:evenHBand="0" w:firstRowFirstColumn="0" w:firstRowLastColumn="0" w:lastRowFirstColumn="0" w:lastRowLastColumn="0"/>
            <w:tcW w:w="993" w:type="dxa"/>
          </w:tcPr>
          <w:p w14:paraId="688F5610" w14:textId="01663CC7" w:rsidR="00994014" w:rsidRPr="00F6797C" w:rsidRDefault="00A3606A" w:rsidP="00F6797C">
            <w:pPr>
              <w:spacing w:line="360" w:lineRule="auto"/>
              <w:rPr>
                <w:rFonts w:cs="Times New Roman"/>
                <w:b w:val="0"/>
                <w:szCs w:val="24"/>
              </w:rPr>
            </w:pPr>
            <w:r>
              <w:rPr>
                <w:rFonts w:cs="Times New Roman"/>
              </w:rPr>
              <w:t>J</w:t>
            </w:r>
            <w:r w:rsidR="00994014" w:rsidRPr="00F6797C">
              <w:rPr>
                <w:rFonts w:cs="Times New Roman"/>
              </w:rPr>
              <w:t>3.13</w:t>
            </w:r>
          </w:p>
        </w:tc>
        <w:tc>
          <w:tcPr>
            <w:tcW w:w="2410" w:type="dxa"/>
          </w:tcPr>
          <w:p w14:paraId="5DE593D4" w14:textId="4362C91E"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 xml:space="preserve">Geralmente aqueles que causavam algum problema ou impasse eram evangélicos. </w:t>
            </w:r>
          </w:p>
        </w:tc>
        <w:tc>
          <w:tcPr>
            <w:tcW w:w="3533" w:type="dxa"/>
          </w:tcPr>
          <w:p w14:paraId="3FCA598B" w14:textId="77777777"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 xml:space="preserve">(Problema): </w:t>
            </w:r>
            <w:r w:rsidRPr="00F6797C">
              <w:rPr>
                <w:rFonts w:cs="Times New Roman"/>
                <w:color w:val="404040"/>
                <w:szCs w:val="24"/>
                <w:shd w:val="clear" w:color="auto" w:fill="F0F0F0"/>
              </w:rPr>
              <w:t xml:space="preserve"> </w:t>
            </w:r>
            <w:r w:rsidRPr="00F6797C">
              <w:rPr>
                <w:rFonts w:cs="Times New Roman"/>
                <w:szCs w:val="24"/>
              </w:rPr>
              <w:t>Dificuldade ou obstáculo que requer grande esforço para ser solucionado ou vencido.</w:t>
            </w:r>
          </w:p>
          <w:p w14:paraId="4B651B0F" w14:textId="54888564"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Impasse: Situação embaraçosa para qual é muito difícil encontrar saída ou solução</w:t>
            </w:r>
          </w:p>
        </w:tc>
        <w:tc>
          <w:tcPr>
            <w:tcW w:w="2846" w:type="dxa"/>
          </w:tcPr>
          <w:p w14:paraId="00CBEFA3" w14:textId="12CC7DD9"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Diz que os alunos</w:t>
            </w:r>
            <w:r w:rsidR="00123CB1">
              <w:rPr>
                <w:rFonts w:cs="Times New Roman"/>
                <w:szCs w:val="24"/>
              </w:rPr>
              <w:t>/as</w:t>
            </w:r>
            <w:r w:rsidRPr="00F6797C">
              <w:rPr>
                <w:rFonts w:cs="Times New Roman"/>
                <w:szCs w:val="24"/>
              </w:rPr>
              <w:t xml:space="preserve"> que provocavam algum impasse eram em sua maioria evangélicos.</w:t>
            </w:r>
          </w:p>
        </w:tc>
      </w:tr>
      <w:tr w:rsidR="00994014" w:rsidRPr="00F6797C" w14:paraId="2241B2AE" w14:textId="77777777" w:rsidTr="00994014">
        <w:tc>
          <w:tcPr>
            <w:cnfStyle w:val="001000000000" w:firstRow="0" w:lastRow="0" w:firstColumn="1" w:lastColumn="0" w:oddVBand="0" w:evenVBand="0" w:oddHBand="0" w:evenHBand="0" w:firstRowFirstColumn="0" w:firstRowLastColumn="0" w:lastRowFirstColumn="0" w:lastRowLastColumn="0"/>
            <w:tcW w:w="993" w:type="dxa"/>
          </w:tcPr>
          <w:p w14:paraId="78971A42" w14:textId="1F7EB4AB" w:rsidR="00994014" w:rsidRPr="00F6797C" w:rsidRDefault="00A3606A" w:rsidP="00F6797C">
            <w:pPr>
              <w:spacing w:line="360" w:lineRule="auto"/>
              <w:rPr>
                <w:rFonts w:cs="Times New Roman"/>
                <w:b w:val="0"/>
                <w:szCs w:val="24"/>
              </w:rPr>
            </w:pPr>
            <w:r>
              <w:rPr>
                <w:rFonts w:cs="Times New Roman"/>
              </w:rPr>
              <w:t>J</w:t>
            </w:r>
            <w:r w:rsidR="00994014" w:rsidRPr="00F6797C">
              <w:rPr>
                <w:rFonts w:cs="Times New Roman"/>
              </w:rPr>
              <w:t>3.14</w:t>
            </w:r>
          </w:p>
        </w:tc>
        <w:tc>
          <w:tcPr>
            <w:tcW w:w="2410" w:type="dxa"/>
          </w:tcPr>
          <w:p w14:paraId="57D7546B" w14:textId="65A2E637"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Eles se expressam mais, a ideia de que eles são evangélicos, eles defendem a bandeira.</w:t>
            </w:r>
          </w:p>
        </w:tc>
        <w:tc>
          <w:tcPr>
            <w:tcW w:w="3533" w:type="dxa"/>
          </w:tcPr>
          <w:p w14:paraId="7ACE6775" w14:textId="3566B734"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Bandeira: Ideais que servem de guia a um grupo, partido etc.; lema.</w:t>
            </w:r>
          </w:p>
        </w:tc>
        <w:tc>
          <w:tcPr>
            <w:tcW w:w="2846" w:type="dxa"/>
          </w:tcPr>
          <w:p w14:paraId="5B63E47F" w14:textId="30DACC48"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Acredita que os alunos</w:t>
            </w:r>
            <w:r w:rsidR="00123CB1">
              <w:rPr>
                <w:rFonts w:cs="Times New Roman"/>
                <w:szCs w:val="24"/>
              </w:rPr>
              <w:t>/as</w:t>
            </w:r>
            <w:r w:rsidRPr="00F6797C">
              <w:rPr>
                <w:rFonts w:cs="Times New Roman"/>
                <w:szCs w:val="24"/>
              </w:rPr>
              <w:t xml:space="preserve"> evangélicos expressam nitidamente os princípios religiosos em sala de aula em comparação ao restante dos alunos</w:t>
            </w:r>
            <w:r w:rsidR="00123CB1">
              <w:rPr>
                <w:rFonts w:cs="Times New Roman"/>
                <w:szCs w:val="24"/>
              </w:rPr>
              <w:t>/as</w:t>
            </w:r>
            <w:r w:rsidRPr="00F6797C">
              <w:rPr>
                <w:rFonts w:cs="Times New Roman"/>
                <w:szCs w:val="24"/>
              </w:rPr>
              <w:t>.</w:t>
            </w:r>
          </w:p>
        </w:tc>
      </w:tr>
      <w:tr w:rsidR="00994014" w:rsidRPr="00F6797C" w14:paraId="0E2D85A5" w14:textId="77777777" w:rsidTr="00994014">
        <w:tc>
          <w:tcPr>
            <w:cnfStyle w:val="001000000000" w:firstRow="0" w:lastRow="0" w:firstColumn="1" w:lastColumn="0" w:oddVBand="0" w:evenVBand="0" w:oddHBand="0" w:evenHBand="0" w:firstRowFirstColumn="0" w:firstRowLastColumn="0" w:lastRowFirstColumn="0" w:lastRowLastColumn="0"/>
            <w:tcW w:w="993" w:type="dxa"/>
          </w:tcPr>
          <w:p w14:paraId="4D708F2F" w14:textId="3959BEE9" w:rsidR="00994014" w:rsidRPr="00F6797C" w:rsidRDefault="00A3606A" w:rsidP="00F6797C">
            <w:pPr>
              <w:spacing w:line="360" w:lineRule="auto"/>
              <w:rPr>
                <w:rFonts w:cs="Times New Roman"/>
                <w:b w:val="0"/>
                <w:szCs w:val="24"/>
              </w:rPr>
            </w:pPr>
            <w:r>
              <w:rPr>
                <w:rFonts w:cs="Times New Roman"/>
              </w:rPr>
              <w:lastRenderedPageBreak/>
              <w:t>J</w:t>
            </w:r>
            <w:r w:rsidR="00994014" w:rsidRPr="00F6797C">
              <w:rPr>
                <w:rFonts w:cs="Times New Roman"/>
              </w:rPr>
              <w:t>3.15</w:t>
            </w:r>
          </w:p>
        </w:tc>
        <w:tc>
          <w:tcPr>
            <w:tcW w:w="2410" w:type="dxa"/>
          </w:tcPr>
          <w:p w14:paraId="7231CCF9" w14:textId="13F937BF"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O trabalho foi feito por evangélicas que podiam pender pra religião, como santa, mas não, elas falaram o quanto era errado, e que o que estava na bíblia foi escrito num contexto completamente diferente do que estamos agora, e que era necessário refletir sobre isso.</w:t>
            </w:r>
          </w:p>
        </w:tc>
        <w:tc>
          <w:tcPr>
            <w:tcW w:w="3533" w:type="dxa"/>
          </w:tcPr>
          <w:p w14:paraId="5ADC5AC0" w14:textId="77777777"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Santa (Santo): Que é essencialmente puro; que tem a suma perfeição.</w:t>
            </w:r>
          </w:p>
          <w:p w14:paraId="529252B6" w14:textId="77777777"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Contexto: Conjunto de circunstâncias que envolvem um fato e são imprescindíveis para o entendimento deste.</w:t>
            </w:r>
          </w:p>
          <w:p w14:paraId="7B91508F" w14:textId="79BC4BCA"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Refletir (Reflexão): Ação de pensar demorada e ponderadamente para melhor compreender as causas ou razões de um fato, evitando juízo precipitado e comportamento impulsivo.</w:t>
            </w:r>
          </w:p>
        </w:tc>
        <w:tc>
          <w:tcPr>
            <w:tcW w:w="2846" w:type="dxa"/>
          </w:tcPr>
          <w:p w14:paraId="10CC7191" w14:textId="47B47E97" w:rsidR="00994014" w:rsidRPr="00F6797C" w:rsidRDefault="00994014"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 xml:space="preserve">Diz que alunas evangélicas realizaram a interpretação e a reflexão contextual da Bíblia quando as mesmas tiveram a oportunidade de terem um julgamento parcial sobre a própria religião. </w:t>
            </w:r>
          </w:p>
        </w:tc>
      </w:tr>
      <w:tr w:rsidR="00884952" w:rsidRPr="00F6797C" w14:paraId="2D796333" w14:textId="77777777" w:rsidTr="00994014">
        <w:tc>
          <w:tcPr>
            <w:cnfStyle w:val="001000000000" w:firstRow="0" w:lastRow="0" w:firstColumn="1" w:lastColumn="0" w:oddVBand="0" w:evenVBand="0" w:oddHBand="0" w:evenHBand="0" w:firstRowFirstColumn="0" w:firstRowLastColumn="0" w:lastRowFirstColumn="0" w:lastRowLastColumn="0"/>
            <w:tcW w:w="993" w:type="dxa"/>
          </w:tcPr>
          <w:p w14:paraId="5DAA3080" w14:textId="2274896D" w:rsidR="00884952" w:rsidRDefault="00884952" w:rsidP="00F6797C">
            <w:pPr>
              <w:spacing w:line="360" w:lineRule="auto"/>
              <w:rPr>
                <w:rFonts w:cs="Times New Roman"/>
              </w:rPr>
            </w:pPr>
            <w:r>
              <w:t>J3.16</w:t>
            </w:r>
          </w:p>
        </w:tc>
        <w:tc>
          <w:tcPr>
            <w:tcW w:w="2410" w:type="dxa"/>
          </w:tcPr>
          <w:p w14:paraId="6513806E" w14:textId="7B2EA80D" w:rsidR="00884952" w:rsidRPr="00F6797C" w:rsidRDefault="00884952" w:rsidP="00E85F3B">
            <w:pPr>
              <w:spacing w:line="360" w:lineRule="auto"/>
              <w:jc w:val="both"/>
              <w:cnfStyle w:val="000000000000" w:firstRow="0" w:lastRow="0" w:firstColumn="0" w:lastColumn="0" w:oddVBand="0" w:evenVBand="0" w:oddHBand="0" w:evenHBand="0" w:firstRowFirstColumn="0" w:firstRowLastColumn="0" w:lastRowFirstColumn="0" w:lastRowLastColumn="0"/>
              <w:rPr>
                <w:rFonts w:cs="Times New Roman"/>
                <w:szCs w:val="24"/>
              </w:rPr>
            </w:pPr>
            <w:r>
              <w:t xml:space="preserve">Quanto mais ganha força de um lado [discussões de sexualidade e gênero], existe mais força também do outro [religiosos conservadores na política]. Então eu acho que o futuro será de embate muito grande e de ruptura. </w:t>
            </w:r>
          </w:p>
        </w:tc>
        <w:tc>
          <w:tcPr>
            <w:tcW w:w="3533" w:type="dxa"/>
          </w:tcPr>
          <w:p w14:paraId="244D444E" w14:textId="77777777" w:rsidR="00884952" w:rsidRPr="00884952" w:rsidRDefault="00884952" w:rsidP="00E85F3B">
            <w:pPr>
              <w:spacing w:line="360" w:lineRule="auto"/>
              <w:jc w:val="both"/>
              <w:cnfStyle w:val="000000000000" w:firstRow="0" w:lastRow="0" w:firstColumn="0" w:lastColumn="0" w:oddVBand="0" w:evenVBand="0" w:oddHBand="0" w:evenHBand="0" w:firstRowFirstColumn="0" w:firstRowLastColumn="0" w:lastRowFirstColumn="0" w:lastRowLastColumn="0"/>
              <w:rPr>
                <w:rFonts w:cs="Times New Roman"/>
                <w:szCs w:val="24"/>
              </w:rPr>
            </w:pPr>
            <w:r w:rsidRPr="00884952">
              <w:rPr>
                <w:rFonts w:cs="Times New Roman"/>
                <w:szCs w:val="24"/>
              </w:rPr>
              <w:t>Embate:  Pancada recíproca de dois corpos que se encontram; choque, colisão, impacto, encontro, encontrão.</w:t>
            </w:r>
          </w:p>
          <w:p w14:paraId="3832E550" w14:textId="5E35C314" w:rsidR="00884952" w:rsidRPr="00F6797C" w:rsidRDefault="00884952" w:rsidP="00E85F3B">
            <w:pPr>
              <w:spacing w:line="360" w:lineRule="auto"/>
              <w:jc w:val="both"/>
              <w:cnfStyle w:val="000000000000" w:firstRow="0" w:lastRow="0" w:firstColumn="0" w:lastColumn="0" w:oddVBand="0" w:evenVBand="0" w:oddHBand="0" w:evenHBand="0" w:firstRowFirstColumn="0" w:firstRowLastColumn="0" w:lastRowFirstColumn="0" w:lastRowLastColumn="0"/>
              <w:rPr>
                <w:rFonts w:cs="Times New Roman"/>
                <w:szCs w:val="24"/>
              </w:rPr>
            </w:pPr>
            <w:r w:rsidRPr="00884952">
              <w:rPr>
                <w:rFonts w:cs="Times New Roman"/>
                <w:szCs w:val="24"/>
              </w:rPr>
              <w:t>Ruptura:  Ação ou feito de romper(-se); rompedura, rompimento.</w:t>
            </w:r>
          </w:p>
        </w:tc>
        <w:tc>
          <w:tcPr>
            <w:tcW w:w="2846" w:type="dxa"/>
          </w:tcPr>
          <w:p w14:paraId="1393F061" w14:textId="19C0CD8D" w:rsidR="00884952" w:rsidRPr="00F6797C" w:rsidRDefault="00884952" w:rsidP="00E85F3B">
            <w:pPr>
              <w:spacing w:line="360" w:lineRule="auto"/>
              <w:jc w:val="both"/>
              <w:cnfStyle w:val="000000000000" w:firstRow="0" w:lastRow="0" w:firstColumn="0" w:lastColumn="0" w:oddVBand="0" w:evenVBand="0" w:oddHBand="0" w:evenHBand="0" w:firstRowFirstColumn="0" w:firstRowLastColumn="0" w:lastRowFirstColumn="0" w:lastRowLastColumn="0"/>
              <w:rPr>
                <w:rFonts w:cs="Times New Roman"/>
                <w:szCs w:val="24"/>
              </w:rPr>
            </w:pPr>
            <w:r>
              <w:t>Acredita que há uma oposição crescente entre projetos no país que envolvem a sexualidade/gênero de um lado e os interesses conservadores religiosos de outro.</w:t>
            </w:r>
          </w:p>
        </w:tc>
      </w:tr>
    </w:tbl>
    <w:p w14:paraId="2963617D" w14:textId="77777777" w:rsidR="00F018BD" w:rsidRPr="00F6797C" w:rsidRDefault="00F018BD" w:rsidP="00F6797C">
      <w:pPr>
        <w:spacing w:line="360" w:lineRule="auto"/>
        <w:rPr>
          <w:rFonts w:cs="Times New Roman"/>
          <w:b/>
          <w:szCs w:val="24"/>
        </w:rPr>
      </w:pPr>
    </w:p>
    <w:p w14:paraId="5E09C4BA" w14:textId="31060DE0" w:rsidR="00DC05CB" w:rsidRPr="00F6797C" w:rsidRDefault="00E97AFA" w:rsidP="00F6797C">
      <w:pPr>
        <w:spacing w:line="360" w:lineRule="auto"/>
        <w:rPr>
          <w:rFonts w:cs="Times New Roman"/>
          <w:b/>
        </w:rPr>
      </w:pPr>
      <w:r>
        <w:rPr>
          <w:b/>
        </w:rPr>
        <w:t xml:space="preserve">3.1.4 </w:t>
      </w:r>
      <w:r w:rsidR="0031049D">
        <w:rPr>
          <w:rFonts w:cs="Times New Roman"/>
          <w:b/>
        </w:rPr>
        <w:t>Entrevista 4 (J</w:t>
      </w:r>
      <w:r w:rsidR="00DC05CB" w:rsidRPr="00F6797C">
        <w:rPr>
          <w:rFonts w:cs="Times New Roman"/>
          <w:b/>
        </w:rPr>
        <w:t>4) - Professor</w:t>
      </w:r>
      <w:r w:rsidR="0031049D">
        <w:rPr>
          <w:rFonts w:cs="Times New Roman"/>
          <w:b/>
        </w:rPr>
        <w:t>a</w:t>
      </w:r>
      <w:r w:rsidR="00DC05CB" w:rsidRPr="00F6797C">
        <w:rPr>
          <w:rFonts w:cs="Times New Roman"/>
          <w:b/>
        </w:rPr>
        <w:t xml:space="preserve"> Ju.</w:t>
      </w:r>
    </w:p>
    <w:tbl>
      <w:tblPr>
        <w:tblStyle w:val="TabeladeGrade1Clara"/>
        <w:tblW w:w="9782" w:type="dxa"/>
        <w:tblInd w:w="-431" w:type="dxa"/>
        <w:tblLook w:val="04A0" w:firstRow="1" w:lastRow="0" w:firstColumn="1" w:lastColumn="0" w:noHBand="0" w:noVBand="1"/>
      </w:tblPr>
      <w:tblGrid>
        <w:gridCol w:w="993"/>
        <w:gridCol w:w="2410"/>
        <w:gridCol w:w="3544"/>
        <w:gridCol w:w="2835"/>
      </w:tblGrid>
      <w:tr w:rsidR="00DC05CB" w:rsidRPr="00F6797C" w14:paraId="135793C6" w14:textId="77777777" w:rsidTr="00DC05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2EB3DF0B" w14:textId="5B732382" w:rsidR="00DC05CB" w:rsidRPr="00F6797C" w:rsidRDefault="00DC05CB" w:rsidP="00F6797C">
            <w:pPr>
              <w:spacing w:line="360" w:lineRule="auto"/>
              <w:jc w:val="center"/>
              <w:rPr>
                <w:rFonts w:cs="Times New Roman"/>
                <w:b w:val="0"/>
                <w:szCs w:val="24"/>
              </w:rPr>
            </w:pPr>
            <w:r w:rsidRPr="00F6797C">
              <w:rPr>
                <w:rFonts w:cs="Times New Roman"/>
              </w:rPr>
              <w:t>Código da US</w:t>
            </w:r>
          </w:p>
        </w:tc>
        <w:tc>
          <w:tcPr>
            <w:tcW w:w="2410" w:type="dxa"/>
          </w:tcPr>
          <w:p w14:paraId="45808096" w14:textId="316F8E65" w:rsidR="00DC05CB" w:rsidRPr="00F6797C" w:rsidRDefault="00DC05CB" w:rsidP="00F6797C">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F6797C">
              <w:rPr>
                <w:rFonts w:cs="Times New Roman"/>
              </w:rPr>
              <w:t>Unidade de Significado (US)</w:t>
            </w:r>
          </w:p>
        </w:tc>
        <w:tc>
          <w:tcPr>
            <w:tcW w:w="3544" w:type="dxa"/>
          </w:tcPr>
          <w:p w14:paraId="6DD1E14B" w14:textId="398AC3CE" w:rsidR="00DC05CB" w:rsidRPr="00F6797C" w:rsidRDefault="00DC05CB" w:rsidP="00F6797C">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F6797C">
              <w:rPr>
                <w:rFonts w:cs="Times New Roman"/>
              </w:rPr>
              <w:t>Análise Primária de Significados – Vocábulos</w:t>
            </w:r>
          </w:p>
        </w:tc>
        <w:tc>
          <w:tcPr>
            <w:tcW w:w="2835" w:type="dxa"/>
          </w:tcPr>
          <w:p w14:paraId="27BCDC2E" w14:textId="11D00DB7" w:rsidR="00DC05CB" w:rsidRPr="00F6797C" w:rsidRDefault="00DC05CB" w:rsidP="00F6797C">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F6797C">
              <w:rPr>
                <w:rFonts w:cs="Times New Roman"/>
              </w:rPr>
              <w:t>US em Linguagem do pesquisador</w:t>
            </w:r>
          </w:p>
        </w:tc>
      </w:tr>
      <w:tr w:rsidR="00DC05CB" w:rsidRPr="00F6797C" w14:paraId="662AF20E" w14:textId="77777777" w:rsidTr="00DC05CB">
        <w:tc>
          <w:tcPr>
            <w:cnfStyle w:val="001000000000" w:firstRow="0" w:lastRow="0" w:firstColumn="1" w:lastColumn="0" w:oddVBand="0" w:evenVBand="0" w:oddHBand="0" w:evenHBand="0" w:firstRowFirstColumn="0" w:firstRowLastColumn="0" w:lastRowFirstColumn="0" w:lastRowLastColumn="0"/>
            <w:tcW w:w="993" w:type="dxa"/>
          </w:tcPr>
          <w:p w14:paraId="21CCDC36" w14:textId="1C79124B" w:rsidR="00DC05CB" w:rsidRPr="00F6797C" w:rsidRDefault="00A3606A" w:rsidP="00F6797C">
            <w:pPr>
              <w:spacing w:line="360" w:lineRule="auto"/>
              <w:rPr>
                <w:rFonts w:cs="Times New Roman"/>
                <w:b w:val="0"/>
                <w:szCs w:val="24"/>
              </w:rPr>
            </w:pPr>
            <w:r>
              <w:rPr>
                <w:rFonts w:cs="Times New Roman"/>
                <w:szCs w:val="24"/>
              </w:rPr>
              <w:lastRenderedPageBreak/>
              <w:t>J</w:t>
            </w:r>
            <w:r w:rsidR="00DC05CB" w:rsidRPr="00F6797C">
              <w:rPr>
                <w:rFonts w:cs="Times New Roman"/>
                <w:szCs w:val="24"/>
              </w:rPr>
              <w:t>4.1</w:t>
            </w:r>
          </w:p>
        </w:tc>
        <w:tc>
          <w:tcPr>
            <w:tcW w:w="2410" w:type="dxa"/>
          </w:tcPr>
          <w:p w14:paraId="4B28CFD2" w14:textId="17C64C94"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A questão da religião e a educação sexual há sempre um conflito muito grande.</w:t>
            </w:r>
          </w:p>
        </w:tc>
        <w:tc>
          <w:tcPr>
            <w:tcW w:w="3544" w:type="dxa"/>
          </w:tcPr>
          <w:p w14:paraId="3328B78B" w14:textId="77777777" w:rsidR="00DC05CB" w:rsidRPr="00F6797C" w:rsidRDefault="00DC05CB" w:rsidP="00F6797C">
            <w:pPr>
              <w:pStyle w:val="Pr-formataoHTML"/>
              <w:shd w:val="clear" w:color="auto" w:fill="FFFFFF"/>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4"/>
                <w:szCs w:val="24"/>
                <w:lang w:eastAsia="en-US"/>
              </w:rPr>
            </w:pPr>
            <w:r w:rsidRPr="00F6797C">
              <w:rPr>
                <w:rFonts w:ascii="Times New Roman" w:eastAsiaTheme="minorHAnsi" w:hAnsi="Times New Roman" w:cs="Times New Roman"/>
                <w:sz w:val="24"/>
                <w:szCs w:val="24"/>
                <w:lang w:eastAsia="en-US"/>
              </w:rPr>
              <w:t>“Educação Sexual”:  A educação nas escolas sobre o tema da atividade sexual e as relações sexuais.</w:t>
            </w:r>
            <w:r w:rsidRPr="00F6797C">
              <w:rPr>
                <w:rStyle w:val="Refdenotaderodap"/>
                <w:rFonts w:ascii="Times New Roman" w:eastAsiaTheme="minorHAnsi" w:hAnsi="Times New Roman" w:cs="Times New Roman"/>
                <w:sz w:val="24"/>
                <w:szCs w:val="24"/>
                <w:lang w:eastAsia="en-US"/>
              </w:rPr>
              <w:footnoteReference w:id="23"/>
            </w:r>
          </w:p>
          <w:p w14:paraId="3C162C7C" w14:textId="77777777" w:rsidR="00DC05CB" w:rsidRPr="00F6797C" w:rsidRDefault="00DC05CB" w:rsidP="00F6797C">
            <w:pPr>
              <w:pStyle w:val="Pr-formataoHTML"/>
              <w:shd w:val="clear" w:color="auto" w:fill="FFFFFF"/>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4"/>
                <w:szCs w:val="24"/>
                <w:lang w:eastAsia="en-US"/>
              </w:rPr>
            </w:pPr>
          </w:p>
          <w:p w14:paraId="77B97AB6" w14:textId="39B5547C"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Conflito:  Falta de entendimento grave ou oposição violenta entre duas ou mais partes.</w:t>
            </w:r>
          </w:p>
        </w:tc>
        <w:tc>
          <w:tcPr>
            <w:tcW w:w="2835" w:type="dxa"/>
          </w:tcPr>
          <w:p w14:paraId="21A586A3" w14:textId="774E62CB"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Acredita que há entre a Religião e a Educação Sexual uma relação de conflito.</w:t>
            </w:r>
          </w:p>
        </w:tc>
      </w:tr>
      <w:tr w:rsidR="00DC05CB" w:rsidRPr="00F6797C" w14:paraId="4CA0A6B6" w14:textId="77777777" w:rsidTr="00DC05CB">
        <w:tc>
          <w:tcPr>
            <w:cnfStyle w:val="001000000000" w:firstRow="0" w:lastRow="0" w:firstColumn="1" w:lastColumn="0" w:oddVBand="0" w:evenVBand="0" w:oddHBand="0" w:evenHBand="0" w:firstRowFirstColumn="0" w:firstRowLastColumn="0" w:lastRowFirstColumn="0" w:lastRowLastColumn="0"/>
            <w:tcW w:w="993" w:type="dxa"/>
          </w:tcPr>
          <w:p w14:paraId="1894F0EF" w14:textId="2B77E105" w:rsidR="00DC05CB" w:rsidRPr="00F6797C" w:rsidRDefault="00A3606A" w:rsidP="00F6797C">
            <w:pPr>
              <w:spacing w:line="360" w:lineRule="auto"/>
              <w:rPr>
                <w:rFonts w:cs="Times New Roman"/>
                <w:b w:val="0"/>
                <w:szCs w:val="24"/>
              </w:rPr>
            </w:pPr>
            <w:r>
              <w:rPr>
                <w:rFonts w:cs="Times New Roman"/>
                <w:szCs w:val="24"/>
              </w:rPr>
              <w:t>J</w:t>
            </w:r>
            <w:r w:rsidR="00DC05CB" w:rsidRPr="00F6797C">
              <w:rPr>
                <w:rFonts w:cs="Times New Roman"/>
                <w:szCs w:val="24"/>
              </w:rPr>
              <w:t>4.2</w:t>
            </w:r>
          </w:p>
        </w:tc>
        <w:tc>
          <w:tcPr>
            <w:tcW w:w="2410" w:type="dxa"/>
          </w:tcPr>
          <w:p w14:paraId="24EBBF3E" w14:textId="137C1B83"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Eu acho que os pais, eles acham que a gente tem que trabalhar as crenças deles na escola e não é bem assim que as coisas funcionam.</w:t>
            </w:r>
          </w:p>
        </w:tc>
        <w:tc>
          <w:tcPr>
            <w:tcW w:w="3544" w:type="dxa"/>
          </w:tcPr>
          <w:p w14:paraId="1B382BC9" w14:textId="77777777"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 xml:space="preserve">Trabalhar: SP </w:t>
            </w:r>
            <w:r w:rsidRPr="00CF43F0">
              <w:rPr>
                <w:rFonts w:cs="Times New Roman"/>
                <w:b/>
                <w:szCs w:val="24"/>
              </w:rPr>
              <w:t>Ensinar</w:t>
            </w:r>
          </w:p>
          <w:p w14:paraId="438D05F6" w14:textId="77777777"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Ensinar:  Transmitir a alguém conhecimentos sobre alguma coisa ou sobre como fazer algo; doutrinar, lecionar:</w:t>
            </w:r>
          </w:p>
          <w:p w14:paraId="03146CC4" w14:textId="3D033E95"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Crenças (crenças):  Conjunto de ideias religiosas compartilhadas por muitas pessoas; fé religiosa; convicção, credo.</w:t>
            </w:r>
          </w:p>
        </w:tc>
        <w:tc>
          <w:tcPr>
            <w:tcW w:w="2835" w:type="dxa"/>
          </w:tcPr>
          <w:p w14:paraId="419D5A5E" w14:textId="0E3BE17C"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Acredita que a escola não funciona de acordo com a opinião dos pais dos alunos</w:t>
            </w:r>
            <w:r w:rsidR="00123CB1">
              <w:rPr>
                <w:rFonts w:cs="Times New Roman"/>
                <w:szCs w:val="24"/>
              </w:rPr>
              <w:t>/as</w:t>
            </w:r>
            <w:r w:rsidRPr="00F6797C">
              <w:rPr>
                <w:rFonts w:cs="Times New Roman"/>
                <w:szCs w:val="24"/>
              </w:rPr>
              <w:t xml:space="preserve"> concernentes a recomendação de que os professores</w:t>
            </w:r>
            <w:r w:rsidR="0036638F">
              <w:rPr>
                <w:rFonts w:cs="Times New Roman"/>
                <w:szCs w:val="24"/>
              </w:rPr>
              <w:t>/as</w:t>
            </w:r>
            <w:r w:rsidRPr="00F6797C">
              <w:rPr>
                <w:rFonts w:cs="Times New Roman"/>
                <w:szCs w:val="24"/>
              </w:rPr>
              <w:t xml:space="preserve"> ensinem crenças religiosas aos alunos</w:t>
            </w:r>
            <w:r w:rsidR="00123CB1">
              <w:rPr>
                <w:rFonts w:cs="Times New Roman"/>
                <w:szCs w:val="24"/>
              </w:rPr>
              <w:t>/as</w:t>
            </w:r>
            <w:r w:rsidRPr="00F6797C">
              <w:rPr>
                <w:rFonts w:cs="Times New Roman"/>
                <w:szCs w:val="24"/>
              </w:rPr>
              <w:t>.</w:t>
            </w:r>
          </w:p>
        </w:tc>
      </w:tr>
      <w:tr w:rsidR="00DC05CB" w:rsidRPr="00F6797C" w14:paraId="600A759D" w14:textId="77777777" w:rsidTr="00DC05CB">
        <w:tc>
          <w:tcPr>
            <w:cnfStyle w:val="001000000000" w:firstRow="0" w:lastRow="0" w:firstColumn="1" w:lastColumn="0" w:oddVBand="0" w:evenVBand="0" w:oddHBand="0" w:evenHBand="0" w:firstRowFirstColumn="0" w:firstRowLastColumn="0" w:lastRowFirstColumn="0" w:lastRowLastColumn="0"/>
            <w:tcW w:w="993" w:type="dxa"/>
          </w:tcPr>
          <w:p w14:paraId="4A286770" w14:textId="71C1E277" w:rsidR="00DC05CB" w:rsidRPr="00F6797C" w:rsidRDefault="00A3606A" w:rsidP="00F6797C">
            <w:pPr>
              <w:spacing w:line="360" w:lineRule="auto"/>
              <w:rPr>
                <w:rFonts w:cs="Times New Roman"/>
                <w:b w:val="0"/>
                <w:szCs w:val="24"/>
              </w:rPr>
            </w:pPr>
            <w:r>
              <w:rPr>
                <w:rFonts w:cs="Times New Roman"/>
                <w:szCs w:val="24"/>
              </w:rPr>
              <w:t>J</w:t>
            </w:r>
            <w:r w:rsidR="00DC05CB" w:rsidRPr="00F6797C">
              <w:rPr>
                <w:rFonts w:cs="Times New Roman"/>
                <w:szCs w:val="24"/>
              </w:rPr>
              <w:t>4.3</w:t>
            </w:r>
          </w:p>
        </w:tc>
        <w:tc>
          <w:tcPr>
            <w:tcW w:w="2410" w:type="dxa"/>
          </w:tcPr>
          <w:p w14:paraId="0B150CEE" w14:textId="5D7AF4E1"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Uma mãe no outro dia dizendo que não queria [...] que eu discutisse isso, que o filho dela era de tal igreja e que essa igreja não permitia esse tipo de discussão (gênero).</w:t>
            </w:r>
          </w:p>
        </w:tc>
        <w:tc>
          <w:tcPr>
            <w:tcW w:w="3544" w:type="dxa"/>
          </w:tcPr>
          <w:p w14:paraId="5111404B" w14:textId="77777777"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Discutisse (discussão):  Ação de discutir.</w:t>
            </w:r>
          </w:p>
          <w:p w14:paraId="27A70872" w14:textId="77777777"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2 Exame de um assunto por meio de argumentos.</w:t>
            </w:r>
          </w:p>
          <w:p w14:paraId="4C47E64B" w14:textId="77777777"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Igreja:  Igreja:  Qualquer templo consagrado ao culto divino.</w:t>
            </w:r>
          </w:p>
          <w:p w14:paraId="419DC6C0" w14:textId="1884D9CA"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 xml:space="preserve">Gênero: O termo “gênero” abrange os sexos masculino e feminino, dentro do contexto da sociedade, não lhe devendo ser </w:t>
            </w:r>
            <w:r w:rsidRPr="00F6797C">
              <w:rPr>
                <w:rFonts w:cs="Times New Roman"/>
                <w:szCs w:val="24"/>
              </w:rPr>
              <w:lastRenderedPageBreak/>
              <w:t>atribuído qualquer outro significado</w:t>
            </w:r>
          </w:p>
        </w:tc>
        <w:tc>
          <w:tcPr>
            <w:tcW w:w="2835" w:type="dxa"/>
          </w:tcPr>
          <w:p w14:paraId="5CDE87BE" w14:textId="3BA3D68D"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lastRenderedPageBreak/>
              <w:t xml:space="preserve">Diz que um familiar de um aluno foi contra a discussão de Gênero em sala de aula pois tal discussão era considerada indevida em sua religião. </w:t>
            </w:r>
          </w:p>
        </w:tc>
      </w:tr>
      <w:tr w:rsidR="00DC05CB" w:rsidRPr="00F6797C" w14:paraId="73B9FFF1" w14:textId="77777777" w:rsidTr="00DC05CB">
        <w:tc>
          <w:tcPr>
            <w:cnfStyle w:val="001000000000" w:firstRow="0" w:lastRow="0" w:firstColumn="1" w:lastColumn="0" w:oddVBand="0" w:evenVBand="0" w:oddHBand="0" w:evenHBand="0" w:firstRowFirstColumn="0" w:firstRowLastColumn="0" w:lastRowFirstColumn="0" w:lastRowLastColumn="0"/>
            <w:tcW w:w="993" w:type="dxa"/>
          </w:tcPr>
          <w:p w14:paraId="0C4EEFF7" w14:textId="184EB1C0" w:rsidR="00DC05CB" w:rsidRPr="00F6797C" w:rsidRDefault="00A3606A" w:rsidP="00F6797C">
            <w:pPr>
              <w:spacing w:line="360" w:lineRule="auto"/>
              <w:rPr>
                <w:rFonts w:cs="Times New Roman"/>
                <w:b w:val="0"/>
                <w:szCs w:val="24"/>
              </w:rPr>
            </w:pPr>
            <w:r>
              <w:rPr>
                <w:rFonts w:cs="Times New Roman"/>
                <w:szCs w:val="24"/>
              </w:rPr>
              <w:lastRenderedPageBreak/>
              <w:t>J</w:t>
            </w:r>
            <w:r w:rsidR="00DC05CB" w:rsidRPr="00F6797C">
              <w:rPr>
                <w:rFonts w:cs="Times New Roman"/>
                <w:szCs w:val="24"/>
              </w:rPr>
              <w:t>4.4</w:t>
            </w:r>
          </w:p>
        </w:tc>
        <w:tc>
          <w:tcPr>
            <w:tcW w:w="2410" w:type="dxa"/>
          </w:tcPr>
          <w:p w14:paraId="4B5887BC" w14:textId="737895EC"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Eu disse que eu estudei e que eu sei quais são os conteúdos que eu tenho que aplicar na minha sala de aula, eu não posso organizar as minhas aulas ou os conteúdos de acordo com as crenças (religiosas) da senhora.</w:t>
            </w:r>
          </w:p>
        </w:tc>
        <w:tc>
          <w:tcPr>
            <w:tcW w:w="3544" w:type="dxa"/>
          </w:tcPr>
          <w:p w14:paraId="741C786A" w14:textId="77777777"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Conteúdo:  Assunto, tema ou argumento encontrado em determinado livro, documento, carta etc.; matéria, teor, tese.</w:t>
            </w:r>
          </w:p>
          <w:p w14:paraId="1E5C0932" w14:textId="750D6AE5"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Organizar:  Adquirir determinada estrutura ou conformação; ordenar(-se): </w:t>
            </w:r>
          </w:p>
        </w:tc>
        <w:tc>
          <w:tcPr>
            <w:tcW w:w="2835" w:type="dxa"/>
          </w:tcPr>
          <w:p w14:paraId="4BD98B18" w14:textId="2A45FEC8"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Diz que os conteúdos de sua disciplina não são organizados através das crenças religiosas dos familiares dos alunos</w:t>
            </w:r>
            <w:r w:rsidR="00123CB1">
              <w:rPr>
                <w:rFonts w:cs="Times New Roman"/>
                <w:szCs w:val="24"/>
              </w:rPr>
              <w:t>/as</w:t>
            </w:r>
            <w:r w:rsidRPr="00F6797C">
              <w:rPr>
                <w:rFonts w:cs="Times New Roman"/>
                <w:szCs w:val="24"/>
              </w:rPr>
              <w:t>.</w:t>
            </w:r>
          </w:p>
        </w:tc>
      </w:tr>
      <w:tr w:rsidR="00DC05CB" w:rsidRPr="00F6797C" w14:paraId="5F6268D5" w14:textId="77777777" w:rsidTr="00DC05CB">
        <w:tc>
          <w:tcPr>
            <w:cnfStyle w:val="001000000000" w:firstRow="0" w:lastRow="0" w:firstColumn="1" w:lastColumn="0" w:oddVBand="0" w:evenVBand="0" w:oddHBand="0" w:evenHBand="0" w:firstRowFirstColumn="0" w:firstRowLastColumn="0" w:lastRowFirstColumn="0" w:lastRowLastColumn="0"/>
            <w:tcW w:w="993" w:type="dxa"/>
          </w:tcPr>
          <w:p w14:paraId="419CB3CA" w14:textId="6221A7BE" w:rsidR="00DC05CB" w:rsidRPr="00F6797C" w:rsidRDefault="00A3606A" w:rsidP="00F6797C">
            <w:pPr>
              <w:spacing w:line="360" w:lineRule="auto"/>
              <w:rPr>
                <w:rFonts w:cs="Times New Roman"/>
                <w:b w:val="0"/>
                <w:szCs w:val="24"/>
              </w:rPr>
            </w:pPr>
            <w:r>
              <w:rPr>
                <w:rFonts w:cs="Times New Roman"/>
                <w:szCs w:val="24"/>
              </w:rPr>
              <w:t>J</w:t>
            </w:r>
            <w:r w:rsidR="00DC05CB" w:rsidRPr="00F6797C">
              <w:rPr>
                <w:rFonts w:cs="Times New Roman"/>
                <w:szCs w:val="24"/>
              </w:rPr>
              <w:t>4.5</w:t>
            </w:r>
          </w:p>
        </w:tc>
        <w:tc>
          <w:tcPr>
            <w:tcW w:w="2410" w:type="dxa"/>
          </w:tcPr>
          <w:p w14:paraId="33AA344F" w14:textId="6C16A4B3"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Que eu evitasse que ele pintasse com rosa que era a cor favorita dele, enfim... sempre tem um discurso religioso.</w:t>
            </w:r>
          </w:p>
        </w:tc>
        <w:tc>
          <w:tcPr>
            <w:tcW w:w="3544" w:type="dxa"/>
          </w:tcPr>
          <w:p w14:paraId="3BB95DF0" w14:textId="77777777"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 xml:space="preserve">Evitasse (evitar): </w:t>
            </w:r>
            <w:r w:rsidRPr="00F6797C">
              <w:rPr>
                <w:rFonts w:cs="Times New Roman"/>
                <w:color w:val="404040"/>
                <w:szCs w:val="24"/>
                <w:shd w:val="clear" w:color="auto" w:fill="F0F0F0"/>
              </w:rPr>
              <w:t xml:space="preserve"> </w:t>
            </w:r>
            <w:r w:rsidRPr="00F6797C">
              <w:rPr>
                <w:rFonts w:cs="Times New Roman"/>
                <w:szCs w:val="24"/>
              </w:rPr>
              <w:t>Esquivar-se de algo por ser desagradável ou perigoso; fugir a, tornejar:</w:t>
            </w:r>
          </w:p>
          <w:p w14:paraId="5D89BEA0" w14:textId="77777777"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Favorita:  Que, aquilo ou aquele que é querido com predileção especial; predileto, preferido</w:t>
            </w:r>
          </w:p>
          <w:p w14:paraId="557E5150" w14:textId="77777777"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Discurso:  Fala proferida para o público;</w:t>
            </w:r>
          </w:p>
          <w:p w14:paraId="23A59211" w14:textId="74CE3CC2"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 xml:space="preserve">2. Exposição de raciocínio que se desenvolve de modo sequencial e que vai de uma conceituação a outra, de acordo com uma concatenação lógica. </w:t>
            </w:r>
          </w:p>
        </w:tc>
        <w:tc>
          <w:tcPr>
            <w:tcW w:w="2835" w:type="dxa"/>
          </w:tcPr>
          <w:p w14:paraId="21E16813" w14:textId="26FDD7F0"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Acredita que por motivos religiosos um familiar solicitou a não utilização da cor rosa por seu filho na escola, mesmo ciente de que esta era a cor favorita do aluno.</w:t>
            </w:r>
          </w:p>
        </w:tc>
      </w:tr>
      <w:tr w:rsidR="00DC05CB" w:rsidRPr="00F6797C" w14:paraId="1156A844" w14:textId="77777777" w:rsidTr="00DC05CB">
        <w:tc>
          <w:tcPr>
            <w:cnfStyle w:val="001000000000" w:firstRow="0" w:lastRow="0" w:firstColumn="1" w:lastColumn="0" w:oddVBand="0" w:evenVBand="0" w:oddHBand="0" w:evenHBand="0" w:firstRowFirstColumn="0" w:firstRowLastColumn="0" w:lastRowFirstColumn="0" w:lastRowLastColumn="0"/>
            <w:tcW w:w="993" w:type="dxa"/>
          </w:tcPr>
          <w:p w14:paraId="5D5C9B9A" w14:textId="1E74BB03" w:rsidR="00DC05CB" w:rsidRPr="00F6797C" w:rsidRDefault="00A3606A" w:rsidP="00F6797C">
            <w:pPr>
              <w:spacing w:line="360" w:lineRule="auto"/>
              <w:rPr>
                <w:rFonts w:cs="Times New Roman"/>
                <w:b w:val="0"/>
                <w:szCs w:val="24"/>
              </w:rPr>
            </w:pPr>
            <w:r>
              <w:rPr>
                <w:rFonts w:cs="Times New Roman"/>
                <w:szCs w:val="24"/>
              </w:rPr>
              <w:t>J</w:t>
            </w:r>
            <w:r w:rsidR="00DC05CB" w:rsidRPr="00F6797C">
              <w:rPr>
                <w:rFonts w:cs="Times New Roman"/>
                <w:szCs w:val="24"/>
              </w:rPr>
              <w:t>4.6</w:t>
            </w:r>
          </w:p>
        </w:tc>
        <w:tc>
          <w:tcPr>
            <w:tcW w:w="2410" w:type="dxa"/>
          </w:tcPr>
          <w:p w14:paraId="44CA562F" w14:textId="25A27F34"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 xml:space="preserve">É um discurso (com base em princípios religiosos) muito pesado que machuca </w:t>
            </w:r>
            <w:r w:rsidRPr="00F6797C">
              <w:rPr>
                <w:rFonts w:cs="Times New Roman"/>
                <w:szCs w:val="24"/>
              </w:rPr>
              <w:lastRenderedPageBreak/>
              <w:t xml:space="preserve">muito a criança. A mãe dele já tinha vindo conversar comigo sobre a questão dele gostar de boneca [...] de sempre incentivar ele a fazer outras coisas, segundo ela, coisas de menino. </w:t>
            </w:r>
          </w:p>
        </w:tc>
        <w:tc>
          <w:tcPr>
            <w:tcW w:w="3544" w:type="dxa"/>
          </w:tcPr>
          <w:p w14:paraId="65F6BCA3" w14:textId="77777777"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lastRenderedPageBreak/>
              <w:t xml:space="preserve">Questão: SP </w:t>
            </w:r>
            <w:r w:rsidRPr="00CF43F0">
              <w:rPr>
                <w:rFonts w:cs="Times New Roman"/>
                <w:b/>
                <w:szCs w:val="24"/>
              </w:rPr>
              <w:t>Assunto</w:t>
            </w:r>
          </w:p>
          <w:p w14:paraId="00DC35E2" w14:textId="77777777"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lastRenderedPageBreak/>
              <w:t>Assunto:  Aquilo sobre o que se fala ou escreve; matéria, objeto, tema</w:t>
            </w:r>
          </w:p>
          <w:p w14:paraId="4D5C3E5C" w14:textId="77777777" w:rsidR="006C23D1" w:rsidRPr="00F6797C" w:rsidRDefault="006C23D1"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Conversar: Trocar ideias ou se comunicar com alguém por meio de palavras</w:t>
            </w:r>
          </w:p>
          <w:p w14:paraId="215930DA" w14:textId="310D18C2"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 xml:space="preserve">Incentivar: </w:t>
            </w:r>
            <w:r w:rsidRPr="00F6797C">
              <w:rPr>
                <w:rFonts w:cs="Times New Roman"/>
                <w:color w:val="404040"/>
                <w:szCs w:val="24"/>
                <w:shd w:val="clear" w:color="auto" w:fill="F0F0F0"/>
              </w:rPr>
              <w:t xml:space="preserve"> </w:t>
            </w:r>
            <w:r w:rsidRPr="00F6797C">
              <w:rPr>
                <w:rFonts w:cs="Times New Roman"/>
                <w:szCs w:val="24"/>
              </w:rPr>
              <w:t>Que ou o que encoraja, estimula ou incita; mola.</w:t>
            </w:r>
          </w:p>
        </w:tc>
        <w:tc>
          <w:tcPr>
            <w:tcW w:w="2835" w:type="dxa"/>
          </w:tcPr>
          <w:p w14:paraId="75B3E49F" w14:textId="70AC63E5" w:rsidR="00DC05CB" w:rsidRPr="00F6797C" w:rsidRDefault="00DC05CB" w:rsidP="00A03BBB">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lastRenderedPageBreak/>
              <w:t>Diz que foi solicitada por um familiar que incentivasse seu aluno a realiz</w:t>
            </w:r>
            <w:r w:rsidR="00A03BBB">
              <w:rPr>
                <w:rFonts w:cs="Times New Roman"/>
                <w:szCs w:val="24"/>
              </w:rPr>
              <w:t xml:space="preserve">ar atividades ditas </w:t>
            </w:r>
            <w:r w:rsidR="00A03BBB">
              <w:rPr>
                <w:rFonts w:cs="Times New Roman"/>
                <w:szCs w:val="24"/>
              </w:rPr>
              <w:lastRenderedPageBreak/>
              <w:t>“de menino”, algo que segundo sua avaliação é prejudicial ao aluno.</w:t>
            </w:r>
          </w:p>
        </w:tc>
      </w:tr>
      <w:tr w:rsidR="00DC05CB" w:rsidRPr="00F6797C" w14:paraId="170ABBAC" w14:textId="77777777" w:rsidTr="00DC05CB">
        <w:tc>
          <w:tcPr>
            <w:cnfStyle w:val="001000000000" w:firstRow="0" w:lastRow="0" w:firstColumn="1" w:lastColumn="0" w:oddVBand="0" w:evenVBand="0" w:oddHBand="0" w:evenHBand="0" w:firstRowFirstColumn="0" w:firstRowLastColumn="0" w:lastRowFirstColumn="0" w:lastRowLastColumn="0"/>
            <w:tcW w:w="993" w:type="dxa"/>
          </w:tcPr>
          <w:p w14:paraId="4481FFF6" w14:textId="0253EA0C" w:rsidR="00DC05CB" w:rsidRPr="00F6797C" w:rsidRDefault="00A3606A" w:rsidP="00F6797C">
            <w:pPr>
              <w:spacing w:line="360" w:lineRule="auto"/>
              <w:rPr>
                <w:rFonts w:cs="Times New Roman"/>
                <w:b w:val="0"/>
                <w:szCs w:val="24"/>
              </w:rPr>
            </w:pPr>
            <w:r>
              <w:rPr>
                <w:rFonts w:cs="Times New Roman"/>
                <w:szCs w:val="24"/>
              </w:rPr>
              <w:lastRenderedPageBreak/>
              <w:t>J</w:t>
            </w:r>
            <w:r w:rsidR="00DC05CB" w:rsidRPr="00F6797C">
              <w:rPr>
                <w:rFonts w:cs="Times New Roman"/>
                <w:szCs w:val="24"/>
              </w:rPr>
              <w:t>4.7</w:t>
            </w:r>
          </w:p>
        </w:tc>
        <w:tc>
          <w:tcPr>
            <w:tcW w:w="2410" w:type="dxa"/>
          </w:tcPr>
          <w:p w14:paraId="4A45503E" w14:textId="6979CA61"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A mãe chegou e começou a gritar na escola dizendo que ia queimar as roupas deles, que ele devia estar demonizado (o aluno brincava de boneca no momento), isso na frente de todos e inclusive do menino.</w:t>
            </w:r>
          </w:p>
        </w:tc>
        <w:tc>
          <w:tcPr>
            <w:tcW w:w="3544" w:type="dxa"/>
          </w:tcPr>
          <w:p w14:paraId="0055D604" w14:textId="77777777"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 xml:space="preserve">Demonizado: SP </w:t>
            </w:r>
            <w:r w:rsidRPr="00CF43F0">
              <w:rPr>
                <w:rFonts w:cs="Times New Roman"/>
                <w:b/>
                <w:szCs w:val="24"/>
              </w:rPr>
              <w:t>Endemoniado</w:t>
            </w:r>
          </w:p>
          <w:p w14:paraId="33C188DF" w14:textId="77777777"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Endemoniado:  Que tem o demônio no corpo; possesso.</w:t>
            </w:r>
          </w:p>
          <w:p w14:paraId="60242620" w14:textId="514E2875"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2.   Que age de maneira diabólica; demoníaco, satânico.</w:t>
            </w:r>
          </w:p>
        </w:tc>
        <w:tc>
          <w:tcPr>
            <w:tcW w:w="2835" w:type="dxa"/>
          </w:tcPr>
          <w:p w14:paraId="65D77E07" w14:textId="3E72FE46"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 xml:space="preserve">Diz que um familiar ao ver seu filho brincando de boneca denotou que tal ação seria provocada por uma possessão demoníaca na criança. </w:t>
            </w:r>
          </w:p>
        </w:tc>
      </w:tr>
      <w:tr w:rsidR="00DC05CB" w:rsidRPr="00F6797C" w14:paraId="46EED4B8" w14:textId="77777777" w:rsidTr="00DC05CB">
        <w:tc>
          <w:tcPr>
            <w:cnfStyle w:val="001000000000" w:firstRow="0" w:lastRow="0" w:firstColumn="1" w:lastColumn="0" w:oddVBand="0" w:evenVBand="0" w:oddHBand="0" w:evenHBand="0" w:firstRowFirstColumn="0" w:firstRowLastColumn="0" w:lastRowFirstColumn="0" w:lastRowLastColumn="0"/>
            <w:tcW w:w="993" w:type="dxa"/>
          </w:tcPr>
          <w:p w14:paraId="11CE62E5" w14:textId="720156A8" w:rsidR="00DC05CB" w:rsidRPr="00F6797C" w:rsidRDefault="00A3606A" w:rsidP="00F6797C">
            <w:pPr>
              <w:spacing w:line="360" w:lineRule="auto"/>
              <w:rPr>
                <w:rFonts w:cs="Times New Roman"/>
                <w:b w:val="0"/>
                <w:szCs w:val="24"/>
              </w:rPr>
            </w:pPr>
            <w:r>
              <w:rPr>
                <w:rFonts w:cs="Times New Roman"/>
                <w:szCs w:val="24"/>
              </w:rPr>
              <w:t>J</w:t>
            </w:r>
            <w:r w:rsidR="00DC05CB" w:rsidRPr="00F6797C">
              <w:rPr>
                <w:rFonts w:cs="Times New Roman"/>
                <w:szCs w:val="24"/>
              </w:rPr>
              <w:t>4.8</w:t>
            </w:r>
          </w:p>
        </w:tc>
        <w:tc>
          <w:tcPr>
            <w:tcW w:w="2410" w:type="dxa"/>
          </w:tcPr>
          <w:p w14:paraId="35B4A184" w14:textId="59E38AE2"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 xml:space="preserve">Logo quando eu entrei lá, era uma gestora católica, e ela levava isso (a religião) pra escola. </w:t>
            </w:r>
          </w:p>
        </w:tc>
        <w:tc>
          <w:tcPr>
            <w:tcW w:w="3544" w:type="dxa"/>
          </w:tcPr>
          <w:p w14:paraId="0953E542" w14:textId="77777777"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 xml:space="preserve">Gestora: </w:t>
            </w:r>
            <w:r w:rsidRPr="00F6797C">
              <w:rPr>
                <w:rFonts w:cs="Times New Roman"/>
                <w:color w:val="404040"/>
                <w:szCs w:val="24"/>
                <w:shd w:val="clear" w:color="auto" w:fill="F0F0F0"/>
              </w:rPr>
              <w:t xml:space="preserve"> </w:t>
            </w:r>
            <w:r w:rsidRPr="00F6797C">
              <w:rPr>
                <w:rFonts w:cs="Times New Roman"/>
                <w:szCs w:val="24"/>
              </w:rPr>
              <w:t>Aquele que dirige ou administra.</w:t>
            </w:r>
          </w:p>
          <w:p w14:paraId="6DA512E0" w14:textId="6BE90D96"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Católica: Diz-se daquele que professa a religião católica, que é adepto ou defensor da doutrina, dos princípios e dogmas de fé do catolicismo</w:t>
            </w:r>
          </w:p>
        </w:tc>
        <w:tc>
          <w:tcPr>
            <w:tcW w:w="2835" w:type="dxa"/>
          </w:tcPr>
          <w:p w14:paraId="70D217FA" w14:textId="66BB13EC"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Diz que a direção escolar adotava princípios religiosos na organização da escola.</w:t>
            </w:r>
          </w:p>
        </w:tc>
      </w:tr>
      <w:tr w:rsidR="00DC05CB" w:rsidRPr="00F6797C" w14:paraId="65C70C8F" w14:textId="77777777" w:rsidTr="00DC05CB">
        <w:tc>
          <w:tcPr>
            <w:cnfStyle w:val="001000000000" w:firstRow="0" w:lastRow="0" w:firstColumn="1" w:lastColumn="0" w:oddVBand="0" w:evenVBand="0" w:oddHBand="0" w:evenHBand="0" w:firstRowFirstColumn="0" w:firstRowLastColumn="0" w:lastRowFirstColumn="0" w:lastRowLastColumn="0"/>
            <w:tcW w:w="993" w:type="dxa"/>
          </w:tcPr>
          <w:p w14:paraId="53637D45" w14:textId="4C8B8A33" w:rsidR="00DC05CB" w:rsidRPr="00F6797C" w:rsidRDefault="00A3606A" w:rsidP="00F6797C">
            <w:pPr>
              <w:spacing w:line="360" w:lineRule="auto"/>
              <w:rPr>
                <w:rFonts w:cs="Times New Roman"/>
                <w:b w:val="0"/>
                <w:szCs w:val="24"/>
              </w:rPr>
            </w:pPr>
            <w:r>
              <w:rPr>
                <w:rFonts w:cs="Times New Roman"/>
                <w:szCs w:val="24"/>
              </w:rPr>
              <w:t>J</w:t>
            </w:r>
            <w:r w:rsidR="00DC05CB" w:rsidRPr="00F6797C">
              <w:rPr>
                <w:rFonts w:cs="Times New Roman"/>
                <w:szCs w:val="24"/>
              </w:rPr>
              <w:t>4.9</w:t>
            </w:r>
          </w:p>
        </w:tc>
        <w:tc>
          <w:tcPr>
            <w:tcW w:w="2410" w:type="dxa"/>
          </w:tcPr>
          <w:p w14:paraId="2AC9A585" w14:textId="1B2C0BDD"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 xml:space="preserve">O comentário dela (professora) foi que a gente precisa fazer com que essas crianças entendam, </w:t>
            </w:r>
            <w:r w:rsidRPr="00F6797C">
              <w:rPr>
                <w:rFonts w:cs="Times New Roman"/>
                <w:szCs w:val="24"/>
              </w:rPr>
              <w:lastRenderedPageBreak/>
              <w:t>que elas precisam aprender o que é “sexo de verdade”. Ela era religiosa e tudo tinha religião no meio pra ela.</w:t>
            </w:r>
          </w:p>
        </w:tc>
        <w:tc>
          <w:tcPr>
            <w:tcW w:w="3544" w:type="dxa"/>
          </w:tcPr>
          <w:p w14:paraId="03CFE200" w14:textId="77777777"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404040"/>
                <w:szCs w:val="24"/>
                <w:lang w:eastAsia="pt-BR"/>
              </w:rPr>
            </w:pPr>
            <w:r w:rsidRPr="00F6797C">
              <w:rPr>
                <w:rFonts w:cs="Times New Roman"/>
                <w:szCs w:val="24"/>
              </w:rPr>
              <w:lastRenderedPageBreak/>
              <w:t>Comentário:  Série de notas ou observações, esclarecedoras ou críticas, sobre quaisquer assuntos;</w:t>
            </w:r>
          </w:p>
          <w:p w14:paraId="64DF8FD4" w14:textId="77777777"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lastRenderedPageBreak/>
              <w:t xml:space="preserve">“Sexo de verdade”: </w:t>
            </w:r>
            <w:r w:rsidRPr="00F6797C">
              <w:rPr>
                <w:rFonts w:cs="Times New Roman"/>
                <w:b/>
                <w:szCs w:val="24"/>
              </w:rPr>
              <w:t>SP Relação sexual verdadeira</w:t>
            </w:r>
          </w:p>
          <w:p w14:paraId="105DB1C5" w14:textId="77777777"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b/>
                <w:szCs w:val="24"/>
              </w:rPr>
              <w:t>Relação Sexual: Ato Sexual</w:t>
            </w:r>
          </w:p>
          <w:p w14:paraId="14DFB6E9" w14:textId="52B35EAF"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b/>
                <w:szCs w:val="24"/>
              </w:rPr>
              <w:t>Verdadeiro</w:t>
            </w:r>
            <w:r w:rsidRPr="00F6797C">
              <w:rPr>
                <w:rFonts w:cs="Times New Roman"/>
                <w:szCs w:val="24"/>
              </w:rPr>
              <w:t>:  Que tem procedência legítima; autêntico, genuíno, legítimo</w:t>
            </w:r>
          </w:p>
        </w:tc>
        <w:tc>
          <w:tcPr>
            <w:tcW w:w="2835" w:type="dxa"/>
          </w:tcPr>
          <w:p w14:paraId="6578C915" w14:textId="5A4C02FD"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lastRenderedPageBreak/>
              <w:t>Diz que uma professora religiosa mencionou que era necessário ensinar aos alunos</w:t>
            </w:r>
            <w:r w:rsidR="00123CB1">
              <w:rPr>
                <w:rFonts w:cs="Times New Roman"/>
                <w:szCs w:val="24"/>
              </w:rPr>
              <w:t>/as</w:t>
            </w:r>
            <w:r w:rsidRPr="00F6797C">
              <w:rPr>
                <w:rFonts w:cs="Times New Roman"/>
                <w:szCs w:val="24"/>
              </w:rPr>
              <w:t xml:space="preserve"> a compreender o </w:t>
            </w:r>
            <w:r w:rsidRPr="00F6797C">
              <w:rPr>
                <w:rFonts w:cs="Times New Roman"/>
                <w:szCs w:val="24"/>
              </w:rPr>
              <w:lastRenderedPageBreak/>
              <w:t xml:space="preserve">que significa uma relação sexual legítima. </w:t>
            </w:r>
          </w:p>
        </w:tc>
      </w:tr>
      <w:tr w:rsidR="00DC05CB" w:rsidRPr="00F6797C" w14:paraId="4A9771FF" w14:textId="77777777" w:rsidTr="00DC05CB">
        <w:tc>
          <w:tcPr>
            <w:cnfStyle w:val="001000000000" w:firstRow="0" w:lastRow="0" w:firstColumn="1" w:lastColumn="0" w:oddVBand="0" w:evenVBand="0" w:oddHBand="0" w:evenHBand="0" w:firstRowFirstColumn="0" w:firstRowLastColumn="0" w:lastRowFirstColumn="0" w:lastRowLastColumn="0"/>
            <w:tcW w:w="993" w:type="dxa"/>
          </w:tcPr>
          <w:p w14:paraId="2039B34D" w14:textId="133E8A77" w:rsidR="00DC05CB" w:rsidRPr="00F6797C" w:rsidRDefault="00A3606A" w:rsidP="00F6797C">
            <w:pPr>
              <w:spacing w:line="360" w:lineRule="auto"/>
              <w:rPr>
                <w:rFonts w:cs="Times New Roman"/>
                <w:b w:val="0"/>
                <w:szCs w:val="24"/>
              </w:rPr>
            </w:pPr>
            <w:r>
              <w:rPr>
                <w:rFonts w:cs="Times New Roman"/>
                <w:szCs w:val="24"/>
              </w:rPr>
              <w:lastRenderedPageBreak/>
              <w:t>J</w:t>
            </w:r>
            <w:r w:rsidR="00DC05CB" w:rsidRPr="00F6797C">
              <w:rPr>
                <w:rFonts w:cs="Times New Roman"/>
                <w:szCs w:val="24"/>
              </w:rPr>
              <w:t>4.10</w:t>
            </w:r>
          </w:p>
        </w:tc>
        <w:tc>
          <w:tcPr>
            <w:tcW w:w="2410" w:type="dxa"/>
          </w:tcPr>
          <w:p w14:paraId="60A05348" w14:textId="2246989B"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Não se falava em diversidade de jeito nenhum, e a escola seguia todos os tramites da igreja católica.</w:t>
            </w:r>
          </w:p>
        </w:tc>
        <w:tc>
          <w:tcPr>
            <w:tcW w:w="3544" w:type="dxa"/>
          </w:tcPr>
          <w:p w14:paraId="09593E24" w14:textId="77777777"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Diversidade: Conjunto que apresenta características variadas</w:t>
            </w:r>
          </w:p>
          <w:p w14:paraId="1B140B29" w14:textId="77777777"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 xml:space="preserve">Tramites: SP </w:t>
            </w:r>
            <w:r w:rsidRPr="00CF43F0">
              <w:rPr>
                <w:rFonts w:cs="Times New Roman"/>
                <w:b/>
                <w:szCs w:val="24"/>
              </w:rPr>
              <w:t>Princípios</w:t>
            </w:r>
            <w:r w:rsidRPr="00F6797C">
              <w:rPr>
                <w:rFonts w:cs="Times New Roman"/>
                <w:szCs w:val="24"/>
              </w:rPr>
              <w:t xml:space="preserve"> </w:t>
            </w:r>
          </w:p>
          <w:p w14:paraId="01A7E7D9" w14:textId="002171B9"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Princípios:  Em uma área de conhecimento, conjunto de proposições fundamentais e diretivas que servem de base e das quais todo desenvolvimento posterior deve ser subordinado.</w:t>
            </w:r>
          </w:p>
        </w:tc>
        <w:tc>
          <w:tcPr>
            <w:tcW w:w="2835" w:type="dxa"/>
          </w:tcPr>
          <w:p w14:paraId="21761885" w14:textId="1E147CAF"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Diz que a escola não tematizava a diversidade em suas atividades e, além disso, seguia os princípios religiosos durante seu funcionamento.</w:t>
            </w:r>
          </w:p>
        </w:tc>
      </w:tr>
      <w:tr w:rsidR="00DC05CB" w:rsidRPr="00F6797C" w14:paraId="3882DFF6" w14:textId="77777777" w:rsidTr="00DC05CB">
        <w:tc>
          <w:tcPr>
            <w:cnfStyle w:val="001000000000" w:firstRow="0" w:lastRow="0" w:firstColumn="1" w:lastColumn="0" w:oddVBand="0" w:evenVBand="0" w:oddHBand="0" w:evenHBand="0" w:firstRowFirstColumn="0" w:firstRowLastColumn="0" w:lastRowFirstColumn="0" w:lastRowLastColumn="0"/>
            <w:tcW w:w="993" w:type="dxa"/>
          </w:tcPr>
          <w:p w14:paraId="2EFD1426" w14:textId="3EE3EB77" w:rsidR="00DC05CB" w:rsidRPr="00F6797C" w:rsidRDefault="00A3606A" w:rsidP="00F6797C">
            <w:pPr>
              <w:spacing w:line="360" w:lineRule="auto"/>
              <w:rPr>
                <w:rFonts w:cs="Times New Roman"/>
                <w:b w:val="0"/>
                <w:szCs w:val="24"/>
              </w:rPr>
            </w:pPr>
            <w:r>
              <w:rPr>
                <w:rFonts w:cs="Times New Roman"/>
                <w:szCs w:val="24"/>
              </w:rPr>
              <w:t>J</w:t>
            </w:r>
            <w:r w:rsidR="00DC05CB" w:rsidRPr="00F6797C">
              <w:rPr>
                <w:rFonts w:cs="Times New Roman"/>
                <w:szCs w:val="24"/>
              </w:rPr>
              <w:t>4.11</w:t>
            </w:r>
          </w:p>
        </w:tc>
        <w:tc>
          <w:tcPr>
            <w:tcW w:w="2410" w:type="dxa"/>
          </w:tcPr>
          <w:p w14:paraId="3DFAC322" w14:textId="014FE44B"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Nós dividíamos as coisas, as angustias, mas posturas relacionado a questão da religião e sexualidade ela não tomava porque ela (professora) também era católica.</w:t>
            </w:r>
          </w:p>
        </w:tc>
        <w:tc>
          <w:tcPr>
            <w:tcW w:w="3544" w:type="dxa"/>
          </w:tcPr>
          <w:p w14:paraId="70F5C34C" w14:textId="77777777"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 xml:space="preserve">Dividíamos: SP </w:t>
            </w:r>
            <w:r w:rsidRPr="00F6797C">
              <w:rPr>
                <w:rFonts w:cs="Times New Roman"/>
                <w:b/>
                <w:szCs w:val="24"/>
              </w:rPr>
              <w:t>Conversávamos</w:t>
            </w:r>
            <w:r w:rsidRPr="00F6797C">
              <w:rPr>
                <w:rFonts w:cs="Times New Roman"/>
                <w:szCs w:val="24"/>
              </w:rPr>
              <w:t xml:space="preserve"> </w:t>
            </w:r>
          </w:p>
          <w:p w14:paraId="2CD5C6D2" w14:textId="6676303D"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 xml:space="preserve">Conversávamos (Conversar): </w:t>
            </w:r>
            <w:r w:rsidR="00CF43F0" w:rsidRPr="00F6797C">
              <w:rPr>
                <w:rFonts w:cs="Times New Roman"/>
                <w:szCs w:val="24"/>
              </w:rPr>
              <w:t>Trocar ideias ou se comunicar com alguém por meio de palavras</w:t>
            </w:r>
            <w:r w:rsidRPr="00F6797C">
              <w:rPr>
                <w:rFonts w:cs="Times New Roman"/>
                <w:szCs w:val="24"/>
              </w:rPr>
              <w:t xml:space="preserve"> </w:t>
            </w:r>
          </w:p>
          <w:p w14:paraId="4D7279C6" w14:textId="77777777"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 xml:space="preserve">Angústias (Angústia): </w:t>
            </w:r>
            <w:r w:rsidRPr="00F6797C">
              <w:rPr>
                <w:rFonts w:cs="Times New Roman"/>
                <w:color w:val="404040"/>
                <w:szCs w:val="24"/>
                <w:shd w:val="clear" w:color="auto" w:fill="F0F0F0"/>
              </w:rPr>
              <w:t xml:space="preserve"> </w:t>
            </w:r>
            <w:r w:rsidRPr="00F6797C">
              <w:rPr>
                <w:rFonts w:cs="Times New Roman"/>
                <w:szCs w:val="24"/>
              </w:rPr>
              <w:t>Sentimento que se liga a uma sensação interna de opressão ou de desespero; grande aflição do espírito, tormento, tortura.</w:t>
            </w:r>
          </w:p>
          <w:p w14:paraId="581CB436" w14:textId="4EA6B190"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Sexualidade: Conjunto de fenômenos da vida sexual.</w:t>
            </w:r>
          </w:p>
        </w:tc>
        <w:tc>
          <w:tcPr>
            <w:tcW w:w="2835" w:type="dxa"/>
          </w:tcPr>
          <w:p w14:paraId="603A52AF" w14:textId="370F148B"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Diz que o relacionamento próximo a uma das professoras não abrangia discussões entre Religião e Sexualidade pois a mesma se afastava deste tema em respeito a sua identidade religiosa.</w:t>
            </w:r>
          </w:p>
        </w:tc>
      </w:tr>
      <w:tr w:rsidR="00DC05CB" w:rsidRPr="00F6797C" w14:paraId="4EBDAAF5" w14:textId="77777777" w:rsidTr="00DC05CB">
        <w:tc>
          <w:tcPr>
            <w:cnfStyle w:val="001000000000" w:firstRow="0" w:lastRow="0" w:firstColumn="1" w:lastColumn="0" w:oddVBand="0" w:evenVBand="0" w:oddHBand="0" w:evenHBand="0" w:firstRowFirstColumn="0" w:firstRowLastColumn="0" w:lastRowFirstColumn="0" w:lastRowLastColumn="0"/>
            <w:tcW w:w="993" w:type="dxa"/>
          </w:tcPr>
          <w:p w14:paraId="0FD6B8C9" w14:textId="7C73C7C9" w:rsidR="00DC05CB" w:rsidRPr="00F6797C" w:rsidRDefault="00A3606A" w:rsidP="00F6797C">
            <w:pPr>
              <w:spacing w:line="360" w:lineRule="auto"/>
              <w:rPr>
                <w:rFonts w:cs="Times New Roman"/>
                <w:b w:val="0"/>
                <w:szCs w:val="24"/>
              </w:rPr>
            </w:pPr>
            <w:r>
              <w:rPr>
                <w:rFonts w:cs="Times New Roman"/>
                <w:szCs w:val="24"/>
              </w:rPr>
              <w:lastRenderedPageBreak/>
              <w:t>J</w:t>
            </w:r>
            <w:r w:rsidR="00DC05CB" w:rsidRPr="00F6797C">
              <w:rPr>
                <w:rFonts w:cs="Times New Roman"/>
                <w:szCs w:val="24"/>
              </w:rPr>
              <w:t>4.12</w:t>
            </w:r>
          </w:p>
        </w:tc>
        <w:tc>
          <w:tcPr>
            <w:tcW w:w="2410" w:type="dxa"/>
          </w:tcPr>
          <w:p w14:paraId="3B7BB762" w14:textId="3BCDC10E"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Ninguém nunca me questionou [aulas sobre sexualidade e gênero], por isso que eu acho que a coisa mais difícil nesse aspecto não são os pais, mas a gestão da escola.</w:t>
            </w:r>
          </w:p>
        </w:tc>
        <w:tc>
          <w:tcPr>
            <w:tcW w:w="3544" w:type="dxa"/>
          </w:tcPr>
          <w:p w14:paraId="3475AA60" w14:textId="77777777"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 xml:space="preserve">Questionou (Questionar): Argumentar contrariamente; replicar, retorquir </w:t>
            </w:r>
          </w:p>
          <w:p w14:paraId="277FA77F" w14:textId="7C967E3B"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Difícil: Que não é fácil; que custa a fazer, que dá trabalho; árduo, trabalhoso, laborioso.</w:t>
            </w:r>
          </w:p>
          <w:p w14:paraId="087369DF" w14:textId="77777777"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2. Que apresenta barreiras a superar, risco ou perigo, insuperável, arriscado, perigoso.</w:t>
            </w:r>
          </w:p>
          <w:p w14:paraId="01A7C1E3" w14:textId="77777777"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 xml:space="preserve">Gestão: SP </w:t>
            </w:r>
            <w:r w:rsidRPr="00F6797C">
              <w:rPr>
                <w:rFonts w:cs="Times New Roman"/>
                <w:b/>
                <w:szCs w:val="24"/>
              </w:rPr>
              <w:t>Direção</w:t>
            </w:r>
          </w:p>
          <w:p w14:paraId="14370591" w14:textId="1075887E"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Direção:  Pessoa ou grupo de pessoas que administra uma empresa ou um órgão público; diretor, diretoria.</w:t>
            </w:r>
          </w:p>
        </w:tc>
        <w:tc>
          <w:tcPr>
            <w:tcW w:w="2835" w:type="dxa"/>
          </w:tcPr>
          <w:p w14:paraId="1DDD52C9" w14:textId="08020B87" w:rsidR="00DC05CB" w:rsidRPr="00F6797C" w:rsidRDefault="00DC05CB"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Acredita que a direção escolar dificulta o ensino de temas como Sexualidade e gênero em sala de aula.</w:t>
            </w:r>
          </w:p>
        </w:tc>
      </w:tr>
      <w:tr w:rsidR="00713EAD" w:rsidRPr="00F6797C" w14:paraId="432B3C1C" w14:textId="77777777" w:rsidTr="00DC05CB">
        <w:tc>
          <w:tcPr>
            <w:cnfStyle w:val="001000000000" w:firstRow="0" w:lastRow="0" w:firstColumn="1" w:lastColumn="0" w:oddVBand="0" w:evenVBand="0" w:oddHBand="0" w:evenHBand="0" w:firstRowFirstColumn="0" w:firstRowLastColumn="0" w:lastRowFirstColumn="0" w:lastRowLastColumn="0"/>
            <w:tcW w:w="993" w:type="dxa"/>
          </w:tcPr>
          <w:p w14:paraId="3D5C3FF3" w14:textId="3F96A90A" w:rsidR="00713EAD" w:rsidRDefault="00713EAD" w:rsidP="00E85F3B">
            <w:pPr>
              <w:spacing w:line="360" w:lineRule="auto"/>
              <w:jc w:val="both"/>
              <w:rPr>
                <w:rFonts w:cs="Times New Roman"/>
                <w:szCs w:val="24"/>
              </w:rPr>
            </w:pPr>
            <w:r>
              <w:t>J4.13</w:t>
            </w:r>
          </w:p>
        </w:tc>
        <w:tc>
          <w:tcPr>
            <w:tcW w:w="2410" w:type="dxa"/>
          </w:tcPr>
          <w:p w14:paraId="170E1A28" w14:textId="15BC03C6" w:rsidR="00713EAD" w:rsidRPr="00F6797C" w:rsidRDefault="00713EAD" w:rsidP="00E85F3B">
            <w:pPr>
              <w:spacing w:line="360" w:lineRule="auto"/>
              <w:jc w:val="both"/>
              <w:cnfStyle w:val="000000000000" w:firstRow="0" w:lastRow="0" w:firstColumn="0" w:lastColumn="0" w:oddVBand="0" w:evenVBand="0" w:oddHBand="0" w:evenHBand="0" w:firstRowFirstColumn="0" w:firstRowLastColumn="0" w:lastRowFirstColumn="0" w:lastRowLastColumn="0"/>
              <w:rPr>
                <w:rFonts w:cs="Times New Roman"/>
                <w:szCs w:val="24"/>
              </w:rPr>
            </w:pPr>
            <w:r>
              <w:t>Querem proibir a discussão de gênero e é puxada sempre pelos vereadores que se dizem evangélicos. Então eu não duvido que a gente acabe sendo proibido de discutir esse assunto, então eu me sinto infeliz como professora.</w:t>
            </w:r>
          </w:p>
        </w:tc>
        <w:tc>
          <w:tcPr>
            <w:tcW w:w="3544" w:type="dxa"/>
          </w:tcPr>
          <w:p w14:paraId="409A58C0" w14:textId="60B968BB" w:rsidR="00713EAD" w:rsidRDefault="00713EAD" w:rsidP="00E85F3B">
            <w:pPr>
              <w:spacing w:line="360" w:lineRule="auto"/>
              <w:jc w:val="both"/>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 xml:space="preserve">Proibir: </w:t>
            </w:r>
            <w:r w:rsidRPr="00713EAD">
              <w:rPr>
                <w:rFonts w:cs="Times New Roman"/>
                <w:szCs w:val="24"/>
              </w:rPr>
              <w:t>Tornar interdito ou ilegal:</w:t>
            </w:r>
          </w:p>
          <w:p w14:paraId="130E31F2" w14:textId="398B0283" w:rsidR="00713EAD" w:rsidRPr="00F6797C" w:rsidRDefault="00713EAD" w:rsidP="00E85F3B">
            <w:pPr>
              <w:spacing w:line="360" w:lineRule="auto"/>
              <w:jc w:val="both"/>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 xml:space="preserve">Infeliz: </w:t>
            </w:r>
            <w:r w:rsidRPr="00713EAD">
              <w:rPr>
                <w:rFonts w:cs="Times New Roman"/>
                <w:szCs w:val="24"/>
              </w:rPr>
              <w:t>Que ou aquele que não é feliz.</w:t>
            </w:r>
          </w:p>
        </w:tc>
        <w:tc>
          <w:tcPr>
            <w:tcW w:w="2835" w:type="dxa"/>
          </w:tcPr>
          <w:p w14:paraId="229EDA59" w14:textId="78E3413E" w:rsidR="00E85F3B" w:rsidRDefault="00E85F3B" w:rsidP="00E85F3B">
            <w:pPr>
              <w:spacing w:line="360" w:lineRule="auto"/>
              <w:jc w:val="both"/>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Diz que a discussão de gênero é ameaçada por projetos políticos de religiosos evangélicos, tornando-a infeliz como professora.</w:t>
            </w:r>
          </w:p>
          <w:p w14:paraId="0DFD409A" w14:textId="77777777" w:rsidR="00713EAD" w:rsidRPr="00E85F3B" w:rsidRDefault="00713EAD" w:rsidP="00E85F3B">
            <w:pPr>
              <w:jc w:val="both"/>
              <w:cnfStyle w:val="000000000000" w:firstRow="0" w:lastRow="0" w:firstColumn="0" w:lastColumn="0" w:oddVBand="0" w:evenVBand="0" w:oddHBand="0" w:evenHBand="0" w:firstRowFirstColumn="0" w:firstRowLastColumn="0" w:lastRowFirstColumn="0" w:lastRowLastColumn="0"/>
              <w:rPr>
                <w:rFonts w:cs="Times New Roman"/>
                <w:szCs w:val="24"/>
              </w:rPr>
            </w:pPr>
          </w:p>
        </w:tc>
      </w:tr>
    </w:tbl>
    <w:p w14:paraId="16EDE895" w14:textId="7C4B85AE" w:rsidR="00DC05CB" w:rsidRPr="00F6797C" w:rsidRDefault="00DC05CB" w:rsidP="00F6797C">
      <w:pPr>
        <w:spacing w:line="360" w:lineRule="auto"/>
        <w:rPr>
          <w:rFonts w:cs="Times New Roman"/>
          <w:b/>
          <w:szCs w:val="24"/>
        </w:rPr>
      </w:pPr>
    </w:p>
    <w:p w14:paraId="430296CA" w14:textId="2457296A" w:rsidR="002A0177" w:rsidRPr="00F6797C" w:rsidRDefault="00E97AFA" w:rsidP="00F6797C">
      <w:pPr>
        <w:spacing w:line="360" w:lineRule="auto"/>
        <w:rPr>
          <w:rFonts w:cs="Times New Roman"/>
          <w:b/>
        </w:rPr>
      </w:pPr>
      <w:r>
        <w:rPr>
          <w:b/>
        </w:rPr>
        <w:t xml:space="preserve">3.1.5 </w:t>
      </w:r>
      <w:r w:rsidR="0031049D">
        <w:rPr>
          <w:rFonts w:cs="Times New Roman"/>
          <w:b/>
        </w:rPr>
        <w:t>Entrevista 5 (L</w:t>
      </w:r>
      <w:r w:rsidR="002A0177" w:rsidRPr="00F6797C">
        <w:rPr>
          <w:rFonts w:cs="Times New Roman"/>
          <w:b/>
        </w:rPr>
        <w:t>5) - Professor</w:t>
      </w:r>
      <w:r w:rsidR="0031049D">
        <w:rPr>
          <w:rFonts w:cs="Times New Roman"/>
          <w:b/>
        </w:rPr>
        <w:t>a</w:t>
      </w:r>
      <w:r w:rsidR="002A0177" w:rsidRPr="00F6797C">
        <w:rPr>
          <w:rFonts w:cs="Times New Roman"/>
          <w:b/>
        </w:rPr>
        <w:t xml:space="preserve"> Li.</w:t>
      </w:r>
    </w:p>
    <w:tbl>
      <w:tblPr>
        <w:tblStyle w:val="TabeladeGrade1Clara"/>
        <w:tblW w:w="9782" w:type="dxa"/>
        <w:tblInd w:w="-431" w:type="dxa"/>
        <w:tblLook w:val="04A0" w:firstRow="1" w:lastRow="0" w:firstColumn="1" w:lastColumn="0" w:noHBand="0" w:noVBand="1"/>
      </w:tblPr>
      <w:tblGrid>
        <w:gridCol w:w="993"/>
        <w:gridCol w:w="2410"/>
        <w:gridCol w:w="3544"/>
        <w:gridCol w:w="2835"/>
      </w:tblGrid>
      <w:tr w:rsidR="00286B7F" w:rsidRPr="00F6797C" w14:paraId="3FFDF48C" w14:textId="7CE8EA2C" w:rsidTr="00286B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6C33D3E7" w14:textId="41D3DC5A" w:rsidR="00286B7F" w:rsidRPr="00F6797C" w:rsidRDefault="00286B7F" w:rsidP="00F6797C">
            <w:pPr>
              <w:spacing w:line="360" w:lineRule="auto"/>
              <w:jc w:val="center"/>
              <w:rPr>
                <w:rFonts w:cs="Times New Roman"/>
                <w:b w:val="0"/>
              </w:rPr>
            </w:pPr>
            <w:r w:rsidRPr="00F6797C">
              <w:rPr>
                <w:rFonts w:cs="Times New Roman"/>
              </w:rPr>
              <w:lastRenderedPageBreak/>
              <w:t>Código da US</w:t>
            </w:r>
          </w:p>
        </w:tc>
        <w:tc>
          <w:tcPr>
            <w:tcW w:w="2410" w:type="dxa"/>
          </w:tcPr>
          <w:p w14:paraId="1B5537C9" w14:textId="16B6706A" w:rsidR="00286B7F" w:rsidRPr="00F6797C" w:rsidRDefault="00286B7F" w:rsidP="00F6797C">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b w:val="0"/>
              </w:rPr>
            </w:pPr>
            <w:r w:rsidRPr="00F6797C">
              <w:rPr>
                <w:rFonts w:cs="Times New Roman"/>
              </w:rPr>
              <w:t>Unidade de Significado (US)</w:t>
            </w:r>
          </w:p>
        </w:tc>
        <w:tc>
          <w:tcPr>
            <w:tcW w:w="3544" w:type="dxa"/>
          </w:tcPr>
          <w:p w14:paraId="2F49DF08" w14:textId="48F12299" w:rsidR="00286B7F" w:rsidRPr="00F6797C" w:rsidRDefault="00286B7F" w:rsidP="00F6797C">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b w:val="0"/>
              </w:rPr>
            </w:pPr>
            <w:r w:rsidRPr="00F6797C">
              <w:rPr>
                <w:rFonts w:cs="Times New Roman"/>
              </w:rPr>
              <w:t>Análise Primária de Significados – Vocábulos</w:t>
            </w:r>
          </w:p>
        </w:tc>
        <w:tc>
          <w:tcPr>
            <w:tcW w:w="2835" w:type="dxa"/>
          </w:tcPr>
          <w:p w14:paraId="0E6C855C" w14:textId="6FFCFEF0" w:rsidR="00286B7F" w:rsidRPr="00F6797C" w:rsidRDefault="00286B7F" w:rsidP="00F6797C">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b w:val="0"/>
              </w:rPr>
            </w:pPr>
            <w:r w:rsidRPr="00F6797C">
              <w:rPr>
                <w:rFonts w:cs="Times New Roman"/>
              </w:rPr>
              <w:t>US em Linguagem do pesquisador</w:t>
            </w:r>
          </w:p>
        </w:tc>
      </w:tr>
      <w:tr w:rsidR="002A0177" w:rsidRPr="00F6797C" w14:paraId="70639FAF" w14:textId="7444D922" w:rsidTr="00286B7F">
        <w:tc>
          <w:tcPr>
            <w:cnfStyle w:val="001000000000" w:firstRow="0" w:lastRow="0" w:firstColumn="1" w:lastColumn="0" w:oddVBand="0" w:evenVBand="0" w:oddHBand="0" w:evenHBand="0" w:firstRowFirstColumn="0" w:firstRowLastColumn="0" w:lastRowFirstColumn="0" w:lastRowLastColumn="0"/>
            <w:tcW w:w="993" w:type="dxa"/>
          </w:tcPr>
          <w:p w14:paraId="0C9B7302" w14:textId="0BB5ACAA" w:rsidR="002A0177" w:rsidRPr="00F6797C" w:rsidRDefault="00A3606A" w:rsidP="00F6797C">
            <w:pPr>
              <w:spacing w:line="360" w:lineRule="auto"/>
              <w:rPr>
                <w:rFonts w:cs="Times New Roman"/>
                <w:b w:val="0"/>
                <w:szCs w:val="24"/>
              </w:rPr>
            </w:pPr>
            <w:r>
              <w:rPr>
                <w:rFonts w:cs="Times New Roman"/>
                <w:szCs w:val="24"/>
              </w:rPr>
              <w:t>L</w:t>
            </w:r>
            <w:r w:rsidR="002A0177" w:rsidRPr="00F6797C">
              <w:rPr>
                <w:rFonts w:cs="Times New Roman"/>
                <w:szCs w:val="24"/>
              </w:rPr>
              <w:t>5.1</w:t>
            </w:r>
          </w:p>
        </w:tc>
        <w:tc>
          <w:tcPr>
            <w:tcW w:w="2410" w:type="dxa"/>
          </w:tcPr>
          <w:p w14:paraId="4297C687" w14:textId="3648B575"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Esse preconceito (relativo a atividade sexual de alunas) vinha tanto de alunos como de professores.</w:t>
            </w:r>
          </w:p>
        </w:tc>
        <w:tc>
          <w:tcPr>
            <w:tcW w:w="3544" w:type="dxa"/>
          </w:tcPr>
          <w:p w14:paraId="53A808BA" w14:textId="1E662B5D"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Preconceito: Conceito ou opinião formados antes de ter os conhecimentos necessários sobre um determinado assunto.</w:t>
            </w:r>
          </w:p>
        </w:tc>
        <w:tc>
          <w:tcPr>
            <w:tcW w:w="2835" w:type="dxa"/>
          </w:tcPr>
          <w:p w14:paraId="104AEED5" w14:textId="311B96ED"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Diz que a atividade sexual das alunas era alvo de opiniões preconceituosas por parte dos professores</w:t>
            </w:r>
            <w:r w:rsidR="0036638F">
              <w:rPr>
                <w:rFonts w:cs="Times New Roman"/>
                <w:szCs w:val="24"/>
              </w:rPr>
              <w:t>/as</w:t>
            </w:r>
            <w:r w:rsidRPr="00F6797C">
              <w:rPr>
                <w:rFonts w:cs="Times New Roman"/>
                <w:szCs w:val="24"/>
              </w:rPr>
              <w:t xml:space="preserve"> e demais alunos</w:t>
            </w:r>
            <w:r w:rsidR="00123CB1">
              <w:rPr>
                <w:rFonts w:cs="Times New Roman"/>
                <w:szCs w:val="24"/>
              </w:rPr>
              <w:t>/as</w:t>
            </w:r>
            <w:r w:rsidRPr="00F6797C">
              <w:rPr>
                <w:rFonts w:cs="Times New Roman"/>
                <w:szCs w:val="24"/>
              </w:rPr>
              <w:t>.</w:t>
            </w:r>
          </w:p>
        </w:tc>
      </w:tr>
      <w:tr w:rsidR="002A0177" w:rsidRPr="00F6797C" w14:paraId="070F64D4" w14:textId="25B91010" w:rsidTr="00286B7F">
        <w:tc>
          <w:tcPr>
            <w:cnfStyle w:val="001000000000" w:firstRow="0" w:lastRow="0" w:firstColumn="1" w:lastColumn="0" w:oddVBand="0" w:evenVBand="0" w:oddHBand="0" w:evenHBand="0" w:firstRowFirstColumn="0" w:firstRowLastColumn="0" w:lastRowFirstColumn="0" w:lastRowLastColumn="0"/>
            <w:tcW w:w="993" w:type="dxa"/>
          </w:tcPr>
          <w:p w14:paraId="38F1EDCB" w14:textId="49D1CDFE" w:rsidR="002A0177" w:rsidRPr="00F6797C" w:rsidRDefault="00A3606A" w:rsidP="00F6797C">
            <w:pPr>
              <w:spacing w:line="360" w:lineRule="auto"/>
              <w:rPr>
                <w:rFonts w:cs="Times New Roman"/>
                <w:b w:val="0"/>
                <w:szCs w:val="24"/>
              </w:rPr>
            </w:pPr>
            <w:r>
              <w:rPr>
                <w:rFonts w:cs="Times New Roman"/>
                <w:szCs w:val="24"/>
              </w:rPr>
              <w:t>L</w:t>
            </w:r>
            <w:r w:rsidR="002A0177" w:rsidRPr="00F6797C">
              <w:rPr>
                <w:rFonts w:cs="Times New Roman"/>
                <w:szCs w:val="24"/>
              </w:rPr>
              <w:t>5.2</w:t>
            </w:r>
          </w:p>
        </w:tc>
        <w:tc>
          <w:tcPr>
            <w:tcW w:w="2410" w:type="dxa"/>
          </w:tcPr>
          <w:p w14:paraId="343C49E8" w14:textId="5C363203"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Eu comecei a ver que tinha que ser discutido isso (sexualidade) de uma outra forma, de uma forma que não fosse presa a um conservadorismo ou a partir do âmbito da religião.</w:t>
            </w:r>
          </w:p>
        </w:tc>
        <w:tc>
          <w:tcPr>
            <w:tcW w:w="3544" w:type="dxa"/>
          </w:tcPr>
          <w:p w14:paraId="26299607" w14:textId="77777777"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Discutido (Discussão):   Ação de discutir.</w:t>
            </w:r>
          </w:p>
          <w:p w14:paraId="0EE84C5F" w14:textId="77777777"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 xml:space="preserve">Conservadorismo: </w:t>
            </w:r>
            <w:r w:rsidRPr="00F6797C">
              <w:rPr>
                <w:rFonts w:cs="Times New Roman"/>
                <w:color w:val="404040"/>
                <w:szCs w:val="24"/>
                <w:shd w:val="clear" w:color="auto" w:fill="F0F0F0"/>
              </w:rPr>
              <w:t xml:space="preserve"> </w:t>
            </w:r>
            <w:r w:rsidRPr="00F6797C">
              <w:rPr>
                <w:rFonts w:cs="Times New Roman"/>
                <w:szCs w:val="24"/>
              </w:rPr>
              <w:t>Conjunto de valores ou concepções alicerçado na valorização da tradição, em oposição a quaisquer inovações políticas e/ou sociais.</w:t>
            </w:r>
          </w:p>
          <w:p w14:paraId="5A854B22" w14:textId="77777777"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Âmbito:  Campo de ação ou de domínio; esfera</w:t>
            </w:r>
          </w:p>
          <w:p w14:paraId="07EC15DD" w14:textId="6FFD0DE7"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Religião:  Ordem ou congregação religiosa.</w:t>
            </w:r>
          </w:p>
        </w:tc>
        <w:tc>
          <w:tcPr>
            <w:tcW w:w="2835" w:type="dxa"/>
          </w:tcPr>
          <w:p w14:paraId="47A9EF82" w14:textId="0C2B803C"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Acredita na necessidade de debater sexualidade longe de concepções conservadoras ou religiosas sobre o assunto.</w:t>
            </w:r>
          </w:p>
        </w:tc>
      </w:tr>
      <w:tr w:rsidR="002A0177" w:rsidRPr="00F6797C" w14:paraId="4C23DA22" w14:textId="5D5622D2" w:rsidTr="00286B7F">
        <w:tc>
          <w:tcPr>
            <w:cnfStyle w:val="001000000000" w:firstRow="0" w:lastRow="0" w:firstColumn="1" w:lastColumn="0" w:oddVBand="0" w:evenVBand="0" w:oddHBand="0" w:evenHBand="0" w:firstRowFirstColumn="0" w:firstRowLastColumn="0" w:lastRowFirstColumn="0" w:lastRowLastColumn="0"/>
            <w:tcW w:w="993" w:type="dxa"/>
          </w:tcPr>
          <w:p w14:paraId="749BCC90" w14:textId="5AE5E41B" w:rsidR="002A0177" w:rsidRPr="00F6797C" w:rsidRDefault="00A3606A" w:rsidP="00F6797C">
            <w:pPr>
              <w:spacing w:line="360" w:lineRule="auto"/>
              <w:rPr>
                <w:rFonts w:cs="Times New Roman"/>
                <w:b w:val="0"/>
                <w:szCs w:val="24"/>
              </w:rPr>
            </w:pPr>
            <w:r>
              <w:rPr>
                <w:rFonts w:cs="Times New Roman"/>
                <w:szCs w:val="24"/>
              </w:rPr>
              <w:t>L</w:t>
            </w:r>
            <w:r w:rsidR="002A0177" w:rsidRPr="00F6797C">
              <w:rPr>
                <w:rFonts w:cs="Times New Roman"/>
                <w:szCs w:val="24"/>
              </w:rPr>
              <w:t>5.3</w:t>
            </w:r>
          </w:p>
        </w:tc>
        <w:tc>
          <w:tcPr>
            <w:tcW w:w="2410" w:type="dxa"/>
          </w:tcPr>
          <w:p w14:paraId="1803AF52" w14:textId="55A11F34"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 xml:space="preserve">Essa recusa da escola, por parte dos professores, vem em parte por causa da sua religião e assim eles se recusam a discutir isso em sala de aula. Quando se fala em homossexualidade por exemplo, há um </w:t>
            </w:r>
            <w:r w:rsidRPr="00F6797C">
              <w:rPr>
                <w:rFonts w:cs="Times New Roman"/>
                <w:szCs w:val="24"/>
              </w:rPr>
              <w:lastRenderedPageBreak/>
              <w:t>protesto, uma resistência.</w:t>
            </w:r>
          </w:p>
        </w:tc>
        <w:tc>
          <w:tcPr>
            <w:tcW w:w="3544" w:type="dxa"/>
          </w:tcPr>
          <w:p w14:paraId="2136FD9C" w14:textId="77777777"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lastRenderedPageBreak/>
              <w:t>Recusa:  Ato ou efeito de recusar; recusação, refusão, rejeição.</w:t>
            </w:r>
          </w:p>
          <w:p w14:paraId="46DB55C6" w14:textId="77777777"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Homossexualidade:  Diz-se de relacionamento sexual entre indivíduos do mesmo sexo.</w:t>
            </w:r>
          </w:p>
          <w:p w14:paraId="41B9631D" w14:textId="77777777"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Protesto:  Expressão de forte discordância ou oposição em relação a algo</w:t>
            </w:r>
          </w:p>
          <w:p w14:paraId="60698BC4" w14:textId="5249C69C"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lastRenderedPageBreak/>
              <w:t>Resistência:  Capacidade que uma força tem de se opor a outra.</w:t>
            </w:r>
          </w:p>
        </w:tc>
        <w:tc>
          <w:tcPr>
            <w:tcW w:w="2835" w:type="dxa"/>
          </w:tcPr>
          <w:p w14:paraId="4C82AEE6" w14:textId="28FB5D45"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lastRenderedPageBreak/>
              <w:t>Diz que os professores</w:t>
            </w:r>
            <w:r w:rsidR="0036638F">
              <w:rPr>
                <w:rFonts w:cs="Times New Roman"/>
                <w:szCs w:val="24"/>
              </w:rPr>
              <w:t>/as</w:t>
            </w:r>
            <w:r w:rsidRPr="00F6797C">
              <w:rPr>
                <w:rFonts w:cs="Times New Roman"/>
                <w:szCs w:val="24"/>
              </w:rPr>
              <w:t xml:space="preserve"> através da religião mostram uma recusa aos temas relacionados à Educação Sexual, como a homossexualidade. </w:t>
            </w:r>
          </w:p>
        </w:tc>
      </w:tr>
      <w:tr w:rsidR="002A0177" w:rsidRPr="00F6797C" w14:paraId="7F48C592" w14:textId="4C7C9AE0" w:rsidTr="00286B7F">
        <w:tc>
          <w:tcPr>
            <w:cnfStyle w:val="001000000000" w:firstRow="0" w:lastRow="0" w:firstColumn="1" w:lastColumn="0" w:oddVBand="0" w:evenVBand="0" w:oddHBand="0" w:evenHBand="0" w:firstRowFirstColumn="0" w:firstRowLastColumn="0" w:lastRowFirstColumn="0" w:lastRowLastColumn="0"/>
            <w:tcW w:w="993" w:type="dxa"/>
          </w:tcPr>
          <w:p w14:paraId="167434D4" w14:textId="2ACF50CA" w:rsidR="002A0177" w:rsidRPr="00F6797C" w:rsidRDefault="00A3606A" w:rsidP="00F6797C">
            <w:pPr>
              <w:spacing w:line="360" w:lineRule="auto"/>
              <w:rPr>
                <w:rFonts w:cs="Times New Roman"/>
                <w:b w:val="0"/>
                <w:szCs w:val="24"/>
              </w:rPr>
            </w:pPr>
            <w:r>
              <w:rPr>
                <w:rFonts w:cs="Times New Roman"/>
                <w:szCs w:val="24"/>
              </w:rPr>
              <w:lastRenderedPageBreak/>
              <w:t>L</w:t>
            </w:r>
            <w:r w:rsidR="002A0177" w:rsidRPr="00F6797C">
              <w:rPr>
                <w:rFonts w:cs="Times New Roman"/>
                <w:szCs w:val="24"/>
              </w:rPr>
              <w:t>5.4</w:t>
            </w:r>
          </w:p>
        </w:tc>
        <w:tc>
          <w:tcPr>
            <w:tcW w:w="2410" w:type="dxa"/>
          </w:tcPr>
          <w:p w14:paraId="031B60C4" w14:textId="4CAAA50C"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 xml:space="preserve">Eles não entendem que quando você vai falar em religião, eles querem colocar a concepção da sua doutrina, a concepção da sua igreja. </w:t>
            </w:r>
          </w:p>
        </w:tc>
        <w:tc>
          <w:tcPr>
            <w:tcW w:w="3544" w:type="dxa"/>
          </w:tcPr>
          <w:p w14:paraId="498AA835" w14:textId="77777777"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Concepção:  Ponto de vista; noção, opinião.</w:t>
            </w:r>
          </w:p>
          <w:p w14:paraId="4C5BF813" w14:textId="5A0B540C"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Doutrina: (Doutrinar)  Discurso (geralmente religioso); ensinamento, prédica, pregação.</w:t>
            </w:r>
          </w:p>
        </w:tc>
        <w:tc>
          <w:tcPr>
            <w:tcW w:w="2835" w:type="dxa"/>
          </w:tcPr>
          <w:p w14:paraId="634E5DBD" w14:textId="0A79D4F9"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Diz que os professores</w:t>
            </w:r>
            <w:r w:rsidR="0036638F">
              <w:rPr>
                <w:rFonts w:cs="Times New Roman"/>
                <w:szCs w:val="24"/>
              </w:rPr>
              <w:t>/as</w:t>
            </w:r>
            <w:r w:rsidRPr="00F6797C">
              <w:rPr>
                <w:rFonts w:cs="Times New Roman"/>
                <w:szCs w:val="24"/>
              </w:rPr>
              <w:t xml:space="preserve"> buscam doutrinar os alunos</w:t>
            </w:r>
            <w:r w:rsidR="00123CB1">
              <w:rPr>
                <w:rFonts w:cs="Times New Roman"/>
                <w:szCs w:val="24"/>
              </w:rPr>
              <w:t>/as</w:t>
            </w:r>
            <w:r w:rsidRPr="00F6797C">
              <w:rPr>
                <w:rFonts w:cs="Times New Roman"/>
                <w:szCs w:val="24"/>
              </w:rPr>
              <w:t xml:space="preserve"> em suas próprias convicções religiosas.</w:t>
            </w:r>
          </w:p>
        </w:tc>
      </w:tr>
      <w:tr w:rsidR="002A0177" w:rsidRPr="00F6797C" w14:paraId="063E679C" w14:textId="506EF7BF" w:rsidTr="00286B7F">
        <w:tc>
          <w:tcPr>
            <w:cnfStyle w:val="001000000000" w:firstRow="0" w:lastRow="0" w:firstColumn="1" w:lastColumn="0" w:oddVBand="0" w:evenVBand="0" w:oddHBand="0" w:evenHBand="0" w:firstRowFirstColumn="0" w:firstRowLastColumn="0" w:lastRowFirstColumn="0" w:lastRowLastColumn="0"/>
            <w:tcW w:w="993" w:type="dxa"/>
          </w:tcPr>
          <w:p w14:paraId="25D06CA0" w14:textId="3B0FD0CD" w:rsidR="002A0177" w:rsidRPr="00F6797C" w:rsidRDefault="00A3606A" w:rsidP="00F6797C">
            <w:pPr>
              <w:spacing w:line="360" w:lineRule="auto"/>
              <w:rPr>
                <w:rFonts w:cs="Times New Roman"/>
                <w:b w:val="0"/>
                <w:szCs w:val="24"/>
              </w:rPr>
            </w:pPr>
            <w:r>
              <w:rPr>
                <w:rFonts w:cs="Times New Roman"/>
                <w:szCs w:val="24"/>
              </w:rPr>
              <w:t>L</w:t>
            </w:r>
            <w:r w:rsidR="002A0177" w:rsidRPr="00F6797C">
              <w:rPr>
                <w:rFonts w:cs="Times New Roman"/>
                <w:szCs w:val="24"/>
              </w:rPr>
              <w:t>5.5</w:t>
            </w:r>
          </w:p>
        </w:tc>
        <w:tc>
          <w:tcPr>
            <w:tcW w:w="2410" w:type="dxa"/>
          </w:tcPr>
          <w:p w14:paraId="47E3EFE5" w14:textId="240D96EE"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A escola não é laica totalmente, e nem os professores são laicos.</w:t>
            </w:r>
          </w:p>
        </w:tc>
        <w:tc>
          <w:tcPr>
            <w:tcW w:w="3544" w:type="dxa"/>
          </w:tcPr>
          <w:p w14:paraId="0E76FFC2" w14:textId="3863E90D"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Laica:   Próprio de leigo.</w:t>
            </w:r>
          </w:p>
        </w:tc>
        <w:tc>
          <w:tcPr>
            <w:tcW w:w="2835" w:type="dxa"/>
          </w:tcPr>
          <w:p w14:paraId="4C233D4B" w14:textId="06511B83"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Diz que não há laicidade na escola e entre os professores</w:t>
            </w:r>
            <w:r w:rsidR="0036638F">
              <w:rPr>
                <w:rFonts w:cs="Times New Roman"/>
                <w:szCs w:val="24"/>
              </w:rPr>
              <w:t>/as</w:t>
            </w:r>
            <w:r w:rsidRPr="00F6797C">
              <w:rPr>
                <w:rFonts w:cs="Times New Roman"/>
                <w:szCs w:val="24"/>
              </w:rPr>
              <w:t>.</w:t>
            </w:r>
          </w:p>
        </w:tc>
      </w:tr>
      <w:tr w:rsidR="002A0177" w:rsidRPr="00F6797C" w14:paraId="56B30542" w14:textId="7EF33717" w:rsidTr="00286B7F">
        <w:tc>
          <w:tcPr>
            <w:cnfStyle w:val="001000000000" w:firstRow="0" w:lastRow="0" w:firstColumn="1" w:lastColumn="0" w:oddVBand="0" w:evenVBand="0" w:oddHBand="0" w:evenHBand="0" w:firstRowFirstColumn="0" w:firstRowLastColumn="0" w:lastRowFirstColumn="0" w:lastRowLastColumn="0"/>
            <w:tcW w:w="993" w:type="dxa"/>
          </w:tcPr>
          <w:p w14:paraId="23196CA4" w14:textId="2E901D5B" w:rsidR="002A0177" w:rsidRPr="00F6797C" w:rsidRDefault="00A3606A" w:rsidP="00F6797C">
            <w:pPr>
              <w:spacing w:line="360" w:lineRule="auto"/>
              <w:rPr>
                <w:rFonts w:cs="Times New Roman"/>
                <w:b w:val="0"/>
                <w:szCs w:val="24"/>
              </w:rPr>
            </w:pPr>
            <w:r>
              <w:rPr>
                <w:rFonts w:cs="Times New Roman"/>
                <w:szCs w:val="24"/>
              </w:rPr>
              <w:t>L</w:t>
            </w:r>
            <w:r w:rsidR="002A0177" w:rsidRPr="00F6797C">
              <w:rPr>
                <w:rFonts w:cs="Times New Roman"/>
                <w:szCs w:val="24"/>
              </w:rPr>
              <w:t>5.6</w:t>
            </w:r>
          </w:p>
        </w:tc>
        <w:tc>
          <w:tcPr>
            <w:tcW w:w="2410" w:type="dxa"/>
          </w:tcPr>
          <w:p w14:paraId="2169A66C" w14:textId="3BEEDAC6"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Nas duas escolas que eu trabalhei a recusa veio dos protestantes. Os católicos ainda tinham preconceito, de rotular as pessoas, por identidade sexual ou gênero, mas não havia tanta recusa como os protestantes.</w:t>
            </w:r>
          </w:p>
        </w:tc>
        <w:tc>
          <w:tcPr>
            <w:tcW w:w="3544" w:type="dxa"/>
          </w:tcPr>
          <w:p w14:paraId="554BA749" w14:textId="77777777"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Protestante:  Relativo a protestantismo.</w:t>
            </w:r>
          </w:p>
          <w:p w14:paraId="656C479A" w14:textId="77777777"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Católico:  Diz-se daquele que professa a religião católica, que é adepto ou defensor da doutrina, dos princípios e dogmas de fé do catolicismo</w:t>
            </w:r>
          </w:p>
          <w:p w14:paraId="5AFC8459" w14:textId="77777777"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Rotular:  Conferir-se ou conferir a alguém ou algo qualificação desprovida de fundamento e, muitas vezes, inadequada</w:t>
            </w:r>
          </w:p>
          <w:p w14:paraId="6D2244B7" w14:textId="350BE881"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Identidade: Aquilo que contribui para que uma coisa seja sempre a mesma ou da mesma natureza.</w:t>
            </w:r>
          </w:p>
        </w:tc>
        <w:tc>
          <w:tcPr>
            <w:tcW w:w="2835" w:type="dxa"/>
          </w:tcPr>
          <w:p w14:paraId="53956D2F" w14:textId="3F5DF47B"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Acredita que os alunos</w:t>
            </w:r>
            <w:r w:rsidR="00123CB1">
              <w:rPr>
                <w:rFonts w:cs="Times New Roman"/>
                <w:szCs w:val="24"/>
              </w:rPr>
              <w:t>/as</w:t>
            </w:r>
            <w:r w:rsidRPr="00F6797C">
              <w:rPr>
                <w:rFonts w:cs="Times New Roman"/>
                <w:szCs w:val="24"/>
              </w:rPr>
              <w:t xml:space="preserve"> protestantes rejeitam mais o tema da sexualidade, em relação aos alunos</w:t>
            </w:r>
            <w:r w:rsidR="00123CB1">
              <w:rPr>
                <w:rFonts w:cs="Times New Roman"/>
                <w:szCs w:val="24"/>
              </w:rPr>
              <w:t>/as</w:t>
            </w:r>
            <w:r w:rsidRPr="00F6797C">
              <w:rPr>
                <w:rFonts w:cs="Times New Roman"/>
                <w:szCs w:val="24"/>
              </w:rPr>
              <w:t xml:space="preserve"> católicos.</w:t>
            </w:r>
          </w:p>
        </w:tc>
      </w:tr>
      <w:tr w:rsidR="002A0177" w:rsidRPr="00F6797C" w14:paraId="5970CDB8" w14:textId="268A796B" w:rsidTr="00286B7F">
        <w:tc>
          <w:tcPr>
            <w:cnfStyle w:val="001000000000" w:firstRow="0" w:lastRow="0" w:firstColumn="1" w:lastColumn="0" w:oddVBand="0" w:evenVBand="0" w:oddHBand="0" w:evenHBand="0" w:firstRowFirstColumn="0" w:firstRowLastColumn="0" w:lastRowFirstColumn="0" w:lastRowLastColumn="0"/>
            <w:tcW w:w="993" w:type="dxa"/>
          </w:tcPr>
          <w:p w14:paraId="2CDD9AA8" w14:textId="7719F901" w:rsidR="002A0177" w:rsidRPr="00F6797C" w:rsidRDefault="00A3606A" w:rsidP="00F6797C">
            <w:pPr>
              <w:spacing w:line="360" w:lineRule="auto"/>
              <w:rPr>
                <w:rFonts w:cs="Times New Roman"/>
                <w:b w:val="0"/>
                <w:szCs w:val="24"/>
              </w:rPr>
            </w:pPr>
            <w:r>
              <w:rPr>
                <w:rFonts w:cs="Times New Roman"/>
                <w:szCs w:val="24"/>
              </w:rPr>
              <w:t>L</w:t>
            </w:r>
            <w:r w:rsidR="002A0177" w:rsidRPr="00F6797C">
              <w:rPr>
                <w:rFonts w:cs="Times New Roman"/>
                <w:szCs w:val="24"/>
              </w:rPr>
              <w:t>5.7</w:t>
            </w:r>
          </w:p>
        </w:tc>
        <w:tc>
          <w:tcPr>
            <w:tcW w:w="2410" w:type="dxa"/>
          </w:tcPr>
          <w:p w14:paraId="4C82E52A" w14:textId="0E874F48"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 xml:space="preserve">A justificativa era sempre a religião, que aquilo não era correto, e mesmo nós </w:t>
            </w:r>
            <w:r w:rsidRPr="00F6797C">
              <w:rPr>
                <w:rFonts w:cs="Times New Roman"/>
                <w:szCs w:val="24"/>
              </w:rPr>
              <w:lastRenderedPageBreak/>
              <w:t>argumentando, essas pessoas (alunos) não conseguiam entender.</w:t>
            </w:r>
          </w:p>
        </w:tc>
        <w:tc>
          <w:tcPr>
            <w:tcW w:w="3544" w:type="dxa"/>
          </w:tcPr>
          <w:p w14:paraId="77F92C48" w14:textId="77777777"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lastRenderedPageBreak/>
              <w:t xml:space="preserve">Justificativa: Prova, razão ou documento com que se demonstra </w:t>
            </w:r>
            <w:r w:rsidRPr="00F6797C">
              <w:rPr>
                <w:rFonts w:cs="Times New Roman"/>
                <w:szCs w:val="24"/>
              </w:rPr>
              <w:lastRenderedPageBreak/>
              <w:t>a existência de um fato ou a veracidade de uma proposição.</w:t>
            </w:r>
          </w:p>
          <w:p w14:paraId="549E56B2" w14:textId="784D5868"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Argumentando (Argumento): Raciocínio, razão ou arrazoado por meio do qual se pretende provar ou refutar a procedência ou veracidade de uma afirmação.</w:t>
            </w:r>
          </w:p>
        </w:tc>
        <w:tc>
          <w:tcPr>
            <w:tcW w:w="2835" w:type="dxa"/>
          </w:tcPr>
          <w:p w14:paraId="2960D371" w14:textId="1278E46F"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lastRenderedPageBreak/>
              <w:t>Diz que os alunos</w:t>
            </w:r>
            <w:r w:rsidR="00123CB1">
              <w:rPr>
                <w:rFonts w:cs="Times New Roman"/>
                <w:szCs w:val="24"/>
              </w:rPr>
              <w:t>/as</w:t>
            </w:r>
            <w:r w:rsidRPr="00F6797C">
              <w:rPr>
                <w:rFonts w:cs="Times New Roman"/>
                <w:szCs w:val="24"/>
              </w:rPr>
              <w:t xml:space="preserve">, mesmo após os argumentos favoráveis dos professor, mostram uma </w:t>
            </w:r>
            <w:r w:rsidRPr="00F6797C">
              <w:rPr>
                <w:rFonts w:cs="Times New Roman"/>
                <w:szCs w:val="24"/>
              </w:rPr>
              <w:lastRenderedPageBreak/>
              <w:t xml:space="preserve">recusa aos temas relacionados à Educação Sexual por uma razão religiosa. </w:t>
            </w:r>
          </w:p>
        </w:tc>
      </w:tr>
      <w:tr w:rsidR="002A0177" w:rsidRPr="00F6797C" w14:paraId="1C5C1D7A" w14:textId="029C5A2A" w:rsidTr="00286B7F">
        <w:tc>
          <w:tcPr>
            <w:cnfStyle w:val="001000000000" w:firstRow="0" w:lastRow="0" w:firstColumn="1" w:lastColumn="0" w:oddVBand="0" w:evenVBand="0" w:oddHBand="0" w:evenHBand="0" w:firstRowFirstColumn="0" w:firstRowLastColumn="0" w:lastRowFirstColumn="0" w:lastRowLastColumn="0"/>
            <w:tcW w:w="993" w:type="dxa"/>
          </w:tcPr>
          <w:p w14:paraId="5790EAA0" w14:textId="573778E8" w:rsidR="002A0177" w:rsidRPr="00F6797C" w:rsidRDefault="00A3606A" w:rsidP="00F6797C">
            <w:pPr>
              <w:spacing w:line="360" w:lineRule="auto"/>
              <w:rPr>
                <w:rFonts w:cs="Times New Roman"/>
                <w:b w:val="0"/>
                <w:szCs w:val="24"/>
              </w:rPr>
            </w:pPr>
            <w:r>
              <w:rPr>
                <w:rFonts w:cs="Times New Roman"/>
                <w:szCs w:val="24"/>
              </w:rPr>
              <w:lastRenderedPageBreak/>
              <w:t>L</w:t>
            </w:r>
            <w:r w:rsidR="002A0177" w:rsidRPr="00F6797C">
              <w:rPr>
                <w:rFonts w:cs="Times New Roman"/>
                <w:szCs w:val="24"/>
              </w:rPr>
              <w:t>5.8</w:t>
            </w:r>
          </w:p>
        </w:tc>
        <w:tc>
          <w:tcPr>
            <w:tcW w:w="2410" w:type="dxa"/>
          </w:tcPr>
          <w:p w14:paraId="6D85F3B5" w14:textId="35D56602"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A primeira barreira pra fazer essa oficina [de gênero</w:t>
            </w:r>
            <w:r w:rsidR="00CF0B93">
              <w:rPr>
                <w:rFonts w:cs="Times New Roman"/>
                <w:szCs w:val="24"/>
              </w:rPr>
              <w:t xml:space="preserve"> e sexualidade</w:t>
            </w:r>
            <w:r w:rsidRPr="00F6797C">
              <w:rPr>
                <w:rFonts w:cs="Times New Roman"/>
                <w:szCs w:val="24"/>
              </w:rPr>
              <w:t>] foi da coordenação pedagógica que me questionou sobre o título da oficina. A direção também questionou.</w:t>
            </w:r>
          </w:p>
        </w:tc>
        <w:tc>
          <w:tcPr>
            <w:tcW w:w="3544" w:type="dxa"/>
          </w:tcPr>
          <w:p w14:paraId="30AFB2E4" w14:textId="77777777"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Barreira: Qualquer coisa que dificulte ou impeça a realização ou a obtenção de algo; estorvo, impedimento, obstáculo.</w:t>
            </w:r>
          </w:p>
          <w:p w14:paraId="3152A8C6" w14:textId="77777777"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Oficina: Curso de curta duração que envolve estudo e trabalho prático, no qual os participantes partilham experiências</w:t>
            </w:r>
          </w:p>
          <w:p w14:paraId="5DB9593C" w14:textId="77777777"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Coordenação: (Coordenador):  Que ou aquele que coordena, organiza ou relaciona</w:t>
            </w:r>
          </w:p>
          <w:p w14:paraId="46E3630F" w14:textId="0476982D"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Pedagógica: Relativo a ou próprio da pedagogia.</w:t>
            </w:r>
          </w:p>
        </w:tc>
        <w:tc>
          <w:tcPr>
            <w:tcW w:w="2835" w:type="dxa"/>
          </w:tcPr>
          <w:p w14:paraId="433BB501" w14:textId="42E03052"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Diz que a coordenação, assim como a direção da escola em que trabalha, dificultou o desenvolvimento de um curso relacionado ao tema da Sexualidade e Gênero com os alunos</w:t>
            </w:r>
            <w:r w:rsidR="00123CB1">
              <w:rPr>
                <w:rFonts w:cs="Times New Roman"/>
                <w:szCs w:val="24"/>
              </w:rPr>
              <w:t>/as</w:t>
            </w:r>
            <w:r w:rsidRPr="00F6797C">
              <w:rPr>
                <w:rFonts w:cs="Times New Roman"/>
                <w:szCs w:val="24"/>
              </w:rPr>
              <w:t>.</w:t>
            </w:r>
          </w:p>
        </w:tc>
      </w:tr>
      <w:tr w:rsidR="002A0177" w:rsidRPr="00F6797C" w14:paraId="7EDF720D" w14:textId="649BC699" w:rsidTr="00286B7F">
        <w:tc>
          <w:tcPr>
            <w:cnfStyle w:val="001000000000" w:firstRow="0" w:lastRow="0" w:firstColumn="1" w:lastColumn="0" w:oddVBand="0" w:evenVBand="0" w:oddHBand="0" w:evenHBand="0" w:firstRowFirstColumn="0" w:firstRowLastColumn="0" w:lastRowFirstColumn="0" w:lastRowLastColumn="0"/>
            <w:tcW w:w="993" w:type="dxa"/>
          </w:tcPr>
          <w:p w14:paraId="14E3A1CC" w14:textId="06C58919" w:rsidR="002A0177" w:rsidRPr="00F6797C" w:rsidRDefault="00A3606A" w:rsidP="00F6797C">
            <w:pPr>
              <w:spacing w:line="360" w:lineRule="auto"/>
              <w:rPr>
                <w:rFonts w:cs="Times New Roman"/>
                <w:b w:val="0"/>
                <w:szCs w:val="24"/>
              </w:rPr>
            </w:pPr>
            <w:r>
              <w:rPr>
                <w:rFonts w:cs="Times New Roman"/>
                <w:szCs w:val="24"/>
              </w:rPr>
              <w:t>L</w:t>
            </w:r>
            <w:r w:rsidR="002A0177" w:rsidRPr="00F6797C">
              <w:rPr>
                <w:rFonts w:cs="Times New Roman"/>
                <w:szCs w:val="24"/>
              </w:rPr>
              <w:t>5.9</w:t>
            </w:r>
          </w:p>
        </w:tc>
        <w:tc>
          <w:tcPr>
            <w:tcW w:w="2410" w:type="dxa"/>
          </w:tcPr>
          <w:p w14:paraId="7BC2C5BB" w14:textId="7FF0FF84"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Os alunos mostraram que muito das opiniões (acerca da Sexualidade e Gênero) deles estavam permeadas pelo senso comum ou pela religião.</w:t>
            </w:r>
          </w:p>
        </w:tc>
        <w:tc>
          <w:tcPr>
            <w:tcW w:w="3544" w:type="dxa"/>
          </w:tcPr>
          <w:p w14:paraId="5B8778F1" w14:textId="77777777"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Opinião: Modo de pensar, de julgar, de ver</w:t>
            </w:r>
          </w:p>
          <w:p w14:paraId="2ABB3309" w14:textId="77777777"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Senso:  Faculdade de julgar, de entender, de sentir; entendimento, juízo, percepção, sentido.</w:t>
            </w:r>
          </w:p>
          <w:p w14:paraId="7A2880BB" w14:textId="55ECBE31"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Comum:  Que apresenta características compartilhadas pela maioria; habitual.</w:t>
            </w:r>
          </w:p>
        </w:tc>
        <w:tc>
          <w:tcPr>
            <w:tcW w:w="2835" w:type="dxa"/>
          </w:tcPr>
          <w:p w14:paraId="471EC741" w14:textId="2DAA83E5"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Diz que a maneira de pensar dos alunos</w:t>
            </w:r>
            <w:r w:rsidR="00123CB1">
              <w:rPr>
                <w:rFonts w:cs="Times New Roman"/>
                <w:szCs w:val="24"/>
              </w:rPr>
              <w:t>/as</w:t>
            </w:r>
            <w:r w:rsidRPr="00F6797C">
              <w:rPr>
                <w:rFonts w:cs="Times New Roman"/>
                <w:szCs w:val="24"/>
              </w:rPr>
              <w:t xml:space="preserve"> sobre Sexualidade e Gênero decorre de uma percepção comum sobre o assunto ou do discurso religioso.</w:t>
            </w:r>
          </w:p>
        </w:tc>
      </w:tr>
      <w:tr w:rsidR="002A0177" w:rsidRPr="00F6797C" w14:paraId="42DA297A" w14:textId="02CEE321" w:rsidTr="00286B7F">
        <w:tc>
          <w:tcPr>
            <w:cnfStyle w:val="001000000000" w:firstRow="0" w:lastRow="0" w:firstColumn="1" w:lastColumn="0" w:oddVBand="0" w:evenVBand="0" w:oddHBand="0" w:evenHBand="0" w:firstRowFirstColumn="0" w:firstRowLastColumn="0" w:lastRowFirstColumn="0" w:lastRowLastColumn="0"/>
            <w:tcW w:w="993" w:type="dxa"/>
          </w:tcPr>
          <w:p w14:paraId="5D27611F" w14:textId="3CCFB6F2" w:rsidR="002A0177" w:rsidRPr="00F6797C" w:rsidRDefault="00A3606A" w:rsidP="00F6797C">
            <w:pPr>
              <w:spacing w:line="360" w:lineRule="auto"/>
              <w:rPr>
                <w:rFonts w:cs="Times New Roman"/>
                <w:b w:val="0"/>
                <w:szCs w:val="24"/>
              </w:rPr>
            </w:pPr>
            <w:r>
              <w:rPr>
                <w:rFonts w:cs="Times New Roman"/>
                <w:szCs w:val="24"/>
              </w:rPr>
              <w:lastRenderedPageBreak/>
              <w:t>L</w:t>
            </w:r>
            <w:r w:rsidR="002A0177" w:rsidRPr="00F6797C">
              <w:rPr>
                <w:rFonts w:cs="Times New Roman"/>
                <w:szCs w:val="24"/>
              </w:rPr>
              <w:t>5.10</w:t>
            </w:r>
          </w:p>
        </w:tc>
        <w:tc>
          <w:tcPr>
            <w:tcW w:w="2410" w:type="dxa"/>
          </w:tcPr>
          <w:p w14:paraId="4AC5BA9A" w14:textId="1DB8086F"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 xml:space="preserve">Quando eu falava por exemplo de homossexualidade, tinha um que me falava: </w:t>
            </w:r>
            <w:r w:rsidRPr="00F6797C">
              <w:rPr>
                <w:rFonts w:cs="Times New Roman"/>
                <w:i/>
                <w:szCs w:val="24"/>
              </w:rPr>
              <w:t>Não, mas Deus fez o homem para a mulher e a mulher para o homem</w:t>
            </w:r>
            <w:r w:rsidRPr="00F6797C">
              <w:rPr>
                <w:rFonts w:cs="Times New Roman"/>
                <w:szCs w:val="24"/>
              </w:rPr>
              <w:t>. Esse é o argumento mais comum que nós temos, que não é certo, que é pecado.</w:t>
            </w:r>
          </w:p>
        </w:tc>
        <w:tc>
          <w:tcPr>
            <w:tcW w:w="3544" w:type="dxa"/>
          </w:tcPr>
          <w:p w14:paraId="38284631" w14:textId="77777777"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Deus:  Indivíduo ou personagem que, por qualidades extraordinárias, se impõe à adoração ou ao amor dos homens.</w:t>
            </w:r>
          </w:p>
          <w:p w14:paraId="1E9485B5" w14:textId="7ECEBF95"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Pecado:  Transgressão livre e consciente de lei ou preceito religioso.</w:t>
            </w:r>
          </w:p>
        </w:tc>
        <w:tc>
          <w:tcPr>
            <w:tcW w:w="2835" w:type="dxa"/>
          </w:tcPr>
          <w:p w14:paraId="55EC2CA6" w14:textId="0192B453"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Diz que os alunos</w:t>
            </w:r>
            <w:r w:rsidR="00123CB1">
              <w:rPr>
                <w:rFonts w:cs="Times New Roman"/>
                <w:szCs w:val="24"/>
              </w:rPr>
              <w:t>/as</w:t>
            </w:r>
            <w:r w:rsidRPr="00F6797C">
              <w:rPr>
                <w:rFonts w:cs="Times New Roman"/>
                <w:szCs w:val="24"/>
              </w:rPr>
              <w:t xml:space="preserve"> julgam a homossexualidade como pecado através de argumentos estabelecidos pelas sagradas escrituras. </w:t>
            </w:r>
          </w:p>
        </w:tc>
      </w:tr>
      <w:tr w:rsidR="002A0177" w:rsidRPr="00F6797C" w14:paraId="75DA83B1" w14:textId="6079B6F8" w:rsidTr="00286B7F">
        <w:tc>
          <w:tcPr>
            <w:cnfStyle w:val="001000000000" w:firstRow="0" w:lastRow="0" w:firstColumn="1" w:lastColumn="0" w:oddVBand="0" w:evenVBand="0" w:oddHBand="0" w:evenHBand="0" w:firstRowFirstColumn="0" w:firstRowLastColumn="0" w:lastRowFirstColumn="0" w:lastRowLastColumn="0"/>
            <w:tcW w:w="993" w:type="dxa"/>
          </w:tcPr>
          <w:p w14:paraId="4675F40D" w14:textId="25F76CFD" w:rsidR="002A0177" w:rsidRPr="00F6797C" w:rsidRDefault="00A3606A" w:rsidP="00F6797C">
            <w:pPr>
              <w:spacing w:line="360" w:lineRule="auto"/>
              <w:rPr>
                <w:rFonts w:cs="Times New Roman"/>
                <w:b w:val="0"/>
                <w:szCs w:val="24"/>
              </w:rPr>
            </w:pPr>
            <w:r>
              <w:rPr>
                <w:rFonts w:cs="Times New Roman"/>
                <w:szCs w:val="24"/>
              </w:rPr>
              <w:t>L</w:t>
            </w:r>
            <w:r w:rsidR="002A0177" w:rsidRPr="00F6797C">
              <w:rPr>
                <w:rFonts w:cs="Times New Roman"/>
                <w:szCs w:val="24"/>
              </w:rPr>
              <w:t>5.11</w:t>
            </w:r>
          </w:p>
        </w:tc>
        <w:tc>
          <w:tcPr>
            <w:tcW w:w="2410" w:type="dxa"/>
          </w:tcPr>
          <w:p w14:paraId="3620828C" w14:textId="115C4713"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Como professor, quando nós tratamos de religião, nós temos que ser delicados.</w:t>
            </w:r>
          </w:p>
        </w:tc>
        <w:tc>
          <w:tcPr>
            <w:tcW w:w="3544" w:type="dxa"/>
          </w:tcPr>
          <w:p w14:paraId="183CF6F3" w14:textId="1C1F6CA9"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Delicados:   Que apresenta situação difícil, exigindo cautela; cauteloso, cuidadoso, prudente</w:t>
            </w:r>
          </w:p>
        </w:tc>
        <w:tc>
          <w:tcPr>
            <w:tcW w:w="2835" w:type="dxa"/>
          </w:tcPr>
          <w:p w14:paraId="386D30B2" w14:textId="7C98512E"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Acredita que o professor deve ter cautela ao debater religião em sala de aula.</w:t>
            </w:r>
          </w:p>
        </w:tc>
      </w:tr>
      <w:tr w:rsidR="002A0177" w:rsidRPr="00F6797C" w14:paraId="6EB72B86" w14:textId="4FF1E605" w:rsidTr="00286B7F">
        <w:tc>
          <w:tcPr>
            <w:cnfStyle w:val="001000000000" w:firstRow="0" w:lastRow="0" w:firstColumn="1" w:lastColumn="0" w:oddVBand="0" w:evenVBand="0" w:oddHBand="0" w:evenHBand="0" w:firstRowFirstColumn="0" w:firstRowLastColumn="0" w:lastRowFirstColumn="0" w:lastRowLastColumn="0"/>
            <w:tcW w:w="993" w:type="dxa"/>
          </w:tcPr>
          <w:p w14:paraId="5AFB1F13" w14:textId="12082BE2" w:rsidR="002A0177" w:rsidRPr="00F6797C" w:rsidRDefault="00A3606A" w:rsidP="00F6797C">
            <w:pPr>
              <w:spacing w:line="360" w:lineRule="auto"/>
              <w:rPr>
                <w:rFonts w:cs="Times New Roman"/>
                <w:b w:val="0"/>
                <w:szCs w:val="24"/>
              </w:rPr>
            </w:pPr>
            <w:r>
              <w:rPr>
                <w:rFonts w:cs="Times New Roman"/>
                <w:szCs w:val="24"/>
              </w:rPr>
              <w:t>L</w:t>
            </w:r>
            <w:r w:rsidR="002A0177" w:rsidRPr="00F6797C">
              <w:rPr>
                <w:rFonts w:cs="Times New Roman"/>
                <w:szCs w:val="24"/>
              </w:rPr>
              <w:t>5.12</w:t>
            </w:r>
          </w:p>
        </w:tc>
        <w:tc>
          <w:tcPr>
            <w:tcW w:w="2410" w:type="dxa"/>
          </w:tcPr>
          <w:p w14:paraId="6EE40CD1" w14:textId="4EBDDC08" w:rsidR="002A0177" w:rsidRPr="00F6797C" w:rsidRDefault="00E25CE8"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Deixar claro</w:t>
            </w:r>
            <w:r w:rsidR="002A0177" w:rsidRPr="00F6797C">
              <w:rPr>
                <w:rFonts w:cs="Times New Roman"/>
                <w:szCs w:val="24"/>
              </w:rPr>
              <w:t xml:space="preserve"> para o aluno que a fé dele é inquestionável, mas que no entanto o modelo de vida dele não pode ser imposto ao outro.</w:t>
            </w:r>
          </w:p>
        </w:tc>
        <w:tc>
          <w:tcPr>
            <w:tcW w:w="3544" w:type="dxa"/>
          </w:tcPr>
          <w:p w14:paraId="412478A1" w14:textId="77777777"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 xml:space="preserve">“Deixar claro”: SP </w:t>
            </w:r>
            <w:r w:rsidRPr="00F6797C">
              <w:rPr>
                <w:rFonts w:cs="Times New Roman"/>
                <w:b/>
                <w:szCs w:val="24"/>
              </w:rPr>
              <w:t>Explicar</w:t>
            </w:r>
          </w:p>
          <w:p w14:paraId="0FDE46AE" w14:textId="77777777"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Explicar:  Elucidar uma situação</w:t>
            </w:r>
          </w:p>
          <w:p w14:paraId="0549994A" w14:textId="77777777"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Fé:  Conjunto de ideias e crenças de determinada religião ou doutrina</w:t>
            </w:r>
          </w:p>
          <w:p w14:paraId="21225F72" w14:textId="77777777"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Inquestionável:  Que não é questionável; indiscutível.</w:t>
            </w:r>
          </w:p>
          <w:p w14:paraId="28DE1853" w14:textId="77777777"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 xml:space="preserve">Modelo: SP </w:t>
            </w:r>
            <w:r w:rsidRPr="00F6797C">
              <w:rPr>
                <w:rFonts w:cs="Times New Roman"/>
                <w:b/>
                <w:szCs w:val="24"/>
              </w:rPr>
              <w:t>Forma</w:t>
            </w:r>
          </w:p>
          <w:p w14:paraId="28FE0E35" w14:textId="77777777"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Forma:  Modo particular em que algo pode ocorrer; tipo, variedade</w:t>
            </w:r>
          </w:p>
          <w:p w14:paraId="37A0BDA3" w14:textId="77777777"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 xml:space="preserve">Imposto (imposição): Obrigação que se deve cumprir ou aceitar; determinação, injunção, ordem. </w:t>
            </w:r>
          </w:p>
          <w:p w14:paraId="3DCCA3DD" w14:textId="58CD7E31"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lastRenderedPageBreak/>
              <w:t>Conflito:  Falta de entendimento grave ou oposição violenta entre duas ou mais partes.</w:t>
            </w:r>
          </w:p>
        </w:tc>
        <w:tc>
          <w:tcPr>
            <w:tcW w:w="2835" w:type="dxa"/>
          </w:tcPr>
          <w:p w14:paraId="0E1220FD" w14:textId="741C763E"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lastRenderedPageBreak/>
              <w:t>Diz que é dever do professor explicar aos alunos</w:t>
            </w:r>
            <w:r w:rsidR="00123CB1">
              <w:rPr>
                <w:rFonts w:cs="Times New Roman"/>
                <w:szCs w:val="24"/>
              </w:rPr>
              <w:t>/as</w:t>
            </w:r>
            <w:r w:rsidRPr="00F6797C">
              <w:rPr>
                <w:rFonts w:cs="Times New Roman"/>
                <w:szCs w:val="24"/>
              </w:rPr>
              <w:t xml:space="preserve"> que os mesmos não podem obrigar outras pessoas a terem o mesmo modo de vida particular destes, mesmo quando esta ação for fundamentada na crença religiosa dos mesmos</w:t>
            </w:r>
            <w:r w:rsidRPr="00F6797C">
              <w:rPr>
                <w:rFonts w:cs="Times New Roman"/>
                <w:color w:val="FF0000"/>
                <w:szCs w:val="24"/>
              </w:rPr>
              <w:t>.</w:t>
            </w:r>
          </w:p>
        </w:tc>
      </w:tr>
      <w:tr w:rsidR="002A0177" w:rsidRPr="00F6797C" w14:paraId="4A3C19E4" w14:textId="68885536" w:rsidTr="00286B7F">
        <w:tc>
          <w:tcPr>
            <w:cnfStyle w:val="001000000000" w:firstRow="0" w:lastRow="0" w:firstColumn="1" w:lastColumn="0" w:oddVBand="0" w:evenVBand="0" w:oddHBand="0" w:evenHBand="0" w:firstRowFirstColumn="0" w:firstRowLastColumn="0" w:lastRowFirstColumn="0" w:lastRowLastColumn="0"/>
            <w:tcW w:w="993" w:type="dxa"/>
          </w:tcPr>
          <w:p w14:paraId="040DB682" w14:textId="2C8DEEFA" w:rsidR="002A0177" w:rsidRPr="00F6797C" w:rsidRDefault="00A3606A" w:rsidP="00F6797C">
            <w:pPr>
              <w:spacing w:line="360" w:lineRule="auto"/>
              <w:rPr>
                <w:rFonts w:cs="Times New Roman"/>
                <w:b w:val="0"/>
                <w:szCs w:val="24"/>
              </w:rPr>
            </w:pPr>
            <w:r>
              <w:rPr>
                <w:rFonts w:cs="Times New Roman"/>
                <w:szCs w:val="24"/>
              </w:rPr>
              <w:lastRenderedPageBreak/>
              <w:t>L</w:t>
            </w:r>
            <w:r w:rsidR="002A0177" w:rsidRPr="00F6797C">
              <w:rPr>
                <w:rFonts w:cs="Times New Roman"/>
                <w:szCs w:val="24"/>
              </w:rPr>
              <w:t>5.13</w:t>
            </w:r>
          </w:p>
        </w:tc>
        <w:tc>
          <w:tcPr>
            <w:tcW w:w="2410" w:type="dxa"/>
          </w:tcPr>
          <w:p w14:paraId="342E9F84" w14:textId="588D020F" w:rsidR="000457FC" w:rsidRDefault="000457FC" w:rsidP="000457FC">
            <w:pPr>
              <w:spacing w:after="0"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 xml:space="preserve">Os professores estão formados </w:t>
            </w:r>
            <w:r>
              <w:rPr>
                <w:rFonts w:cs="Times New Roman"/>
                <w:szCs w:val="24"/>
              </w:rPr>
              <w:t>(convicções religiosas)</w:t>
            </w:r>
            <w:r w:rsidRPr="00F6797C">
              <w:rPr>
                <w:rFonts w:cs="Times New Roman"/>
                <w:szCs w:val="24"/>
              </w:rPr>
              <w:t xml:space="preserve"> </w:t>
            </w:r>
            <w:r w:rsidR="009E357A">
              <w:rPr>
                <w:rFonts w:cs="Times New Roman"/>
                <w:szCs w:val="24"/>
              </w:rPr>
              <w:t xml:space="preserve">e </w:t>
            </w:r>
            <w:r w:rsidRPr="00F6797C">
              <w:rPr>
                <w:rFonts w:cs="Times New Roman"/>
                <w:szCs w:val="24"/>
              </w:rPr>
              <w:t xml:space="preserve">muitas vezes não estão dispostos a conversar (sobre </w:t>
            </w:r>
            <w:r>
              <w:rPr>
                <w:rFonts w:cs="Times New Roman"/>
                <w:szCs w:val="24"/>
              </w:rPr>
              <w:t>o desenvolvimento da Educação Sexual/</w:t>
            </w:r>
            <w:r w:rsidR="00253710">
              <w:rPr>
                <w:rFonts w:cs="Times New Roman"/>
                <w:szCs w:val="24"/>
              </w:rPr>
              <w:t xml:space="preserve">de </w:t>
            </w:r>
            <w:r>
              <w:rPr>
                <w:rFonts w:cs="Times New Roman"/>
                <w:szCs w:val="24"/>
              </w:rPr>
              <w:t xml:space="preserve">Gênero </w:t>
            </w:r>
            <w:r w:rsidRPr="00F6797C">
              <w:rPr>
                <w:rFonts w:cs="Times New Roman"/>
                <w:szCs w:val="24"/>
              </w:rPr>
              <w:t>em sala de aula).</w:t>
            </w:r>
          </w:p>
          <w:p w14:paraId="1D1F5266" w14:textId="61CA97CE"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3544" w:type="dxa"/>
          </w:tcPr>
          <w:p w14:paraId="745FDD99" w14:textId="77777777"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 xml:space="preserve">Formados: SP </w:t>
            </w:r>
            <w:r w:rsidRPr="00F6797C">
              <w:rPr>
                <w:rFonts w:cs="Times New Roman"/>
                <w:b/>
                <w:szCs w:val="24"/>
              </w:rPr>
              <w:t>Convictos</w:t>
            </w:r>
          </w:p>
          <w:p w14:paraId="53B41BB3" w14:textId="77777777"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 xml:space="preserve">Convictos (Convicção): </w:t>
            </w:r>
            <w:r w:rsidRPr="00F6797C">
              <w:rPr>
                <w:rFonts w:cs="Times New Roman"/>
                <w:color w:val="404040"/>
                <w:szCs w:val="24"/>
                <w:shd w:val="clear" w:color="auto" w:fill="F0F0F0"/>
              </w:rPr>
              <w:t xml:space="preserve"> </w:t>
            </w:r>
            <w:r w:rsidRPr="00F6797C">
              <w:rPr>
                <w:rFonts w:cs="Times New Roman"/>
                <w:szCs w:val="24"/>
              </w:rPr>
              <w:t xml:space="preserve">Certeza obtida por fatos ou razões que não deixam dúvida nem dão lugar a objeção; convencimento, crença. </w:t>
            </w:r>
          </w:p>
          <w:p w14:paraId="55A8DD3C" w14:textId="75562C0E"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Conversar: Trocar ideias ou se comunicar com alguém por meio de palavras</w:t>
            </w:r>
          </w:p>
        </w:tc>
        <w:tc>
          <w:tcPr>
            <w:tcW w:w="2835" w:type="dxa"/>
          </w:tcPr>
          <w:p w14:paraId="5139E783" w14:textId="70991A06" w:rsidR="002A0177" w:rsidRPr="00F6797C" w:rsidRDefault="002A0177" w:rsidP="000457F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 xml:space="preserve">Acredita que a convicção </w:t>
            </w:r>
            <w:r w:rsidR="000457FC">
              <w:rPr>
                <w:rFonts w:cs="Times New Roman"/>
                <w:szCs w:val="24"/>
              </w:rPr>
              <w:t xml:space="preserve">religiosa </w:t>
            </w:r>
            <w:r w:rsidRPr="00F6797C">
              <w:rPr>
                <w:rFonts w:cs="Times New Roman"/>
                <w:szCs w:val="24"/>
              </w:rPr>
              <w:t>de alguns professores</w:t>
            </w:r>
            <w:r w:rsidR="0036638F">
              <w:rPr>
                <w:rFonts w:cs="Times New Roman"/>
                <w:szCs w:val="24"/>
              </w:rPr>
              <w:t>/as</w:t>
            </w:r>
            <w:r w:rsidRPr="00F6797C">
              <w:rPr>
                <w:rFonts w:cs="Times New Roman"/>
                <w:szCs w:val="24"/>
              </w:rPr>
              <w:t xml:space="preserve"> impede os mesmos a debaterem sobre o tema da </w:t>
            </w:r>
            <w:r w:rsidR="000457FC">
              <w:rPr>
                <w:rFonts w:cs="Times New Roman"/>
                <w:szCs w:val="24"/>
              </w:rPr>
              <w:t>Educação Sexual/</w:t>
            </w:r>
            <w:r w:rsidR="00253710">
              <w:rPr>
                <w:rFonts w:cs="Times New Roman"/>
                <w:szCs w:val="24"/>
              </w:rPr>
              <w:t xml:space="preserve">de </w:t>
            </w:r>
            <w:r w:rsidR="000457FC">
              <w:rPr>
                <w:rFonts w:cs="Times New Roman"/>
                <w:szCs w:val="24"/>
              </w:rPr>
              <w:t>Gênero</w:t>
            </w:r>
            <w:r w:rsidRPr="00F6797C">
              <w:rPr>
                <w:rFonts w:cs="Times New Roman"/>
                <w:szCs w:val="24"/>
              </w:rPr>
              <w:t xml:space="preserve"> em sala de aula.</w:t>
            </w:r>
          </w:p>
        </w:tc>
      </w:tr>
      <w:tr w:rsidR="002A0177" w:rsidRPr="00F6797C" w14:paraId="45E3B16F" w14:textId="35735FD6" w:rsidTr="00286B7F">
        <w:tc>
          <w:tcPr>
            <w:cnfStyle w:val="001000000000" w:firstRow="0" w:lastRow="0" w:firstColumn="1" w:lastColumn="0" w:oddVBand="0" w:evenVBand="0" w:oddHBand="0" w:evenHBand="0" w:firstRowFirstColumn="0" w:firstRowLastColumn="0" w:lastRowFirstColumn="0" w:lastRowLastColumn="0"/>
            <w:tcW w:w="993" w:type="dxa"/>
          </w:tcPr>
          <w:p w14:paraId="7EBA2A86" w14:textId="4A987163" w:rsidR="002A0177" w:rsidRPr="00F6797C" w:rsidRDefault="00A3606A" w:rsidP="00F6797C">
            <w:pPr>
              <w:spacing w:line="360" w:lineRule="auto"/>
              <w:rPr>
                <w:rFonts w:cs="Times New Roman"/>
                <w:b w:val="0"/>
                <w:szCs w:val="24"/>
              </w:rPr>
            </w:pPr>
            <w:r>
              <w:rPr>
                <w:rFonts w:cs="Times New Roman"/>
                <w:szCs w:val="24"/>
              </w:rPr>
              <w:t>L</w:t>
            </w:r>
            <w:r w:rsidR="002A0177" w:rsidRPr="00F6797C">
              <w:rPr>
                <w:rFonts w:cs="Times New Roman"/>
                <w:szCs w:val="24"/>
              </w:rPr>
              <w:t>5.14</w:t>
            </w:r>
          </w:p>
        </w:tc>
        <w:tc>
          <w:tcPr>
            <w:tcW w:w="2410" w:type="dxa"/>
          </w:tcPr>
          <w:p w14:paraId="46FE49B2" w14:textId="3C42744B"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Eu estava falando sobre feminismo, e algumas alunas abaixavam a cabeça não me olhavam mais, não olhavam pra mim, enquanto outros estavam imersos, elas mostravam o descontentamento, e eu sei que ela</w:t>
            </w:r>
            <w:r w:rsidR="00D3648C">
              <w:rPr>
                <w:rFonts w:cs="Times New Roman"/>
                <w:szCs w:val="24"/>
              </w:rPr>
              <w:t>s</w:t>
            </w:r>
            <w:r w:rsidRPr="00F6797C">
              <w:rPr>
                <w:rFonts w:cs="Times New Roman"/>
                <w:szCs w:val="24"/>
              </w:rPr>
              <w:t xml:space="preserve"> são evangélicas.</w:t>
            </w:r>
          </w:p>
        </w:tc>
        <w:tc>
          <w:tcPr>
            <w:tcW w:w="3544" w:type="dxa"/>
          </w:tcPr>
          <w:p w14:paraId="507DC69C" w14:textId="77777777"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 xml:space="preserve">Feminismo: </w:t>
            </w:r>
            <w:r w:rsidRPr="00F6797C">
              <w:rPr>
                <w:rFonts w:cs="Times New Roman"/>
                <w:color w:val="404040"/>
                <w:szCs w:val="24"/>
                <w:shd w:val="clear" w:color="auto" w:fill="F0F0F0"/>
              </w:rPr>
              <w:t xml:space="preserve"> </w:t>
            </w:r>
            <w:r w:rsidRPr="00F6797C">
              <w:rPr>
                <w:rFonts w:cs="Times New Roman"/>
                <w:szCs w:val="24"/>
              </w:rPr>
              <w:t>Movimento articulado na Europa, no século XIX, com o intuito de conquistar a equiparação dos direitos sociais e políticos de ambos os sexos, por considerar que as mulheres são intrinsecamente iguais aos homens e devem ter acesso irrestrito às mesmas oportunidades destes.</w:t>
            </w:r>
            <w:r w:rsidRPr="00F6797C">
              <w:rPr>
                <w:rStyle w:val="apple-converted-space"/>
                <w:rFonts w:cs="Times New Roman"/>
                <w:color w:val="404040"/>
                <w:szCs w:val="24"/>
                <w:shd w:val="clear" w:color="auto" w:fill="F0F0F0"/>
              </w:rPr>
              <w:t> </w:t>
            </w:r>
          </w:p>
          <w:p w14:paraId="1F21C348" w14:textId="77777777"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Imersos:  Que se deixou absorver; absorto, concentrado, engolfado</w:t>
            </w:r>
          </w:p>
          <w:p w14:paraId="4E6EF196" w14:textId="77777777"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 xml:space="preserve">Descontentamento: </w:t>
            </w:r>
            <w:r w:rsidRPr="00F6797C">
              <w:rPr>
                <w:rFonts w:cs="Times New Roman"/>
                <w:color w:val="404040"/>
                <w:szCs w:val="24"/>
                <w:shd w:val="clear" w:color="auto" w:fill="F0F0F0"/>
              </w:rPr>
              <w:t xml:space="preserve"> </w:t>
            </w:r>
            <w:r w:rsidRPr="00F6797C">
              <w:rPr>
                <w:rFonts w:cs="Times New Roman"/>
                <w:szCs w:val="24"/>
              </w:rPr>
              <w:t>Falta de contentamento; desagrado, descontento, desgosto: </w:t>
            </w:r>
          </w:p>
          <w:p w14:paraId="245E049D" w14:textId="035235D4"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 xml:space="preserve">Evangélicas:  Relativo ou pertencente às igrejas e às </w:t>
            </w:r>
            <w:r w:rsidRPr="00F6797C">
              <w:rPr>
                <w:rFonts w:cs="Times New Roman"/>
                <w:szCs w:val="24"/>
              </w:rPr>
              <w:lastRenderedPageBreak/>
              <w:t>religiões fundadas após o movimento da Reforma (século XVI).</w:t>
            </w:r>
          </w:p>
        </w:tc>
        <w:tc>
          <w:tcPr>
            <w:tcW w:w="2835" w:type="dxa"/>
          </w:tcPr>
          <w:p w14:paraId="26306704" w14:textId="03E7B73F"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lastRenderedPageBreak/>
              <w:t>Diz que suas alunas evangélicas demonstravam descontentamento durante uma conversa sobre o tema do feminismo.</w:t>
            </w:r>
          </w:p>
        </w:tc>
      </w:tr>
      <w:tr w:rsidR="002A0177" w:rsidRPr="00F6797C" w14:paraId="26CD4C0A" w14:textId="29ECC8DD" w:rsidTr="00286B7F">
        <w:tc>
          <w:tcPr>
            <w:cnfStyle w:val="001000000000" w:firstRow="0" w:lastRow="0" w:firstColumn="1" w:lastColumn="0" w:oddVBand="0" w:evenVBand="0" w:oddHBand="0" w:evenHBand="0" w:firstRowFirstColumn="0" w:firstRowLastColumn="0" w:lastRowFirstColumn="0" w:lastRowLastColumn="0"/>
            <w:tcW w:w="993" w:type="dxa"/>
          </w:tcPr>
          <w:p w14:paraId="4B1AC438" w14:textId="79F93789" w:rsidR="002A0177" w:rsidRPr="00F6797C" w:rsidRDefault="00A3606A" w:rsidP="00F6797C">
            <w:pPr>
              <w:spacing w:line="360" w:lineRule="auto"/>
              <w:rPr>
                <w:rFonts w:cs="Times New Roman"/>
                <w:b w:val="0"/>
                <w:szCs w:val="24"/>
              </w:rPr>
            </w:pPr>
            <w:r>
              <w:rPr>
                <w:rFonts w:cs="Times New Roman"/>
                <w:szCs w:val="24"/>
              </w:rPr>
              <w:lastRenderedPageBreak/>
              <w:t>L</w:t>
            </w:r>
            <w:r w:rsidR="002A0177" w:rsidRPr="00F6797C">
              <w:rPr>
                <w:rFonts w:cs="Times New Roman"/>
                <w:szCs w:val="24"/>
              </w:rPr>
              <w:t>5.15</w:t>
            </w:r>
          </w:p>
        </w:tc>
        <w:tc>
          <w:tcPr>
            <w:tcW w:w="2410" w:type="dxa"/>
          </w:tcPr>
          <w:p w14:paraId="6978E513" w14:textId="77777777" w:rsidR="002A0177" w:rsidRPr="00F6797C" w:rsidRDefault="002A0177" w:rsidP="00F6797C">
            <w:pPr>
              <w:spacing w:line="360" w:lineRule="auto"/>
              <w:jc w:val="both"/>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 xml:space="preserve">Nesse mesmo ano esse aluno [gay] fugiu de casa e foi encontrar a mãe. E essa raiva do pai foi uma combinação do princípio religioso dele e também pelo machismo. </w:t>
            </w:r>
          </w:p>
          <w:p w14:paraId="5CE66A77" w14:textId="77777777"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3544" w:type="dxa"/>
          </w:tcPr>
          <w:p w14:paraId="5DF90169" w14:textId="77777777"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 xml:space="preserve">Gay (homossexual): </w:t>
            </w:r>
            <w:r w:rsidRPr="00F6797C">
              <w:rPr>
                <w:rFonts w:cs="Times New Roman"/>
                <w:color w:val="404040"/>
                <w:szCs w:val="24"/>
                <w:shd w:val="clear" w:color="auto" w:fill="F0F0F0"/>
              </w:rPr>
              <w:t xml:space="preserve"> </w:t>
            </w:r>
            <w:r w:rsidRPr="00F6797C">
              <w:rPr>
                <w:rFonts w:cs="Times New Roman"/>
                <w:szCs w:val="24"/>
              </w:rPr>
              <w:t xml:space="preserve">Diz-se de relacionamento sexual entre indivíduos do mesmo sexo. </w:t>
            </w:r>
          </w:p>
          <w:p w14:paraId="14106FC2" w14:textId="77777777"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Princípio: Em uma área de conhecimento, conjunto de proposições fundamentais e diretivas que servem de base e das quais todo desenvolvimento posterior deve ser subordinado.</w:t>
            </w:r>
          </w:p>
          <w:p w14:paraId="0E8F3412" w14:textId="63B4D4EF"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Machismo:  Ideologia da supremacia do macho que nega a igualdade de direitos para homens e mulheres.</w:t>
            </w:r>
          </w:p>
        </w:tc>
        <w:tc>
          <w:tcPr>
            <w:tcW w:w="2835" w:type="dxa"/>
          </w:tcPr>
          <w:p w14:paraId="7BE299E7" w14:textId="2B59D2DB"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Diz que a raiva de um pai por seu filho gay era causada por princípios religiosos e pelo comportamento machista do mesmo.</w:t>
            </w:r>
          </w:p>
        </w:tc>
      </w:tr>
      <w:tr w:rsidR="002A0177" w:rsidRPr="00F6797C" w14:paraId="3C2C0EED" w14:textId="3F372808" w:rsidTr="00286B7F">
        <w:tc>
          <w:tcPr>
            <w:cnfStyle w:val="001000000000" w:firstRow="0" w:lastRow="0" w:firstColumn="1" w:lastColumn="0" w:oddVBand="0" w:evenVBand="0" w:oddHBand="0" w:evenHBand="0" w:firstRowFirstColumn="0" w:firstRowLastColumn="0" w:lastRowFirstColumn="0" w:lastRowLastColumn="0"/>
            <w:tcW w:w="993" w:type="dxa"/>
          </w:tcPr>
          <w:p w14:paraId="2CEAE9A2" w14:textId="3878613F" w:rsidR="002A0177" w:rsidRPr="00F6797C" w:rsidRDefault="00A3606A" w:rsidP="00F6797C">
            <w:pPr>
              <w:spacing w:line="360" w:lineRule="auto"/>
              <w:rPr>
                <w:rFonts w:cs="Times New Roman"/>
                <w:b w:val="0"/>
                <w:szCs w:val="24"/>
              </w:rPr>
            </w:pPr>
            <w:r>
              <w:rPr>
                <w:rFonts w:cs="Times New Roman"/>
                <w:szCs w:val="24"/>
              </w:rPr>
              <w:t>L</w:t>
            </w:r>
            <w:r w:rsidR="002A0177" w:rsidRPr="00F6797C">
              <w:rPr>
                <w:rFonts w:cs="Times New Roman"/>
                <w:szCs w:val="24"/>
              </w:rPr>
              <w:t>5.16</w:t>
            </w:r>
          </w:p>
        </w:tc>
        <w:tc>
          <w:tcPr>
            <w:tcW w:w="2410" w:type="dxa"/>
          </w:tcPr>
          <w:p w14:paraId="4B11C910" w14:textId="46E1FB8A"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Vários alunos que são gays que vão para a igreja por imposição da família ou da sociedade pra uma tentativa de camuflar isso, mas a gente observa que isso gera muito mais conflitos.</w:t>
            </w:r>
          </w:p>
        </w:tc>
        <w:tc>
          <w:tcPr>
            <w:tcW w:w="3544" w:type="dxa"/>
          </w:tcPr>
          <w:p w14:paraId="667BC6DB" w14:textId="77777777"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Imposição:  Obrigação que se deve cumprir ou aceitar; determinação, injunção, ordem.</w:t>
            </w:r>
          </w:p>
          <w:p w14:paraId="5623BC33" w14:textId="77777777"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Família:  Conjunto de pessoas, em geral ligadas por laços de parentesco, que vivem sob o mesmo teto.</w:t>
            </w:r>
          </w:p>
          <w:p w14:paraId="42C53936" w14:textId="77777777"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Sociedade:  Agrupamento de pessoas que vivem em um território comum, interagindo entre si, seguindo determinadas normas de convivência e unidas pelo sentimento de grupo social; coletividade.</w:t>
            </w:r>
          </w:p>
          <w:p w14:paraId="1B1E574F" w14:textId="77777777"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lastRenderedPageBreak/>
              <w:t>Camuflar:  Esconder(-se), dissimular(-se), ocultar(-se), sob falsas aparências</w:t>
            </w:r>
          </w:p>
          <w:p w14:paraId="045B4328" w14:textId="34BA3C2A"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Conflito: Falta de entendimento grave ou oposição violenta entre duas ou mais partes.</w:t>
            </w:r>
          </w:p>
        </w:tc>
        <w:tc>
          <w:tcPr>
            <w:tcW w:w="2835" w:type="dxa"/>
          </w:tcPr>
          <w:p w14:paraId="42079126" w14:textId="02F11B2B"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lastRenderedPageBreak/>
              <w:t>Diz que os familiares dos alunos</w:t>
            </w:r>
            <w:r w:rsidR="00123CB1">
              <w:rPr>
                <w:rFonts w:cs="Times New Roman"/>
                <w:szCs w:val="24"/>
              </w:rPr>
              <w:t>/as</w:t>
            </w:r>
            <w:r w:rsidRPr="00F6797C">
              <w:rPr>
                <w:rFonts w:cs="Times New Roman"/>
                <w:szCs w:val="24"/>
              </w:rPr>
              <w:t xml:space="preserve"> produzem um conflito ao obrigar estes a frequentarem a igreja a fim esconderem a homossexualidade dos mesmos.</w:t>
            </w:r>
          </w:p>
        </w:tc>
      </w:tr>
      <w:tr w:rsidR="002A0177" w:rsidRPr="00F6797C" w14:paraId="54C9F8F2" w14:textId="37583B44" w:rsidTr="00286B7F">
        <w:tc>
          <w:tcPr>
            <w:cnfStyle w:val="001000000000" w:firstRow="0" w:lastRow="0" w:firstColumn="1" w:lastColumn="0" w:oddVBand="0" w:evenVBand="0" w:oddHBand="0" w:evenHBand="0" w:firstRowFirstColumn="0" w:firstRowLastColumn="0" w:lastRowFirstColumn="0" w:lastRowLastColumn="0"/>
            <w:tcW w:w="993" w:type="dxa"/>
          </w:tcPr>
          <w:p w14:paraId="01457930" w14:textId="55536845" w:rsidR="002A0177" w:rsidRPr="00F6797C" w:rsidRDefault="00A3606A" w:rsidP="00F6797C">
            <w:pPr>
              <w:spacing w:line="360" w:lineRule="auto"/>
              <w:rPr>
                <w:rFonts w:cs="Times New Roman"/>
                <w:b w:val="0"/>
                <w:szCs w:val="24"/>
              </w:rPr>
            </w:pPr>
            <w:r>
              <w:rPr>
                <w:rFonts w:cs="Times New Roman"/>
                <w:szCs w:val="24"/>
              </w:rPr>
              <w:lastRenderedPageBreak/>
              <w:t>L</w:t>
            </w:r>
            <w:r w:rsidR="002A0177" w:rsidRPr="00F6797C">
              <w:rPr>
                <w:rFonts w:cs="Times New Roman"/>
                <w:szCs w:val="24"/>
              </w:rPr>
              <w:t>5.17</w:t>
            </w:r>
          </w:p>
        </w:tc>
        <w:tc>
          <w:tcPr>
            <w:tcW w:w="2410" w:type="dxa"/>
          </w:tcPr>
          <w:p w14:paraId="6146C6CE" w14:textId="6E051916"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A religião não pode ser utilizada como uma forma de segregação, como uma forma de oprimir, de diferenciar as pessoas</w:t>
            </w:r>
            <w:r w:rsidR="00A07A3C">
              <w:rPr>
                <w:rFonts w:cs="Times New Roman"/>
                <w:szCs w:val="24"/>
              </w:rPr>
              <w:t>.</w:t>
            </w:r>
          </w:p>
        </w:tc>
        <w:tc>
          <w:tcPr>
            <w:tcW w:w="3544" w:type="dxa"/>
          </w:tcPr>
          <w:p w14:paraId="6CEE3847" w14:textId="77777777"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Segregação: Ato ou efeito de segregar ou segregar-se; afastamento, separação.</w:t>
            </w:r>
          </w:p>
          <w:p w14:paraId="7345B8A8" w14:textId="167B7068"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szCs w:val="24"/>
              </w:rPr>
              <w:t>Oprimir: Dominar com autoritarismo e violência; tiranizar, violentar:</w:t>
            </w:r>
            <w:r w:rsidRPr="00F6797C">
              <w:rPr>
                <w:rStyle w:val="apple-converted-space"/>
                <w:rFonts w:cs="Times New Roman"/>
                <w:color w:val="404040"/>
                <w:szCs w:val="24"/>
                <w:shd w:val="clear" w:color="auto" w:fill="F0F0F0"/>
              </w:rPr>
              <w:t> </w:t>
            </w:r>
          </w:p>
        </w:tc>
        <w:tc>
          <w:tcPr>
            <w:tcW w:w="2835" w:type="dxa"/>
          </w:tcPr>
          <w:p w14:paraId="4EE67F16" w14:textId="05FA0278" w:rsidR="002A0177" w:rsidRPr="00F6797C" w:rsidRDefault="002A0177"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szCs w:val="24"/>
              </w:rPr>
              <w:t>Acredita que a religião não pode ser utilizada para segregar e oprimir seres humanos.</w:t>
            </w:r>
          </w:p>
        </w:tc>
      </w:tr>
      <w:tr w:rsidR="00E85F3B" w:rsidRPr="00F6797C" w14:paraId="7FD49E38" w14:textId="77777777" w:rsidTr="00286B7F">
        <w:tc>
          <w:tcPr>
            <w:cnfStyle w:val="001000000000" w:firstRow="0" w:lastRow="0" w:firstColumn="1" w:lastColumn="0" w:oddVBand="0" w:evenVBand="0" w:oddHBand="0" w:evenHBand="0" w:firstRowFirstColumn="0" w:firstRowLastColumn="0" w:lastRowFirstColumn="0" w:lastRowLastColumn="0"/>
            <w:tcW w:w="993" w:type="dxa"/>
          </w:tcPr>
          <w:p w14:paraId="35DF62A6" w14:textId="78712A22" w:rsidR="00E85F3B" w:rsidRDefault="00E85F3B" w:rsidP="00F6797C">
            <w:pPr>
              <w:spacing w:line="360" w:lineRule="auto"/>
              <w:rPr>
                <w:rFonts w:cs="Times New Roman"/>
                <w:szCs w:val="24"/>
              </w:rPr>
            </w:pPr>
            <w:r>
              <w:rPr>
                <w:rFonts w:cs="Times New Roman"/>
                <w:szCs w:val="24"/>
              </w:rPr>
              <w:t>L5.18</w:t>
            </w:r>
          </w:p>
        </w:tc>
        <w:tc>
          <w:tcPr>
            <w:tcW w:w="2410" w:type="dxa"/>
          </w:tcPr>
          <w:p w14:paraId="55D85C3C" w14:textId="5C4FCA52" w:rsidR="00E85F3B" w:rsidRPr="00F6797C" w:rsidRDefault="00E85F3B" w:rsidP="00E85F3B">
            <w:pPr>
              <w:spacing w:line="360" w:lineRule="auto"/>
              <w:jc w:val="both"/>
              <w:cnfStyle w:val="000000000000" w:firstRow="0" w:lastRow="0" w:firstColumn="0" w:lastColumn="0" w:oddVBand="0" w:evenVBand="0" w:oddHBand="0" w:evenHBand="0" w:firstRowFirstColumn="0" w:firstRowLastColumn="0" w:lastRowFirstColumn="0" w:lastRowLastColumn="0"/>
              <w:rPr>
                <w:rFonts w:cs="Times New Roman"/>
                <w:szCs w:val="24"/>
              </w:rPr>
            </w:pPr>
            <w:r>
              <w:t>Quando você olha para o congresso e você vê vários projetos tramitando que ferem o direito individual, a laicidade do estado, então eu digo sempre que nunca foi tão urgente discutir gênero, sexualidade e religião na escola.</w:t>
            </w:r>
          </w:p>
        </w:tc>
        <w:tc>
          <w:tcPr>
            <w:tcW w:w="3544" w:type="dxa"/>
          </w:tcPr>
          <w:p w14:paraId="3D135E52" w14:textId="1AD707A7" w:rsidR="00634C8B" w:rsidRDefault="00634C8B" w:rsidP="00E85F3B">
            <w:pPr>
              <w:spacing w:line="360" w:lineRule="auto"/>
              <w:jc w:val="both"/>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 xml:space="preserve">Congresso: </w:t>
            </w:r>
            <w:r w:rsidRPr="00634C8B">
              <w:rPr>
                <w:rFonts w:cs="Times New Roman"/>
                <w:szCs w:val="24"/>
              </w:rPr>
              <w:t>O Poder Legislativo de uma nação, especialmente de uma república, composto pelo senado e pela câmara dos deputados; parlamento.</w:t>
            </w:r>
          </w:p>
          <w:p w14:paraId="0074304C" w14:textId="120D075B" w:rsidR="00E85F3B" w:rsidRDefault="00E85F3B" w:rsidP="00E85F3B">
            <w:pPr>
              <w:spacing w:line="360" w:lineRule="auto"/>
              <w:jc w:val="both"/>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 xml:space="preserve">Direito: </w:t>
            </w:r>
            <w:r w:rsidRPr="00E85F3B">
              <w:rPr>
                <w:rFonts w:cs="Times New Roman"/>
                <w:szCs w:val="24"/>
              </w:rPr>
              <w:t>Privilégios que a lei permite a alguém.</w:t>
            </w:r>
          </w:p>
          <w:p w14:paraId="77D314F3" w14:textId="3E5386C5" w:rsidR="00E85F3B" w:rsidRDefault="00E85F3B" w:rsidP="00E85F3B">
            <w:pPr>
              <w:spacing w:line="360" w:lineRule="auto"/>
              <w:jc w:val="both"/>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Laicidade (Laico):</w:t>
            </w:r>
            <w:r w:rsidR="00634C8B">
              <w:rPr>
                <w:rFonts w:cs="Times New Roman"/>
                <w:szCs w:val="24"/>
              </w:rPr>
              <w:t xml:space="preserve"> </w:t>
            </w:r>
            <w:r w:rsidR="00634C8B" w:rsidRPr="00634C8B">
              <w:rPr>
                <w:rFonts w:cs="Times New Roman"/>
                <w:szCs w:val="24"/>
              </w:rPr>
              <w:t xml:space="preserve">Alheio ao clero ou a </w:t>
            </w:r>
            <w:r w:rsidR="00634C8B">
              <w:rPr>
                <w:rFonts w:cs="Times New Roman"/>
                <w:szCs w:val="24"/>
              </w:rPr>
              <w:t>qualquer outra ordem religiosa.</w:t>
            </w:r>
          </w:p>
          <w:p w14:paraId="68575325" w14:textId="1B9C0204" w:rsidR="00E85F3B" w:rsidRPr="00F6797C" w:rsidRDefault="00E85F3B" w:rsidP="00E85F3B">
            <w:pPr>
              <w:spacing w:line="360" w:lineRule="auto"/>
              <w:jc w:val="both"/>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Urgente:</w:t>
            </w:r>
            <w:r w:rsidR="00634C8B">
              <w:rPr>
                <w:rFonts w:cs="Times New Roman"/>
                <w:szCs w:val="24"/>
              </w:rPr>
              <w:t xml:space="preserve"> </w:t>
            </w:r>
            <w:r w:rsidR="00634C8B" w:rsidRPr="00634C8B">
              <w:rPr>
                <w:rFonts w:cs="Times New Roman"/>
                <w:szCs w:val="24"/>
              </w:rPr>
              <w:t>Que precisa ser atendido ou feito com prontidão; que não pode ser adiado</w:t>
            </w:r>
          </w:p>
        </w:tc>
        <w:tc>
          <w:tcPr>
            <w:tcW w:w="2835" w:type="dxa"/>
          </w:tcPr>
          <w:p w14:paraId="791D9B1D" w14:textId="66B02F90" w:rsidR="00E85F3B" w:rsidRPr="00F6797C" w:rsidRDefault="00634C8B" w:rsidP="00634C8B">
            <w:pPr>
              <w:spacing w:line="360" w:lineRule="auto"/>
              <w:jc w:val="both"/>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Acredita que atualmente a discussão de gênero/sexualidade e religião na escola ganha maior importância diante as políticas veiculadas no congresso nacional.</w:t>
            </w:r>
          </w:p>
        </w:tc>
      </w:tr>
    </w:tbl>
    <w:p w14:paraId="3D54E336" w14:textId="77D79B07" w:rsidR="002A0177" w:rsidRPr="00F6797C" w:rsidRDefault="002A0177" w:rsidP="00F6797C">
      <w:pPr>
        <w:spacing w:line="360" w:lineRule="auto"/>
        <w:rPr>
          <w:rFonts w:cs="Times New Roman"/>
          <w:b/>
        </w:rPr>
      </w:pPr>
    </w:p>
    <w:p w14:paraId="58A5D3F6" w14:textId="4C005EE9" w:rsidR="0006077D" w:rsidRPr="00F6797C" w:rsidRDefault="00E97AFA" w:rsidP="00F6797C">
      <w:pPr>
        <w:spacing w:line="360" w:lineRule="auto"/>
        <w:rPr>
          <w:rFonts w:cs="Times New Roman"/>
          <w:b/>
        </w:rPr>
      </w:pPr>
      <w:r>
        <w:rPr>
          <w:b/>
        </w:rPr>
        <w:t xml:space="preserve">3.1.6 </w:t>
      </w:r>
      <w:r w:rsidR="0006077D" w:rsidRPr="00F6797C">
        <w:rPr>
          <w:rFonts w:cs="Times New Roman"/>
          <w:b/>
        </w:rPr>
        <w:t>Entrevista</w:t>
      </w:r>
      <w:r w:rsidR="0031049D">
        <w:rPr>
          <w:rFonts w:cs="Times New Roman"/>
          <w:b/>
        </w:rPr>
        <w:t xml:space="preserve"> 6 (R</w:t>
      </w:r>
      <w:r w:rsidR="0006077D" w:rsidRPr="00F6797C">
        <w:rPr>
          <w:rFonts w:cs="Times New Roman"/>
          <w:b/>
        </w:rPr>
        <w:t>6) - Professor</w:t>
      </w:r>
      <w:r w:rsidR="0031049D">
        <w:rPr>
          <w:rFonts w:cs="Times New Roman"/>
          <w:b/>
        </w:rPr>
        <w:t>a</w:t>
      </w:r>
      <w:r w:rsidR="0006077D" w:rsidRPr="00F6797C">
        <w:rPr>
          <w:rFonts w:cs="Times New Roman"/>
          <w:b/>
        </w:rPr>
        <w:t xml:space="preserve"> Ra.</w:t>
      </w:r>
    </w:p>
    <w:tbl>
      <w:tblPr>
        <w:tblStyle w:val="TabeladeGrade1Clara"/>
        <w:tblW w:w="9782" w:type="dxa"/>
        <w:tblInd w:w="-431" w:type="dxa"/>
        <w:tblLook w:val="04A0" w:firstRow="1" w:lastRow="0" w:firstColumn="1" w:lastColumn="0" w:noHBand="0" w:noVBand="1"/>
      </w:tblPr>
      <w:tblGrid>
        <w:gridCol w:w="993"/>
        <w:gridCol w:w="2410"/>
        <w:gridCol w:w="3480"/>
        <w:gridCol w:w="2899"/>
      </w:tblGrid>
      <w:tr w:rsidR="0006077D" w:rsidRPr="00F6797C" w14:paraId="20464534" w14:textId="77777777" w:rsidTr="000607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145407C6" w14:textId="78195EFA" w:rsidR="0006077D" w:rsidRPr="00F6797C" w:rsidRDefault="0006077D" w:rsidP="00F6797C">
            <w:pPr>
              <w:spacing w:line="360" w:lineRule="auto"/>
              <w:jc w:val="center"/>
              <w:rPr>
                <w:rFonts w:cs="Times New Roman"/>
                <w:b w:val="0"/>
              </w:rPr>
            </w:pPr>
            <w:r w:rsidRPr="00F6797C">
              <w:rPr>
                <w:rFonts w:cs="Times New Roman"/>
              </w:rPr>
              <w:lastRenderedPageBreak/>
              <w:t>Código da US</w:t>
            </w:r>
          </w:p>
        </w:tc>
        <w:tc>
          <w:tcPr>
            <w:tcW w:w="2410" w:type="dxa"/>
          </w:tcPr>
          <w:p w14:paraId="76BAF258" w14:textId="20EAF1B0" w:rsidR="0006077D" w:rsidRPr="00F6797C" w:rsidRDefault="0006077D" w:rsidP="00F6797C">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b w:val="0"/>
              </w:rPr>
            </w:pPr>
            <w:r w:rsidRPr="00F6797C">
              <w:rPr>
                <w:rFonts w:cs="Times New Roman"/>
              </w:rPr>
              <w:t>Unidade de Significado (US)</w:t>
            </w:r>
          </w:p>
        </w:tc>
        <w:tc>
          <w:tcPr>
            <w:tcW w:w="3480" w:type="dxa"/>
          </w:tcPr>
          <w:p w14:paraId="7CF01BBE" w14:textId="61B874BA" w:rsidR="0006077D" w:rsidRPr="00F6797C" w:rsidRDefault="0006077D" w:rsidP="00F6797C">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b w:val="0"/>
              </w:rPr>
            </w:pPr>
            <w:r w:rsidRPr="00F6797C">
              <w:rPr>
                <w:rFonts w:cs="Times New Roman"/>
              </w:rPr>
              <w:t>Análise Primária de Significados – Vocábulos</w:t>
            </w:r>
          </w:p>
        </w:tc>
        <w:tc>
          <w:tcPr>
            <w:tcW w:w="2899" w:type="dxa"/>
          </w:tcPr>
          <w:p w14:paraId="226538F1" w14:textId="79F6FE3E" w:rsidR="0006077D" w:rsidRPr="00F6797C" w:rsidRDefault="0006077D" w:rsidP="00F6797C">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b w:val="0"/>
              </w:rPr>
            </w:pPr>
            <w:r w:rsidRPr="00F6797C">
              <w:rPr>
                <w:rFonts w:cs="Times New Roman"/>
              </w:rPr>
              <w:t>US em Linguagem do pesquisador</w:t>
            </w:r>
          </w:p>
        </w:tc>
      </w:tr>
      <w:tr w:rsidR="0006077D" w:rsidRPr="00F6797C" w14:paraId="4465594F" w14:textId="77777777" w:rsidTr="0006077D">
        <w:tc>
          <w:tcPr>
            <w:cnfStyle w:val="001000000000" w:firstRow="0" w:lastRow="0" w:firstColumn="1" w:lastColumn="0" w:oddVBand="0" w:evenVBand="0" w:oddHBand="0" w:evenHBand="0" w:firstRowFirstColumn="0" w:firstRowLastColumn="0" w:lastRowFirstColumn="0" w:lastRowLastColumn="0"/>
            <w:tcW w:w="993" w:type="dxa"/>
          </w:tcPr>
          <w:p w14:paraId="42D99297" w14:textId="0DE3EF40" w:rsidR="0006077D" w:rsidRPr="00F6797C" w:rsidRDefault="00A3606A" w:rsidP="00F6797C">
            <w:pPr>
              <w:spacing w:line="360" w:lineRule="auto"/>
              <w:rPr>
                <w:rFonts w:cs="Times New Roman"/>
                <w:b w:val="0"/>
              </w:rPr>
            </w:pPr>
            <w:r>
              <w:rPr>
                <w:rFonts w:cs="Times New Roman"/>
              </w:rPr>
              <w:t>R</w:t>
            </w:r>
            <w:r w:rsidR="0006077D" w:rsidRPr="00F6797C">
              <w:rPr>
                <w:rFonts w:cs="Times New Roman"/>
              </w:rPr>
              <w:t>6.1</w:t>
            </w:r>
          </w:p>
        </w:tc>
        <w:tc>
          <w:tcPr>
            <w:tcW w:w="2410" w:type="dxa"/>
          </w:tcPr>
          <w:p w14:paraId="2FD97543" w14:textId="5FDF3370"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Ficava muito claro a relação que elas estabeleciam entre gênero, sexualidade e a religião, com a visão religiosa delas, que era a maioria das professoras evangélicas.</w:t>
            </w:r>
          </w:p>
        </w:tc>
        <w:tc>
          <w:tcPr>
            <w:tcW w:w="3480" w:type="dxa"/>
          </w:tcPr>
          <w:p w14:paraId="59D24261" w14:textId="77777777" w:rsidR="00F6797C"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Relação: Ligação que existe entre pessoas, coisas ou fatos.</w:t>
            </w:r>
          </w:p>
          <w:p w14:paraId="02C7B290" w14:textId="72497A12"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Gênero:  O termo “gênero” abrange os sexos masculino e feminino, dentro do contexto da sociedade, não lhe devendo ser atribuído qualquer outro significado.</w:t>
            </w:r>
            <w:r w:rsidRPr="00F6797C">
              <w:rPr>
                <w:rStyle w:val="Refdenotaderodap"/>
                <w:rFonts w:cs="Times New Roman"/>
              </w:rPr>
              <w:footnoteReference w:id="24"/>
            </w:r>
          </w:p>
          <w:p w14:paraId="77FBFF72" w14:textId="77777777"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Sexualidade: Conjunto de fenômenos da vida sexual.</w:t>
            </w:r>
          </w:p>
          <w:p w14:paraId="6E7C297D" w14:textId="77777777"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Religião:  Ordem ou congregação religiosa.</w:t>
            </w:r>
          </w:p>
          <w:p w14:paraId="2A822C21" w14:textId="77777777"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 xml:space="preserve">Visão: SP </w:t>
            </w:r>
            <w:r w:rsidRPr="00F6797C">
              <w:rPr>
                <w:rFonts w:cs="Times New Roman"/>
                <w:b/>
              </w:rPr>
              <w:t>Doutrina</w:t>
            </w:r>
          </w:p>
          <w:p w14:paraId="5FC42C3C" w14:textId="77777777"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Doutrina (Doutrinar):  Discurso (geralmente religioso); ensinamento, prédica, pregação.</w:t>
            </w:r>
          </w:p>
          <w:p w14:paraId="44744CFA" w14:textId="0B66B009"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rPr>
            </w:pPr>
            <w:r w:rsidRPr="00F6797C">
              <w:rPr>
                <w:rFonts w:cs="Times New Roman"/>
              </w:rPr>
              <w:t>Evangélicas (Evangélico):  Relativo ou pertencente às igrejas e às religiões fundadas após o movimento da Reforma (século XVI).</w:t>
            </w:r>
          </w:p>
        </w:tc>
        <w:tc>
          <w:tcPr>
            <w:tcW w:w="2899" w:type="dxa"/>
          </w:tcPr>
          <w:p w14:paraId="17A7A80E" w14:textId="3C88432E"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Acredita que professores</w:t>
            </w:r>
            <w:r w:rsidR="0036638F">
              <w:rPr>
                <w:rFonts w:cs="Times New Roman"/>
              </w:rPr>
              <w:t>/as</w:t>
            </w:r>
            <w:r w:rsidRPr="00F6797C">
              <w:rPr>
                <w:rFonts w:cs="Times New Roman"/>
              </w:rPr>
              <w:t xml:space="preserve"> relacionam Gênero, Sexualidade e Religião com suas próprias doutrinas religiosas, majoritariamente quando evangélicos.</w:t>
            </w:r>
          </w:p>
          <w:p w14:paraId="15E6D936" w14:textId="77777777"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p>
          <w:p w14:paraId="3CB9F128" w14:textId="77777777"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rPr>
            </w:pPr>
          </w:p>
        </w:tc>
      </w:tr>
      <w:tr w:rsidR="0006077D" w:rsidRPr="00F6797C" w14:paraId="22EE7E05" w14:textId="77777777" w:rsidTr="0006077D">
        <w:tc>
          <w:tcPr>
            <w:cnfStyle w:val="001000000000" w:firstRow="0" w:lastRow="0" w:firstColumn="1" w:lastColumn="0" w:oddVBand="0" w:evenVBand="0" w:oddHBand="0" w:evenHBand="0" w:firstRowFirstColumn="0" w:firstRowLastColumn="0" w:lastRowFirstColumn="0" w:lastRowLastColumn="0"/>
            <w:tcW w:w="993" w:type="dxa"/>
          </w:tcPr>
          <w:p w14:paraId="7F1FF400" w14:textId="4203361B" w:rsidR="0006077D" w:rsidRPr="00F6797C" w:rsidRDefault="00A3606A" w:rsidP="00F6797C">
            <w:pPr>
              <w:spacing w:line="360" w:lineRule="auto"/>
              <w:rPr>
                <w:rFonts w:cs="Times New Roman"/>
                <w:b w:val="0"/>
              </w:rPr>
            </w:pPr>
            <w:r>
              <w:rPr>
                <w:rFonts w:cs="Times New Roman"/>
              </w:rPr>
              <w:t>R</w:t>
            </w:r>
            <w:r w:rsidR="0006077D" w:rsidRPr="00F6797C">
              <w:rPr>
                <w:rFonts w:cs="Times New Roman"/>
              </w:rPr>
              <w:t>6.2</w:t>
            </w:r>
          </w:p>
        </w:tc>
        <w:tc>
          <w:tcPr>
            <w:tcW w:w="2410" w:type="dxa"/>
          </w:tcPr>
          <w:p w14:paraId="07E0AF12" w14:textId="0F7D6729"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 xml:space="preserve">O tabu (sobre a homossexualidade, as identidades sexuais, que não eram consideradas como </w:t>
            </w:r>
            <w:r w:rsidRPr="00F6797C">
              <w:rPr>
                <w:rFonts w:cs="Times New Roman"/>
              </w:rPr>
              <w:lastRenderedPageBreak/>
              <w:t xml:space="preserve">“coisa de Deus”) vinha das próprias amarras das professoras e isso se tornava mais forte por conta da religião delas, </w:t>
            </w:r>
          </w:p>
        </w:tc>
        <w:tc>
          <w:tcPr>
            <w:tcW w:w="3480" w:type="dxa"/>
          </w:tcPr>
          <w:p w14:paraId="58EB4EFC" w14:textId="77777777"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lastRenderedPageBreak/>
              <w:t>Tabu:  Proibição de determinada ação</w:t>
            </w:r>
          </w:p>
          <w:p w14:paraId="3ACCB284" w14:textId="77777777"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lastRenderedPageBreak/>
              <w:t>Homossexualidade:  Diz-se de relacionamento sexual entre indivíduos do mesmo sexo.</w:t>
            </w:r>
          </w:p>
          <w:p w14:paraId="6743EE73" w14:textId="77777777"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Identidade:   Aquilo que contribui para que uma coisa seja sempre a mesma ou da mesma natureza</w:t>
            </w:r>
          </w:p>
          <w:p w14:paraId="3B752477" w14:textId="77777777"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Deus:  Indivíduo ou personagem que, por qualidades extraordinárias, se impõe à adoração ou ao amor dos homens.</w:t>
            </w:r>
          </w:p>
          <w:p w14:paraId="081E6DD6" w14:textId="0CA591A0"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 xml:space="preserve">Amarras: SP </w:t>
            </w:r>
            <w:r w:rsidR="00F6797C">
              <w:rPr>
                <w:rFonts w:cs="Times New Roman"/>
                <w:b/>
              </w:rPr>
              <w:t>L</w:t>
            </w:r>
            <w:r w:rsidRPr="00F6797C">
              <w:rPr>
                <w:rFonts w:cs="Times New Roman"/>
                <w:b/>
              </w:rPr>
              <w:t>imites</w:t>
            </w:r>
          </w:p>
          <w:p w14:paraId="51A8FDCF" w14:textId="4B93FDC1"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rPr>
            </w:pPr>
            <w:r w:rsidRPr="00F6797C">
              <w:rPr>
                <w:rFonts w:cs="Times New Roman"/>
              </w:rPr>
              <w:t>Limites (Limite):  Incapacidade de realizar determinada tarefa.</w:t>
            </w:r>
          </w:p>
        </w:tc>
        <w:tc>
          <w:tcPr>
            <w:tcW w:w="2899" w:type="dxa"/>
          </w:tcPr>
          <w:p w14:paraId="5B1DD7D9" w14:textId="5285FDDF"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rPr>
            </w:pPr>
            <w:r w:rsidRPr="00F6797C">
              <w:rPr>
                <w:rFonts w:cs="Times New Roman"/>
              </w:rPr>
              <w:lastRenderedPageBreak/>
              <w:t>Acredita que a religião intensifica a proibição sobre o tema da homossexualidade entre os professores</w:t>
            </w:r>
            <w:r w:rsidR="0036638F">
              <w:rPr>
                <w:rFonts w:cs="Times New Roman"/>
              </w:rPr>
              <w:t>/as</w:t>
            </w:r>
            <w:r w:rsidRPr="00F6797C">
              <w:rPr>
                <w:rFonts w:cs="Times New Roman"/>
              </w:rPr>
              <w:t>.</w:t>
            </w:r>
          </w:p>
        </w:tc>
      </w:tr>
      <w:tr w:rsidR="0006077D" w:rsidRPr="00F6797C" w14:paraId="1B95D1A2" w14:textId="77777777" w:rsidTr="0006077D">
        <w:tc>
          <w:tcPr>
            <w:cnfStyle w:val="001000000000" w:firstRow="0" w:lastRow="0" w:firstColumn="1" w:lastColumn="0" w:oddVBand="0" w:evenVBand="0" w:oddHBand="0" w:evenHBand="0" w:firstRowFirstColumn="0" w:firstRowLastColumn="0" w:lastRowFirstColumn="0" w:lastRowLastColumn="0"/>
            <w:tcW w:w="993" w:type="dxa"/>
          </w:tcPr>
          <w:p w14:paraId="326545A8" w14:textId="6D1AE676" w:rsidR="0006077D" w:rsidRPr="00F6797C" w:rsidRDefault="00A3606A" w:rsidP="00F6797C">
            <w:pPr>
              <w:spacing w:line="360" w:lineRule="auto"/>
              <w:rPr>
                <w:rFonts w:cs="Times New Roman"/>
                <w:b w:val="0"/>
              </w:rPr>
            </w:pPr>
            <w:r>
              <w:rPr>
                <w:rFonts w:cs="Times New Roman"/>
              </w:rPr>
              <w:lastRenderedPageBreak/>
              <w:t>R</w:t>
            </w:r>
            <w:r w:rsidR="0006077D" w:rsidRPr="00F6797C">
              <w:rPr>
                <w:rFonts w:cs="Times New Roman"/>
              </w:rPr>
              <w:t>6.3</w:t>
            </w:r>
          </w:p>
        </w:tc>
        <w:tc>
          <w:tcPr>
            <w:tcW w:w="2410" w:type="dxa"/>
          </w:tcPr>
          <w:p w14:paraId="722E0E94" w14:textId="57769EC3"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[O aluno] trazia sempre a religião como respaldo [...] que era inadmissível uma relação mulher-mulher e homem-homem”.</w:t>
            </w:r>
          </w:p>
        </w:tc>
        <w:tc>
          <w:tcPr>
            <w:tcW w:w="3480" w:type="dxa"/>
          </w:tcPr>
          <w:p w14:paraId="7CB576F4" w14:textId="77777777"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 xml:space="preserve">Respaldo: SP </w:t>
            </w:r>
            <w:r w:rsidRPr="00F6797C">
              <w:rPr>
                <w:rFonts w:cs="Times New Roman"/>
                <w:b/>
              </w:rPr>
              <w:t>Apoio</w:t>
            </w:r>
          </w:p>
          <w:p w14:paraId="41E74015" w14:textId="77777777"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Apoio:  Informação, subsídio, dado etc. com que se autoriza ou sanciona alguma coisa; comprovação, prova, validação.</w:t>
            </w:r>
          </w:p>
          <w:p w14:paraId="6BF227B8" w14:textId="069CE729"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rPr>
            </w:pPr>
            <w:r w:rsidRPr="00F6797C">
              <w:rPr>
                <w:rFonts w:cs="Times New Roman"/>
              </w:rPr>
              <w:t>Inadmissível:  Que não é admissível; inaceitável.</w:t>
            </w:r>
          </w:p>
        </w:tc>
        <w:tc>
          <w:tcPr>
            <w:tcW w:w="2899" w:type="dxa"/>
          </w:tcPr>
          <w:p w14:paraId="43EAA3AC" w14:textId="4C5CC372"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rPr>
            </w:pPr>
            <w:r w:rsidRPr="00F6797C">
              <w:rPr>
                <w:rFonts w:cs="Times New Roman"/>
              </w:rPr>
              <w:t>Diz que aluno utiliza-se do discurso religioso para afirmar que é inaceitável a relação entre pessoas do mesmo sexo.</w:t>
            </w:r>
          </w:p>
        </w:tc>
      </w:tr>
      <w:tr w:rsidR="0006077D" w:rsidRPr="00F6797C" w14:paraId="604363F4" w14:textId="77777777" w:rsidTr="0006077D">
        <w:tc>
          <w:tcPr>
            <w:cnfStyle w:val="001000000000" w:firstRow="0" w:lastRow="0" w:firstColumn="1" w:lastColumn="0" w:oddVBand="0" w:evenVBand="0" w:oddHBand="0" w:evenHBand="0" w:firstRowFirstColumn="0" w:firstRowLastColumn="0" w:lastRowFirstColumn="0" w:lastRowLastColumn="0"/>
            <w:tcW w:w="993" w:type="dxa"/>
          </w:tcPr>
          <w:p w14:paraId="5D97E6A7" w14:textId="201F0FB0" w:rsidR="0006077D" w:rsidRPr="00F6797C" w:rsidRDefault="00A3606A" w:rsidP="00F6797C">
            <w:pPr>
              <w:spacing w:line="360" w:lineRule="auto"/>
              <w:rPr>
                <w:rFonts w:cs="Times New Roman"/>
                <w:b w:val="0"/>
              </w:rPr>
            </w:pPr>
            <w:r>
              <w:rPr>
                <w:rFonts w:cs="Times New Roman"/>
              </w:rPr>
              <w:t>R</w:t>
            </w:r>
            <w:r w:rsidR="0006077D" w:rsidRPr="00F6797C">
              <w:rPr>
                <w:rFonts w:cs="Times New Roman"/>
              </w:rPr>
              <w:t>6.4</w:t>
            </w:r>
          </w:p>
        </w:tc>
        <w:tc>
          <w:tcPr>
            <w:tcW w:w="2410" w:type="dxa"/>
          </w:tcPr>
          <w:p w14:paraId="2778745A" w14:textId="540E7F5A"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 xml:space="preserve">Esses alunos questionaram porque o instituto parou uma semana de aula pra discutir uma porcaria daquela [gênero e sexualidade] e você percebe que muitos </w:t>
            </w:r>
            <w:r w:rsidRPr="00F6797C">
              <w:rPr>
                <w:rFonts w:cs="Times New Roman"/>
              </w:rPr>
              <w:lastRenderedPageBreak/>
              <w:t>alunos são de um tom religioso muito forte.</w:t>
            </w:r>
          </w:p>
        </w:tc>
        <w:tc>
          <w:tcPr>
            <w:tcW w:w="3480" w:type="dxa"/>
          </w:tcPr>
          <w:p w14:paraId="4B3894A8" w14:textId="77777777"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lastRenderedPageBreak/>
              <w:t>Questionaram (Questionar):   Argumentar contrariamente; replicar, retorquir: </w:t>
            </w:r>
          </w:p>
          <w:p w14:paraId="60AEDADC" w14:textId="77777777"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Porcaria:  Trabalho ou coisa malfeita; porcada</w:t>
            </w:r>
          </w:p>
          <w:p w14:paraId="2F0F0CAE" w14:textId="77777777"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lastRenderedPageBreak/>
              <w:t>2.   Coisa sem valor ou utilidade; bugiganga, tiborna</w:t>
            </w:r>
          </w:p>
          <w:p w14:paraId="531478CF" w14:textId="07DD07E4"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Tom:  Modo peculiar de expressão falada ou escrita que indica a intenção de quem fala ou escreve e seu estado de ânimo</w:t>
            </w:r>
          </w:p>
        </w:tc>
        <w:tc>
          <w:tcPr>
            <w:tcW w:w="2899" w:type="dxa"/>
          </w:tcPr>
          <w:p w14:paraId="536B8E6A" w14:textId="76ABFC30"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rPr>
            </w:pPr>
            <w:r w:rsidRPr="00F6797C">
              <w:rPr>
                <w:rFonts w:cs="Times New Roman"/>
              </w:rPr>
              <w:lastRenderedPageBreak/>
              <w:t>Diz que alunos</w:t>
            </w:r>
            <w:r w:rsidR="00123CB1">
              <w:rPr>
                <w:rFonts w:cs="Times New Roman"/>
              </w:rPr>
              <w:t>/as</w:t>
            </w:r>
            <w:r w:rsidRPr="00F6797C">
              <w:rPr>
                <w:rFonts w:cs="Times New Roman"/>
              </w:rPr>
              <w:t xml:space="preserve"> religiosos retorquiram a ação do Instituto de Educação em discutir Gênero e Sexualidade, caracterizando tal ação como uma coisa sem valor.</w:t>
            </w:r>
          </w:p>
        </w:tc>
      </w:tr>
      <w:tr w:rsidR="0006077D" w:rsidRPr="00F6797C" w14:paraId="7385F869" w14:textId="77777777" w:rsidTr="0006077D">
        <w:tc>
          <w:tcPr>
            <w:cnfStyle w:val="001000000000" w:firstRow="0" w:lastRow="0" w:firstColumn="1" w:lastColumn="0" w:oddVBand="0" w:evenVBand="0" w:oddHBand="0" w:evenHBand="0" w:firstRowFirstColumn="0" w:firstRowLastColumn="0" w:lastRowFirstColumn="0" w:lastRowLastColumn="0"/>
            <w:tcW w:w="993" w:type="dxa"/>
          </w:tcPr>
          <w:p w14:paraId="145E739E" w14:textId="20DD90E9" w:rsidR="0006077D" w:rsidRPr="00F6797C" w:rsidRDefault="00A3606A" w:rsidP="00F6797C">
            <w:pPr>
              <w:spacing w:line="360" w:lineRule="auto"/>
              <w:rPr>
                <w:rFonts w:cs="Times New Roman"/>
                <w:b w:val="0"/>
              </w:rPr>
            </w:pPr>
            <w:r>
              <w:rPr>
                <w:rFonts w:cs="Times New Roman"/>
              </w:rPr>
              <w:lastRenderedPageBreak/>
              <w:t>R</w:t>
            </w:r>
            <w:r w:rsidR="0006077D" w:rsidRPr="00F6797C">
              <w:rPr>
                <w:rFonts w:cs="Times New Roman"/>
              </w:rPr>
              <w:t>6.5</w:t>
            </w:r>
          </w:p>
        </w:tc>
        <w:tc>
          <w:tcPr>
            <w:tcW w:w="2410" w:type="dxa"/>
          </w:tcPr>
          <w:p w14:paraId="06861E10" w14:textId="3DC21C95" w:rsidR="0006077D" w:rsidRPr="00F6797C" w:rsidRDefault="0006077D" w:rsidP="00B83489">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Sempre a discussão dele vai em torno de que isso (</w:t>
            </w:r>
            <w:r w:rsidR="00B83489">
              <w:rPr>
                <w:rFonts w:cs="Times New Roman"/>
              </w:rPr>
              <w:t xml:space="preserve">Educação Sexual </w:t>
            </w:r>
            <w:r w:rsidRPr="00F6797C">
              <w:rPr>
                <w:rFonts w:cs="Times New Roman"/>
              </w:rPr>
              <w:t>e Gênero) não é “coisa de Deus”.</w:t>
            </w:r>
          </w:p>
        </w:tc>
        <w:tc>
          <w:tcPr>
            <w:tcW w:w="3480" w:type="dxa"/>
          </w:tcPr>
          <w:p w14:paraId="064D28AC" w14:textId="77777777"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Discussão (discutir):  Debater, examinar, investigar, tendo em vista provas e razões pró e contra</w:t>
            </w:r>
          </w:p>
          <w:p w14:paraId="623BFEFD" w14:textId="45847957"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 xml:space="preserve">“Coisa de Deus”: SP </w:t>
            </w:r>
            <w:r w:rsidRPr="00F6797C">
              <w:rPr>
                <w:rFonts w:cs="Times New Roman"/>
                <w:b/>
              </w:rPr>
              <w:t>Coisas boas perante a religião e/ou divindade</w:t>
            </w:r>
            <w:r w:rsidRPr="00F6797C">
              <w:rPr>
                <w:rFonts w:cs="Times New Roman"/>
              </w:rPr>
              <w:t>.</w:t>
            </w:r>
          </w:p>
        </w:tc>
        <w:tc>
          <w:tcPr>
            <w:tcW w:w="2899" w:type="dxa"/>
          </w:tcPr>
          <w:p w14:paraId="32B20C13" w14:textId="44044E9F"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rPr>
            </w:pPr>
            <w:r w:rsidRPr="00F6797C">
              <w:rPr>
                <w:rFonts w:cs="Times New Roman"/>
              </w:rPr>
              <w:t>Diz que seu aluno afirmou que os temas Gênero e Sexualidade não são considerados coisas boas perante a Deus/Religião.</w:t>
            </w:r>
          </w:p>
        </w:tc>
      </w:tr>
      <w:tr w:rsidR="0006077D" w:rsidRPr="00F6797C" w14:paraId="2DABAAAD" w14:textId="77777777" w:rsidTr="0006077D">
        <w:tc>
          <w:tcPr>
            <w:cnfStyle w:val="001000000000" w:firstRow="0" w:lastRow="0" w:firstColumn="1" w:lastColumn="0" w:oddVBand="0" w:evenVBand="0" w:oddHBand="0" w:evenHBand="0" w:firstRowFirstColumn="0" w:firstRowLastColumn="0" w:lastRowFirstColumn="0" w:lastRowLastColumn="0"/>
            <w:tcW w:w="993" w:type="dxa"/>
          </w:tcPr>
          <w:p w14:paraId="7597C73B" w14:textId="5E7108EC" w:rsidR="0006077D" w:rsidRPr="00F6797C" w:rsidRDefault="00A3606A" w:rsidP="00F6797C">
            <w:pPr>
              <w:spacing w:line="360" w:lineRule="auto"/>
              <w:rPr>
                <w:rFonts w:cs="Times New Roman"/>
                <w:b w:val="0"/>
              </w:rPr>
            </w:pPr>
            <w:r>
              <w:rPr>
                <w:rFonts w:cs="Times New Roman"/>
              </w:rPr>
              <w:t>R</w:t>
            </w:r>
            <w:r w:rsidR="0006077D" w:rsidRPr="00F6797C">
              <w:rPr>
                <w:rFonts w:cs="Times New Roman"/>
              </w:rPr>
              <w:t>6.6</w:t>
            </w:r>
          </w:p>
        </w:tc>
        <w:tc>
          <w:tcPr>
            <w:tcW w:w="2410" w:type="dxa"/>
          </w:tcPr>
          <w:p w14:paraId="5AC322A2" w14:textId="3297400A"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 xml:space="preserve">Ele diz que na religião dele tem muitos gays, que é comum, mas que ele não aceita! </w:t>
            </w:r>
          </w:p>
        </w:tc>
        <w:tc>
          <w:tcPr>
            <w:tcW w:w="3480" w:type="dxa"/>
          </w:tcPr>
          <w:p w14:paraId="6F807CB2" w14:textId="77777777"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 xml:space="preserve">Gay:  </w:t>
            </w:r>
            <w:hyperlink r:id="rId17" w:history="1">
              <w:r w:rsidRPr="00F6797C">
                <w:rPr>
                  <w:rFonts w:cs="Times New Roman"/>
                </w:rPr>
                <w:t>homossexual</w:t>
              </w:r>
            </w:hyperlink>
            <w:r w:rsidRPr="00F6797C">
              <w:rPr>
                <w:rFonts w:cs="Times New Roman"/>
              </w:rPr>
              <w:t>.</w:t>
            </w:r>
          </w:p>
          <w:p w14:paraId="0B1498F7" w14:textId="47C38C03"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rPr>
            </w:pPr>
            <w:r w:rsidRPr="00F6797C">
              <w:rPr>
                <w:rFonts w:cs="Times New Roman"/>
              </w:rPr>
              <w:t>Comum:  Que ocorre com frequência.</w:t>
            </w:r>
          </w:p>
        </w:tc>
        <w:tc>
          <w:tcPr>
            <w:tcW w:w="2899" w:type="dxa"/>
          </w:tcPr>
          <w:p w14:paraId="303CF5BA" w14:textId="33DF34D8"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rPr>
            </w:pPr>
            <w:r w:rsidRPr="00F6797C">
              <w:rPr>
                <w:rFonts w:cs="Times New Roman"/>
              </w:rPr>
              <w:t>Diz que aluno afirma não aceitar os homossexuais, mesmo sendo frequente a presença destes em sua religião.</w:t>
            </w:r>
          </w:p>
        </w:tc>
      </w:tr>
      <w:tr w:rsidR="0006077D" w:rsidRPr="00F6797C" w14:paraId="3AB7C1DC" w14:textId="77777777" w:rsidTr="0006077D">
        <w:tc>
          <w:tcPr>
            <w:cnfStyle w:val="001000000000" w:firstRow="0" w:lastRow="0" w:firstColumn="1" w:lastColumn="0" w:oddVBand="0" w:evenVBand="0" w:oddHBand="0" w:evenHBand="0" w:firstRowFirstColumn="0" w:firstRowLastColumn="0" w:lastRowFirstColumn="0" w:lastRowLastColumn="0"/>
            <w:tcW w:w="993" w:type="dxa"/>
          </w:tcPr>
          <w:p w14:paraId="2DBF7AFA" w14:textId="3943B05D" w:rsidR="0006077D" w:rsidRPr="00F6797C" w:rsidRDefault="00A3606A" w:rsidP="00F6797C">
            <w:pPr>
              <w:spacing w:line="360" w:lineRule="auto"/>
              <w:rPr>
                <w:rFonts w:cs="Times New Roman"/>
                <w:b w:val="0"/>
              </w:rPr>
            </w:pPr>
            <w:r>
              <w:rPr>
                <w:rFonts w:cs="Times New Roman"/>
              </w:rPr>
              <w:t>R</w:t>
            </w:r>
            <w:r w:rsidR="0006077D" w:rsidRPr="00F6797C">
              <w:rPr>
                <w:rFonts w:cs="Times New Roman"/>
              </w:rPr>
              <w:t>6.7</w:t>
            </w:r>
          </w:p>
        </w:tc>
        <w:tc>
          <w:tcPr>
            <w:tcW w:w="2410" w:type="dxa"/>
          </w:tcPr>
          <w:p w14:paraId="25DD9147" w14:textId="7E912A5A"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Eu falei com ele que ele pode até não aceitar (gays), porque os valores morais dele, religiosos, são muito fortes [...] mas que ele precisaria respeitar.</w:t>
            </w:r>
          </w:p>
        </w:tc>
        <w:tc>
          <w:tcPr>
            <w:tcW w:w="3480" w:type="dxa"/>
          </w:tcPr>
          <w:p w14:paraId="729855B7" w14:textId="77777777" w:rsidR="00F6797C"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Valores:  Crenças em relação ao que é certo ou errado e ao que é importante na vida, em termos morais, culturais e sociais</w:t>
            </w:r>
          </w:p>
          <w:p w14:paraId="7C4E0F55" w14:textId="591D4584"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Morais (Moral):  Relativo às regras de conduta e aos costumes estabelecidos e admitidos em determinada sociedade.</w:t>
            </w:r>
          </w:p>
          <w:p w14:paraId="2FE8B1FB" w14:textId="77777777"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Respeitar (respeito): Ato ou efeito de respeitar(-se).</w:t>
            </w:r>
          </w:p>
          <w:p w14:paraId="401B1D12" w14:textId="714D4D45"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rPr>
            </w:pPr>
            <w:r w:rsidRPr="00F6797C">
              <w:rPr>
                <w:rFonts w:cs="Times New Roman"/>
              </w:rPr>
              <w:t>2.  Tratamento com profunda reverência ou consideração.</w:t>
            </w:r>
          </w:p>
        </w:tc>
        <w:tc>
          <w:tcPr>
            <w:tcW w:w="2899" w:type="dxa"/>
          </w:tcPr>
          <w:p w14:paraId="6B3711EE" w14:textId="3EF6A6CA"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rPr>
            </w:pPr>
            <w:r w:rsidRPr="00F6797C">
              <w:rPr>
                <w:rFonts w:cs="Times New Roman"/>
              </w:rPr>
              <w:t>Acredita que os alunos</w:t>
            </w:r>
            <w:r w:rsidR="00123CB1">
              <w:rPr>
                <w:rFonts w:cs="Times New Roman"/>
              </w:rPr>
              <w:t>/as</w:t>
            </w:r>
            <w:r w:rsidRPr="00F6797C">
              <w:rPr>
                <w:rFonts w:cs="Times New Roman"/>
              </w:rPr>
              <w:t xml:space="preserve"> precisam compreender que o respeito aos homossexuais independe da aceitação pessoal ou conformação aos valores religiosos destes.</w:t>
            </w:r>
          </w:p>
        </w:tc>
      </w:tr>
      <w:tr w:rsidR="0006077D" w:rsidRPr="00F6797C" w14:paraId="2F3D679D" w14:textId="77777777" w:rsidTr="0006077D">
        <w:tc>
          <w:tcPr>
            <w:cnfStyle w:val="001000000000" w:firstRow="0" w:lastRow="0" w:firstColumn="1" w:lastColumn="0" w:oddVBand="0" w:evenVBand="0" w:oddHBand="0" w:evenHBand="0" w:firstRowFirstColumn="0" w:firstRowLastColumn="0" w:lastRowFirstColumn="0" w:lastRowLastColumn="0"/>
            <w:tcW w:w="993" w:type="dxa"/>
          </w:tcPr>
          <w:p w14:paraId="3694EC10" w14:textId="2AF39602" w:rsidR="0006077D" w:rsidRPr="00F6797C" w:rsidRDefault="00A3606A" w:rsidP="00F6797C">
            <w:pPr>
              <w:spacing w:line="360" w:lineRule="auto"/>
              <w:rPr>
                <w:rFonts w:cs="Times New Roman"/>
                <w:b w:val="0"/>
              </w:rPr>
            </w:pPr>
            <w:r>
              <w:rPr>
                <w:rFonts w:cs="Times New Roman"/>
              </w:rPr>
              <w:lastRenderedPageBreak/>
              <w:t>R</w:t>
            </w:r>
            <w:r w:rsidR="0006077D" w:rsidRPr="00F6797C">
              <w:rPr>
                <w:rFonts w:cs="Times New Roman"/>
              </w:rPr>
              <w:t>6.8</w:t>
            </w:r>
          </w:p>
        </w:tc>
        <w:tc>
          <w:tcPr>
            <w:tcW w:w="2410" w:type="dxa"/>
          </w:tcPr>
          <w:p w14:paraId="0A31052C" w14:textId="57AF4047"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Ela me disse que era um pouco complicado para ela, primeiro porque ela não tinha formação pra lidar com isso e segundo que a religião dela era muito forte na percepção que ela tinha sobre o tema da sexualidade.</w:t>
            </w:r>
          </w:p>
        </w:tc>
        <w:tc>
          <w:tcPr>
            <w:tcW w:w="3480" w:type="dxa"/>
          </w:tcPr>
          <w:p w14:paraId="7941CA5E" w14:textId="77777777"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Complicado: Diz-se de elemento intrincado, de difícil compreensão; enrascado, ruço.</w:t>
            </w:r>
          </w:p>
          <w:p w14:paraId="74135C7B" w14:textId="77777777"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Formação: A educação acadêmica de um indivíduo, incluindo-se os cursos concluídos e os títulos obtidos</w:t>
            </w:r>
          </w:p>
          <w:p w14:paraId="2E5E32A2" w14:textId="77777777"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rPr>
            </w:pPr>
            <w:r w:rsidRPr="00F6797C">
              <w:rPr>
                <w:rFonts w:cs="Times New Roman"/>
              </w:rPr>
              <w:t xml:space="preserve">Percepção: SP </w:t>
            </w:r>
            <w:r w:rsidRPr="00F6797C">
              <w:rPr>
                <w:rFonts w:cs="Times New Roman"/>
                <w:b/>
              </w:rPr>
              <w:t>Julgamento</w:t>
            </w:r>
          </w:p>
          <w:p w14:paraId="15A016EB" w14:textId="37D6816B"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rPr>
            </w:pPr>
            <w:r w:rsidRPr="00F6797C">
              <w:rPr>
                <w:rFonts w:cs="Times New Roman"/>
              </w:rPr>
              <w:t>Julgamento: Modo de pensar, de ver; conceito, juízo, opinião.</w:t>
            </w:r>
          </w:p>
        </w:tc>
        <w:tc>
          <w:tcPr>
            <w:tcW w:w="2899" w:type="dxa"/>
          </w:tcPr>
          <w:p w14:paraId="399BF61C" w14:textId="3B2FB645"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rPr>
            </w:pPr>
            <w:r w:rsidRPr="00F6797C">
              <w:rPr>
                <w:rFonts w:cs="Times New Roman"/>
              </w:rPr>
              <w:t>Diz que uma professora considerou difícil o ensino do tema da sexualidade em decorrência de seu julgamento religioso sobre o tema.</w:t>
            </w:r>
          </w:p>
        </w:tc>
      </w:tr>
      <w:tr w:rsidR="0006077D" w:rsidRPr="00F6797C" w14:paraId="7752F0C6" w14:textId="77777777" w:rsidTr="0006077D">
        <w:tc>
          <w:tcPr>
            <w:cnfStyle w:val="001000000000" w:firstRow="0" w:lastRow="0" w:firstColumn="1" w:lastColumn="0" w:oddVBand="0" w:evenVBand="0" w:oddHBand="0" w:evenHBand="0" w:firstRowFirstColumn="0" w:firstRowLastColumn="0" w:lastRowFirstColumn="0" w:lastRowLastColumn="0"/>
            <w:tcW w:w="993" w:type="dxa"/>
          </w:tcPr>
          <w:p w14:paraId="61BCCAE6" w14:textId="594D3A36" w:rsidR="0006077D" w:rsidRPr="00F6797C" w:rsidRDefault="00A3606A" w:rsidP="00F6797C">
            <w:pPr>
              <w:spacing w:line="360" w:lineRule="auto"/>
              <w:rPr>
                <w:rFonts w:cs="Times New Roman"/>
                <w:b w:val="0"/>
              </w:rPr>
            </w:pPr>
            <w:r>
              <w:rPr>
                <w:rFonts w:cs="Times New Roman"/>
              </w:rPr>
              <w:t>R</w:t>
            </w:r>
            <w:r w:rsidR="0006077D" w:rsidRPr="00F6797C">
              <w:rPr>
                <w:rFonts w:cs="Times New Roman"/>
              </w:rPr>
              <w:t>6.9</w:t>
            </w:r>
          </w:p>
        </w:tc>
        <w:tc>
          <w:tcPr>
            <w:tcW w:w="2410" w:type="dxa"/>
          </w:tcPr>
          <w:p w14:paraId="22C0C3BB" w14:textId="5EFD528C"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Os pais reprimiam, os pais nunca paravam pra conversar com ela (professora), e isso acabou com a visão de sexualidade dela sendo moldada como uma coisa proibida de se falar.</w:t>
            </w:r>
          </w:p>
        </w:tc>
        <w:tc>
          <w:tcPr>
            <w:tcW w:w="3480" w:type="dxa"/>
          </w:tcPr>
          <w:p w14:paraId="3754B09B" w14:textId="77777777"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Reprimiam: Impedir de se manifestar; manter oculto ou disfarçado; sufocar: </w:t>
            </w:r>
          </w:p>
          <w:p w14:paraId="1AB92A4A" w14:textId="2E822CEB"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 xml:space="preserve">Visão: SP </w:t>
            </w:r>
            <w:r w:rsidR="00F6797C">
              <w:rPr>
                <w:rFonts w:cs="Times New Roman"/>
                <w:b/>
              </w:rPr>
              <w:t>P</w:t>
            </w:r>
            <w:r w:rsidRPr="00F6797C">
              <w:rPr>
                <w:rFonts w:cs="Times New Roman"/>
                <w:b/>
              </w:rPr>
              <w:t>erspectiva</w:t>
            </w:r>
          </w:p>
          <w:p w14:paraId="004CF507" w14:textId="77777777"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Moldada (moldado):  Que se acomodou ou se adaptou; acomodado, adaptado.</w:t>
            </w:r>
          </w:p>
          <w:p w14:paraId="58219F2B" w14:textId="53665CA4"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rPr>
            </w:pPr>
            <w:r w:rsidRPr="00F6797C">
              <w:rPr>
                <w:rFonts w:cs="Times New Roman"/>
              </w:rPr>
              <w:t>Proibida:  Que não recebeu aprovação; não permitido, vetado.</w:t>
            </w:r>
          </w:p>
        </w:tc>
        <w:tc>
          <w:tcPr>
            <w:tcW w:w="2899" w:type="dxa"/>
          </w:tcPr>
          <w:p w14:paraId="1CE42457" w14:textId="18FCEE1A"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rPr>
            </w:pPr>
            <w:r w:rsidRPr="00F6797C">
              <w:rPr>
                <w:rFonts w:cs="Times New Roman"/>
              </w:rPr>
              <w:t>Acredita que a educação opressora dos pais em relação a sexualidade produz uma conformação do tema a algo proibido.</w:t>
            </w:r>
          </w:p>
        </w:tc>
      </w:tr>
      <w:tr w:rsidR="0006077D" w:rsidRPr="00F6797C" w14:paraId="3C1DCF13" w14:textId="77777777" w:rsidTr="0006077D">
        <w:tc>
          <w:tcPr>
            <w:cnfStyle w:val="001000000000" w:firstRow="0" w:lastRow="0" w:firstColumn="1" w:lastColumn="0" w:oddVBand="0" w:evenVBand="0" w:oddHBand="0" w:evenHBand="0" w:firstRowFirstColumn="0" w:firstRowLastColumn="0" w:lastRowFirstColumn="0" w:lastRowLastColumn="0"/>
            <w:tcW w:w="993" w:type="dxa"/>
          </w:tcPr>
          <w:p w14:paraId="43EBCD99" w14:textId="77AC11E0" w:rsidR="0006077D" w:rsidRPr="00F6797C" w:rsidRDefault="00A3606A" w:rsidP="00F6797C">
            <w:pPr>
              <w:spacing w:line="360" w:lineRule="auto"/>
              <w:rPr>
                <w:rFonts w:cs="Times New Roman"/>
                <w:b w:val="0"/>
              </w:rPr>
            </w:pPr>
            <w:r>
              <w:rPr>
                <w:rFonts w:cs="Times New Roman"/>
              </w:rPr>
              <w:t>R</w:t>
            </w:r>
            <w:r w:rsidR="0006077D" w:rsidRPr="00F6797C">
              <w:rPr>
                <w:rFonts w:cs="Times New Roman"/>
              </w:rPr>
              <w:t>6.10</w:t>
            </w:r>
          </w:p>
        </w:tc>
        <w:tc>
          <w:tcPr>
            <w:tcW w:w="2410" w:type="dxa"/>
          </w:tcPr>
          <w:p w14:paraId="483B2F30" w14:textId="529E6AB5"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Até o próprio princípio da religião de você se abrir para o outro, de acolher o outro, está sendo “jogado por terra”.</w:t>
            </w:r>
          </w:p>
        </w:tc>
        <w:tc>
          <w:tcPr>
            <w:tcW w:w="3480" w:type="dxa"/>
          </w:tcPr>
          <w:p w14:paraId="52840DE5" w14:textId="5300B27E"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Princípio:  Em uma área de conhecimento, conjunto de proposições fundamentais e diretivas que servem de base e das quais todo desenvolvimento posterior deve ser subordinado.</w:t>
            </w:r>
          </w:p>
          <w:p w14:paraId="2F15F33E" w14:textId="77777777"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Acolher:  Admitir (alguém) em seu convívio</w:t>
            </w:r>
          </w:p>
          <w:p w14:paraId="332C76F6" w14:textId="77777777"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lastRenderedPageBreak/>
              <w:t xml:space="preserve">“Jogado por terra”: SP </w:t>
            </w:r>
            <w:r w:rsidRPr="00F6797C">
              <w:rPr>
                <w:rFonts w:cs="Times New Roman"/>
                <w:b/>
              </w:rPr>
              <w:t>Abandonado</w:t>
            </w:r>
          </w:p>
          <w:p w14:paraId="218E1EA7" w14:textId="667D7922"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rPr>
            </w:pPr>
            <w:r w:rsidRPr="00F6797C">
              <w:rPr>
                <w:rFonts w:cs="Times New Roman"/>
              </w:rPr>
              <w:t>Abandonado:  Que se abandonou; desprezado, esquecido.</w:t>
            </w:r>
          </w:p>
        </w:tc>
        <w:tc>
          <w:tcPr>
            <w:tcW w:w="2899" w:type="dxa"/>
          </w:tcPr>
          <w:p w14:paraId="643ABAD1" w14:textId="769CFE6A"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rPr>
            </w:pPr>
            <w:r w:rsidRPr="00F6797C">
              <w:rPr>
                <w:rFonts w:cs="Times New Roman"/>
              </w:rPr>
              <w:lastRenderedPageBreak/>
              <w:t xml:space="preserve">Acredita que o princípio religioso que auxilia as inter-relações das pessoas está sendo desprezado. </w:t>
            </w:r>
          </w:p>
        </w:tc>
      </w:tr>
      <w:tr w:rsidR="0006077D" w:rsidRPr="00F6797C" w14:paraId="6FBEF2D8" w14:textId="77777777" w:rsidTr="0006077D">
        <w:tc>
          <w:tcPr>
            <w:cnfStyle w:val="001000000000" w:firstRow="0" w:lastRow="0" w:firstColumn="1" w:lastColumn="0" w:oddVBand="0" w:evenVBand="0" w:oddHBand="0" w:evenHBand="0" w:firstRowFirstColumn="0" w:firstRowLastColumn="0" w:lastRowFirstColumn="0" w:lastRowLastColumn="0"/>
            <w:tcW w:w="993" w:type="dxa"/>
          </w:tcPr>
          <w:p w14:paraId="5E9DDC00" w14:textId="122E9CF6" w:rsidR="0006077D" w:rsidRPr="00F6797C" w:rsidRDefault="00A3606A" w:rsidP="00F6797C">
            <w:pPr>
              <w:spacing w:line="360" w:lineRule="auto"/>
              <w:rPr>
                <w:rFonts w:cs="Times New Roman"/>
                <w:b w:val="0"/>
              </w:rPr>
            </w:pPr>
            <w:r>
              <w:rPr>
                <w:rFonts w:cs="Times New Roman"/>
              </w:rPr>
              <w:lastRenderedPageBreak/>
              <w:t>R</w:t>
            </w:r>
            <w:r w:rsidR="0006077D" w:rsidRPr="00F6797C">
              <w:rPr>
                <w:rFonts w:cs="Times New Roman"/>
              </w:rPr>
              <w:t>6.11</w:t>
            </w:r>
          </w:p>
        </w:tc>
        <w:tc>
          <w:tcPr>
            <w:tcW w:w="2410" w:type="dxa"/>
          </w:tcPr>
          <w:p w14:paraId="690DCC81" w14:textId="49887974"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(O aluno) Achar que na sexualidade, o indivíduo que não está na heteronormatividade não é de Deus, que não é digno de estar com você no mesmo lugar, respirando o mesmo ar, compartilhando as mesmas experiências. Eu acho que é muito contraditório.</w:t>
            </w:r>
          </w:p>
        </w:tc>
        <w:tc>
          <w:tcPr>
            <w:tcW w:w="3480" w:type="dxa"/>
          </w:tcPr>
          <w:p w14:paraId="13A8267E" w14:textId="77777777"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Heteronormatividade:  Termo que designa que a heterossexualidade é a única orientação sexual que deve existir.</w:t>
            </w:r>
          </w:p>
          <w:p w14:paraId="14CF6842" w14:textId="77777777"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Digno:  Que é merecedor; credor.</w:t>
            </w:r>
          </w:p>
          <w:p w14:paraId="5D4380F4" w14:textId="77777777"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Compartilhando: tomar parte em.</w:t>
            </w:r>
          </w:p>
          <w:p w14:paraId="661C8B01" w14:textId="3BC67C5B"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rPr>
            </w:pPr>
            <w:r w:rsidRPr="00F6797C">
              <w:rPr>
                <w:rFonts w:cs="Times New Roman"/>
              </w:rPr>
              <w:t xml:space="preserve">Experiências: SP </w:t>
            </w:r>
            <w:r w:rsidR="008B4267">
              <w:rPr>
                <w:rFonts w:cs="Times New Roman"/>
                <w:b/>
              </w:rPr>
              <w:t>V</w:t>
            </w:r>
            <w:r w:rsidRPr="00F6797C">
              <w:rPr>
                <w:rFonts w:cs="Times New Roman"/>
                <w:b/>
              </w:rPr>
              <w:t>ivências</w:t>
            </w:r>
          </w:p>
          <w:p w14:paraId="50E715CA" w14:textId="77777777"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Vivências (Vivência):  O fato de ter vida, de viver; existência.</w:t>
            </w:r>
          </w:p>
          <w:p w14:paraId="516B6F44" w14:textId="2BEB1523"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rPr>
            </w:pPr>
            <w:r w:rsidRPr="00F6797C">
              <w:rPr>
                <w:rFonts w:cs="Times New Roman"/>
              </w:rPr>
              <w:t>Contraditório:  Que envolve contradição; ilógico, incompatível, paradoxal.</w:t>
            </w:r>
          </w:p>
        </w:tc>
        <w:tc>
          <w:tcPr>
            <w:tcW w:w="2899" w:type="dxa"/>
          </w:tcPr>
          <w:p w14:paraId="21986DF4" w14:textId="17696CC6"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rPr>
            </w:pPr>
            <w:r w:rsidRPr="00F6797C">
              <w:rPr>
                <w:rFonts w:cs="Times New Roman"/>
              </w:rPr>
              <w:t>Acredita que é contraditório a afirmação de alunos</w:t>
            </w:r>
            <w:r w:rsidR="00123CB1">
              <w:rPr>
                <w:rFonts w:cs="Times New Roman"/>
              </w:rPr>
              <w:t>/as</w:t>
            </w:r>
            <w:r w:rsidRPr="00F6797C">
              <w:rPr>
                <w:rFonts w:cs="Times New Roman"/>
              </w:rPr>
              <w:t xml:space="preserve"> sobre a exclusividade material e aceitabilidade religiosa da orientação heterossexual.</w:t>
            </w:r>
          </w:p>
        </w:tc>
      </w:tr>
      <w:tr w:rsidR="0006077D" w:rsidRPr="00F6797C" w14:paraId="67B23C63" w14:textId="77777777" w:rsidTr="0006077D">
        <w:tc>
          <w:tcPr>
            <w:cnfStyle w:val="001000000000" w:firstRow="0" w:lastRow="0" w:firstColumn="1" w:lastColumn="0" w:oddVBand="0" w:evenVBand="0" w:oddHBand="0" w:evenHBand="0" w:firstRowFirstColumn="0" w:firstRowLastColumn="0" w:lastRowFirstColumn="0" w:lastRowLastColumn="0"/>
            <w:tcW w:w="993" w:type="dxa"/>
          </w:tcPr>
          <w:p w14:paraId="0B773412" w14:textId="6C5E501C" w:rsidR="0006077D" w:rsidRPr="00F6797C" w:rsidRDefault="00A3606A" w:rsidP="00F6797C">
            <w:pPr>
              <w:spacing w:line="360" w:lineRule="auto"/>
              <w:rPr>
                <w:rFonts w:cs="Times New Roman"/>
                <w:b w:val="0"/>
              </w:rPr>
            </w:pPr>
            <w:r>
              <w:rPr>
                <w:rFonts w:cs="Times New Roman"/>
              </w:rPr>
              <w:t>R</w:t>
            </w:r>
            <w:r w:rsidR="0006077D" w:rsidRPr="00F6797C">
              <w:rPr>
                <w:rFonts w:cs="Times New Roman"/>
              </w:rPr>
              <w:t>6.12</w:t>
            </w:r>
          </w:p>
        </w:tc>
        <w:tc>
          <w:tcPr>
            <w:tcW w:w="2410" w:type="dxa"/>
          </w:tcPr>
          <w:p w14:paraId="771543B8" w14:textId="564248E5"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Foi o que eu disse pro meu aluno (que recusa homossexuais), dependendo da forma que você dialogar com esse aluno (durante as aulas ministradas), você pode afastá-lo ou você pode acolher.</w:t>
            </w:r>
          </w:p>
        </w:tc>
        <w:tc>
          <w:tcPr>
            <w:tcW w:w="3480" w:type="dxa"/>
          </w:tcPr>
          <w:p w14:paraId="47F36889" w14:textId="77777777"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Dialogar:  Conversar com outra pessoa ou com outro grupo</w:t>
            </w:r>
          </w:p>
          <w:p w14:paraId="05D3D7FE" w14:textId="77777777"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rPr>
            </w:pPr>
          </w:p>
        </w:tc>
        <w:tc>
          <w:tcPr>
            <w:tcW w:w="2899" w:type="dxa"/>
          </w:tcPr>
          <w:p w14:paraId="2B11DF5A" w14:textId="121EE849" w:rsidR="0006077D" w:rsidRPr="00F6797C" w:rsidRDefault="0006077D"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rPr>
            </w:pPr>
            <w:r w:rsidRPr="00F6797C">
              <w:rPr>
                <w:rFonts w:cs="Times New Roman"/>
              </w:rPr>
              <w:t>Acredita que a forma de dialogar entre professores</w:t>
            </w:r>
            <w:r w:rsidR="002705D1">
              <w:rPr>
                <w:rFonts w:cs="Times New Roman"/>
              </w:rPr>
              <w:t>/as</w:t>
            </w:r>
            <w:r w:rsidRPr="00F6797C">
              <w:rPr>
                <w:rFonts w:cs="Times New Roman"/>
              </w:rPr>
              <w:t xml:space="preserve"> e alunos</w:t>
            </w:r>
            <w:r w:rsidR="00123CB1">
              <w:rPr>
                <w:rFonts w:cs="Times New Roman"/>
              </w:rPr>
              <w:t>/as</w:t>
            </w:r>
            <w:r w:rsidRPr="00F6797C">
              <w:rPr>
                <w:rFonts w:cs="Times New Roman"/>
              </w:rPr>
              <w:t xml:space="preserve"> pode incidir sobre a reclusão ou aproximação de alunos</w:t>
            </w:r>
            <w:r w:rsidR="00123CB1">
              <w:rPr>
                <w:rFonts w:cs="Times New Roman"/>
              </w:rPr>
              <w:t>/as</w:t>
            </w:r>
            <w:r w:rsidRPr="00F6797C">
              <w:rPr>
                <w:rFonts w:cs="Times New Roman"/>
              </w:rPr>
              <w:t xml:space="preserve"> gays ao convívio escolar.</w:t>
            </w:r>
          </w:p>
        </w:tc>
      </w:tr>
    </w:tbl>
    <w:p w14:paraId="4BA27FF4" w14:textId="77777777" w:rsidR="0006077D" w:rsidRPr="00F6797C" w:rsidRDefault="0006077D" w:rsidP="00F6797C">
      <w:pPr>
        <w:spacing w:line="360" w:lineRule="auto"/>
        <w:rPr>
          <w:rFonts w:cs="Times New Roman"/>
          <w:b/>
        </w:rPr>
      </w:pPr>
    </w:p>
    <w:p w14:paraId="66DDC0F9" w14:textId="728C994F" w:rsidR="00F6797C" w:rsidRPr="00F6797C" w:rsidRDefault="00E97AFA" w:rsidP="00F6797C">
      <w:pPr>
        <w:spacing w:line="360" w:lineRule="auto"/>
        <w:rPr>
          <w:rFonts w:cs="Times New Roman"/>
          <w:b/>
        </w:rPr>
      </w:pPr>
      <w:r>
        <w:rPr>
          <w:b/>
        </w:rPr>
        <w:t xml:space="preserve">3.1.7 </w:t>
      </w:r>
      <w:r w:rsidR="0031049D">
        <w:rPr>
          <w:rFonts w:cs="Times New Roman"/>
          <w:b/>
        </w:rPr>
        <w:t>Entrevista 7 (R</w:t>
      </w:r>
      <w:r w:rsidR="00F6797C" w:rsidRPr="00F6797C">
        <w:rPr>
          <w:rFonts w:cs="Times New Roman"/>
          <w:b/>
        </w:rPr>
        <w:t>7) - Professor Ro.</w:t>
      </w:r>
    </w:p>
    <w:tbl>
      <w:tblPr>
        <w:tblStyle w:val="TabeladeGrade1Clara"/>
        <w:tblW w:w="9782" w:type="dxa"/>
        <w:tblInd w:w="-431" w:type="dxa"/>
        <w:tblLook w:val="04A0" w:firstRow="1" w:lastRow="0" w:firstColumn="1" w:lastColumn="0" w:noHBand="0" w:noVBand="1"/>
      </w:tblPr>
      <w:tblGrid>
        <w:gridCol w:w="993"/>
        <w:gridCol w:w="2410"/>
        <w:gridCol w:w="3533"/>
        <w:gridCol w:w="2846"/>
      </w:tblGrid>
      <w:tr w:rsidR="00F6797C" w:rsidRPr="00F6797C" w14:paraId="59E8D414" w14:textId="77777777" w:rsidTr="00F679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0775A0B1" w14:textId="29247A5D" w:rsidR="00F6797C" w:rsidRPr="00F6797C" w:rsidRDefault="00F6797C" w:rsidP="00F6797C">
            <w:pPr>
              <w:spacing w:line="360" w:lineRule="auto"/>
              <w:jc w:val="center"/>
              <w:rPr>
                <w:rFonts w:cs="Times New Roman"/>
                <w:b w:val="0"/>
                <w:szCs w:val="24"/>
              </w:rPr>
            </w:pPr>
            <w:r w:rsidRPr="00F6797C">
              <w:rPr>
                <w:rFonts w:cs="Times New Roman"/>
              </w:rPr>
              <w:lastRenderedPageBreak/>
              <w:t>Código da US</w:t>
            </w:r>
          </w:p>
        </w:tc>
        <w:tc>
          <w:tcPr>
            <w:tcW w:w="2410" w:type="dxa"/>
          </w:tcPr>
          <w:p w14:paraId="46A259A0" w14:textId="2D6911F3" w:rsidR="00F6797C" w:rsidRPr="00F6797C" w:rsidRDefault="00F6797C" w:rsidP="00F6797C">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F6797C">
              <w:rPr>
                <w:rFonts w:cs="Times New Roman"/>
              </w:rPr>
              <w:t>Unidade de Significado (US)</w:t>
            </w:r>
          </w:p>
        </w:tc>
        <w:tc>
          <w:tcPr>
            <w:tcW w:w="3533" w:type="dxa"/>
          </w:tcPr>
          <w:p w14:paraId="5D553939" w14:textId="2F9C914D" w:rsidR="00F6797C" w:rsidRPr="00F6797C" w:rsidRDefault="00F6797C" w:rsidP="00F6797C">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F6797C">
              <w:rPr>
                <w:rFonts w:cs="Times New Roman"/>
              </w:rPr>
              <w:t>Análise Primária de Significados – Vocábulos</w:t>
            </w:r>
          </w:p>
        </w:tc>
        <w:tc>
          <w:tcPr>
            <w:tcW w:w="2846" w:type="dxa"/>
          </w:tcPr>
          <w:p w14:paraId="29812157" w14:textId="39759015" w:rsidR="00F6797C" w:rsidRPr="00F6797C" w:rsidRDefault="00F6797C" w:rsidP="00F6797C">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F6797C">
              <w:rPr>
                <w:rFonts w:cs="Times New Roman"/>
              </w:rPr>
              <w:t>US em Linguagem do pesquisador</w:t>
            </w:r>
          </w:p>
        </w:tc>
      </w:tr>
      <w:tr w:rsidR="00F6797C" w:rsidRPr="00F6797C" w14:paraId="745D36D9" w14:textId="77777777" w:rsidTr="00F6797C">
        <w:tc>
          <w:tcPr>
            <w:cnfStyle w:val="001000000000" w:firstRow="0" w:lastRow="0" w:firstColumn="1" w:lastColumn="0" w:oddVBand="0" w:evenVBand="0" w:oddHBand="0" w:evenHBand="0" w:firstRowFirstColumn="0" w:firstRowLastColumn="0" w:lastRowFirstColumn="0" w:lastRowLastColumn="0"/>
            <w:tcW w:w="993" w:type="dxa"/>
          </w:tcPr>
          <w:p w14:paraId="541CFC6C" w14:textId="64E04ED3" w:rsidR="00F6797C" w:rsidRPr="00F6797C" w:rsidRDefault="00A3606A" w:rsidP="00F6797C">
            <w:pPr>
              <w:spacing w:line="360" w:lineRule="auto"/>
              <w:rPr>
                <w:rFonts w:cs="Times New Roman"/>
                <w:b w:val="0"/>
                <w:szCs w:val="24"/>
              </w:rPr>
            </w:pPr>
            <w:r>
              <w:rPr>
                <w:rFonts w:cs="Times New Roman"/>
              </w:rPr>
              <w:t>R</w:t>
            </w:r>
            <w:r w:rsidR="00F6797C" w:rsidRPr="00F6797C">
              <w:rPr>
                <w:rFonts w:cs="Times New Roman"/>
              </w:rPr>
              <w:t>7.1</w:t>
            </w:r>
          </w:p>
        </w:tc>
        <w:tc>
          <w:tcPr>
            <w:tcW w:w="2410" w:type="dxa"/>
          </w:tcPr>
          <w:p w14:paraId="770CB06B" w14:textId="4560630C"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rPr>
              <w:t>As famílias, elas tem uma influência da religião muito forte e os alunos eles trazem muito isso nas aulas.</w:t>
            </w:r>
          </w:p>
        </w:tc>
        <w:tc>
          <w:tcPr>
            <w:tcW w:w="3533" w:type="dxa"/>
          </w:tcPr>
          <w:p w14:paraId="1DC4A5BE" w14:textId="77777777"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Famílias:  Conjunto de pessoas, em geral ligadas por laços de parentesco, que vivem sob o mesmo teto.</w:t>
            </w:r>
          </w:p>
          <w:p w14:paraId="40AAC874" w14:textId="77777777"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Influência:  Poder de influenciar e modificar o pensamento ou o comportamento de outrem sem o uso da força ou da imposição</w:t>
            </w:r>
          </w:p>
          <w:p w14:paraId="04981267" w14:textId="77777777"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Religião: Ordem ou congregação religiosa.</w:t>
            </w:r>
          </w:p>
          <w:p w14:paraId="727F43B4" w14:textId="77777777"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 xml:space="preserve">Trazem: SP </w:t>
            </w:r>
            <w:r w:rsidRPr="00F6797C">
              <w:rPr>
                <w:rFonts w:cs="Times New Roman"/>
                <w:b/>
              </w:rPr>
              <w:t xml:space="preserve">Exibem </w:t>
            </w:r>
          </w:p>
          <w:p w14:paraId="3CD8FC5F" w14:textId="5CCC67EF"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 xml:space="preserve">Exibem (Exibir): </w:t>
            </w:r>
            <w:r w:rsidRPr="00F6797C">
              <w:t xml:space="preserve"> </w:t>
            </w:r>
            <w:r w:rsidRPr="00F6797C">
              <w:rPr>
                <w:rFonts w:cs="Times New Roman"/>
              </w:rPr>
              <w:t>Tornar patente ou visível de forma intencional; mostrar</w:t>
            </w:r>
          </w:p>
        </w:tc>
        <w:tc>
          <w:tcPr>
            <w:tcW w:w="2846" w:type="dxa"/>
          </w:tcPr>
          <w:p w14:paraId="6B5699F5" w14:textId="46C2047F"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rPr>
              <w:t>Diz que os alunos</w:t>
            </w:r>
            <w:r w:rsidR="00123CB1">
              <w:rPr>
                <w:rFonts w:cs="Times New Roman"/>
              </w:rPr>
              <w:t>/as</w:t>
            </w:r>
            <w:r w:rsidRPr="00F6797C">
              <w:rPr>
                <w:rFonts w:cs="Times New Roman"/>
              </w:rPr>
              <w:t xml:space="preserve"> exibem a influência da religião vinda de seus familiares que também são influenciados por esta.</w:t>
            </w:r>
          </w:p>
        </w:tc>
      </w:tr>
      <w:tr w:rsidR="00F6797C" w:rsidRPr="00F6797C" w14:paraId="536DF0C0" w14:textId="77777777" w:rsidTr="00F6797C">
        <w:tc>
          <w:tcPr>
            <w:cnfStyle w:val="001000000000" w:firstRow="0" w:lastRow="0" w:firstColumn="1" w:lastColumn="0" w:oddVBand="0" w:evenVBand="0" w:oddHBand="0" w:evenHBand="0" w:firstRowFirstColumn="0" w:firstRowLastColumn="0" w:lastRowFirstColumn="0" w:lastRowLastColumn="0"/>
            <w:tcW w:w="993" w:type="dxa"/>
          </w:tcPr>
          <w:p w14:paraId="370E23EF" w14:textId="1670EAED" w:rsidR="00F6797C" w:rsidRPr="00F6797C" w:rsidRDefault="00A3606A" w:rsidP="00F6797C">
            <w:pPr>
              <w:spacing w:line="360" w:lineRule="auto"/>
              <w:rPr>
                <w:rFonts w:cs="Times New Roman"/>
                <w:b w:val="0"/>
                <w:szCs w:val="24"/>
              </w:rPr>
            </w:pPr>
            <w:r>
              <w:rPr>
                <w:rFonts w:cs="Times New Roman"/>
              </w:rPr>
              <w:t>R</w:t>
            </w:r>
            <w:r w:rsidR="00F6797C" w:rsidRPr="00F6797C">
              <w:rPr>
                <w:rFonts w:cs="Times New Roman"/>
              </w:rPr>
              <w:t>7.2</w:t>
            </w:r>
          </w:p>
        </w:tc>
        <w:tc>
          <w:tcPr>
            <w:tcW w:w="2410" w:type="dxa"/>
          </w:tcPr>
          <w:p w14:paraId="34856077" w14:textId="133EEB53"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rPr>
              <w:t>Eu via as questões (sobre sexualidade) serem tratadas como certas e erradas juntamente as comparações com Bíblia.</w:t>
            </w:r>
          </w:p>
        </w:tc>
        <w:tc>
          <w:tcPr>
            <w:tcW w:w="3533" w:type="dxa"/>
          </w:tcPr>
          <w:p w14:paraId="6FD69848" w14:textId="77777777"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Sexualidade:  Conjunto de fenômenos da vida sexual.</w:t>
            </w:r>
          </w:p>
          <w:p w14:paraId="1C4E84C3" w14:textId="33FD6178"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 xml:space="preserve">Tratadas: SP </w:t>
            </w:r>
            <w:r>
              <w:rPr>
                <w:rFonts w:cs="Times New Roman"/>
                <w:b/>
              </w:rPr>
              <w:t>D</w:t>
            </w:r>
            <w:r w:rsidRPr="00F6797C">
              <w:rPr>
                <w:rFonts w:cs="Times New Roman"/>
                <w:b/>
              </w:rPr>
              <w:t xml:space="preserve">iscutidas </w:t>
            </w:r>
          </w:p>
          <w:p w14:paraId="637D46AB" w14:textId="77777777"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Discutidas (Discussão):  Exame de um assunto por meio de argumentos.</w:t>
            </w:r>
          </w:p>
          <w:p w14:paraId="049B5DFB" w14:textId="77777777"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Comparações (comparar):  Examinar simultaneamente duas ou mais coisas, para lhes determinar semelhança, diferença ou relação.</w:t>
            </w:r>
          </w:p>
          <w:p w14:paraId="7BD28A7F" w14:textId="2717EF68"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rPr>
              <w:lastRenderedPageBreak/>
              <w:t>Bíblia:  Conjunto dos livros sagrados do Antigo e Novo Testamentos, aceitos pelas igrejas cristãs (parcialmente, pelos judeus) como revelação da palavra de Deus</w:t>
            </w:r>
          </w:p>
        </w:tc>
        <w:tc>
          <w:tcPr>
            <w:tcW w:w="2846" w:type="dxa"/>
          </w:tcPr>
          <w:p w14:paraId="5C48379B" w14:textId="77777777"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lastRenderedPageBreak/>
              <w:t>Diz o exame do tema da sexualidade era feito com julgamentos produzidos a partir da Bíblia.</w:t>
            </w:r>
          </w:p>
          <w:p w14:paraId="57181F19" w14:textId="77777777"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p>
        </w:tc>
      </w:tr>
      <w:tr w:rsidR="00F6797C" w:rsidRPr="00F6797C" w14:paraId="4D06867B" w14:textId="77777777" w:rsidTr="00F6797C">
        <w:tc>
          <w:tcPr>
            <w:cnfStyle w:val="001000000000" w:firstRow="0" w:lastRow="0" w:firstColumn="1" w:lastColumn="0" w:oddVBand="0" w:evenVBand="0" w:oddHBand="0" w:evenHBand="0" w:firstRowFirstColumn="0" w:firstRowLastColumn="0" w:lastRowFirstColumn="0" w:lastRowLastColumn="0"/>
            <w:tcW w:w="993" w:type="dxa"/>
          </w:tcPr>
          <w:p w14:paraId="3BB9DA74" w14:textId="38E3A3EA" w:rsidR="00F6797C" w:rsidRPr="00F6797C" w:rsidRDefault="00A3606A" w:rsidP="00F6797C">
            <w:pPr>
              <w:spacing w:line="360" w:lineRule="auto"/>
              <w:rPr>
                <w:rFonts w:cs="Times New Roman"/>
                <w:b w:val="0"/>
                <w:szCs w:val="24"/>
              </w:rPr>
            </w:pPr>
            <w:r>
              <w:rPr>
                <w:rFonts w:cs="Times New Roman"/>
              </w:rPr>
              <w:lastRenderedPageBreak/>
              <w:t>R</w:t>
            </w:r>
            <w:r w:rsidR="00F6797C" w:rsidRPr="00F6797C">
              <w:rPr>
                <w:rFonts w:cs="Times New Roman"/>
              </w:rPr>
              <w:t>7.3</w:t>
            </w:r>
          </w:p>
        </w:tc>
        <w:tc>
          <w:tcPr>
            <w:tcW w:w="2410" w:type="dxa"/>
          </w:tcPr>
          <w:p w14:paraId="63FE72C6" w14:textId="20F270CA"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rPr>
              <w:t>A formação que ele (aluno) tinha era que isso (homossexualidade) era pecado, que não podia acontecer, mas nós estávamos falando em sala de aula, sobre isso.</w:t>
            </w:r>
          </w:p>
        </w:tc>
        <w:tc>
          <w:tcPr>
            <w:tcW w:w="3533" w:type="dxa"/>
          </w:tcPr>
          <w:p w14:paraId="0FDDB2E7" w14:textId="77777777"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 xml:space="preserve">Formação: SP </w:t>
            </w:r>
            <w:r w:rsidRPr="00F6797C">
              <w:rPr>
                <w:rFonts w:cs="Times New Roman"/>
                <w:b/>
              </w:rPr>
              <w:t>Informação</w:t>
            </w:r>
          </w:p>
          <w:p w14:paraId="7187FAF4" w14:textId="77777777"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Informação: Explicação ou esclarecimento de um conhecimento, produto ou juízo; comunicação.</w:t>
            </w:r>
          </w:p>
          <w:p w14:paraId="64EC69E7" w14:textId="77777777"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Homossexualidade:  Diz-se de relacionamento sexual entre indivíduos do mesmo sexo.</w:t>
            </w:r>
          </w:p>
          <w:p w14:paraId="2560AE36" w14:textId="77777777"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Pecado:  Transgressão livre e consciente de lei ou preceito religioso.</w:t>
            </w:r>
          </w:p>
          <w:p w14:paraId="3385FF94" w14:textId="15498E6F"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rPr>
              <w:t>Acontecer:  Ser, poder ser ou passar a ser realidade através de uma ação, de um desenvolvimento, de um processo ou da modificação de um estado de coisas</w:t>
            </w:r>
          </w:p>
        </w:tc>
        <w:tc>
          <w:tcPr>
            <w:tcW w:w="2846" w:type="dxa"/>
          </w:tcPr>
          <w:p w14:paraId="41E9F59E" w14:textId="77777777"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Diz que durante o tema da homossexualidade em sala um aluno a julgou como pecado e que por este fato, não era possível sua discussão naquele momento.</w:t>
            </w:r>
          </w:p>
          <w:p w14:paraId="36AAAEF4" w14:textId="47807834"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rPr>
              <w:t xml:space="preserve"> </w:t>
            </w:r>
          </w:p>
        </w:tc>
      </w:tr>
      <w:tr w:rsidR="00F6797C" w:rsidRPr="00F6797C" w14:paraId="36562A57" w14:textId="77777777" w:rsidTr="00F6797C">
        <w:tc>
          <w:tcPr>
            <w:cnfStyle w:val="001000000000" w:firstRow="0" w:lastRow="0" w:firstColumn="1" w:lastColumn="0" w:oddVBand="0" w:evenVBand="0" w:oddHBand="0" w:evenHBand="0" w:firstRowFirstColumn="0" w:firstRowLastColumn="0" w:lastRowFirstColumn="0" w:lastRowLastColumn="0"/>
            <w:tcW w:w="993" w:type="dxa"/>
          </w:tcPr>
          <w:p w14:paraId="0E61ED3C" w14:textId="6F355592" w:rsidR="00F6797C" w:rsidRPr="00F6797C" w:rsidRDefault="00A3606A" w:rsidP="00F6797C">
            <w:pPr>
              <w:spacing w:line="360" w:lineRule="auto"/>
              <w:rPr>
                <w:rFonts w:cs="Times New Roman"/>
                <w:b w:val="0"/>
                <w:szCs w:val="24"/>
              </w:rPr>
            </w:pPr>
            <w:r>
              <w:rPr>
                <w:rFonts w:cs="Times New Roman"/>
              </w:rPr>
              <w:t>R</w:t>
            </w:r>
            <w:r w:rsidR="00F6797C" w:rsidRPr="00F6797C">
              <w:rPr>
                <w:rFonts w:cs="Times New Roman"/>
              </w:rPr>
              <w:t>7.4</w:t>
            </w:r>
          </w:p>
        </w:tc>
        <w:tc>
          <w:tcPr>
            <w:tcW w:w="2410" w:type="dxa"/>
          </w:tcPr>
          <w:p w14:paraId="5DD6D463" w14:textId="05FB092C"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rPr>
              <w:t>Eu sempre tento mostrar a diferença entre as posições de pensamento cientifico e religioso (em temas polêmicos).</w:t>
            </w:r>
          </w:p>
        </w:tc>
        <w:tc>
          <w:tcPr>
            <w:tcW w:w="3533" w:type="dxa"/>
          </w:tcPr>
          <w:p w14:paraId="0A9B8167" w14:textId="77777777"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rPr>
            </w:pPr>
            <w:r w:rsidRPr="00F6797C">
              <w:rPr>
                <w:rFonts w:cs="Times New Roman"/>
              </w:rPr>
              <w:t xml:space="preserve">Posições: SP </w:t>
            </w:r>
            <w:r w:rsidRPr="00F6797C">
              <w:rPr>
                <w:rFonts w:cs="Times New Roman"/>
                <w:b/>
              </w:rPr>
              <w:t>Análises</w:t>
            </w:r>
          </w:p>
          <w:p w14:paraId="0460F381" w14:textId="77777777"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Analises (Análise):</w:t>
            </w:r>
            <w:r w:rsidRPr="00F6797C">
              <w:t xml:space="preserve">  </w:t>
            </w:r>
            <w:r w:rsidRPr="00F6797C">
              <w:rPr>
                <w:rFonts w:cs="Times New Roman"/>
              </w:rPr>
              <w:t xml:space="preserve">Exame pormenorizado de cada elemento componente de um todo, com o objetivo de investigar sua </w:t>
            </w:r>
            <w:r w:rsidRPr="00F6797C">
              <w:rPr>
                <w:rFonts w:cs="Times New Roman"/>
              </w:rPr>
              <w:lastRenderedPageBreak/>
              <w:t>natureza, suas causas, funções, proporções etc.</w:t>
            </w:r>
          </w:p>
          <w:p w14:paraId="05EB9FDF" w14:textId="77777777"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Científico:  Relativo a ciência.</w:t>
            </w:r>
          </w:p>
          <w:p w14:paraId="159EBFA5" w14:textId="1EA22540"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 xml:space="preserve">Polêmico (Polêmica): </w:t>
            </w:r>
            <w:r w:rsidRPr="00F6797C">
              <w:rPr>
                <w:rFonts w:cs="Times New Roman"/>
                <w:color w:val="404040"/>
                <w:shd w:val="clear" w:color="auto" w:fill="F0F0F0"/>
              </w:rPr>
              <w:t xml:space="preserve"> </w:t>
            </w:r>
            <w:r w:rsidRPr="00F6797C">
              <w:rPr>
                <w:rFonts w:cs="Times New Roman"/>
              </w:rPr>
              <w:t>Discussão sobre ideias ou pensamentos que causa divergências; altercação, contestação.</w:t>
            </w:r>
          </w:p>
        </w:tc>
        <w:tc>
          <w:tcPr>
            <w:tcW w:w="2846" w:type="dxa"/>
          </w:tcPr>
          <w:p w14:paraId="062AE314" w14:textId="6BF8AB8A"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rPr>
              <w:lastRenderedPageBreak/>
              <w:t>Acredita ser necessário ao professor a elucidação das diferenças entre a análise científica e a análise religiosa sobre os conteúdos polêmicos em sala de aula.</w:t>
            </w:r>
          </w:p>
        </w:tc>
      </w:tr>
      <w:tr w:rsidR="00F6797C" w:rsidRPr="00F6797C" w14:paraId="521E3927" w14:textId="77777777" w:rsidTr="00F6797C">
        <w:tc>
          <w:tcPr>
            <w:cnfStyle w:val="001000000000" w:firstRow="0" w:lastRow="0" w:firstColumn="1" w:lastColumn="0" w:oddVBand="0" w:evenVBand="0" w:oddHBand="0" w:evenHBand="0" w:firstRowFirstColumn="0" w:firstRowLastColumn="0" w:lastRowFirstColumn="0" w:lastRowLastColumn="0"/>
            <w:tcW w:w="993" w:type="dxa"/>
          </w:tcPr>
          <w:p w14:paraId="22A32EAA" w14:textId="3E1969AB" w:rsidR="00F6797C" w:rsidRPr="00F6797C" w:rsidRDefault="00A3606A" w:rsidP="00F6797C">
            <w:pPr>
              <w:spacing w:line="360" w:lineRule="auto"/>
              <w:rPr>
                <w:rFonts w:cs="Times New Roman"/>
                <w:b w:val="0"/>
                <w:szCs w:val="24"/>
              </w:rPr>
            </w:pPr>
            <w:r>
              <w:rPr>
                <w:rFonts w:cs="Times New Roman"/>
              </w:rPr>
              <w:lastRenderedPageBreak/>
              <w:t>R</w:t>
            </w:r>
            <w:r w:rsidR="00F6797C" w:rsidRPr="00F6797C">
              <w:rPr>
                <w:rFonts w:cs="Times New Roman"/>
              </w:rPr>
              <w:t>7.5</w:t>
            </w:r>
          </w:p>
        </w:tc>
        <w:tc>
          <w:tcPr>
            <w:tcW w:w="2410" w:type="dxa"/>
          </w:tcPr>
          <w:p w14:paraId="6941E82D" w14:textId="65D862E2"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rPr>
              <w:t>Se um cara chega na aula com um pensamento prévio de que o ensino de evolução e a homossexualidade é pecado fica muito difícil você juntar as novas informações, novos argumentos.</w:t>
            </w:r>
          </w:p>
        </w:tc>
        <w:tc>
          <w:tcPr>
            <w:tcW w:w="3533" w:type="dxa"/>
          </w:tcPr>
          <w:p w14:paraId="39566ABE" w14:textId="77777777"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Prévio:  Dito ou feito antes de outra coisa; antecipado, anterior.</w:t>
            </w:r>
          </w:p>
          <w:p w14:paraId="708E1420" w14:textId="77777777"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 xml:space="preserve">Evolução:  Teoria evolucionista biológica de Charles Darwin, naturalista inglês (1809-1882), que admite a transformação progressiva das espécies por mutação ou seleção natural; darwinismo.  </w:t>
            </w:r>
          </w:p>
          <w:p w14:paraId="2074FDEF" w14:textId="7C622E17"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 xml:space="preserve">Argumentos (Argumentação): </w:t>
            </w:r>
            <w:r w:rsidRPr="00F6797C">
              <w:rPr>
                <w:rFonts w:cs="Times New Roman"/>
                <w:color w:val="404040"/>
                <w:shd w:val="clear" w:color="auto" w:fill="F0F0F0"/>
              </w:rPr>
              <w:t xml:space="preserve"> </w:t>
            </w:r>
            <w:r w:rsidRPr="00F6797C">
              <w:rPr>
                <w:rFonts w:cs="Times New Roman"/>
              </w:rPr>
              <w:t xml:space="preserve">Confrontação de pontos de vista; controvérsia, debate, discussão. </w:t>
            </w:r>
          </w:p>
        </w:tc>
        <w:tc>
          <w:tcPr>
            <w:tcW w:w="2846" w:type="dxa"/>
          </w:tcPr>
          <w:p w14:paraId="433E8FC4" w14:textId="1C335D06"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rPr>
              <w:t>Acredita ser um impedimento ao debate em sala de aula a assertiva de alunos</w:t>
            </w:r>
            <w:r w:rsidR="00123CB1">
              <w:rPr>
                <w:rFonts w:cs="Times New Roman"/>
              </w:rPr>
              <w:t>/as</w:t>
            </w:r>
            <w:r w:rsidRPr="00F6797C">
              <w:rPr>
                <w:rFonts w:cs="Times New Roman"/>
              </w:rPr>
              <w:t xml:space="preserve"> que determinam a Evolução Biológica e a homossexualidade como pecado.</w:t>
            </w:r>
          </w:p>
        </w:tc>
      </w:tr>
      <w:tr w:rsidR="00F6797C" w:rsidRPr="00F6797C" w14:paraId="44048BD1" w14:textId="77777777" w:rsidTr="00F6797C">
        <w:tc>
          <w:tcPr>
            <w:cnfStyle w:val="001000000000" w:firstRow="0" w:lastRow="0" w:firstColumn="1" w:lastColumn="0" w:oddVBand="0" w:evenVBand="0" w:oddHBand="0" w:evenHBand="0" w:firstRowFirstColumn="0" w:firstRowLastColumn="0" w:lastRowFirstColumn="0" w:lastRowLastColumn="0"/>
            <w:tcW w:w="993" w:type="dxa"/>
          </w:tcPr>
          <w:p w14:paraId="6C837D09" w14:textId="0B3DC229" w:rsidR="00F6797C" w:rsidRPr="00F6797C" w:rsidRDefault="00A3606A" w:rsidP="00F6797C">
            <w:pPr>
              <w:spacing w:line="360" w:lineRule="auto"/>
              <w:rPr>
                <w:rFonts w:cs="Times New Roman"/>
                <w:b w:val="0"/>
                <w:szCs w:val="24"/>
              </w:rPr>
            </w:pPr>
            <w:r>
              <w:rPr>
                <w:rFonts w:cs="Times New Roman"/>
              </w:rPr>
              <w:t>R</w:t>
            </w:r>
            <w:r w:rsidR="00F6797C" w:rsidRPr="00F6797C">
              <w:rPr>
                <w:rFonts w:cs="Times New Roman"/>
              </w:rPr>
              <w:t>7.6</w:t>
            </w:r>
          </w:p>
        </w:tc>
        <w:tc>
          <w:tcPr>
            <w:tcW w:w="2410" w:type="dxa"/>
          </w:tcPr>
          <w:p w14:paraId="0B60A361" w14:textId="7CCA410B"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rPr>
              <w:t>É um trabalho de você desconstruir o que o cara já sabe e muitas vezes eles não estão dispostos a isso, então eu não procuro ir para o embate.</w:t>
            </w:r>
          </w:p>
        </w:tc>
        <w:tc>
          <w:tcPr>
            <w:tcW w:w="3533" w:type="dxa"/>
          </w:tcPr>
          <w:p w14:paraId="762E4285" w14:textId="77777777"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Desconstruir:  Desfazer algo; desmanchar, desmontar</w:t>
            </w:r>
          </w:p>
          <w:p w14:paraId="095CFDB9" w14:textId="77777777"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Dispostos (Disposto):  Com inclinação para alguma coisa; propenso.</w:t>
            </w:r>
          </w:p>
          <w:p w14:paraId="3A3A284F" w14:textId="77777777"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rPr>
            </w:pPr>
            <w:r w:rsidRPr="00F6797C">
              <w:rPr>
                <w:rFonts w:cs="Times New Roman"/>
              </w:rPr>
              <w:t xml:space="preserve">Embate: SP </w:t>
            </w:r>
            <w:r w:rsidRPr="00F6797C">
              <w:rPr>
                <w:rFonts w:cs="Times New Roman"/>
                <w:b/>
              </w:rPr>
              <w:t>confronto</w:t>
            </w:r>
          </w:p>
          <w:p w14:paraId="1568834D" w14:textId="1E22A405"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rPr>
              <w:t>Confronto:  Oposição violenta; choque, conflito, enfrentamento.</w:t>
            </w:r>
          </w:p>
        </w:tc>
        <w:tc>
          <w:tcPr>
            <w:tcW w:w="2846" w:type="dxa"/>
          </w:tcPr>
          <w:p w14:paraId="6581EA40" w14:textId="79845D55"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rPr>
              <w:t>Diz que o professor não deve ir ao confronto quando os alunos</w:t>
            </w:r>
            <w:r w:rsidR="00123CB1">
              <w:rPr>
                <w:rFonts w:cs="Times New Roman"/>
              </w:rPr>
              <w:t>/as</w:t>
            </w:r>
            <w:r w:rsidRPr="00F6797C">
              <w:rPr>
                <w:rFonts w:cs="Times New Roman"/>
              </w:rPr>
              <w:t xml:space="preserve"> não estão inclinados a desconstruir seus conhecimentos prévios. </w:t>
            </w:r>
          </w:p>
        </w:tc>
      </w:tr>
      <w:tr w:rsidR="00F6797C" w:rsidRPr="00F6797C" w14:paraId="6CBCEE2F" w14:textId="77777777" w:rsidTr="00F6797C">
        <w:tc>
          <w:tcPr>
            <w:cnfStyle w:val="001000000000" w:firstRow="0" w:lastRow="0" w:firstColumn="1" w:lastColumn="0" w:oddVBand="0" w:evenVBand="0" w:oddHBand="0" w:evenHBand="0" w:firstRowFirstColumn="0" w:firstRowLastColumn="0" w:lastRowFirstColumn="0" w:lastRowLastColumn="0"/>
            <w:tcW w:w="993" w:type="dxa"/>
          </w:tcPr>
          <w:p w14:paraId="7D74A059" w14:textId="687B4402" w:rsidR="00F6797C" w:rsidRPr="00F6797C" w:rsidRDefault="00A3606A" w:rsidP="00F6797C">
            <w:pPr>
              <w:spacing w:line="360" w:lineRule="auto"/>
              <w:rPr>
                <w:rFonts w:cs="Times New Roman"/>
                <w:b w:val="0"/>
                <w:szCs w:val="24"/>
              </w:rPr>
            </w:pPr>
            <w:r>
              <w:rPr>
                <w:rFonts w:cs="Times New Roman"/>
              </w:rPr>
              <w:lastRenderedPageBreak/>
              <w:t>R</w:t>
            </w:r>
            <w:r w:rsidR="00F6797C" w:rsidRPr="00F6797C">
              <w:rPr>
                <w:rFonts w:cs="Times New Roman"/>
              </w:rPr>
              <w:t>7.7</w:t>
            </w:r>
          </w:p>
        </w:tc>
        <w:tc>
          <w:tcPr>
            <w:tcW w:w="2410" w:type="dxa"/>
          </w:tcPr>
          <w:p w14:paraId="7E3864D9" w14:textId="381BB4D2"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rPr>
              <w:t>Esse aluno ficou muito confuso, porque eu acho que ele reconheceu que aquelas pessoas que estavam ali não eram pessoas ruins, como aquela ideia de pecado cristão, mas elas tinham características que ele considerava pecado.</w:t>
            </w:r>
          </w:p>
        </w:tc>
        <w:tc>
          <w:tcPr>
            <w:tcW w:w="3533" w:type="dxa"/>
          </w:tcPr>
          <w:p w14:paraId="19F4A173" w14:textId="77777777"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Confuso: Que é difícil de compreender; complicado, enleado, obscuro.</w:t>
            </w:r>
          </w:p>
          <w:p w14:paraId="0522BFF7" w14:textId="77777777"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Reconheceu:  Admitir algo como certo ou verdadeiro</w:t>
            </w:r>
          </w:p>
          <w:p w14:paraId="2DEF1051" w14:textId="77777777" w:rsid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Cristão: 1. Que declara sua fé em Cristo.</w:t>
            </w:r>
          </w:p>
          <w:p w14:paraId="417976D7" w14:textId="4751C180"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2.Que frequenta qualquer igreja seguidora do cristianismo.</w:t>
            </w:r>
          </w:p>
          <w:p w14:paraId="5481D609" w14:textId="46EE66FA"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rPr>
              <w:t xml:space="preserve">Características: </w:t>
            </w:r>
            <w:r w:rsidRPr="00F6797C">
              <w:t xml:space="preserve"> </w:t>
            </w:r>
            <w:r w:rsidRPr="00F6797C">
              <w:rPr>
                <w:rFonts w:cs="Times New Roman"/>
              </w:rPr>
              <w:t>Qualidade que permite distinguir uma pessoa ou coisa de outras de sua espécie; aquilo que caracteriza, que é inerente à natureza de uma pessoa ou coisa; marca, peculiaridade, traço.</w:t>
            </w:r>
          </w:p>
        </w:tc>
        <w:tc>
          <w:tcPr>
            <w:tcW w:w="2846" w:type="dxa"/>
          </w:tcPr>
          <w:p w14:paraId="13FD0531" w14:textId="5E94E7DE" w:rsidR="00F6797C" w:rsidRPr="00F6797C" w:rsidRDefault="00F6797C" w:rsidP="004A5499">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rPr>
              <w:t xml:space="preserve">Acredita ser confuso ao aluno a compreensão de que características que determinam o pecado na religião não são </w:t>
            </w:r>
            <w:r w:rsidR="004A5499">
              <w:rPr>
                <w:rFonts w:cs="Times New Roman"/>
              </w:rPr>
              <w:t>determinantes</w:t>
            </w:r>
            <w:r w:rsidRPr="00F6797C">
              <w:rPr>
                <w:rFonts w:cs="Times New Roman"/>
              </w:rPr>
              <w:t xml:space="preserve"> sobre o julgamento deste para com as pessoas.</w:t>
            </w:r>
          </w:p>
        </w:tc>
      </w:tr>
      <w:tr w:rsidR="00F6797C" w:rsidRPr="00F6797C" w14:paraId="13FECDA8" w14:textId="77777777" w:rsidTr="00F6797C">
        <w:tc>
          <w:tcPr>
            <w:cnfStyle w:val="001000000000" w:firstRow="0" w:lastRow="0" w:firstColumn="1" w:lastColumn="0" w:oddVBand="0" w:evenVBand="0" w:oddHBand="0" w:evenHBand="0" w:firstRowFirstColumn="0" w:firstRowLastColumn="0" w:lastRowFirstColumn="0" w:lastRowLastColumn="0"/>
            <w:tcW w:w="993" w:type="dxa"/>
          </w:tcPr>
          <w:p w14:paraId="270A628F" w14:textId="29DCEF17" w:rsidR="00F6797C" w:rsidRPr="00F6797C" w:rsidRDefault="00A3606A" w:rsidP="00F6797C">
            <w:pPr>
              <w:spacing w:line="360" w:lineRule="auto"/>
              <w:rPr>
                <w:rFonts w:cs="Times New Roman"/>
                <w:b w:val="0"/>
                <w:szCs w:val="24"/>
              </w:rPr>
            </w:pPr>
            <w:r>
              <w:rPr>
                <w:rFonts w:cs="Times New Roman"/>
              </w:rPr>
              <w:t>R</w:t>
            </w:r>
            <w:r w:rsidR="00F6797C" w:rsidRPr="00F6797C">
              <w:rPr>
                <w:rFonts w:cs="Times New Roman"/>
              </w:rPr>
              <w:t>7.8</w:t>
            </w:r>
          </w:p>
        </w:tc>
        <w:tc>
          <w:tcPr>
            <w:tcW w:w="2410" w:type="dxa"/>
          </w:tcPr>
          <w:p w14:paraId="5473C790" w14:textId="36534772"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rPr>
              <w:t>Ele até a aula de ciências disse que achava que a AIDS era uma vingança de Deus em relação aos homossexuais porque isso era um pecado.</w:t>
            </w:r>
          </w:p>
        </w:tc>
        <w:tc>
          <w:tcPr>
            <w:tcW w:w="3533" w:type="dxa"/>
          </w:tcPr>
          <w:p w14:paraId="33E8B53C" w14:textId="77777777"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Ciências:  Ramo específico do conhecimento, caracterizado por seu princípio empírico e lógico, com base em provas concretas, que legitima sua validade.</w:t>
            </w:r>
          </w:p>
          <w:p w14:paraId="4822103C" w14:textId="77777777"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 xml:space="preserve">AIDS:  Deficiência do sistema imunológico humano que foi adquirida pelo ato sexual, por transfusão de sangue contaminado ou pelo uso compartilhado de seringa para o consumo de drogas; sida, síndrome da deficiência imunológica </w:t>
            </w:r>
            <w:r w:rsidRPr="00F6797C">
              <w:rPr>
                <w:rFonts w:cs="Times New Roman"/>
              </w:rPr>
              <w:lastRenderedPageBreak/>
              <w:t>adquirida, síndrome da imunodeficiência adquirida.</w:t>
            </w:r>
          </w:p>
          <w:p w14:paraId="68CC3281" w14:textId="77777777"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Vingança</w:t>
            </w:r>
            <w:r w:rsidRPr="00F6797C">
              <w:t>:  A</w:t>
            </w:r>
            <w:r w:rsidRPr="00F6797C">
              <w:rPr>
                <w:rFonts w:cs="Times New Roman"/>
              </w:rPr>
              <w:t>to lesivo praticado em nome próprio ou alheio, contra uma pessoa, para vingar-se de dano ou ofensa por ela causada;</w:t>
            </w:r>
            <w:r w:rsidRPr="00F6797C">
              <w:t> </w:t>
            </w:r>
          </w:p>
          <w:p w14:paraId="78BBC151" w14:textId="164E0785"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rPr>
              <w:t>Deus: Indivíduo ou personagem que, por qualidades extraordinárias, se impõe à adoração ou ao amor dos homens.</w:t>
            </w:r>
          </w:p>
        </w:tc>
        <w:tc>
          <w:tcPr>
            <w:tcW w:w="2846" w:type="dxa"/>
          </w:tcPr>
          <w:p w14:paraId="55F430BE" w14:textId="4A8330FD"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rPr>
              <w:lastRenderedPageBreak/>
              <w:t xml:space="preserve">Diz que seu aluno, até o momento da aula, julgava a incidência de AIDS como uma vingança de Deus aos homossexuais por estes praticarem o pecado. </w:t>
            </w:r>
          </w:p>
        </w:tc>
      </w:tr>
      <w:tr w:rsidR="00F6797C" w:rsidRPr="00F6797C" w14:paraId="400C4A21" w14:textId="77777777" w:rsidTr="00F6797C">
        <w:tc>
          <w:tcPr>
            <w:cnfStyle w:val="001000000000" w:firstRow="0" w:lastRow="0" w:firstColumn="1" w:lastColumn="0" w:oddVBand="0" w:evenVBand="0" w:oddHBand="0" w:evenHBand="0" w:firstRowFirstColumn="0" w:firstRowLastColumn="0" w:lastRowFirstColumn="0" w:lastRowLastColumn="0"/>
            <w:tcW w:w="993" w:type="dxa"/>
          </w:tcPr>
          <w:p w14:paraId="31245756" w14:textId="233EC05C" w:rsidR="00F6797C" w:rsidRPr="00F6797C" w:rsidRDefault="00A3606A" w:rsidP="00F6797C">
            <w:pPr>
              <w:spacing w:line="360" w:lineRule="auto"/>
              <w:rPr>
                <w:rFonts w:cs="Times New Roman"/>
                <w:b w:val="0"/>
                <w:szCs w:val="24"/>
              </w:rPr>
            </w:pPr>
            <w:r>
              <w:rPr>
                <w:rFonts w:cs="Times New Roman"/>
              </w:rPr>
              <w:lastRenderedPageBreak/>
              <w:t>R</w:t>
            </w:r>
            <w:r w:rsidR="00F6797C" w:rsidRPr="00F6797C">
              <w:rPr>
                <w:rFonts w:cs="Times New Roman"/>
              </w:rPr>
              <w:t>7.9</w:t>
            </w:r>
          </w:p>
        </w:tc>
        <w:tc>
          <w:tcPr>
            <w:tcW w:w="2410" w:type="dxa"/>
          </w:tcPr>
          <w:p w14:paraId="5A3745A6" w14:textId="30C0C124"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rPr>
              <w:t>Eu sempre tento trazer os meus conhecimentos de professor sem deixar que essa influência religiosa atrapalhe a construção de conhecimento.</w:t>
            </w:r>
          </w:p>
        </w:tc>
        <w:tc>
          <w:tcPr>
            <w:tcW w:w="3533" w:type="dxa"/>
          </w:tcPr>
          <w:p w14:paraId="6DBE3EEB" w14:textId="77777777"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Conhecimentos:  Ato ou efeito de conhecer.</w:t>
            </w:r>
          </w:p>
          <w:p w14:paraId="1577CF1E" w14:textId="010A23C7"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rPr>
              <w:t xml:space="preserve">Atrapalhe (atrapalhar): </w:t>
            </w:r>
            <w:r w:rsidRPr="00F6797C">
              <w:rPr>
                <w:rFonts w:cs="Times New Roman"/>
                <w:color w:val="404040"/>
                <w:shd w:val="clear" w:color="auto" w:fill="F0F0F0"/>
              </w:rPr>
              <w:t xml:space="preserve"> </w:t>
            </w:r>
            <w:r w:rsidRPr="00F6797C">
              <w:rPr>
                <w:rFonts w:cs="Times New Roman"/>
              </w:rPr>
              <w:t xml:space="preserve">Representar um impedimento  </w:t>
            </w:r>
          </w:p>
        </w:tc>
        <w:tc>
          <w:tcPr>
            <w:tcW w:w="2846" w:type="dxa"/>
          </w:tcPr>
          <w:p w14:paraId="30517543" w14:textId="7D0B4096"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rPr>
              <w:t>Acredita que a religião não pode impedir a construção do conhecimento em sala de aula.</w:t>
            </w:r>
          </w:p>
        </w:tc>
      </w:tr>
      <w:tr w:rsidR="00F6797C" w:rsidRPr="00F6797C" w14:paraId="1E330F5E" w14:textId="77777777" w:rsidTr="00F6797C">
        <w:tc>
          <w:tcPr>
            <w:cnfStyle w:val="001000000000" w:firstRow="0" w:lastRow="0" w:firstColumn="1" w:lastColumn="0" w:oddVBand="0" w:evenVBand="0" w:oddHBand="0" w:evenHBand="0" w:firstRowFirstColumn="0" w:firstRowLastColumn="0" w:lastRowFirstColumn="0" w:lastRowLastColumn="0"/>
            <w:tcW w:w="993" w:type="dxa"/>
          </w:tcPr>
          <w:p w14:paraId="3284B612" w14:textId="26D5A034" w:rsidR="00F6797C" w:rsidRPr="00F6797C" w:rsidRDefault="00A3606A" w:rsidP="00F6797C">
            <w:pPr>
              <w:spacing w:line="360" w:lineRule="auto"/>
              <w:rPr>
                <w:rFonts w:cs="Times New Roman"/>
                <w:b w:val="0"/>
                <w:szCs w:val="24"/>
              </w:rPr>
            </w:pPr>
            <w:r>
              <w:rPr>
                <w:rFonts w:cs="Times New Roman"/>
              </w:rPr>
              <w:t>R</w:t>
            </w:r>
            <w:r w:rsidR="00F6797C" w:rsidRPr="00F6797C">
              <w:rPr>
                <w:rFonts w:cs="Times New Roman"/>
              </w:rPr>
              <w:t>7.10</w:t>
            </w:r>
          </w:p>
        </w:tc>
        <w:tc>
          <w:tcPr>
            <w:tcW w:w="2410" w:type="dxa"/>
          </w:tcPr>
          <w:p w14:paraId="2849A177" w14:textId="7786D896"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rPr>
              <w:t>Estamos vivendo várias questões de influência religiosa na política e isso influencia as políticas educacionais, como a questão do fundamentalismo religioso bem forte.</w:t>
            </w:r>
          </w:p>
        </w:tc>
        <w:tc>
          <w:tcPr>
            <w:tcW w:w="3533" w:type="dxa"/>
          </w:tcPr>
          <w:p w14:paraId="0B2FD9BF" w14:textId="77777777"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Política (Política Social):  conjunto dos princípios e medidas postos em prática por instituições governamentais e outras, para a solução de problemas sociais.</w:t>
            </w:r>
          </w:p>
          <w:p w14:paraId="2BC40C4D" w14:textId="1FE386C9"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rPr>
              <w:t>Fundamentalismo</w:t>
            </w:r>
            <w:r w:rsidRPr="00F6797C">
              <w:t>:  M</w:t>
            </w:r>
            <w:r w:rsidRPr="00F6797C">
              <w:rPr>
                <w:rFonts w:cs="Times New Roman"/>
              </w:rPr>
              <w:t xml:space="preserve">ovimento dos cristãos protestantes dos Estados Unidos da América, nascido nos primórdios do século XX, que pregava a rejeição das tendências liberais das igrejas protestantes, nas quais julgavam </w:t>
            </w:r>
            <w:r w:rsidRPr="00F6797C">
              <w:rPr>
                <w:rFonts w:cs="Times New Roman"/>
              </w:rPr>
              <w:lastRenderedPageBreak/>
              <w:t>encontrar uma aceitação, ainda que incipiente, de ideias e teorias seculares ou ateias, como, por exemplo, o marxismo e o evolucionismo biológico de Darwin.</w:t>
            </w:r>
          </w:p>
        </w:tc>
        <w:tc>
          <w:tcPr>
            <w:tcW w:w="2846" w:type="dxa"/>
          </w:tcPr>
          <w:p w14:paraId="1B18B70C" w14:textId="76B68955"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rPr>
              <w:lastRenderedPageBreak/>
              <w:t xml:space="preserve">Diz que o fundamentalismo religioso influencia as políticas educacionais através de sua ação na política. </w:t>
            </w:r>
          </w:p>
        </w:tc>
      </w:tr>
      <w:tr w:rsidR="00F6797C" w:rsidRPr="00F6797C" w14:paraId="13AAF17D" w14:textId="77777777" w:rsidTr="00F6797C">
        <w:tc>
          <w:tcPr>
            <w:cnfStyle w:val="001000000000" w:firstRow="0" w:lastRow="0" w:firstColumn="1" w:lastColumn="0" w:oddVBand="0" w:evenVBand="0" w:oddHBand="0" w:evenHBand="0" w:firstRowFirstColumn="0" w:firstRowLastColumn="0" w:lastRowFirstColumn="0" w:lastRowLastColumn="0"/>
            <w:tcW w:w="993" w:type="dxa"/>
          </w:tcPr>
          <w:p w14:paraId="27E151FB" w14:textId="168A8F3B" w:rsidR="00F6797C" w:rsidRPr="00F6797C" w:rsidRDefault="00A3606A" w:rsidP="00F6797C">
            <w:pPr>
              <w:spacing w:line="360" w:lineRule="auto"/>
              <w:rPr>
                <w:rFonts w:cs="Times New Roman"/>
                <w:b w:val="0"/>
                <w:szCs w:val="24"/>
              </w:rPr>
            </w:pPr>
            <w:r>
              <w:rPr>
                <w:rFonts w:cs="Times New Roman"/>
              </w:rPr>
              <w:lastRenderedPageBreak/>
              <w:t>R</w:t>
            </w:r>
            <w:r w:rsidR="00F6797C" w:rsidRPr="00F6797C">
              <w:rPr>
                <w:rFonts w:cs="Times New Roman"/>
              </w:rPr>
              <w:t>7.11</w:t>
            </w:r>
          </w:p>
        </w:tc>
        <w:tc>
          <w:tcPr>
            <w:tcW w:w="2410" w:type="dxa"/>
          </w:tcPr>
          <w:p w14:paraId="0A12D2F1" w14:textId="763302AF"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6797C">
              <w:rPr>
                <w:rFonts w:cs="Times New Roman"/>
              </w:rPr>
              <w:t>Quando a gente transforma isso (Gênero e Sexualidade) em um assunto cotidiano na escola, tentar tirar esse assunto da sombra, como um assunto proibido, que fica só nos corredores, você naturaliza isso.</w:t>
            </w:r>
          </w:p>
        </w:tc>
        <w:tc>
          <w:tcPr>
            <w:tcW w:w="3533" w:type="dxa"/>
          </w:tcPr>
          <w:p w14:paraId="1DFAEE02" w14:textId="77777777"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Cotidiano:  Que ocorre diariamente; diário.</w:t>
            </w:r>
          </w:p>
          <w:p w14:paraId="3F28C548" w14:textId="77777777"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Sombra:  Algo que não se conhece com clareza; enigma.</w:t>
            </w:r>
          </w:p>
          <w:p w14:paraId="1EE23E28" w14:textId="77777777"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Proibido:  Que não recebeu aprovação; não permitido, vetado.</w:t>
            </w:r>
          </w:p>
          <w:p w14:paraId="45584099" w14:textId="77777777"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 xml:space="preserve">“Naturaliza”: SP </w:t>
            </w:r>
            <w:r w:rsidRPr="00F6797C">
              <w:rPr>
                <w:rFonts w:cs="Times New Roman"/>
                <w:b/>
              </w:rPr>
              <w:t>Tornar comum</w:t>
            </w:r>
            <w:r w:rsidRPr="00F6797C">
              <w:rPr>
                <w:rFonts w:cs="Times New Roman"/>
              </w:rPr>
              <w:t>;</w:t>
            </w:r>
          </w:p>
          <w:p w14:paraId="0F332957" w14:textId="3B92598D"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6797C">
              <w:rPr>
                <w:rFonts w:cs="Times New Roman"/>
              </w:rPr>
              <w:t>Comum:  Que apresenta características compartilhadas pela maioria; habitual.</w:t>
            </w:r>
          </w:p>
        </w:tc>
        <w:tc>
          <w:tcPr>
            <w:tcW w:w="2846" w:type="dxa"/>
          </w:tcPr>
          <w:p w14:paraId="38C5B484" w14:textId="57CFCFD5" w:rsidR="00F6797C" w:rsidRPr="00F6797C" w:rsidRDefault="00F6797C" w:rsidP="00F6797C">
            <w:pPr>
              <w:spacing w:line="360" w:lineRule="auto"/>
              <w:cnfStyle w:val="000000000000" w:firstRow="0" w:lastRow="0" w:firstColumn="0" w:lastColumn="0" w:oddVBand="0" w:evenVBand="0" w:oddHBand="0" w:evenHBand="0" w:firstRowFirstColumn="0" w:firstRowLastColumn="0" w:lastRowFirstColumn="0" w:lastRowLastColumn="0"/>
              <w:rPr>
                <w:rFonts w:cs="Times New Roman"/>
                <w:b/>
                <w:szCs w:val="24"/>
              </w:rPr>
            </w:pPr>
            <w:r w:rsidRPr="00F6797C">
              <w:rPr>
                <w:rFonts w:cs="Times New Roman"/>
              </w:rPr>
              <w:t>Acredita que os temas Gênero e Sexualidade serão comuns e permitidos em sala quando estes forem discutidos diariamente na escola.</w:t>
            </w:r>
          </w:p>
        </w:tc>
      </w:tr>
    </w:tbl>
    <w:p w14:paraId="13F631B6" w14:textId="5FF63859" w:rsidR="00F6797C" w:rsidRDefault="00F6797C" w:rsidP="00F6797C">
      <w:pPr>
        <w:spacing w:line="360" w:lineRule="auto"/>
        <w:rPr>
          <w:rFonts w:cs="Times New Roman"/>
          <w:b/>
          <w:szCs w:val="24"/>
        </w:rPr>
      </w:pPr>
    </w:p>
    <w:p w14:paraId="505EAAC3" w14:textId="77777777" w:rsidR="00516ECF" w:rsidRDefault="00516ECF" w:rsidP="00F6797C">
      <w:pPr>
        <w:spacing w:line="360" w:lineRule="auto"/>
        <w:rPr>
          <w:rFonts w:cs="Times New Roman"/>
          <w:b/>
          <w:szCs w:val="24"/>
        </w:rPr>
      </w:pPr>
    </w:p>
    <w:p w14:paraId="5AC9E802" w14:textId="77777777" w:rsidR="00516ECF" w:rsidRDefault="00516ECF" w:rsidP="00F6797C">
      <w:pPr>
        <w:spacing w:line="360" w:lineRule="auto"/>
        <w:rPr>
          <w:rFonts w:cs="Times New Roman"/>
          <w:b/>
          <w:szCs w:val="24"/>
        </w:rPr>
      </w:pPr>
    </w:p>
    <w:p w14:paraId="0ED68785" w14:textId="77777777" w:rsidR="00516ECF" w:rsidRDefault="00516ECF" w:rsidP="00F6797C">
      <w:pPr>
        <w:spacing w:line="360" w:lineRule="auto"/>
        <w:rPr>
          <w:rFonts w:cs="Times New Roman"/>
          <w:b/>
          <w:szCs w:val="24"/>
        </w:rPr>
      </w:pPr>
    </w:p>
    <w:p w14:paraId="5719B748" w14:textId="77777777" w:rsidR="00516ECF" w:rsidRDefault="00516ECF" w:rsidP="00F6797C">
      <w:pPr>
        <w:spacing w:line="360" w:lineRule="auto"/>
        <w:rPr>
          <w:rFonts w:cs="Times New Roman"/>
          <w:b/>
          <w:szCs w:val="24"/>
        </w:rPr>
      </w:pPr>
    </w:p>
    <w:p w14:paraId="10992751" w14:textId="77777777" w:rsidR="00516ECF" w:rsidRDefault="00516ECF" w:rsidP="00F6797C">
      <w:pPr>
        <w:spacing w:line="360" w:lineRule="auto"/>
        <w:rPr>
          <w:rFonts w:cs="Times New Roman"/>
          <w:b/>
          <w:szCs w:val="24"/>
        </w:rPr>
      </w:pPr>
    </w:p>
    <w:p w14:paraId="5E85FFF4" w14:textId="77777777" w:rsidR="00516ECF" w:rsidRDefault="00516ECF" w:rsidP="00F6797C">
      <w:pPr>
        <w:spacing w:line="360" w:lineRule="auto"/>
        <w:rPr>
          <w:rFonts w:cs="Times New Roman"/>
          <w:b/>
          <w:szCs w:val="24"/>
        </w:rPr>
      </w:pPr>
    </w:p>
    <w:p w14:paraId="55B90FF4" w14:textId="77777777" w:rsidR="00516ECF" w:rsidRDefault="00516ECF" w:rsidP="00F6797C">
      <w:pPr>
        <w:spacing w:line="360" w:lineRule="auto"/>
        <w:rPr>
          <w:rFonts w:cs="Times New Roman"/>
          <w:b/>
          <w:szCs w:val="24"/>
        </w:rPr>
      </w:pPr>
    </w:p>
    <w:p w14:paraId="37A5D517" w14:textId="77777777" w:rsidR="00516ECF" w:rsidRDefault="00516ECF" w:rsidP="00F6797C">
      <w:pPr>
        <w:spacing w:line="360" w:lineRule="auto"/>
        <w:rPr>
          <w:rFonts w:cs="Times New Roman"/>
          <w:b/>
          <w:szCs w:val="24"/>
        </w:rPr>
      </w:pPr>
    </w:p>
    <w:p w14:paraId="6FEC97D6" w14:textId="77777777" w:rsidR="00516ECF" w:rsidRDefault="00516ECF" w:rsidP="00F6797C">
      <w:pPr>
        <w:spacing w:line="360" w:lineRule="auto"/>
        <w:rPr>
          <w:rFonts w:cs="Times New Roman"/>
          <w:b/>
          <w:szCs w:val="24"/>
        </w:rPr>
      </w:pPr>
    </w:p>
    <w:p w14:paraId="72C23169" w14:textId="63E23C8C" w:rsidR="00073C0B" w:rsidRPr="00E97AFA" w:rsidRDefault="004F2A76" w:rsidP="00E97AFA">
      <w:pPr>
        <w:pStyle w:val="PargrafodaLista"/>
        <w:numPr>
          <w:ilvl w:val="1"/>
          <w:numId w:val="13"/>
        </w:numPr>
        <w:spacing w:line="360" w:lineRule="auto"/>
        <w:rPr>
          <w:rFonts w:cs="Times New Roman"/>
          <w:b/>
          <w:sz w:val="24"/>
          <w:szCs w:val="24"/>
        </w:rPr>
      </w:pPr>
      <w:r w:rsidRPr="00E97AFA">
        <w:rPr>
          <w:rFonts w:cs="Times New Roman"/>
          <w:b/>
          <w:sz w:val="24"/>
          <w:szCs w:val="24"/>
        </w:rPr>
        <w:lastRenderedPageBreak/>
        <w:t>REDUÇÕES FENOMENOLÓGICAS</w:t>
      </w:r>
    </w:p>
    <w:p w14:paraId="3527AE3B" w14:textId="54A0CC34" w:rsidR="004B4362" w:rsidRDefault="004F2A76" w:rsidP="00BC2D71">
      <w:pPr>
        <w:spacing w:after="0" w:line="360" w:lineRule="auto"/>
        <w:jc w:val="both"/>
        <w:rPr>
          <w:rFonts w:cs="Times New Roman"/>
          <w:szCs w:val="24"/>
        </w:rPr>
      </w:pPr>
      <w:r>
        <w:rPr>
          <w:rFonts w:cs="Times New Roman"/>
          <w:szCs w:val="24"/>
        </w:rPr>
        <w:tab/>
      </w:r>
      <w:r w:rsidR="00D525F1">
        <w:rPr>
          <w:rFonts w:cs="Times New Roman"/>
          <w:szCs w:val="24"/>
        </w:rPr>
        <w:t>Neste tópico</w:t>
      </w:r>
      <w:r>
        <w:rPr>
          <w:rFonts w:cs="Times New Roman"/>
          <w:szCs w:val="24"/>
        </w:rPr>
        <w:t xml:space="preserve">, apresentamos </w:t>
      </w:r>
      <w:r w:rsidR="00E97AFA">
        <w:rPr>
          <w:rFonts w:cs="Times New Roman"/>
          <w:szCs w:val="24"/>
        </w:rPr>
        <w:t>o resultado</w:t>
      </w:r>
      <w:r>
        <w:rPr>
          <w:rFonts w:cs="Times New Roman"/>
          <w:szCs w:val="24"/>
        </w:rPr>
        <w:t xml:space="preserve"> proveniente da articulação das unidades de significado através da união destas em unidades maiores, neste caso denominadas Núcleos de</w:t>
      </w:r>
      <w:r w:rsidR="00BC2D71">
        <w:rPr>
          <w:rFonts w:cs="Times New Roman"/>
          <w:szCs w:val="24"/>
        </w:rPr>
        <w:t xml:space="preserve"> Significado.</w:t>
      </w:r>
      <w:r w:rsidR="004B4362">
        <w:rPr>
          <w:rFonts w:cs="Times New Roman"/>
          <w:szCs w:val="24"/>
        </w:rPr>
        <w:t xml:space="preserve"> Estas são resultado da </w:t>
      </w:r>
      <w:r w:rsidR="004B4362" w:rsidRPr="004B4362">
        <w:rPr>
          <w:rFonts w:cs="Times New Roman"/>
          <w:b/>
          <w:szCs w:val="24"/>
        </w:rPr>
        <w:t>primeira redução</w:t>
      </w:r>
      <w:r w:rsidR="004B4362">
        <w:rPr>
          <w:rFonts w:cs="Times New Roman"/>
          <w:szCs w:val="24"/>
        </w:rPr>
        <w:t>. Ainda no mesmo quadro, indicamos</w:t>
      </w:r>
      <w:r w:rsidR="00F75DA4">
        <w:rPr>
          <w:rFonts w:cs="Times New Roman"/>
          <w:szCs w:val="24"/>
        </w:rPr>
        <w:t xml:space="preserve"> também </w:t>
      </w:r>
      <w:r w:rsidR="004B4362">
        <w:rPr>
          <w:rFonts w:cs="Times New Roman"/>
          <w:szCs w:val="24"/>
        </w:rPr>
        <w:t>4 categorias</w:t>
      </w:r>
      <w:r w:rsidR="00F75DA4">
        <w:rPr>
          <w:rFonts w:cs="Times New Roman"/>
          <w:szCs w:val="24"/>
        </w:rPr>
        <w:t xml:space="preserve"> estruturais</w:t>
      </w:r>
      <w:r w:rsidR="004B4362">
        <w:rPr>
          <w:rFonts w:cs="Times New Roman"/>
          <w:szCs w:val="24"/>
        </w:rPr>
        <w:t xml:space="preserve"> obtidas</w:t>
      </w:r>
      <w:r w:rsidR="00F75DA4">
        <w:rPr>
          <w:rFonts w:cs="Times New Roman"/>
          <w:szCs w:val="24"/>
        </w:rPr>
        <w:t xml:space="preserve"> do movimento de</w:t>
      </w:r>
      <w:r w:rsidR="004B4362">
        <w:rPr>
          <w:rFonts w:cs="Times New Roman"/>
          <w:szCs w:val="24"/>
        </w:rPr>
        <w:t xml:space="preserve"> </w:t>
      </w:r>
      <w:r w:rsidR="004B4362" w:rsidRPr="004B4362">
        <w:rPr>
          <w:rFonts w:cs="Times New Roman"/>
          <w:b/>
          <w:szCs w:val="24"/>
        </w:rPr>
        <w:t>segunda redução</w:t>
      </w:r>
      <w:r w:rsidR="004B4362" w:rsidRPr="004B4362">
        <w:rPr>
          <w:rFonts w:cs="Times New Roman"/>
          <w:szCs w:val="24"/>
        </w:rPr>
        <w:t xml:space="preserve">, </w:t>
      </w:r>
      <w:r w:rsidR="004B4362">
        <w:rPr>
          <w:rFonts w:cs="Times New Roman"/>
          <w:szCs w:val="24"/>
        </w:rPr>
        <w:t>realizada a partir da convergência dos Núcleos de Significado obtidos na primeira redução.</w:t>
      </w:r>
      <w:r w:rsidR="00F75DA4">
        <w:rPr>
          <w:rFonts w:cs="Times New Roman"/>
          <w:szCs w:val="24"/>
        </w:rPr>
        <w:t xml:space="preserve"> Evidentemente, foi necessário utilizarmos de termos diferentes (Núcleos de Significado e Categorias </w:t>
      </w:r>
      <w:r w:rsidR="00DA210B">
        <w:rPr>
          <w:rFonts w:cs="Times New Roman"/>
          <w:szCs w:val="24"/>
        </w:rPr>
        <w:t>E</w:t>
      </w:r>
      <w:r w:rsidR="00F75DA4">
        <w:rPr>
          <w:rFonts w:cs="Times New Roman"/>
          <w:szCs w:val="24"/>
        </w:rPr>
        <w:t>struturais) para identificarmos os produtos das reduções feitas, uma vez</w:t>
      </w:r>
      <w:r w:rsidR="004B4362">
        <w:rPr>
          <w:rFonts w:cs="Times New Roman"/>
          <w:szCs w:val="24"/>
        </w:rPr>
        <w:t xml:space="preserve"> </w:t>
      </w:r>
      <w:r w:rsidR="00F75DA4">
        <w:rPr>
          <w:rFonts w:cs="Times New Roman"/>
          <w:szCs w:val="24"/>
        </w:rPr>
        <w:t>que durante a descrição do método feita anteriormente englobamos os produtos das reduções sob o termo de “categorias”, em sua menor ou maior generalidade.</w:t>
      </w:r>
    </w:p>
    <w:p w14:paraId="138E4D13" w14:textId="2A518E38" w:rsidR="00BC2D71" w:rsidRDefault="00DA210B" w:rsidP="00BC2D71">
      <w:pPr>
        <w:spacing w:after="0" w:line="360" w:lineRule="auto"/>
        <w:ind w:firstLine="708"/>
        <w:jc w:val="both"/>
        <w:rPr>
          <w:rFonts w:cs="Times New Roman"/>
          <w:szCs w:val="24"/>
        </w:rPr>
      </w:pPr>
      <w:r>
        <w:rPr>
          <w:rFonts w:cs="Times New Roman"/>
          <w:szCs w:val="24"/>
        </w:rPr>
        <w:t xml:space="preserve">A organização </w:t>
      </w:r>
      <w:r w:rsidR="00444880">
        <w:rPr>
          <w:rFonts w:cs="Times New Roman"/>
          <w:szCs w:val="24"/>
        </w:rPr>
        <w:t>deste</w:t>
      </w:r>
      <w:r w:rsidR="004F2A76">
        <w:rPr>
          <w:rFonts w:cs="Times New Roman"/>
          <w:szCs w:val="24"/>
        </w:rPr>
        <w:t xml:space="preserve"> quadro, realizada segundo o estudo feito por Miarka (2008), se deu da seguinte forma</w:t>
      </w:r>
      <w:r w:rsidR="00737D53">
        <w:rPr>
          <w:rFonts w:cs="Times New Roman"/>
          <w:szCs w:val="24"/>
        </w:rPr>
        <w:t>: Na primeira coluna</w:t>
      </w:r>
      <w:r w:rsidR="00051AF8">
        <w:rPr>
          <w:rFonts w:cs="Times New Roman"/>
          <w:szCs w:val="24"/>
        </w:rPr>
        <w:t xml:space="preserve"> indicamos um valor </w:t>
      </w:r>
      <w:r w:rsidR="004F2A76">
        <w:rPr>
          <w:rFonts w:cs="Times New Roman"/>
          <w:szCs w:val="24"/>
        </w:rPr>
        <w:t>n</w:t>
      </w:r>
      <w:r w:rsidR="00051AF8">
        <w:rPr>
          <w:rFonts w:cs="Times New Roman"/>
          <w:szCs w:val="24"/>
        </w:rPr>
        <w:t>umérico</w:t>
      </w:r>
      <w:r w:rsidR="00737D53">
        <w:rPr>
          <w:rFonts w:cs="Times New Roman"/>
          <w:szCs w:val="24"/>
        </w:rPr>
        <w:t xml:space="preserve"> </w:t>
      </w:r>
      <w:r w:rsidR="00051AF8">
        <w:rPr>
          <w:rFonts w:cs="Times New Roman"/>
          <w:szCs w:val="24"/>
        </w:rPr>
        <w:t xml:space="preserve">para cada </w:t>
      </w:r>
      <w:r w:rsidR="00737D53">
        <w:rPr>
          <w:rFonts w:cs="Times New Roman"/>
          <w:szCs w:val="24"/>
        </w:rPr>
        <w:t>Núcleo de Significado</w:t>
      </w:r>
      <w:r w:rsidR="00051AF8">
        <w:rPr>
          <w:rFonts w:cs="Times New Roman"/>
          <w:szCs w:val="24"/>
        </w:rPr>
        <w:t xml:space="preserve">, para efeito de maior praticidade em </w:t>
      </w:r>
      <w:r w:rsidR="00BC2D71">
        <w:rPr>
          <w:rFonts w:cs="Times New Roman"/>
          <w:szCs w:val="24"/>
        </w:rPr>
        <w:t xml:space="preserve">sua </w:t>
      </w:r>
      <w:r w:rsidR="00051AF8">
        <w:rPr>
          <w:rFonts w:cs="Times New Roman"/>
          <w:szCs w:val="24"/>
        </w:rPr>
        <w:t>apresentação posterior</w:t>
      </w:r>
      <w:r w:rsidR="00737D53">
        <w:rPr>
          <w:rFonts w:cs="Times New Roman"/>
          <w:szCs w:val="24"/>
        </w:rPr>
        <w:t xml:space="preserve">; </w:t>
      </w:r>
      <w:r>
        <w:rPr>
          <w:rFonts w:cs="Times New Roman"/>
          <w:szCs w:val="24"/>
        </w:rPr>
        <w:t>n</w:t>
      </w:r>
      <w:r w:rsidR="00737D53">
        <w:rPr>
          <w:rFonts w:cs="Times New Roman"/>
          <w:szCs w:val="24"/>
        </w:rPr>
        <w:t xml:space="preserve">a </w:t>
      </w:r>
      <w:r w:rsidR="00051AF8">
        <w:rPr>
          <w:rFonts w:cs="Times New Roman"/>
          <w:szCs w:val="24"/>
        </w:rPr>
        <w:t>segunda coluna, o Núcleo de Significado em si, produzido a partir de termos que os pesquisadores julgaram melhor representar o significado</w:t>
      </w:r>
      <w:r w:rsidR="00BC2D71">
        <w:rPr>
          <w:rFonts w:cs="Times New Roman"/>
          <w:szCs w:val="24"/>
        </w:rPr>
        <w:t xml:space="preserve"> contido n</w:t>
      </w:r>
      <w:r w:rsidR="00051AF8">
        <w:rPr>
          <w:rFonts w:cs="Times New Roman"/>
          <w:szCs w:val="24"/>
        </w:rPr>
        <w:t xml:space="preserve">o Núcleo; </w:t>
      </w:r>
      <w:r>
        <w:rPr>
          <w:rFonts w:cs="Times New Roman"/>
          <w:szCs w:val="24"/>
        </w:rPr>
        <w:t>a</w:t>
      </w:r>
      <w:r w:rsidR="00051AF8">
        <w:rPr>
          <w:rFonts w:cs="Times New Roman"/>
          <w:szCs w:val="24"/>
        </w:rPr>
        <w:t xml:space="preserve"> </w:t>
      </w:r>
      <w:r w:rsidR="00737D53">
        <w:rPr>
          <w:rFonts w:cs="Times New Roman"/>
          <w:szCs w:val="24"/>
        </w:rPr>
        <w:t xml:space="preserve">terceira, quarta, </w:t>
      </w:r>
      <w:r w:rsidR="00051AF8">
        <w:rPr>
          <w:rFonts w:cs="Times New Roman"/>
          <w:szCs w:val="24"/>
        </w:rPr>
        <w:t>quinta, sexta, sétima, oitava e nona coluna representam</w:t>
      </w:r>
      <w:r w:rsidR="00BC2D71">
        <w:rPr>
          <w:rFonts w:cs="Times New Roman"/>
          <w:szCs w:val="24"/>
        </w:rPr>
        <w:t xml:space="preserve"> as unidades de significado dos 7 professores</w:t>
      </w:r>
      <w:r w:rsidR="002705D1">
        <w:rPr>
          <w:rFonts w:cs="Times New Roman"/>
          <w:szCs w:val="24"/>
        </w:rPr>
        <w:t>/as</w:t>
      </w:r>
      <w:r w:rsidR="00BC2D71">
        <w:rPr>
          <w:rFonts w:cs="Times New Roman"/>
          <w:szCs w:val="24"/>
        </w:rPr>
        <w:t xml:space="preserve"> entrevistados (A1; H2; J3; J4; L5; R6; R7) que estão contidas no respectivos Núcleos de Significado, neste caso indicado na mesma linha onde se encontram as unidades de significado de cada participante; </w:t>
      </w:r>
      <w:r>
        <w:rPr>
          <w:rFonts w:cs="Times New Roman"/>
          <w:szCs w:val="24"/>
        </w:rPr>
        <w:t>p</w:t>
      </w:r>
      <w:r w:rsidR="00BC2D71">
        <w:rPr>
          <w:rFonts w:cs="Times New Roman"/>
          <w:szCs w:val="24"/>
        </w:rPr>
        <w:t>or fim, a última coluna, que apresenta a segunda redução feita a partir das convergências realizadas através dos núcleos de significado originados da primeira redução.</w:t>
      </w:r>
      <w:r w:rsidR="00E97AFA">
        <w:rPr>
          <w:rFonts w:cs="Times New Roman"/>
          <w:szCs w:val="24"/>
        </w:rPr>
        <w:t xml:space="preserve"> Esta última coluna apresenta um to</w:t>
      </w:r>
      <w:r w:rsidR="005C36C6">
        <w:rPr>
          <w:rFonts w:cs="Times New Roman"/>
          <w:szCs w:val="24"/>
        </w:rPr>
        <w:t>tal de 4 categorias estruturais que nomeamos no quadro através de letras (A, B, C e D) que posteriormente serão melhor explicitadas e interpretadas segundo o entrelaçamento dos núcleos de significado contidos em cada uma delas.</w:t>
      </w:r>
    </w:p>
    <w:p w14:paraId="1E7F3109" w14:textId="20AF188A" w:rsidR="00B13791" w:rsidRDefault="00BC2D71" w:rsidP="00B13791">
      <w:pPr>
        <w:spacing w:after="0" w:line="360" w:lineRule="auto"/>
        <w:ind w:firstLine="708"/>
        <w:jc w:val="both"/>
        <w:rPr>
          <w:rFonts w:cs="Times New Roman"/>
          <w:szCs w:val="24"/>
        </w:rPr>
      </w:pPr>
      <w:r>
        <w:rPr>
          <w:rFonts w:cs="Times New Roman"/>
          <w:szCs w:val="24"/>
        </w:rPr>
        <w:t xml:space="preserve">Apesar de já </w:t>
      </w:r>
      <w:r w:rsidR="00DA210B">
        <w:rPr>
          <w:rFonts w:cs="Times New Roman"/>
          <w:szCs w:val="24"/>
        </w:rPr>
        <w:t xml:space="preserve">termos exposto </w:t>
      </w:r>
      <w:r>
        <w:rPr>
          <w:rFonts w:cs="Times New Roman"/>
          <w:szCs w:val="24"/>
        </w:rPr>
        <w:t xml:space="preserve">anteriormente os argumentos metodológicos que fundamentam as reduções fenomenológicas </w:t>
      </w:r>
      <w:r w:rsidR="008D16DD" w:rsidRPr="00774AAD">
        <w:rPr>
          <w:rFonts w:cs="Times New Roman"/>
          <w:szCs w:val="24"/>
        </w:rPr>
        <w:t>(</w:t>
      </w:r>
      <w:r w:rsidR="00774AAD" w:rsidRPr="00774AAD">
        <w:rPr>
          <w:rFonts w:cs="Times New Roman"/>
          <w:szCs w:val="24"/>
        </w:rPr>
        <w:t>pág. 35, 36 e 37</w:t>
      </w:r>
      <w:r w:rsidR="008D16DD" w:rsidRPr="00774AAD">
        <w:rPr>
          <w:rFonts w:cs="Times New Roman"/>
          <w:szCs w:val="24"/>
        </w:rPr>
        <w:t>)</w:t>
      </w:r>
      <w:r w:rsidR="008D16DD">
        <w:rPr>
          <w:rFonts w:cs="Times New Roman"/>
          <w:szCs w:val="24"/>
        </w:rPr>
        <w:t xml:space="preserve"> </w:t>
      </w:r>
      <w:r>
        <w:rPr>
          <w:rFonts w:cs="Times New Roman"/>
          <w:szCs w:val="24"/>
        </w:rPr>
        <w:t>em meio ao método d</w:t>
      </w:r>
      <w:r w:rsidR="008D16DD">
        <w:rPr>
          <w:rFonts w:cs="Times New Roman"/>
          <w:szCs w:val="24"/>
        </w:rPr>
        <w:t>a</w:t>
      </w:r>
      <w:r>
        <w:rPr>
          <w:rFonts w:cs="Times New Roman"/>
          <w:szCs w:val="24"/>
        </w:rPr>
        <w:t xml:space="preserve"> Análise do Fenômeno Situado, queremos explicitar aqui em maiores detalhes </w:t>
      </w:r>
      <w:r w:rsidR="008D16DD">
        <w:rPr>
          <w:rFonts w:cs="Times New Roman"/>
          <w:szCs w:val="24"/>
        </w:rPr>
        <w:t xml:space="preserve">o próprio movimento de </w:t>
      </w:r>
      <w:r>
        <w:rPr>
          <w:rFonts w:cs="Times New Roman"/>
          <w:szCs w:val="24"/>
        </w:rPr>
        <w:t xml:space="preserve">redução </w:t>
      </w:r>
      <w:r w:rsidR="008D16DD">
        <w:rPr>
          <w:rFonts w:cs="Times New Roman"/>
          <w:szCs w:val="24"/>
        </w:rPr>
        <w:t xml:space="preserve">que produz os já citados </w:t>
      </w:r>
      <w:r>
        <w:rPr>
          <w:rFonts w:cs="Times New Roman"/>
          <w:szCs w:val="24"/>
        </w:rPr>
        <w:t>núcleos de significado</w:t>
      </w:r>
      <w:r w:rsidR="004B4362">
        <w:rPr>
          <w:rFonts w:cs="Times New Roman"/>
          <w:szCs w:val="24"/>
        </w:rPr>
        <w:t xml:space="preserve"> e categorias</w:t>
      </w:r>
      <w:r w:rsidR="00D525F1">
        <w:rPr>
          <w:rFonts w:cs="Times New Roman"/>
          <w:szCs w:val="24"/>
        </w:rPr>
        <w:t xml:space="preserve"> estruturais</w:t>
      </w:r>
      <w:r>
        <w:rPr>
          <w:rFonts w:cs="Times New Roman"/>
          <w:szCs w:val="24"/>
        </w:rPr>
        <w:t xml:space="preserve">. </w:t>
      </w:r>
      <w:r w:rsidR="008D16DD">
        <w:rPr>
          <w:rFonts w:cs="Times New Roman"/>
          <w:szCs w:val="24"/>
        </w:rPr>
        <w:t xml:space="preserve">Para isto, utilizaremos da descrição feita por </w:t>
      </w:r>
      <w:r w:rsidR="008D16DD" w:rsidRPr="008D16DD">
        <w:rPr>
          <w:rFonts w:cs="Times New Roman"/>
          <w:szCs w:val="24"/>
        </w:rPr>
        <w:t>Bicudo e Klüber</w:t>
      </w:r>
      <w:r w:rsidR="008D16DD">
        <w:rPr>
          <w:rFonts w:cs="Times New Roman"/>
          <w:szCs w:val="24"/>
        </w:rPr>
        <w:t xml:space="preserve"> (2011)</w:t>
      </w:r>
      <w:r w:rsidR="00B13791">
        <w:rPr>
          <w:rFonts w:cs="Times New Roman"/>
          <w:szCs w:val="24"/>
        </w:rPr>
        <w:t xml:space="preserve"> sobre o tema</w:t>
      </w:r>
      <w:r w:rsidR="008D16DD">
        <w:rPr>
          <w:rFonts w:cs="Times New Roman"/>
          <w:szCs w:val="24"/>
        </w:rPr>
        <w:t xml:space="preserve">, </w:t>
      </w:r>
      <w:r w:rsidR="00B13791">
        <w:rPr>
          <w:rFonts w:cs="Times New Roman"/>
          <w:szCs w:val="24"/>
        </w:rPr>
        <w:t>salientando que os pesquisadores em quest</w:t>
      </w:r>
      <w:r w:rsidR="00D525F1">
        <w:rPr>
          <w:rFonts w:cs="Times New Roman"/>
          <w:szCs w:val="24"/>
        </w:rPr>
        <w:t>ão utilizaram</w:t>
      </w:r>
      <w:r w:rsidR="00B13791">
        <w:rPr>
          <w:rFonts w:cs="Times New Roman"/>
          <w:szCs w:val="24"/>
        </w:rPr>
        <w:t xml:space="preserve"> o termo</w:t>
      </w:r>
      <w:r w:rsidR="008D16DD">
        <w:rPr>
          <w:rFonts w:cs="Times New Roman"/>
          <w:szCs w:val="24"/>
        </w:rPr>
        <w:t xml:space="preserve"> “núcleos de ideias”</w:t>
      </w:r>
      <w:r w:rsidR="00B13791">
        <w:rPr>
          <w:rFonts w:cs="Times New Roman"/>
          <w:szCs w:val="24"/>
        </w:rPr>
        <w:t xml:space="preserve"> durante a escrita</w:t>
      </w:r>
      <w:r w:rsidR="00D525F1">
        <w:rPr>
          <w:rFonts w:cs="Times New Roman"/>
          <w:szCs w:val="24"/>
        </w:rPr>
        <w:t xml:space="preserve"> de seu trabalho</w:t>
      </w:r>
      <w:r w:rsidR="00B13791">
        <w:rPr>
          <w:rFonts w:cs="Times New Roman"/>
          <w:szCs w:val="24"/>
        </w:rPr>
        <w:t>. Desta forma, segundo os autores, as unidades de significado desveladas no texto são analisadas rumo à:</w:t>
      </w:r>
    </w:p>
    <w:p w14:paraId="7595EE70" w14:textId="77777777" w:rsidR="00B13791" w:rsidRDefault="00B13791" w:rsidP="00B13791">
      <w:pPr>
        <w:spacing w:after="0" w:line="360" w:lineRule="auto"/>
        <w:ind w:left="2268"/>
        <w:jc w:val="both"/>
        <w:rPr>
          <w:rFonts w:cs="Times New Roman"/>
          <w:sz w:val="20"/>
          <w:szCs w:val="20"/>
        </w:rPr>
      </w:pPr>
    </w:p>
    <w:p w14:paraId="6CE530F3" w14:textId="1749E639" w:rsidR="00B13791" w:rsidRDefault="00B13791" w:rsidP="00B13791">
      <w:pPr>
        <w:spacing w:after="0" w:line="360" w:lineRule="auto"/>
        <w:ind w:left="2268"/>
        <w:jc w:val="both"/>
        <w:rPr>
          <w:rFonts w:cs="Times New Roman"/>
          <w:sz w:val="20"/>
          <w:szCs w:val="20"/>
        </w:rPr>
      </w:pPr>
      <w:r w:rsidRPr="00B13791">
        <w:rPr>
          <w:rFonts w:cs="Times New Roman"/>
          <w:sz w:val="20"/>
          <w:szCs w:val="20"/>
        </w:rPr>
        <w:t xml:space="preserve">[...] convergência de sentidos e significados que se entrelaçam de maneira a fazer emergir um significado mais abrangente que carrega consigo os primeiros </w:t>
      </w:r>
      <w:r w:rsidRPr="00B13791">
        <w:rPr>
          <w:rFonts w:cs="Times New Roman"/>
          <w:sz w:val="20"/>
          <w:szCs w:val="20"/>
        </w:rPr>
        <w:lastRenderedPageBreak/>
        <w:t>significados e aponta um espectro de sentidos mais amplo, ao mesmo tempo em que mantém a articulação das ideias essenciais desse núcleo abertas a possibilidades de mais compreensões</w:t>
      </w:r>
      <w:r>
        <w:rPr>
          <w:rFonts w:cs="Times New Roman"/>
          <w:sz w:val="20"/>
          <w:szCs w:val="20"/>
        </w:rPr>
        <w:t xml:space="preserve"> (BICUDO; </w:t>
      </w:r>
      <w:r w:rsidRPr="00B13791">
        <w:rPr>
          <w:rFonts w:cs="Times New Roman"/>
          <w:sz w:val="20"/>
          <w:szCs w:val="20"/>
        </w:rPr>
        <w:t>KLÜBER</w:t>
      </w:r>
      <w:r>
        <w:rPr>
          <w:rFonts w:cs="Times New Roman"/>
          <w:sz w:val="20"/>
          <w:szCs w:val="20"/>
        </w:rPr>
        <w:t>, 2011, p. 5)</w:t>
      </w:r>
      <w:r w:rsidRPr="00B13791">
        <w:rPr>
          <w:rFonts w:cs="Times New Roman"/>
          <w:sz w:val="20"/>
          <w:szCs w:val="20"/>
        </w:rPr>
        <w:t>.</w:t>
      </w:r>
      <w:r>
        <w:rPr>
          <w:rFonts w:cs="Times New Roman"/>
          <w:sz w:val="20"/>
          <w:szCs w:val="20"/>
        </w:rPr>
        <w:t xml:space="preserve"> </w:t>
      </w:r>
    </w:p>
    <w:p w14:paraId="07867CEE" w14:textId="20B257E5" w:rsidR="00E97AFA" w:rsidRDefault="00D525F1" w:rsidP="002B7408">
      <w:pPr>
        <w:spacing w:before="240" w:after="0" w:line="360" w:lineRule="auto"/>
        <w:jc w:val="both"/>
        <w:rPr>
          <w:rFonts w:cs="Times New Roman"/>
          <w:szCs w:val="24"/>
        </w:rPr>
      </w:pPr>
      <w:r>
        <w:rPr>
          <w:rFonts w:cs="Times New Roman"/>
          <w:sz w:val="20"/>
          <w:szCs w:val="20"/>
        </w:rPr>
        <w:tab/>
      </w:r>
      <w:r w:rsidRPr="00D525F1">
        <w:rPr>
          <w:rFonts w:cs="Times New Roman"/>
          <w:szCs w:val="24"/>
        </w:rPr>
        <w:t>Por esta análise,</w:t>
      </w:r>
      <w:r w:rsidR="006D4629">
        <w:rPr>
          <w:rFonts w:cs="Times New Roman"/>
          <w:szCs w:val="24"/>
        </w:rPr>
        <w:t xml:space="preserve"> queremos enfatizar que</w:t>
      </w:r>
      <w:r w:rsidRPr="00D525F1">
        <w:rPr>
          <w:rFonts w:cs="Times New Roman"/>
          <w:szCs w:val="24"/>
        </w:rPr>
        <w:t xml:space="preserve"> </w:t>
      </w:r>
      <w:r>
        <w:rPr>
          <w:rFonts w:cs="Times New Roman"/>
          <w:szCs w:val="24"/>
        </w:rPr>
        <w:t xml:space="preserve">entendemos que as categorias, mesmo sendo apresentadas nos quadros adiante, não </w:t>
      </w:r>
      <w:r w:rsidR="006D4629">
        <w:rPr>
          <w:rFonts w:cs="Times New Roman"/>
          <w:szCs w:val="24"/>
        </w:rPr>
        <w:t>devem</w:t>
      </w:r>
      <w:r>
        <w:rPr>
          <w:rFonts w:cs="Times New Roman"/>
          <w:szCs w:val="24"/>
        </w:rPr>
        <w:t xml:space="preserve"> ser consideradas conclusivas em sua natureza, no sentido de estarem e</w:t>
      </w:r>
      <w:r w:rsidR="006D4629">
        <w:rPr>
          <w:rFonts w:cs="Times New Roman"/>
          <w:szCs w:val="24"/>
        </w:rPr>
        <w:t>ncerradas em seus significados</w:t>
      </w:r>
      <w:r>
        <w:rPr>
          <w:rFonts w:cs="Times New Roman"/>
          <w:szCs w:val="24"/>
        </w:rPr>
        <w:t>. Segundo a interpretação dos autores,</w:t>
      </w:r>
      <w:r w:rsidR="006D4629">
        <w:rPr>
          <w:rFonts w:cs="Times New Roman"/>
          <w:szCs w:val="24"/>
        </w:rPr>
        <w:t xml:space="preserve"> as categorias, que de fato são ditas através da interpretação subjetiva de quem as escreve, são elementos que visam o </w:t>
      </w:r>
      <w:r>
        <w:rPr>
          <w:rFonts w:cs="Times New Roman"/>
          <w:szCs w:val="24"/>
        </w:rPr>
        <w:t xml:space="preserve">enriquecimento </w:t>
      </w:r>
      <w:r w:rsidR="006D4629">
        <w:rPr>
          <w:rFonts w:cs="Times New Roman"/>
          <w:szCs w:val="24"/>
        </w:rPr>
        <w:t xml:space="preserve">por </w:t>
      </w:r>
      <w:r>
        <w:rPr>
          <w:rFonts w:cs="Times New Roman"/>
          <w:szCs w:val="24"/>
        </w:rPr>
        <w:t>um</w:t>
      </w:r>
      <w:r w:rsidR="006D4629">
        <w:rPr>
          <w:rFonts w:cs="Times New Roman"/>
          <w:szCs w:val="24"/>
        </w:rPr>
        <w:t>a</w:t>
      </w:r>
      <w:r>
        <w:rPr>
          <w:rFonts w:cs="Times New Roman"/>
          <w:szCs w:val="24"/>
        </w:rPr>
        <w:t xml:space="preserve"> ação sempre </w:t>
      </w:r>
      <w:r w:rsidR="006D4629">
        <w:rPr>
          <w:rFonts w:cs="Times New Roman"/>
          <w:szCs w:val="24"/>
        </w:rPr>
        <w:t xml:space="preserve">disponível a outrem, </w:t>
      </w:r>
      <w:r>
        <w:rPr>
          <w:rFonts w:cs="Times New Roman"/>
          <w:szCs w:val="24"/>
        </w:rPr>
        <w:t xml:space="preserve">haja vista a natureza intersubjetiva </w:t>
      </w:r>
      <w:r w:rsidR="006D4629">
        <w:rPr>
          <w:rFonts w:cs="Times New Roman"/>
          <w:szCs w:val="24"/>
        </w:rPr>
        <w:t>dest</w:t>
      </w:r>
      <w:r>
        <w:rPr>
          <w:rFonts w:cs="Times New Roman"/>
          <w:szCs w:val="24"/>
        </w:rPr>
        <w:t>e trabalho de pesquisa que transcende os autores e abarca outros pesquisadores e profissionais da educação.</w:t>
      </w:r>
      <w:r w:rsidR="006D4629">
        <w:rPr>
          <w:rFonts w:cs="Times New Roman"/>
          <w:szCs w:val="24"/>
        </w:rPr>
        <w:t xml:space="preserve"> </w:t>
      </w:r>
      <w:r w:rsidR="00E97AFA">
        <w:rPr>
          <w:rFonts w:cs="Times New Roman"/>
          <w:szCs w:val="24"/>
        </w:rPr>
        <w:tab/>
        <w:t>A seguir, apresentamos o quadro com as reduções explicitadas.</w:t>
      </w:r>
    </w:p>
    <w:p w14:paraId="789E0DBF" w14:textId="77777777" w:rsidR="0082351A" w:rsidRDefault="0082351A" w:rsidP="002B7408">
      <w:pPr>
        <w:spacing w:before="240" w:after="0" w:line="360" w:lineRule="auto"/>
        <w:jc w:val="both"/>
        <w:rPr>
          <w:rFonts w:cs="Times New Roman"/>
          <w:b/>
          <w:szCs w:val="24"/>
        </w:rPr>
      </w:pPr>
    </w:p>
    <w:p w14:paraId="489E354D" w14:textId="77777777" w:rsidR="009B22A1" w:rsidRDefault="009B22A1" w:rsidP="002B7408">
      <w:pPr>
        <w:spacing w:before="240" w:after="0" w:line="360" w:lineRule="auto"/>
        <w:jc w:val="both"/>
        <w:rPr>
          <w:rFonts w:cs="Times New Roman"/>
          <w:b/>
          <w:szCs w:val="24"/>
        </w:rPr>
      </w:pPr>
    </w:p>
    <w:p w14:paraId="62825E35" w14:textId="77777777" w:rsidR="0082351A" w:rsidRDefault="0082351A" w:rsidP="002B7408">
      <w:pPr>
        <w:spacing w:before="240" w:after="0" w:line="360" w:lineRule="auto"/>
        <w:jc w:val="both"/>
        <w:rPr>
          <w:rFonts w:cs="Times New Roman"/>
          <w:b/>
          <w:szCs w:val="24"/>
        </w:rPr>
      </w:pPr>
    </w:p>
    <w:p w14:paraId="044C418B" w14:textId="14119306" w:rsidR="0082351A" w:rsidRDefault="0082351A" w:rsidP="002B7408">
      <w:pPr>
        <w:spacing w:before="240" w:after="0" w:line="360" w:lineRule="auto"/>
        <w:jc w:val="both"/>
        <w:rPr>
          <w:rFonts w:cs="Times New Roman"/>
          <w:b/>
          <w:szCs w:val="24"/>
        </w:rPr>
      </w:pPr>
    </w:p>
    <w:p w14:paraId="736EBF23" w14:textId="77777777" w:rsidR="00460AA8" w:rsidRDefault="00460AA8" w:rsidP="004F2A76">
      <w:pPr>
        <w:spacing w:line="360" w:lineRule="auto"/>
        <w:jc w:val="both"/>
        <w:rPr>
          <w:rFonts w:cs="Times New Roman"/>
          <w:b/>
          <w:szCs w:val="24"/>
        </w:rPr>
        <w:sectPr w:rsidR="00460AA8" w:rsidSect="00791513">
          <w:headerReference w:type="default" r:id="rId18"/>
          <w:pgSz w:w="11906" w:h="16838"/>
          <w:pgMar w:top="1701" w:right="1134" w:bottom="1134" w:left="1701" w:header="709" w:footer="709" w:gutter="0"/>
          <w:cols w:space="708"/>
          <w:docGrid w:linePitch="360"/>
        </w:sectPr>
      </w:pPr>
    </w:p>
    <w:p w14:paraId="5F2E1E01" w14:textId="66DE2643" w:rsidR="00BC2D71" w:rsidRPr="00663B69" w:rsidRDefault="00663B69" w:rsidP="004F2A76">
      <w:pPr>
        <w:spacing w:line="360" w:lineRule="auto"/>
        <w:jc w:val="both"/>
        <w:rPr>
          <w:rFonts w:cs="Times New Roman"/>
          <w:b/>
          <w:szCs w:val="24"/>
        </w:rPr>
      </w:pPr>
      <w:r>
        <w:rPr>
          <w:rFonts w:cs="Times New Roman"/>
          <w:b/>
          <w:szCs w:val="24"/>
        </w:rPr>
        <w:lastRenderedPageBreak/>
        <w:t xml:space="preserve">3.2.1 - </w:t>
      </w:r>
      <w:r w:rsidRPr="00663B69">
        <w:rPr>
          <w:rFonts w:cs="Times New Roman"/>
          <w:b/>
          <w:szCs w:val="24"/>
        </w:rPr>
        <w:t>Quadro de Reduções</w:t>
      </w:r>
    </w:p>
    <w:tbl>
      <w:tblPr>
        <w:tblStyle w:val="TabeladeGrade6Colorida"/>
        <w:tblpPr w:leftFromText="141" w:rightFromText="141" w:vertAnchor="page" w:horzAnchor="margin" w:tblpXSpec="center" w:tblpY="2473"/>
        <w:tblW w:w="13887" w:type="dxa"/>
        <w:tblLayout w:type="fixed"/>
        <w:tblLook w:val="04A0" w:firstRow="1" w:lastRow="0" w:firstColumn="1" w:lastColumn="0" w:noHBand="0" w:noVBand="1"/>
      </w:tblPr>
      <w:tblGrid>
        <w:gridCol w:w="2179"/>
        <w:gridCol w:w="4096"/>
        <w:gridCol w:w="860"/>
        <w:gridCol w:w="860"/>
        <w:gridCol w:w="860"/>
        <w:gridCol w:w="860"/>
        <w:gridCol w:w="860"/>
        <w:gridCol w:w="860"/>
        <w:gridCol w:w="861"/>
        <w:gridCol w:w="1591"/>
      </w:tblGrid>
      <w:tr w:rsidR="00173194" w14:paraId="2A5BD055" w14:textId="77777777" w:rsidTr="007516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9" w:type="dxa"/>
          </w:tcPr>
          <w:p w14:paraId="6E78C4A1" w14:textId="7D1F1CD9" w:rsidR="009B22A1" w:rsidRPr="00751680" w:rsidRDefault="00460AA8" w:rsidP="009B22A1">
            <w:pPr>
              <w:spacing w:after="0"/>
              <w:jc w:val="center"/>
              <w:rPr>
                <w:szCs w:val="24"/>
              </w:rPr>
            </w:pPr>
            <w:r w:rsidRPr="00751680">
              <w:rPr>
                <w:szCs w:val="24"/>
              </w:rPr>
              <w:t>Número associado a cada Núcleo de Significado</w:t>
            </w:r>
          </w:p>
        </w:tc>
        <w:tc>
          <w:tcPr>
            <w:tcW w:w="4096" w:type="dxa"/>
          </w:tcPr>
          <w:p w14:paraId="0F511D6C" w14:textId="77777777" w:rsidR="00751680" w:rsidRDefault="00751680" w:rsidP="00173194">
            <w:pPr>
              <w:spacing w:after="0"/>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Pr>
                <w:rFonts w:cs="Times New Roman"/>
                <w:szCs w:val="24"/>
              </w:rPr>
              <w:t>Núcleos de Significado</w:t>
            </w:r>
          </w:p>
          <w:p w14:paraId="35E27514" w14:textId="114C311C" w:rsidR="00751680" w:rsidRDefault="00751680" w:rsidP="00751680">
            <w:pPr>
              <w:spacing w:after="0"/>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Pr>
                <w:rFonts w:cs="Times New Roman"/>
                <w:szCs w:val="24"/>
              </w:rPr>
              <w:t>(</w:t>
            </w:r>
            <w:r w:rsidRPr="00997539">
              <w:rPr>
                <w:rFonts w:cs="Times New Roman"/>
                <w:szCs w:val="24"/>
              </w:rPr>
              <w:t>1º Redução</w:t>
            </w:r>
            <w:r>
              <w:rPr>
                <w:rFonts w:cs="Times New Roman"/>
                <w:szCs w:val="24"/>
              </w:rPr>
              <w:t>)</w:t>
            </w:r>
            <w:r w:rsidRPr="00997539">
              <w:rPr>
                <w:rFonts w:cs="Times New Roman"/>
                <w:szCs w:val="24"/>
              </w:rPr>
              <w:t xml:space="preserve"> </w:t>
            </w:r>
          </w:p>
          <w:p w14:paraId="1732925E" w14:textId="69212F04" w:rsidR="00751680" w:rsidRPr="00997539" w:rsidRDefault="00751680" w:rsidP="00173194">
            <w:pPr>
              <w:spacing w:after="0"/>
              <w:jc w:val="center"/>
              <w:cnfStyle w:val="100000000000" w:firstRow="1" w:lastRow="0" w:firstColumn="0" w:lastColumn="0" w:oddVBand="0" w:evenVBand="0" w:oddHBand="0" w:evenHBand="0" w:firstRowFirstColumn="0" w:firstRowLastColumn="0" w:lastRowFirstColumn="0" w:lastRowLastColumn="0"/>
              <w:rPr>
                <w:rFonts w:cs="Times New Roman"/>
                <w:szCs w:val="24"/>
              </w:rPr>
            </w:pPr>
          </w:p>
        </w:tc>
        <w:tc>
          <w:tcPr>
            <w:tcW w:w="860" w:type="dxa"/>
          </w:tcPr>
          <w:p w14:paraId="0A25DEA4" w14:textId="77777777" w:rsidR="009B22A1" w:rsidRPr="00997539" w:rsidRDefault="009B22A1" w:rsidP="009B22A1">
            <w:pPr>
              <w:spacing w:after="0"/>
              <w:jc w:val="center"/>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997539">
              <w:rPr>
                <w:rFonts w:cs="Times New Roman"/>
                <w:szCs w:val="24"/>
              </w:rPr>
              <w:t>A1</w:t>
            </w:r>
          </w:p>
        </w:tc>
        <w:tc>
          <w:tcPr>
            <w:tcW w:w="860" w:type="dxa"/>
          </w:tcPr>
          <w:p w14:paraId="69DAFFC9" w14:textId="77777777" w:rsidR="009B22A1" w:rsidRPr="00997539" w:rsidRDefault="009B22A1" w:rsidP="009B22A1">
            <w:pPr>
              <w:spacing w:after="0"/>
              <w:jc w:val="center"/>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997539">
              <w:rPr>
                <w:rFonts w:cs="Times New Roman"/>
                <w:szCs w:val="24"/>
              </w:rPr>
              <w:t>H2</w:t>
            </w:r>
          </w:p>
        </w:tc>
        <w:tc>
          <w:tcPr>
            <w:tcW w:w="860" w:type="dxa"/>
          </w:tcPr>
          <w:p w14:paraId="1193A36E" w14:textId="77777777" w:rsidR="009B22A1" w:rsidRPr="00997539" w:rsidRDefault="009B22A1" w:rsidP="009B22A1">
            <w:pPr>
              <w:spacing w:after="0"/>
              <w:jc w:val="center"/>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997539">
              <w:rPr>
                <w:rFonts w:cs="Times New Roman"/>
                <w:szCs w:val="24"/>
              </w:rPr>
              <w:t>J3</w:t>
            </w:r>
          </w:p>
        </w:tc>
        <w:tc>
          <w:tcPr>
            <w:tcW w:w="860" w:type="dxa"/>
          </w:tcPr>
          <w:p w14:paraId="67F16B88" w14:textId="77777777" w:rsidR="009B22A1" w:rsidRPr="00997539" w:rsidRDefault="009B22A1" w:rsidP="009B22A1">
            <w:pPr>
              <w:spacing w:after="0"/>
              <w:jc w:val="center"/>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997539">
              <w:rPr>
                <w:rFonts w:cs="Times New Roman"/>
                <w:szCs w:val="24"/>
              </w:rPr>
              <w:t>J4</w:t>
            </w:r>
          </w:p>
        </w:tc>
        <w:tc>
          <w:tcPr>
            <w:tcW w:w="860" w:type="dxa"/>
          </w:tcPr>
          <w:p w14:paraId="33B71F91" w14:textId="77777777" w:rsidR="009B22A1" w:rsidRPr="00997539" w:rsidRDefault="009B22A1" w:rsidP="009B22A1">
            <w:pPr>
              <w:spacing w:after="0"/>
              <w:jc w:val="center"/>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997539">
              <w:rPr>
                <w:rFonts w:cs="Times New Roman"/>
                <w:szCs w:val="24"/>
              </w:rPr>
              <w:t>L5</w:t>
            </w:r>
          </w:p>
        </w:tc>
        <w:tc>
          <w:tcPr>
            <w:tcW w:w="860" w:type="dxa"/>
          </w:tcPr>
          <w:p w14:paraId="1342CB61" w14:textId="77777777" w:rsidR="009B22A1" w:rsidRPr="00997539" w:rsidRDefault="009B22A1" w:rsidP="009B22A1">
            <w:pPr>
              <w:spacing w:after="0"/>
              <w:jc w:val="center"/>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997539">
              <w:rPr>
                <w:rFonts w:cs="Times New Roman"/>
                <w:szCs w:val="24"/>
              </w:rPr>
              <w:t>R6</w:t>
            </w:r>
          </w:p>
        </w:tc>
        <w:tc>
          <w:tcPr>
            <w:tcW w:w="861" w:type="dxa"/>
          </w:tcPr>
          <w:p w14:paraId="04810994" w14:textId="77777777" w:rsidR="009B22A1" w:rsidRPr="00997539" w:rsidRDefault="009B22A1" w:rsidP="009B22A1">
            <w:pPr>
              <w:spacing w:after="0"/>
              <w:jc w:val="center"/>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997539">
              <w:rPr>
                <w:rFonts w:cs="Times New Roman"/>
                <w:szCs w:val="24"/>
              </w:rPr>
              <w:t>R7</w:t>
            </w:r>
          </w:p>
        </w:tc>
        <w:tc>
          <w:tcPr>
            <w:tcW w:w="1591" w:type="dxa"/>
          </w:tcPr>
          <w:p w14:paraId="347FCB85" w14:textId="671DEFFA" w:rsidR="00751680" w:rsidRDefault="00751680" w:rsidP="009B22A1">
            <w:pPr>
              <w:spacing w:after="0"/>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Pr>
                <w:rFonts w:cs="Times New Roman"/>
                <w:szCs w:val="24"/>
              </w:rPr>
              <w:t>Categorias Estruturais</w:t>
            </w:r>
          </w:p>
          <w:p w14:paraId="6559353A" w14:textId="5AC9FC4F" w:rsidR="009B22A1" w:rsidRPr="00997539" w:rsidRDefault="00751680" w:rsidP="00751680">
            <w:pPr>
              <w:spacing w:after="0"/>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Pr>
                <w:rFonts w:cs="Times New Roman"/>
                <w:szCs w:val="24"/>
              </w:rPr>
              <w:t>(</w:t>
            </w:r>
            <w:r w:rsidR="009B22A1" w:rsidRPr="00997539">
              <w:rPr>
                <w:rFonts w:cs="Times New Roman"/>
                <w:szCs w:val="24"/>
              </w:rPr>
              <w:t>2º</w:t>
            </w:r>
            <w:r>
              <w:rPr>
                <w:rFonts w:cs="Times New Roman"/>
                <w:szCs w:val="24"/>
              </w:rPr>
              <w:t xml:space="preserve"> </w:t>
            </w:r>
            <w:r w:rsidR="009B22A1" w:rsidRPr="00997539">
              <w:rPr>
                <w:rFonts w:cs="Times New Roman"/>
                <w:szCs w:val="24"/>
              </w:rPr>
              <w:t>Redução</w:t>
            </w:r>
            <w:r>
              <w:rPr>
                <w:rFonts w:cs="Times New Roman"/>
                <w:szCs w:val="24"/>
              </w:rPr>
              <w:t>)</w:t>
            </w:r>
          </w:p>
        </w:tc>
      </w:tr>
      <w:tr w:rsidR="008851BE" w14:paraId="721F0E5E" w14:textId="77777777" w:rsidTr="00751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9" w:type="dxa"/>
          </w:tcPr>
          <w:p w14:paraId="1F5413B0" w14:textId="61BB7837" w:rsidR="008851BE" w:rsidRPr="00751680" w:rsidRDefault="00460AA8" w:rsidP="00997539">
            <w:pPr>
              <w:spacing w:after="0"/>
              <w:jc w:val="center"/>
              <w:rPr>
                <w:b w:val="0"/>
                <w:szCs w:val="24"/>
              </w:rPr>
            </w:pPr>
            <w:r w:rsidRPr="00751680">
              <w:rPr>
                <w:b w:val="0"/>
                <w:szCs w:val="24"/>
              </w:rPr>
              <w:t>0</w:t>
            </w:r>
            <w:r w:rsidR="008851BE" w:rsidRPr="00751680">
              <w:rPr>
                <w:b w:val="0"/>
                <w:szCs w:val="24"/>
              </w:rPr>
              <w:t>1</w:t>
            </w:r>
          </w:p>
        </w:tc>
        <w:tc>
          <w:tcPr>
            <w:tcW w:w="4096" w:type="dxa"/>
          </w:tcPr>
          <w:p w14:paraId="7784135C" w14:textId="7B2B4EFF" w:rsidR="008851BE" w:rsidRPr="00997539" w:rsidRDefault="008851BE" w:rsidP="008851BE">
            <w:pPr>
              <w:spacing w:after="0"/>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A religião pode tornar-se uma barreira à Educação Sexual/</w:t>
            </w:r>
            <w:r w:rsidR="00253710">
              <w:rPr>
                <w:rFonts w:cs="Times New Roman"/>
                <w:szCs w:val="24"/>
              </w:rPr>
              <w:t xml:space="preserve">de </w:t>
            </w:r>
            <w:r w:rsidRPr="00997539">
              <w:rPr>
                <w:rFonts w:cs="Times New Roman"/>
                <w:szCs w:val="24"/>
              </w:rPr>
              <w:t>Gênero.</w:t>
            </w:r>
          </w:p>
        </w:tc>
        <w:tc>
          <w:tcPr>
            <w:tcW w:w="860" w:type="dxa"/>
          </w:tcPr>
          <w:p w14:paraId="20E7BB1E"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A1.13</w:t>
            </w:r>
          </w:p>
        </w:tc>
        <w:tc>
          <w:tcPr>
            <w:tcW w:w="860" w:type="dxa"/>
          </w:tcPr>
          <w:p w14:paraId="750229C3" w14:textId="08014FEA" w:rsidR="008851BE" w:rsidRPr="00997539" w:rsidRDefault="00460AA8"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H2.1</w:t>
            </w:r>
          </w:p>
        </w:tc>
        <w:tc>
          <w:tcPr>
            <w:tcW w:w="860" w:type="dxa"/>
          </w:tcPr>
          <w:p w14:paraId="6F09230F"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J3.3</w:t>
            </w:r>
          </w:p>
        </w:tc>
        <w:tc>
          <w:tcPr>
            <w:tcW w:w="860" w:type="dxa"/>
          </w:tcPr>
          <w:p w14:paraId="4C92F527"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J4.11</w:t>
            </w:r>
          </w:p>
          <w:p w14:paraId="3CD3B900"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0" w:type="dxa"/>
          </w:tcPr>
          <w:p w14:paraId="6A6A09EE" w14:textId="4E03DA34" w:rsidR="00460AA8" w:rsidRPr="00997539" w:rsidRDefault="00460AA8"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L5.7</w:t>
            </w:r>
            <w:r w:rsidR="00997539" w:rsidRPr="00997539">
              <w:rPr>
                <w:rFonts w:cs="Times New Roman"/>
                <w:szCs w:val="24"/>
              </w:rPr>
              <w:t>;</w:t>
            </w:r>
          </w:p>
          <w:p w14:paraId="216D1B0E" w14:textId="15E0C173"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L5.13</w:t>
            </w:r>
          </w:p>
        </w:tc>
        <w:tc>
          <w:tcPr>
            <w:tcW w:w="860" w:type="dxa"/>
          </w:tcPr>
          <w:p w14:paraId="71B3AAB2"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R6.8</w:t>
            </w:r>
          </w:p>
        </w:tc>
        <w:tc>
          <w:tcPr>
            <w:tcW w:w="861" w:type="dxa"/>
          </w:tcPr>
          <w:p w14:paraId="14A85ADD"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R7.9</w:t>
            </w:r>
          </w:p>
        </w:tc>
        <w:tc>
          <w:tcPr>
            <w:tcW w:w="1591" w:type="dxa"/>
          </w:tcPr>
          <w:p w14:paraId="19B28EDA" w14:textId="10E4CA80"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B</w:t>
            </w:r>
          </w:p>
        </w:tc>
      </w:tr>
      <w:tr w:rsidR="008851BE" w14:paraId="154B9BC1" w14:textId="77777777" w:rsidTr="00751680">
        <w:tc>
          <w:tcPr>
            <w:cnfStyle w:val="001000000000" w:firstRow="0" w:lastRow="0" w:firstColumn="1" w:lastColumn="0" w:oddVBand="0" w:evenVBand="0" w:oddHBand="0" w:evenHBand="0" w:firstRowFirstColumn="0" w:firstRowLastColumn="0" w:lastRowFirstColumn="0" w:lastRowLastColumn="0"/>
            <w:tcW w:w="2179" w:type="dxa"/>
          </w:tcPr>
          <w:p w14:paraId="2C772FCD" w14:textId="6FFFB7E9" w:rsidR="008851BE" w:rsidRPr="00751680" w:rsidRDefault="00460AA8" w:rsidP="00997539">
            <w:pPr>
              <w:spacing w:after="0"/>
              <w:jc w:val="center"/>
              <w:rPr>
                <w:b w:val="0"/>
                <w:szCs w:val="24"/>
              </w:rPr>
            </w:pPr>
            <w:r w:rsidRPr="00751680">
              <w:rPr>
                <w:b w:val="0"/>
                <w:szCs w:val="24"/>
              </w:rPr>
              <w:t>0</w:t>
            </w:r>
            <w:r w:rsidR="008851BE" w:rsidRPr="00751680">
              <w:rPr>
                <w:b w:val="0"/>
                <w:szCs w:val="24"/>
              </w:rPr>
              <w:t>2</w:t>
            </w:r>
          </w:p>
        </w:tc>
        <w:tc>
          <w:tcPr>
            <w:tcW w:w="4096" w:type="dxa"/>
          </w:tcPr>
          <w:p w14:paraId="7371847E" w14:textId="77777777" w:rsidR="008851BE" w:rsidRPr="00997539" w:rsidRDefault="008851BE" w:rsidP="008851BE">
            <w:pPr>
              <w:spacing w:after="0"/>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A religião é utilizada de maneira errada.</w:t>
            </w:r>
          </w:p>
        </w:tc>
        <w:tc>
          <w:tcPr>
            <w:tcW w:w="860" w:type="dxa"/>
          </w:tcPr>
          <w:p w14:paraId="64F4B861"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A1.2</w:t>
            </w:r>
          </w:p>
        </w:tc>
        <w:tc>
          <w:tcPr>
            <w:tcW w:w="860" w:type="dxa"/>
          </w:tcPr>
          <w:p w14:paraId="1B523C94"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860" w:type="dxa"/>
          </w:tcPr>
          <w:p w14:paraId="3CEABD5A"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860" w:type="dxa"/>
          </w:tcPr>
          <w:p w14:paraId="146EF965"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860" w:type="dxa"/>
          </w:tcPr>
          <w:p w14:paraId="0062470D"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L5.17</w:t>
            </w:r>
          </w:p>
        </w:tc>
        <w:tc>
          <w:tcPr>
            <w:tcW w:w="860" w:type="dxa"/>
          </w:tcPr>
          <w:p w14:paraId="554C6968"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R6.10</w:t>
            </w:r>
          </w:p>
        </w:tc>
        <w:tc>
          <w:tcPr>
            <w:tcW w:w="861" w:type="dxa"/>
          </w:tcPr>
          <w:p w14:paraId="6F7490A6"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1591" w:type="dxa"/>
          </w:tcPr>
          <w:p w14:paraId="65DE1EAC" w14:textId="34394FF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A</w:t>
            </w:r>
          </w:p>
        </w:tc>
      </w:tr>
      <w:tr w:rsidR="008851BE" w14:paraId="2D368F29" w14:textId="77777777" w:rsidTr="00751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9" w:type="dxa"/>
          </w:tcPr>
          <w:p w14:paraId="10A30AD7" w14:textId="403F4EFE" w:rsidR="008851BE" w:rsidRPr="00751680" w:rsidRDefault="00460AA8" w:rsidP="00997539">
            <w:pPr>
              <w:spacing w:after="0"/>
              <w:jc w:val="center"/>
              <w:rPr>
                <w:b w:val="0"/>
                <w:szCs w:val="24"/>
              </w:rPr>
            </w:pPr>
            <w:r w:rsidRPr="00751680">
              <w:rPr>
                <w:b w:val="0"/>
                <w:szCs w:val="24"/>
              </w:rPr>
              <w:t>0</w:t>
            </w:r>
            <w:r w:rsidR="008851BE" w:rsidRPr="00751680">
              <w:rPr>
                <w:b w:val="0"/>
                <w:szCs w:val="24"/>
              </w:rPr>
              <w:t>3</w:t>
            </w:r>
          </w:p>
        </w:tc>
        <w:tc>
          <w:tcPr>
            <w:tcW w:w="4096" w:type="dxa"/>
          </w:tcPr>
          <w:p w14:paraId="59E397C5" w14:textId="77777777" w:rsidR="008851BE" w:rsidRPr="00997539" w:rsidRDefault="008851BE" w:rsidP="008851BE">
            <w:pPr>
              <w:spacing w:after="0"/>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A análise dos textos religiosos em sala de aula.</w:t>
            </w:r>
          </w:p>
        </w:tc>
        <w:tc>
          <w:tcPr>
            <w:tcW w:w="860" w:type="dxa"/>
          </w:tcPr>
          <w:p w14:paraId="0B424D37" w14:textId="04D6CE1E" w:rsidR="008851BE" w:rsidRPr="00997539" w:rsidRDefault="00460AA8"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A1.3</w:t>
            </w:r>
            <w:r w:rsidR="00997539" w:rsidRPr="00997539">
              <w:rPr>
                <w:rFonts w:cs="Times New Roman"/>
                <w:szCs w:val="24"/>
              </w:rPr>
              <w:t>;</w:t>
            </w:r>
            <w:r w:rsidRPr="00997539">
              <w:rPr>
                <w:rFonts w:cs="Times New Roman"/>
                <w:szCs w:val="24"/>
              </w:rPr>
              <w:t xml:space="preserve"> A1.4</w:t>
            </w:r>
            <w:r w:rsidR="00997539" w:rsidRPr="00997539">
              <w:rPr>
                <w:rFonts w:cs="Times New Roman"/>
                <w:szCs w:val="24"/>
              </w:rPr>
              <w:t>;</w:t>
            </w:r>
            <w:r w:rsidRPr="00997539">
              <w:rPr>
                <w:rFonts w:cs="Times New Roman"/>
                <w:szCs w:val="24"/>
              </w:rPr>
              <w:t xml:space="preserve"> A1.8</w:t>
            </w:r>
          </w:p>
        </w:tc>
        <w:tc>
          <w:tcPr>
            <w:tcW w:w="860" w:type="dxa"/>
          </w:tcPr>
          <w:p w14:paraId="0998F8FF"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H2.7;</w:t>
            </w:r>
          </w:p>
        </w:tc>
        <w:tc>
          <w:tcPr>
            <w:tcW w:w="860" w:type="dxa"/>
          </w:tcPr>
          <w:p w14:paraId="4C950316"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J3.15</w:t>
            </w:r>
          </w:p>
        </w:tc>
        <w:tc>
          <w:tcPr>
            <w:tcW w:w="860" w:type="dxa"/>
          </w:tcPr>
          <w:p w14:paraId="0BA44287"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0" w:type="dxa"/>
          </w:tcPr>
          <w:p w14:paraId="3798FF39"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0" w:type="dxa"/>
          </w:tcPr>
          <w:p w14:paraId="038400CE"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1" w:type="dxa"/>
          </w:tcPr>
          <w:p w14:paraId="7A1FA32B"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591" w:type="dxa"/>
          </w:tcPr>
          <w:p w14:paraId="2AC39BA3" w14:textId="15BD8ACE"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A</w:t>
            </w:r>
          </w:p>
        </w:tc>
      </w:tr>
      <w:tr w:rsidR="008851BE" w14:paraId="48421AE5" w14:textId="77777777" w:rsidTr="00751680">
        <w:tc>
          <w:tcPr>
            <w:cnfStyle w:val="001000000000" w:firstRow="0" w:lastRow="0" w:firstColumn="1" w:lastColumn="0" w:oddVBand="0" w:evenVBand="0" w:oddHBand="0" w:evenHBand="0" w:firstRowFirstColumn="0" w:firstRowLastColumn="0" w:lastRowFirstColumn="0" w:lastRowLastColumn="0"/>
            <w:tcW w:w="2179" w:type="dxa"/>
          </w:tcPr>
          <w:p w14:paraId="211EF4A8" w14:textId="57C64F19" w:rsidR="008851BE" w:rsidRPr="00751680" w:rsidRDefault="00460AA8" w:rsidP="00997539">
            <w:pPr>
              <w:spacing w:after="0"/>
              <w:jc w:val="center"/>
              <w:rPr>
                <w:b w:val="0"/>
                <w:szCs w:val="24"/>
              </w:rPr>
            </w:pPr>
            <w:r w:rsidRPr="00751680">
              <w:rPr>
                <w:b w:val="0"/>
                <w:szCs w:val="24"/>
              </w:rPr>
              <w:t>0</w:t>
            </w:r>
            <w:r w:rsidR="008851BE" w:rsidRPr="00751680">
              <w:rPr>
                <w:b w:val="0"/>
                <w:szCs w:val="24"/>
              </w:rPr>
              <w:t>4</w:t>
            </w:r>
          </w:p>
        </w:tc>
        <w:tc>
          <w:tcPr>
            <w:tcW w:w="4096" w:type="dxa"/>
          </w:tcPr>
          <w:p w14:paraId="3B9CA5ED" w14:textId="77777777" w:rsidR="008851BE" w:rsidRPr="00997539" w:rsidRDefault="008851BE" w:rsidP="008851BE">
            <w:pPr>
              <w:spacing w:after="0"/>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A religião como tema de debate em sala.</w:t>
            </w:r>
          </w:p>
        </w:tc>
        <w:tc>
          <w:tcPr>
            <w:tcW w:w="860" w:type="dxa"/>
          </w:tcPr>
          <w:p w14:paraId="03964739"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A1.6</w:t>
            </w:r>
          </w:p>
          <w:p w14:paraId="37370C2E"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860" w:type="dxa"/>
          </w:tcPr>
          <w:p w14:paraId="55DB1C92" w14:textId="709FB64B" w:rsidR="008851BE" w:rsidRPr="00997539" w:rsidRDefault="00460AA8"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H2.8</w:t>
            </w:r>
          </w:p>
        </w:tc>
        <w:tc>
          <w:tcPr>
            <w:tcW w:w="860" w:type="dxa"/>
          </w:tcPr>
          <w:p w14:paraId="51E40167"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J3.12</w:t>
            </w:r>
          </w:p>
        </w:tc>
        <w:tc>
          <w:tcPr>
            <w:tcW w:w="860" w:type="dxa"/>
          </w:tcPr>
          <w:p w14:paraId="3316A9A1"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860" w:type="dxa"/>
          </w:tcPr>
          <w:p w14:paraId="07765DD5"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860" w:type="dxa"/>
          </w:tcPr>
          <w:p w14:paraId="62FA6DC6"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861" w:type="dxa"/>
          </w:tcPr>
          <w:p w14:paraId="2CDFCC07" w14:textId="77777777" w:rsidR="008851BE"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R7.4</w:t>
            </w:r>
          </w:p>
          <w:p w14:paraId="3C522404" w14:textId="77777777" w:rsidR="00A81600" w:rsidRPr="00997539" w:rsidRDefault="00A81600"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1591" w:type="dxa"/>
          </w:tcPr>
          <w:p w14:paraId="363C7430" w14:textId="2382ACAC"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A</w:t>
            </w:r>
          </w:p>
        </w:tc>
      </w:tr>
      <w:tr w:rsidR="008851BE" w14:paraId="23D3815C" w14:textId="77777777" w:rsidTr="00751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9" w:type="dxa"/>
          </w:tcPr>
          <w:p w14:paraId="2B0EABA5" w14:textId="6DD55057" w:rsidR="008851BE" w:rsidRPr="00751680" w:rsidRDefault="00460AA8" w:rsidP="00997539">
            <w:pPr>
              <w:spacing w:after="0"/>
              <w:jc w:val="center"/>
              <w:rPr>
                <w:b w:val="0"/>
                <w:szCs w:val="24"/>
              </w:rPr>
            </w:pPr>
            <w:r w:rsidRPr="00751680">
              <w:rPr>
                <w:b w:val="0"/>
                <w:szCs w:val="24"/>
              </w:rPr>
              <w:t>0</w:t>
            </w:r>
            <w:r w:rsidR="008851BE" w:rsidRPr="00751680">
              <w:rPr>
                <w:b w:val="0"/>
                <w:szCs w:val="24"/>
              </w:rPr>
              <w:t>5</w:t>
            </w:r>
          </w:p>
        </w:tc>
        <w:tc>
          <w:tcPr>
            <w:tcW w:w="4096" w:type="dxa"/>
          </w:tcPr>
          <w:p w14:paraId="6CDB945B" w14:textId="65FD81E2" w:rsidR="008851BE" w:rsidRPr="00997539" w:rsidRDefault="008851BE" w:rsidP="008851BE">
            <w:pPr>
              <w:spacing w:after="0"/>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Os alunos</w:t>
            </w:r>
            <w:r w:rsidR="00123CB1">
              <w:rPr>
                <w:rFonts w:cs="Times New Roman"/>
                <w:szCs w:val="24"/>
              </w:rPr>
              <w:t>/as</w:t>
            </w:r>
            <w:r w:rsidRPr="00997539">
              <w:rPr>
                <w:rFonts w:cs="Times New Roman"/>
                <w:szCs w:val="24"/>
              </w:rPr>
              <w:t xml:space="preserve"> e a análise do discurso religioso.</w:t>
            </w:r>
          </w:p>
        </w:tc>
        <w:tc>
          <w:tcPr>
            <w:tcW w:w="860" w:type="dxa"/>
          </w:tcPr>
          <w:p w14:paraId="3ED768D6" w14:textId="574F6A6C" w:rsidR="008851BE" w:rsidRPr="00997539" w:rsidRDefault="00460AA8"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A1.7</w:t>
            </w:r>
          </w:p>
        </w:tc>
        <w:tc>
          <w:tcPr>
            <w:tcW w:w="860" w:type="dxa"/>
          </w:tcPr>
          <w:p w14:paraId="68DDA44B"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0" w:type="dxa"/>
          </w:tcPr>
          <w:p w14:paraId="19F4C730"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J3.8</w:t>
            </w:r>
          </w:p>
        </w:tc>
        <w:tc>
          <w:tcPr>
            <w:tcW w:w="860" w:type="dxa"/>
          </w:tcPr>
          <w:p w14:paraId="5E8A2C2A"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0" w:type="dxa"/>
          </w:tcPr>
          <w:p w14:paraId="75CD3C25"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L5.12</w:t>
            </w:r>
          </w:p>
        </w:tc>
        <w:tc>
          <w:tcPr>
            <w:tcW w:w="860" w:type="dxa"/>
          </w:tcPr>
          <w:p w14:paraId="5D893F11"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R6.7</w:t>
            </w:r>
          </w:p>
        </w:tc>
        <w:tc>
          <w:tcPr>
            <w:tcW w:w="861" w:type="dxa"/>
          </w:tcPr>
          <w:p w14:paraId="7545511B"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R7.7</w:t>
            </w:r>
          </w:p>
        </w:tc>
        <w:tc>
          <w:tcPr>
            <w:tcW w:w="1591" w:type="dxa"/>
          </w:tcPr>
          <w:p w14:paraId="7F456227" w14:textId="6726FFEC"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A</w:t>
            </w:r>
          </w:p>
        </w:tc>
      </w:tr>
      <w:tr w:rsidR="008851BE" w14:paraId="125B5522" w14:textId="77777777" w:rsidTr="00751680">
        <w:tc>
          <w:tcPr>
            <w:cnfStyle w:val="001000000000" w:firstRow="0" w:lastRow="0" w:firstColumn="1" w:lastColumn="0" w:oddVBand="0" w:evenVBand="0" w:oddHBand="0" w:evenHBand="0" w:firstRowFirstColumn="0" w:firstRowLastColumn="0" w:lastRowFirstColumn="0" w:lastRowLastColumn="0"/>
            <w:tcW w:w="2179" w:type="dxa"/>
          </w:tcPr>
          <w:p w14:paraId="04165E66" w14:textId="2B7806C7" w:rsidR="008851BE" w:rsidRPr="00751680" w:rsidRDefault="00460AA8" w:rsidP="00997539">
            <w:pPr>
              <w:spacing w:after="0"/>
              <w:jc w:val="center"/>
              <w:rPr>
                <w:b w:val="0"/>
                <w:szCs w:val="24"/>
              </w:rPr>
            </w:pPr>
            <w:r w:rsidRPr="00751680">
              <w:rPr>
                <w:b w:val="0"/>
                <w:szCs w:val="24"/>
              </w:rPr>
              <w:t>0</w:t>
            </w:r>
            <w:r w:rsidR="008851BE" w:rsidRPr="00751680">
              <w:rPr>
                <w:b w:val="0"/>
                <w:szCs w:val="24"/>
              </w:rPr>
              <w:t>6</w:t>
            </w:r>
          </w:p>
        </w:tc>
        <w:tc>
          <w:tcPr>
            <w:tcW w:w="4096" w:type="dxa"/>
          </w:tcPr>
          <w:p w14:paraId="69301677" w14:textId="77777777" w:rsidR="008851BE" w:rsidRPr="00997539" w:rsidRDefault="008851BE" w:rsidP="008851BE">
            <w:pPr>
              <w:spacing w:after="0"/>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O confronto de aluno e professor através da religião.</w:t>
            </w:r>
          </w:p>
        </w:tc>
        <w:tc>
          <w:tcPr>
            <w:tcW w:w="860" w:type="dxa"/>
          </w:tcPr>
          <w:p w14:paraId="74DAC1E6"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860" w:type="dxa"/>
          </w:tcPr>
          <w:p w14:paraId="074D7943" w14:textId="3FAE047A" w:rsidR="008851BE" w:rsidRPr="00997539" w:rsidRDefault="00460AA8"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H2.3</w:t>
            </w:r>
            <w:r w:rsidR="00997539" w:rsidRPr="00997539">
              <w:rPr>
                <w:rFonts w:cs="Times New Roman"/>
                <w:szCs w:val="24"/>
              </w:rPr>
              <w:t>;</w:t>
            </w:r>
          </w:p>
          <w:p w14:paraId="4231B79C" w14:textId="64C05A20" w:rsidR="008851BE" w:rsidRPr="00997539" w:rsidRDefault="00460AA8"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H2.11</w:t>
            </w:r>
          </w:p>
        </w:tc>
        <w:tc>
          <w:tcPr>
            <w:tcW w:w="860" w:type="dxa"/>
          </w:tcPr>
          <w:p w14:paraId="085DC553"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J3.11</w:t>
            </w:r>
          </w:p>
        </w:tc>
        <w:tc>
          <w:tcPr>
            <w:tcW w:w="860" w:type="dxa"/>
          </w:tcPr>
          <w:p w14:paraId="1067B8FA"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860" w:type="dxa"/>
          </w:tcPr>
          <w:p w14:paraId="76300EA8"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860" w:type="dxa"/>
          </w:tcPr>
          <w:p w14:paraId="2CAF39F2" w14:textId="59DE61A8" w:rsidR="008851BE" w:rsidRPr="00997539" w:rsidRDefault="00460AA8"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R6.4</w:t>
            </w:r>
          </w:p>
          <w:p w14:paraId="594EB694"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861" w:type="dxa"/>
          </w:tcPr>
          <w:p w14:paraId="3BBF386A"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1591" w:type="dxa"/>
          </w:tcPr>
          <w:p w14:paraId="31E3FC85" w14:textId="5E34FED6"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C</w:t>
            </w:r>
          </w:p>
        </w:tc>
      </w:tr>
      <w:tr w:rsidR="008851BE" w14:paraId="26677892" w14:textId="77777777" w:rsidTr="00751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9" w:type="dxa"/>
          </w:tcPr>
          <w:p w14:paraId="54DDB285" w14:textId="36A8CCCC" w:rsidR="008851BE" w:rsidRPr="00751680" w:rsidRDefault="00460AA8" w:rsidP="00997539">
            <w:pPr>
              <w:spacing w:after="0"/>
              <w:jc w:val="center"/>
              <w:rPr>
                <w:b w:val="0"/>
                <w:szCs w:val="24"/>
              </w:rPr>
            </w:pPr>
            <w:r w:rsidRPr="00751680">
              <w:rPr>
                <w:b w:val="0"/>
                <w:szCs w:val="24"/>
              </w:rPr>
              <w:t>0</w:t>
            </w:r>
            <w:r w:rsidR="008851BE" w:rsidRPr="00751680">
              <w:rPr>
                <w:b w:val="0"/>
                <w:szCs w:val="24"/>
              </w:rPr>
              <w:t>7</w:t>
            </w:r>
          </w:p>
        </w:tc>
        <w:tc>
          <w:tcPr>
            <w:tcW w:w="4096" w:type="dxa"/>
          </w:tcPr>
          <w:p w14:paraId="581688DC" w14:textId="7D8A7B69" w:rsidR="008851BE" w:rsidRPr="00997539" w:rsidRDefault="008851BE" w:rsidP="008851BE">
            <w:pPr>
              <w:spacing w:after="0"/>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A ditames religiosos confrontam-se com os conteúdos da Educação Sexual/</w:t>
            </w:r>
            <w:r w:rsidR="00253710">
              <w:rPr>
                <w:rFonts w:cs="Times New Roman"/>
                <w:szCs w:val="24"/>
              </w:rPr>
              <w:t xml:space="preserve">de </w:t>
            </w:r>
            <w:r w:rsidRPr="00997539">
              <w:rPr>
                <w:rFonts w:cs="Times New Roman"/>
                <w:szCs w:val="24"/>
              </w:rPr>
              <w:t>Gênero.</w:t>
            </w:r>
          </w:p>
        </w:tc>
        <w:tc>
          <w:tcPr>
            <w:tcW w:w="860" w:type="dxa"/>
          </w:tcPr>
          <w:p w14:paraId="738D3304"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A1.12</w:t>
            </w:r>
          </w:p>
        </w:tc>
        <w:tc>
          <w:tcPr>
            <w:tcW w:w="860" w:type="dxa"/>
          </w:tcPr>
          <w:p w14:paraId="0AEB0B28"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0" w:type="dxa"/>
          </w:tcPr>
          <w:p w14:paraId="7617A3D1" w14:textId="11EEA346" w:rsidR="008851BE" w:rsidRPr="00997539" w:rsidRDefault="00460AA8"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J3.7</w:t>
            </w:r>
            <w:r w:rsidR="00997539" w:rsidRPr="00997539">
              <w:rPr>
                <w:rFonts w:cs="Times New Roman"/>
                <w:szCs w:val="24"/>
              </w:rPr>
              <w:t>;</w:t>
            </w:r>
          </w:p>
          <w:p w14:paraId="03F4822A" w14:textId="455E7109" w:rsidR="008851BE" w:rsidRPr="00997539" w:rsidRDefault="00460AA8"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J3.4</w:t>
            </w:r>
          </w:p>
        </w:tc>
        <w:tc>
          <w:tcPr>
            <w:tcW w:w="860" w:type="dxa"/>
          </w:tcPr>
          <w:p w14:paraId="563234D6"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J4.1;</w:t>
            </w:r>
          </w:p>
          <w:p w14:paraId="5F21DCB1" w14:textId="040059BD" w:rsidR="008851BE" w:rsidRPr="00997539" w:rsidRDefault="00460AA8"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J4.3</w:t>
            </w:r>
          </w:p>
          <w:p w14:paraId="311C622C"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0" w:type="dxa"/>
          </w:tcPr>
          <w:p w14:paraId="28EEECBB"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0" w:type="dxa"/>
          </w:tcPr>
          <w:p w14:paraId="70FC84FE"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R6.5</w:t>
            </w:r>
          </w:p>
        </w:tc>
        <w:tc>
          <w:tcPr>
            <w:tcW w:w="861" w:type="dxa"/>
          </w:tcPr>
          <w:p w14:paraId="2286F3EB"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R7.5</w:t>
            </w:r>
          </w:p>
        </w:tc>
        <w:tc>
          <w:tcPr>
            <w:tcW w:w="1591" w:type="dxa"/>
          </w:tcPr>
          <w:p w14:paraId="2E484AB9" w14:textId="32214C7B"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B</w:t>
            </w:r>
          </w:p>
        </w:tc>
      </w:tr>
      <w:tr w:rsidR="008851BE" w14:paraId="2778941E" w14:textId="77777777" w:rsidTr="00751680">
        <w:tc>
          <w:tcPr>
            <w:cnfStyle w:val="001000000000" w:firstRow="0" w:lastRow="0" w:firstColumn="1" w:lastColumn="0" w:oddVBand="0" w:evenVBand="0" w:oddHBand="0" w:evenHBand="0" w:firstRowFirstColumn="0" w:firstRowLastColumn="0" w:lastRowFirstColumn="0" w:lastRowLastColumn="0"/>
            <w:tcW w:w="2179" w:type="dxa"/>
          </w:tcPr>
          <w:p w14:paraId="6A8938F3" w14:textId="04C5730C" w:rsidR="008851BE" w:rsidRPr="00751680" w:rsidRDefault="00460AA8" w:rsidP="00997539">
            <w:pPr>
              <w:spacing w:after="0"/>
              <w:jc w:val="center"/>
              <w:rPr>
                <w:b w:val="0"/>
                <w:szCs w:val="24"/>
              </w:rPr>
            </w:pPr>
            <w:r w:rsidRPr="00751680">
              <w:rPr>
                <w:b w:val="0"/>
                <w:szCs w:val="24"/>
              </w:rPr>
              <w:t>0</w:t>
            </w:r>
            <w:r w:rsidR="008851BE" w:rsidRPr="00751680">
              <w:rPr>
                <w:b w:val="0"/>
                <w:szCs w:val="24"/>
              </w:rPr>
              <w:t>8</w:t>
            </w:r>
          </w:p>
        </w:tc>
        <w:tc>
          <w:tcPr>
            <w:tcW w:w="4096" w:type="dxa"/>
          </w:tcPr>
          <w:p w14:paraId="2D5AC029" w14:textId="77777777" w:rsidR="008851BE" w:rsidRPr="00997539" w:rsidRDefault="008851BE" w:rsidP="008851BE">
            <w:pPr>
              <w:spacing w:after="0"/>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A religião como tema difícil/delicado em sala.</w:t>
            </w:r>
          </w:p>
        </w:tc>
        <w:tc>
          <w:tcPr>
            <w:tcW w:w="860" w:type="dxa"/>
          </w:tcPr>
          <w:p w14:paraId="0D8A9E5E"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A1.10</w:t>
            </w:r>
          </w:p>
          <w:p w14:paraId="19EA3BD7"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860" w:type="dxa"/>
          </w:tcPr>
          <w:p w14:paraId="4A0669B7"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860" w:type="dxa"/>
          </w:tcPr>
          <w:p w14:paraId="73127DAD"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860" w:type="dxa"/>
          </w:tcPr>
          <w:p w14:paraId="276C3AC7"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860" w:type="dxa"/>
          </w:tcPr>
          <w:p w14:paraId="7E17B18A"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L5.11</w:t>
            </w:r>
          </w:p>
        </w:tc>
        <w:tc>
          <w:tcPr>
            <w:tcW w:w="860" w:type="dxa"/>
          </w:tcPr>
          <w:p w14:paraId="6E0305BF"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861" w:type="dxa"/>
          </w:tcPr>
          <w:p w14:paraId="05007217"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1591" w:type="dxa"/>
          </w:tcPr>
          <w:p w14:paraId="7D25A003" w14:textId="427FE45F"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A</w:t>
            </w:r>
          </w:p>
        </w:tc>
      </w:tr>
      <w:tr w:rsidR="008851BE" w14:paraId="56EBDE55" w14:textId="77777777" w:rsidTr="00751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9" w:type="dxa"/>
          </w:tcPr>
          <w:p w14:paraId="57D714A5" w14:textId="25DB4B08" w:rsidR="008851BE" w:rsidRPr="00751680" w:rsidRDefault="00460AA8" w:rsidP="00997539">
            <w:pPr>
              <w:spacing w:after="0"/>
              <w:jc w:val="center"/>
              <w:rPr>
                <w:b w:val="0"/>
                <w:szCs w:val="24"/>
              </w:rPr>
            </w:pPr>
            <w:r w:rsidRPr="00751680">
              <w:rPr>
                <w:b w:val="0"/>
                <w:szCs w:val="24"/>
              </w:rPr>
              <w:t>0</w:t>
            </w:r>
            <w:r w:rsidR="008851BE" w:rsidRPr="00751680">
              <w:rPr>
                <w:b w:val="0"/>
                <w:szCs w:val="24"/>
              </w:rPr>
              <w:t>9</w:t>
            </w:r>
          </w:p>
        </w:tc>
        <w:tc>
          <w:tcPr>
            <w:tcW w:w="4096" w:type="dxa"/>
          </w:tcPr>
          <w:p w14:paraId="713FDE4C" w14:textId="43EC54E4" w:rsidR="008851BE" w:rsidRPr="00997539" w:rsidRDefault="008851BE" w:rsidP="008851BE">
            <w:pPr>
              <w:spacing w:after="0"/>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A possibilidade do diálogo entre a Educação Sexual /</w:t>
            </w:r>
            <w:r w:rsidR="00896D94">
              <w:rPr>
                <w:rFonts w:cs="Times New Roman"/>
                <w:szCs w:val="24"/>
              </w:rPr>
              <w:t xml:space="preserve">de </w:t>
            </w:r>
            <w:r w:rsidRPr="00997539">
              <w:rPr>
                <w:rFonts w:cs="Times New Roman"/>
                <w:szCs w:val="24"/>
              </w:rPr>
              <w:t>Gênero e a Religião.</w:t>
            </w:r>
          </w:p>
        </w:tc>
        <w:tc>
          <w:tcPr>
            <w:tcW w:w="860" w:type="dxa"/>
          </w:tcPr>
          <w:p w14:paraId="3A3FFA14" w14:textId="0AFA7DF0"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A1.1</w:t>
            </w:r>
            <w:r w:rsidR="00997539" w:rsidRPr="00997539">
              <w:rPr>
                <w:rFonts w:cs="Times New Roman"/>
                <w:szCs w:val="24"/>
              </w:rPr>
              <w:t>;</w:t>
            </w:r>
          </w:p>
          <w:p w14:paraId="43699D78" w14:textId="46BE1AEE"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A1.5</w:t>
            </w:r>
            <w:r w:rsidR="00997539" w:rsidRPr="00997539">
              <w:rPr>
                <w:rFonts w:cs="Times New Roman"/>
                <w:szCs w:val="24"/>
              </w:rPr>
              <w:t>;</w:t>
            </w:r>
          </w:p>
          <w:p w14:paraId="45CAD405"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A1.11</w:t>
            </w:r>
          </w:p>
          <w:p w14:paraId="11348BFA"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0" w:type="dxa"/>
          </w:tcPr>
          <w:p w14:paraId="27EAA63A"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0" w:type="dxa"/>
          </w:tcPr>
          <w:p w14:paraId="6FF7BF95"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0" w:type="dxa"/>
          </w:tcPr>
          <w:p w14:paraId="0E7DA008"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0" w:type="dxa"/>
          </w:tcPr>
          <w:p w14:paraId="047111C6"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0" w:type="dxa"/>
          </w:tcPr>
          <w:p w14:paraId="00C39B9F"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1" w:type="dxa"/>
          </w:tcPr>
          <w:p w14:paraId="6B35C933"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R7.6</w:t>
            </w:r>
          </w:p>
        </w:tc>
        <w:tc>
          <w:tcPr>
            <w:tcW w:w="1591" w:type="dxa"/>
          </w:tcPr>
          <w:p w14:paraId="09748A57" w14:textId="3F68FA9C"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C</w:t>
            </w:r>
          </w:p>
        </w:tc>
      </w:tr>
      <w:tr w:rsidR="008851BE" w14:paraId="2D21A337" w14:textId="77777777" w:rsidTr="00751680">
        <w:tc>
          <w:tcPr>
            <w:cnfStyle w:val="001000000000" w:firstRow="0" w:lastRow="0" w:firstColumn="1" w:lastColumn="0" w:oddVBand="0" w:evenVBand="0" w:oddHBand="0" w:evenHBand="0" w:firstRowFirstColumn="0" w:firstRowLastColumn="0" w:lastRowFirstColumn="0" w:lastRowLastColumn="0"/>
            <w:tcW w:w="2179" w:type="dxa"/>
          </w:tcPr>
          <w:p w14:paraId="31BD3B98" w14:textId="77777777" w:rsidR="008851BE" w:rsidRPr="00751680" w:rsidRDefault="008851BE" w:rsidP="00997539">
            <w:pPr>
              <w:spacing w:after="0"/>
              <w:jc w:val="center"/>
              <w:rPr>
                <w:b w:val="0"/>
                <w:szCs w:val="24"/>
              </w:rPr>
            </w:pPr>
            <w:r w:rsidRPr="00751680">
              <w:rPr>
                <w:b w:val="0"/>
                <w:szCs w:val="24"/>
              </w:rPr>
              <w:lastRenderedPageBreak/>
              <w:t>10</w:t>
            </w:r>
          </w:p>
        </w:tc>
        <w:tc>
          <w:tcPr>
            <w:tcW w:w="4096" w:type="dxa"/>
          </w:tcPr>
          <w:p w14:paraId="43A41275" w14:textId="496CAC9E" w:rsidR="008851BE" w:rsidRPr="00997539" w:rsidRDefault="008851BE" w:rsidP="008851BE">
            <w:pPr>
              <w:spacing w:after="0"/>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A Educação Sexual/</w:t>
            </w:r>
            <w:r w:rsidR="00253710">
              <w:rPr>
                <w:rFonts w:cs="Times New Roman"/>
                <w:szCs w:val="24"/>
              </w:rPr>
              <w:t xml:space="preserve">de </w:t>
            </w:r>
            <w:r w:rsidRPr="00997539">
              <w:rPr>
                <w:rFonts w:cs="Times New Roman"/>
                <w:szCs w:val="24"/>
              </w:rPr>
              <w:t>Gênero na resolução dos problemas de identidade sexual de alunos</w:t>
            </w:r>
            <w:r w:rsidR="00123CB1">
              <w:rPr>
                <w:rFonts w:cs="Times New Roman"/>
                <w:szCs w:val="24"/>
              </w:rPr>
              <w:t>/as</w:t>
            </w:r>
            <w:r w:rsidRPr="00997539">
              <w:rPr>
                <w:rFonts w:cs="Times New Roman"/>
                <w:szCs w:val="24"/>
              </w:rPr>
              <w:t xml:space="preserve">. </w:t>
            </w:r>
          </w:p>
        </w:tc>
        <w:tc>
          <w:tcPr>
            <w:tcW w:w="860" w:type="dxa"/>
          </w:tcPr>
          <w:p w14:paraId="0864DCFD"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A1.15</w:t>
            </w:r>
          </w:p>
        </w:tc>
        <w:tc>
          <w:tcPr>
            <w:tcW w:w="860" w:type="dxa"/>
          </w:tcPr>
          <w:p w14:paraId="207E7828"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860" w:type="dxa"/>
          </w:tcPr>
          <w:p w14:paraId="2ED44A62"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860" w:type="dxa"/>
          </w:tcPr>
          <w:p w14:paraId="21365FC1"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860" w:type="dxa"/>
          </w:tcPr>
          <w:p w14:paraId="3E0433E6"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860" w:type="dxa"/>
          </w:tcPr>
          <w:p w14:paraId="4247CEA7"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R6.12</w:t>
            </w:r>
          </w:p>
        </w:tc>
        <w:tc>
          <w:tcPr>
            <w:tcW w:w="861" w:type="dxa"/>
          </w:tcPr>
          <w:p w14:paraId="57CFBD2D"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1591" w:type="dxa"/>
          </w:tcPr>
          <w:p w14:paraId="57993F63" w14:textId="3963144E"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D</w:t>
            </w:r>
          </w:p>
        </w:tc>
      </w:tr>
      <w:tr w:rsidR="008851BE" w14:paraId="1F54F150" w14:textId="77777777" w:rsidTr="00751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9" w:type="dxa"/>
          </w:tcPr>
          <w:p w14:paraId="7E7F3E2F" w14:textId="77777777" w:rsidR="008851BE" w:rsidRPr="00751680" w:rsidRDefault="008851BE" w:rsidP="00997539">
            <w:pPr>
              <w:spacing w:after="0"/>
              <w:jc w:val="center"/>
              <w:rPr>
                <w:b w:val="0"/>
                <w:szCs w:val="24"/>
              </w:rPr>
            </w:pPr>
            <w:r w:rsidRPr="00751680">
              <w:rPr>
                <w:b w:val="0"/>
                <w:szCs w:val="24"/>
              </w:rPr>
              <w:t>11</w:t>
            </w:r>
          </w:p>
        </w:tc>
        <w:tc>
          <w:tcPr>
            <w:tcW w:w="4096" w:type="dxa"/>
          </w:tcPr>
          <w:p w14:paraId="72817CAB" w14:textId="77777777" w:rsidR="008851BE" w:rsidRPr="00997539" w:rsidRDefault="008851BE" w:rsidP="008851BE">
            <w:pPr>
              <w:spacing w:after="0"/>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O respeito entre professor e o aluno religioso em sala de aula.</w:t>
            </w:r>
          </w:p>
        </w:tc>
        <w:tc>
          <w:tcPr>
            <w:tcW w:w="860" w:type="dxa"/>
          </w:tcPr>
          <w:p w14:paraId="6C98A607"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0" w:type="dxa"/>
          </w:tcPr>
          <w:p w14:paraId="372648C3"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H2.14</w:t>
            </w:r>
          </w:p>
        </w:tc>
        <w:tc>
          <w:tcPr>
            <w:tcW w:w="860" w:type="dxa"/>
          </w:tcPr>
          <w:p w14:paraId="52C2422C"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0" w:type="dxa"/>
          </w:tcPr>
          <w:p w14:paraId="017169F4"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0" w:type="dxa"/>
          </w:tcPr>
          <w:p w14:paraId="76FA728E"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0" w:type="dxa"/>
          </w:tcPr>
          <w:p w14:paraId="0109A548"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1" w:type="dxa"/>
          </w:tcPr>
          <w:p w14:paraId="6A166530"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591" w:type="dxa"/>
          </w:tcPr>
          <w:p w14:paraId="7834DED1" w14:textId="290EC1D0"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szCs w:val="24"/>
              </w:rPr>
              <w:t>C</w:t>
            </w:r>
          </w:p>
        </w:tc>
      </w:tr>
      <w:tr w:rsidR="008851BE" w14:paraId="2FDD4B1F" w14:textId="77777777" w:rsidTr="00751680">
        <w:tc>
          <w:tcPr>
            <w:cnfStyle w:val="001000000000" w:firstRow="0" w:lastRow="0" w:firstColumn="1" w:lastColumn="0" w:oddVBand="0" w:evenVBand="0" w:oddHBand="0" w:evenHBand="0" w:firstRowFirstColumn="0" w:firstRowLastColumn="0" w:lastRowFirstColumn="0" w:lastRowLastColumn="0"/>
            <w:tcW w:w="2179" w:type="dxa"/>
          </w:tcPr>
          <w:p w14:paraId="18BA476E" w14:textId="77777777" w:rsidR="008851BE" w:rsidRPr="00751680" w:rsidRDefault="008851BE" w:rsidP="00997539">
            <w:pPr>
              <w:spacing w:after="0"/>
              <w:jc w:val="center"/>
              <w:rPr>
                <w:b w:val="0"/>
                <w:szCs w:val="24"/>
              </w:rPr>
            </w:pPr>
            <w:r w:rsidRPr="00751680">
              <w:rPr>
                <w:b w:val="0"/>
                <w:szCs w:val="24"/>
              </w:rPr>
              <w:t>12</w:t>
            </w:r>
          </w:p>
        </w:tc>
        <w:tc>
          <w:tcPr>
            <w:tcW w:w="4096" w:type="dxa"/>
          </w:tcPr>
          <w:p w14:paraId="3D5317BC" w14:textId="6299C852" w:rsidR="008851BE" w:rsidRPr="00997539" w:rsidRDefault="008851BE" w:rsidP="008851BE">
            <w:pPr>
              <w:spacing w:after="0"/>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 xml:space="preserve">A educação </w:t>
            </w:r>
            <w:r w:rsidR="00253710">
              <w:rPr>
                <w:rFonts w:cs="Times New Roman"/>
                <w:szCs w:val="24"/>
              </w:rPr>
              <w:t>S</w:t>
            </w:r>
            <w:r w:rsidRPr="00997539">
              <w:rPr>
                <w:rFonts w:cs="Times New Roman"/>
                <w:szCs w:val="24"/>
              </w:rPr>
              <w:t>exual/</w:t>
            </w:r>
            <w:r w:rsidR="00253710">
              <w:rPr>
                <w:rFonts w:cs="Times New Roman"/>
                <w:szCs w:val="24"/>
              </w:rPr>
              <w:t>de G</w:t>
            </w:r>
            <w:r w:rsidRPr="00997539">
              <w:rPr>
                <w:rFonts w:cs="Times New Roman"/>
                <w:szCs w:val="24"/>
              </w:rPr>
              <w:t xml:space="preserve">ênero como disputa política. </w:t>
            </w:r>
          </w:p>
        </w:tc>
        <w:tc>
          <w:tcPr>
            <w:tcW w:w="860" w:type="dxa"/>
          </w:tcPr>
          <w:p w14:paraId="37C259CB"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A1.17</w:t>
            </w:r>
          </w:p>
        </w:tc>
        <w:tc>
          <w:tcPr>
            <w:tcW w:w="860" w:type="dxa"/>
          </w:tcPr>
          <w:p w14:paraId="35FB9A10"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H2.22</w:t>
            </w:r>
          </w:p>
        </w:tc>
        <w:tc>
          <w:tcPr>
            <w:tcW w:w="860" w:type="dxa"/>
          </w:tcPr>
          <w:p w14:paraId="10521F13"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J3.16</w:t>
            </w:r>
          </w:p>
        </w:tc>
        <w:tc>
          <w:tcPr>
            <w:tcW w:w="860" w:type="dxa"/>
          </w:tcPr>
          <w:p w14:paraId="397EC56A"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J4.13</w:t>
            </w:r>
          </w:p>
        </w:tc>
        <w:tc>
          <w:tcPr>
            <w:tcW w:w="860" w:type="dxa"/>
          </w:tcPr>
          <w:p w14:paraId="4F683F1C"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L5.18</w:t>
            </w:r>
          </w:p>
        </w:tc>
        <w:tc>
          <w:tcPr>
            <w:tcW w:w="860" w:type="dxa"/>
          </w:tcPr>
          <w:p w14:paraId="6D49F993"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861" w:type="dxa"/>
          </w:tcPr>
          <w:p w14:paraId="49F86587"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R7.10</w:t>
            </w:r>
          </w:p>
        </w:tc>
        <w:tc>
          <w:tcPr>
            <w:tcW w:w="1591" w:type="dxa"/>
          </w:tcPr>
          <w:p w14:paraId="595BBFE3" w14:textId="362E1B5C"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D</w:t>
            </w:r>
          </w:p>
        </w:tc>
      </w:tr>
      <w:tr w:rsidR="008851BE" w14:paraId="4EE6371C" w14:textId="77777777" w:rsidTr="00751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9" w:type="dxa"/>
          </w:tcPr>
          <w:p w14:paraId="5797AE11" w14:textId="77777777" w:rsidR="008851BE" w:rsidRPr="00751680" w:rsidRDefault="008851BE" w:rsidP="00997539">
            <w:pPr>
              <w:spacing w:after="0"/>
              <w:jc w:val="center"/>
              <w:rPr>
                <w:b w:val="0"/>
                <w:szCs w:val="24"/>
              </w:rPr>
            </w:pPr>
            <w:r w:rsidRPr="00751680">
              <w:rPr>
                <w:b w:val="0"/>
                <w:szCs w:val="24"/>
              </w:rPr>
              <w:t>13</w:t>
            </w:r>
          </w:p>
        </w:tc>
        <w:tc>
          <w:tcPr>
            <w:tcW w:w="4096" w:type="dxa"/>
          </w:tcPr>
          <w:p w14:paraId="70FD98CA" w14:textId="77777777" w:rsidR="008851BE" w:rsidRPr="00997539" w:rsidRDefault="008851BE" w:rsidP="008851BE">
            <w:pPr>
              <w:spacing w:after="0"/>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O ambiente familiar não procura debater o tema Sexualidade e/ou Religião com os filhos.</w:t>
            </w:r>
          </w:p>
        </w:tc>
        <w:tc>
          <w:tcPr>
            <w:tcW w:w="860" w:type="dxa"/>
          </w:tcPr>
          <w:p w14:paraId="4BDB7CB0"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0" w:type="dxa"/>
          </w:tcPr>
          <w:p w14:paraId="3E4B36CB"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H2.2</w:t>
            </w:r>
          </w:p>
        </w:tc>
        <w:tc>
          <w:tcPr>
            <w:tcW w:w="860" w:type="dxa"/>
          </w:tcPr>
          <w:p w14:paraId="6681CED4"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0" w:type="dxa"/>
          </w:tcPr>
          <w:p w14:paraId="1CE886FD"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0" w:type="dxa"/>
          </w:tcPr>
          <w:p w14:paraId="1F8F67F0"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0" w:type="dxa"/>
          </w:tcPr>
          <w:p w14:paraId="5B93155D"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1" w:type="dxa"/>
          </w:tcPr>
          <w:p w14:paraId="34A76CF3"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591" w:type="dxa"/>
          </w:tcPr>
          <w:p w14:paraId="160B69CA" w14:textId="21DC6740"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szCs w:val="24"/>
              </w:rPr>
              <w:t>D</w:t>
            </w:r>
          </w:p>
        </w:tc>
      </w:tr>
      <w:tr w:rsidR="008851BE" w14:paraId="6A9E4FF8" w14:textId="77777777" w:rsidTr="00751680">
        <w:tc>
          <w:tcPr>
            <w:cnfStyle w:val="001000000000" w:firstRow="0" w:lastRow="0" w:firstColumn="1" w:lastColumn="0" w:oddVBand="0" w:evenVBand="0" w:oddHBand="0" w:evenHBand="0" w:firstRowFirstColumn="0" w:firstRowLastColumn="0" w:lastRowFirstColumn="0" w:lastRowLastColumn="0"/>
            <w:tcW w:w="2179" w:type="dxa"/>
          </w:tcPr>
          <w:p w14:paraId="70DD0702" w14:textId="77777777" w:rsidR="008851BE" w:rsidRPr="00751680" w:rsidRDefault="008851BE" w:rsidP="00997539">
            <w:pPr>
              <w:spacing w:after="0"/>
              <w:jc w:val="center"/>
              <w:rPr>
                <w:b w:val="0"/>
                <w:szCs w:val="24"/>
              </w:rPr>
            </w:pPr>
            <w:r w:rsidRPr="00751680">
              <w:rPr>
                <w:b w:val="0"/>
                <w:szCs w:val="24"/>
              </w:rPr>
              <w:t>14</w:t>
            </w:r>
          </w:p>
        </w:tc>
        <w:tc>
          <w:tcPr>
            <w:tcW w:w="4096" w:type="dxa"/>
          </w:tcPr>
          <w:p w14:paraId="6A62CFC2" w14:textId="77777777" w:rsidR="008851BE" w:rsidRPr="00997539" w:rsidRDefault="008851BE" w:rsidP="008851BE">
            <w:pPr>
              <w:spacing w:after="0"/>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 xml:space="preserve">A convivência entre preconceito e tolerância em sala de aula. </w:t>
            </w:r>
          </w:p>
        </w:tc>
        <w:tc>
          <w:tcPr>
            <w:tcW w:w="860" w:type="dxa"/>
          </w:tcPr>
          <w:p w14:paraId="6BC94560"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A1.16</w:t>
            </w:r>
          </w:p>
        </w:tc>
        <w:tc>
          <w:tcPr>
            <w:tcW w:w="860" w:type="dxa"/>
          </w:tcPr>
          <w:p w14:paraId="23777667"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H2.6</w:t>
            </w:r>
          </w:p>
        </w:tc>
        <w:tc>
          <w:tcPr>
            <w:tcW w:w="860" w:type="dxa"/>
          </w:tcPr>
          <w:p w14:paraId="39061114"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860" w:type="dxa"/>
          </w:tcPr>
          <w:p w14:paraId="38CA06EE"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860" w:type="dxa"/>
          </w:tcPr>
          <w:p w14:paraId="3978AA0F"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860" w:type="dxa"/>
          </w:tcPr>
          <w:p w14:paraId="6520D3DE"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861" w:type="dxa"/>
          </w:tcPr>
          <w:p w14:paraId="376CE45C"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1591" w:type="dxa"/>
          </w:tcPr>
          <w:p w14:paraId="678168CC" w14:textId="1F71B906"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szCs w:val="24"/>
              </w:rPr>
              <w:t>C</w:t>
            </w:r>
          </w:p>
        </w:tc>
      </w:tr>
      <w:tr w:rsidR="008851BE" w14:paraId="64023F04" w14:textId="77777777" w:rsidTr="00751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9" w:type="dxa"/>
          </w:tcPr>
          <w:p w14:paraId="566ED295" w14:textId="77777777" w:rsidR="008851BE" w:rsidRPr="00751680" w:rsidRDefault="008851BE" w:rsidP="00997539">
            <w:pPr>
              <w:spacing w:after="0"/>
              <w:jc w:val="center"/>
              <w:rPr>
                <w:b w:val="0"/>
                <w:szCs w:val="24"/>
              </w:rPr>
            </w:pPr>
            <w:r w:rsidRPr="00751680">
              <w:rPr>
                <w:b w:val="0"/>
                <w:szCs w:val="24"/>
              </w:rPr>
              <w:t>15</w:t>
            </w:r>
          </w:p>
        </w:tc>
        <w:tc>
          <w:tcPr>
            <w:tcW w:w="4096" w:type="dxa"/>
          </w:tcPr>
          <w:p w14:paraId="749170C6" w14:textId="1D7DD6AD" w:rsidR="008851BE" w:rsidRPr="00997539" w:rsidRDefault="008851BE" w:rsidP="008851BE">
            <w:pPr>
              <w:spacing w:after="0"/>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A família (religiosa) e a proibição da Educação Sexual/</w:t>
            </w:r>
            <w:r w:rsidR="00253710">
              <w:rPr>
                <w:rFonts w:cs="Times New Roman"/>
                <w:szCs w:val="24"/>
              </w:rPr>
              <w:t xml:space="preserve">de </w:t>
            </w:r>
            <w:r w:rsidRPr="00997539">
              <w:rPr>
                <w:rFonts w:cs="Times New Roman"/>
                <w:szCs w:val="24"/>
              </w:rPr>
              <w:t>Gênero.</w:t>
            </w:r>
          </w:p>
        </w:tc>
        <w:tc>
          <w:tcPr>
            <w:tcW w:w="860" w:type="dxa"/>
          </w:tcPr>
          <w:p w14:paraId="0AA0432F"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0" w:type="dxa"/>
          </w:tcPr>
          <w:p w14:paraId="413E213D" w14:textId="2448D197" w:rsidR="008851BE" w:rsidRPr="00997539" w:rsidRDefault="00997539"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H2.17</w:t>
            </w:r>
          </w:p>
        </w:tc>
        <w:tc>
          <w:tcPr>
            <w:tcW w:w="860" w:type="dxa"/>
          </w:tcPr>
          <w:p w14:paraId="078DFFB9"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0" w:type="dxa"/>
          </w:tcPr>
          <w:p w14:paraId="6D981886"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0" w:type="dxa"/>
          </w:tcPr>
          <w:p w14:paraId="7EF1AEFB"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0" w:type="dxa"/>
          </w:tcPr>
          <w:p w14:paraId="18D2DF61"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R6.9</w:t>
            </w:r>
          </w:p>
        </w:tc>
        <w:tc>
          <w:tcPr>
            <w:tcW w:w="861" w:type="dxa"/>
          </w:tcPr>
          <w:p w14:paraId="6CD03A04"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591" w:type="dxa"/>
          </w:tcPr>
          <w:p w14:paraId="0B4EAAFC" w14:textId="68D3EC8D"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D</w:t>
            </w:r>
          </w:p>
        </w:tc>
      </w:tr>
      <w:tr w:rsidR="008851BE" w14:paraId="214EE9C9" w14:textId="77777777" w:rsidTr="00751680">
        <w:tc>
          <w:tcPr>
            <w:cnfStyle w:val="001000000000" w:firstRow="0" w:lastRow="0" w:firstColumn="1" w:lastColumn="0" w:oddVBand="0" w:evenVBand="0" w:oddHBand="0" w:evenHBand="0" w:firstRowFirstColumn="0" w:firstRowLastColumn="0" w:lastRowFirstColumn="0" w:lastRowLastColumn="0"/>
            <w:tcW w:w="2179" w:type="dxa"/>
          </w:tcPr>
          <w:p w14:paraId="45386281" w14:textId="77777777" w:rsidR="008851BE" w:rsidRPr="00751680" w:rsidRDefault="008851BE" w:rsidP="00997539">
            <w:pPr>
              <w:spacing w:after="0"/>
              <w:jc w:val="center"/>
              <w:rPr>
                <w:b w:val="0"/>
                <w:szCs w:val="24"/>
              </w:rPr>
            </w:pPr>
            <w:r w:rsidRPr="00751680">
              <w:rPr>
                <w:b w:val="0"/>
                <w:szCs w:val="24"/>
              </w:rPr>
              <w:t>16</w:t>
            </w:r>
          </w:p>
        </w:tc>
        <w:tc>
          <w:tcPr>
            <w:tcW w:w="4096" w:type="dxa"/>
          </w:tcPr>
          <w:p w14:paraId="1F27D7D7" w14:textId="69270A5A" w:rsidR="008851BE" w:rsidRPr="00997539" w:rsidRDefault="008851BE" w:rsidP="008851BE">
            <w:pPr>
              <w:spacing w:after="0"/>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Alunos</w:t>
            </w:r>
            <w:r w:rsidR="00123CB1">
              <w:rPr>
                <w:rFonts w:cs="Times New Roman"/>
                <w:szCs w:val="24"/>
              </w:rPr>
              <w:t>/as</w:t>
            </w:r>
            <w:r w:rsidRPr="00997539">
              <w:rPr>
                <w:rFonts w:cs="Times New Roman"/>
                <w:szCs w:val="24"/>
              </w:rPr>
              <w:t xml:space="preserve"> religiosos geralmente exibem um distanciamento ou incomodo em relação à Educação Sexual/</w:t>
            </w:r>
            <w:r w:rsidR="00253710">
              <w:rPr>
                <w:rFonts w:cs="Times New Roman"/>
                <w:szCs w:val="24"/>
              </w:rPr>
              <w:t xml:space="preserve">de </w:t>
            </w:r>
            <w:r w:rsidRPr="00997539">
              <w:rPr>
                <w:rFonts w:cs="Times New Roman"/>
                <w:szCs w:val="24"/>
              </w:rPr>
              <w:t>Gênero.</w:t>
            </w:r>
          </w:p>
        </w:tc>
        <w:tc>
          <w:tcPr>
            <w:tcW w:w="860" w:type="dxa"/>
          </w:tcPr>
          <w:p w14:paraId="569018F0"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A1.9</w:t>
            </w:r>
          </w:p>
        </w:tc>
        <w:tc>
          <w:tcPr>
            <w:tcW w:w="860" w:type="dxa"/>
          </w:tcPr>
          <w:p w14:paraId="7119941D"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H2.12</w:t>
            </w:r>
          </w:p>
        </w:tc>
        <w:tc>
          <w:tcPr>
            <w:tcW w:w="860" w:type="dxa"/>
          </w:tcPr>
          <w:p w14:paraId="7D541012"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J3.10</w:t>
            </w:r>
          </w:p>
        </w:tc>
        <w:tc>
          <w:tcPr>
            <w:tcW w:w="860" w:type="dxa"/>
          </w:tcPr>
          <w:p w14:paraId="1CF98657"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860" w:type="dxa"/>
          </w:tcPr>
          <w:p w14:paraId="2BA37E90"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L5.14</w:t>
            </w:r>
          </w:p>
        </w:tc>
        <w:tc>
          <w:tcPr>
            <w:tcW w:w="860" w:type="dxa"/>
          </w:tcPr>
          <w:p w14:paraId="3A3B34AD"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861" w:type="dxa"/>
          </w:tcPr>
          <w:p w14:paraId="0C60ACF0"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1591" w:type="dxa"/>
          </w:tcPr>
          <w:p w14:paraId="73D72FBA" w14:textId="2526C11B"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B</w:t>
            </w:r>
          </w:p>
        </w:tc>
      </w:tr>
      <w:tr w:rsidR="008851BE" w14:paraId="34A2C2CF" w14:textId="77777777" w:rsidTr="00751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9" w:type="dxa"/>
          </w:tcPr>
          <w:p w14:paraId="6B6B7731" w14:textId="77777777" w:rsidR="008851BE" w:rsidRPr="00751680" w:rsidRDefault="008851BE" w:rsidP="00997539">
            <w:pPr>
              <w:spacing w:after="0"/>
              <w:jc w:val="center"/>
              <w:rPr>
                <w:b w:val="0"/>
                <w:szCs w:val="24"/>
              </w:rPr>
            </w:pPr>
            <w:r w:rsidRPr="00751680">
              <w:rPr>
                <w:b w:val="0"/>
                <w:szCs w:val="24"/>
              </w:rPr>
              <w:t>17</w:t>
            </w:r>
          </w:p>
        </w:tc>
        <w:tc>
          <w:tcPr>
            <w:tcW w:w="4096" w:type="dxa"/>
          </w:tcPr>
          <w:p w14:paraId="14C89554" w14:textId="77777777" w:rsidR="008851BE" w:rsidRPr="00997539" w:rsidRDefault="008851BE" w:rsidP="008851BE">
            <w:pPr>
              <w:spacing w:after="0"/>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A abertura ao discurso religioso em sala é benéfica.</w:t>
            </w:r>
          </w:p>
        </w:tc>
        <w:tc>
          <w:tcPr>
            <w:tcW w:w="860" w:type="dxa"/>
          </w:tcPr>
          <w:p w14:paraId="6E157B2C"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0" w:type="dxa"/>
          </w:tcPr>
          <w:p w14:paraId="49234803"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H2.13</w:t>
            </w:r>
          </w:p>
        </w:tc>
        <w:tc>
          <w:tcPr>
            <w:tcW w:w="860" w:type="dxa"/>
          </w:tcPr>
          <w:p w14:paraId="698E6CD6"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0" w:type="dxa"/>
          </w:tcPr>
          <w:p w14:paraId="17F22E1A"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0" w:type="dxa"/>
          </w:tcPr>
          <w:p w14:paraId="40DF658D"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0" w:type="dxa"/>
          </w:tcPr>
          <w:p w14:paraId="55479E59"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1" w:type="dxa"/>
          </w:tcPr>
          <w:p w14:paraId="3792AB27"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591" w:type="dxa"/>
          </w:tcPr>
          <w:p w14:paraId="10BCC373" w14:textId="5ACAE12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szCs w:val="24"/>
              </w:rPr>
              <w:t>A</w:t>
            </w:r>
          </w:p>
        </w:tc>
      </w:tr>
      <w:tr w:rsidR="008851BE" w14:paraId="736EF0AC" w14:textId="77777777" w:rsidTr="00751680">
        <w:tc>
          <w:tcPr>
            <w:cnfStyle w:val="001000000000" w:firstRow="0" w:lastRow="0" w:firstColumn="1" w:lastColumn="0" w:oddVBand="0" w:evenVBand="0" w:oddHBand="0" w:evenHBand="0" w:firstRowFirstColumn="0" w:firstRowLastColumn="0" w:lastRowFirstColumn="0" w:lastRowLastColumn="0"/>
            <w:tcW w:w="2179" w:type="dxa"/>
          </w:tcPr>
          <w:p w14:paraId="6318433B" w14:textId="77777777" w:rsidR="008851BE" w:rsidRPr="00751680" w:rsidRDefault="008851BE" w:rsidP="00997539">
            <w:pPr>
              <w:spacing w:after="0"/>
              <w:jc w:val="center"/>
              <w:rPr>
                <w:b w:val="0"/>
                <w:szCs w:val="24"/>
              </w:rPr>
            </w:pPr>
            <w:r w:rsidRPr="00751680">
              <w:rPr>
                <w:b w:val="0"/>
                <w:szCs w:val="24"/>
              </w:rPr>
              <w:t>18</w:t>
            </w:r>
          </w:p>
        </w:tc>
        <w:tc>
          <w:tcPr>
            <w:tcW w:w="4096" w:type="dxa"/>
          </w:tcPr>
          <w:p w14:paraId="34D82BF1" w14:textId="77777777" w:rsidR="008851BE" w:rsidRPr="00997539" w:rsidRDefault="008851BE" w:rsidP="008851BE">
            <w:pPr>
              <w:spacing w:after="0"/>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A gestão escolar regida por princípios religiosos.</w:t>
            </w:r>
          </w:p>
        </w:tc>
        <w:tc>
          <w:tcPr>
            <w:tcW w:w="860" w:type="dxa"/>
          </w:tcPr>
          <w:p w14:paraId="641A798A"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860" w:type="dxa"/>
          </w:tcPr>
          <w:p w14:paraId="66B59DCA"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H2.15</w:t>
            </w:r>
          </w:p>
        </w:tc>
        <w:tc>
          <w:tcPr>
            <w:tcW w:w="860" w:type="dxa"/>
          </w:tcPr>
          <w:p w14:paraId="6073357C"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860" w:type="dxa"/>
          </w:tcPr>
          <w:p w14:paraId="3ED7AD7D" w14:textId="189D5D5B"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J4.8</w:t>
            </w:r>
            <w:r w:rsidR="00997539" w:rsidRPr="00997539">
              <w:rPr>
                <w:rFonts w:cs="Times New Roman"/>
                <w:szCs w:val="24"/>
              </w:rPr>
              <w:t>;</w:t>
            </w:r>
          </w:p>
          <w:p w14:paraId="73276D46"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J4.12</w:t>
            </w:r>
          </w:p>
        </w:tc>
        <w:tc>
          <w:tcPr>
            <w:tcW w:w="860" w:type="dxa"/>
          </w:tcPr>
          <w:p w14:paraId="4A98009A"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L5.8</w:t>
            </w:r>
          </w:p>
        </w:tc>
        <w:tc>
          <w:tcPr>
            <w:tcW w:w="860" w:type="dxa"/>
          </w:tcPr>
          <w:p w14:paraId="445BFC9F"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861" w:type="dxa"/>
          </w:tcPr>
          <w:p w14:paraId="17F73016"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1591" w:type="dxa"/>
          </w:tcPr>
          <w:p w14:paraId="00FC8B0C" w14:textId="342C85C9"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D</w:t>
            </w:r>
          </w:p>
        </w:tc>
      </w:tr>
      <w:tr w:rsidR="008851BE" w14:paraId="1DE75EAE" w14:textId="77777777" w:rsidTr="00751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9" w:type="dxa"/>
          </w:tcPr>
          <w:p w14:paraId="0213E1DD" w14:textId="77777777" w:rsidR="008851BE" w:rsidRPr="00751680" w:rsidRDefault="008851BE" w:rsidP="00997539">
            <w:pPr>
              <w:spacing w:after="0"/>
              <w:jc w:val="center"/>
              <w:rPr>
                <w:b w:val="0"/>
                <w:szCs w:val="24"/>
              </w:rPr>
            </w:pPr>
            <w:r w:rsidRPr="00751680">
              <w:rPr>
                <w:b w:val="0"/>
                <w:szCs w:val="24"/>
              </w:rPr>
              <w:t>19</w:t>
            </w:r>
          </w:p>
        </w:tc>
        <w:tc>
          <w:tcPr>
            <w:tcW w:w="4096" w:type="dxa"/>
          </w:tcPr>
          <w:p w14:paraId="4FCC7F2D" w14:textId="15C9C221" w:rsidR="008851BE" w:rsidRPr="00997539" w:rsidRDefault="008851BE" w:rsidP="008851BE">
            <w:pPr>
              <w:spacing w:after="0"/>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Professores</w:t>
            </w:r>
            <w:r w:rsidR="002705D1">
              <w:rPr>
                <w:rFonts w:cs="Times New Roman"/>
                <w:szCs w:val="24"/>
              </w:rPr>
              <w:t>/as</w:t>
            </w:r>
            <w:r w:rsidRPr="00997539">
              <w:rPr>
                <w:rFonts w:cs="Times New Roman"/>
                <w:szCs w:val="24"/>
              </w:rPr>
              <w:t xml:space="preserve"> religiosos e o reforço do preconceito em sala.</w:t>
            </w:r>
          </w:p>
        </w:tc>
        <w:tc>
          <w:tcPr>
            <w:tcW w:w="860" w:type="dxa"/>
          </w:tcPr>
          <w:p w14:paraId="7337BB69"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0" w:type="dxa"/>
          </w:tcPr>
          <w:p w14:paraId="3C1DA8BA" w14:textId="061C05E4" w:rsidR="008851BE" w:rsidRPr="00997539" w:rsidRDefault="008851BE" w:rsidP="00997539">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H2.16</w:t>
            </w:r>
          </w:p>
        </w:tc>
        <w:tc>
          <w:tcPr>
            <w:tcW w:w="860" w:type="dxa"/>
          </w:tcPr>
          <w:p w14:paraId="58DEAB87"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0" w:type="dxa"/>
          </w:tcPr>
          <w:p w14:paraId="71675094"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J4.9</w:t>
            </w:r>
          </w:p>
        </w:tc>
        <w:tc>
          <w:tcPr>
            <w:tcW w:w="860" w:type="dxa"/>
          </w:tcPr>
          <w:p w14:paraId="238B253E"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0" w:type="dxa"/>
          </w:tcPr>
          <w:p w14:paraId="2C208F85"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1" w:type="dxa"/>
          </w:tcPr>
          <w:p w14:paraId="782EAC8B"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591" w:type="dxa"/>
          </w:tcPr>
          <w:p w14:paraId="319E386C" w14:textId="2B154A16"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C</w:t>
            </w:r>
          </w:p>
        </w:tc>
      </w:tr>
      <w:tr w:rsidR="008851BE" w14:paraId="5F6C3EC6" w14:textId="77777777" w:rsidTr="00751680">
        <w:tc>
          <w:tcPr>
            <w:cnfStyle w:val="001000000000" w:firstRow="0" w:lastRow="0" w:firstColumn="1" w:lastColumn="0" w:oddVBand="0" w:evenVBand="0" w:oddHBand="0" w:evenHBand="0" w:firstRowFirstColumn="0" w:firstRowLastColumn="0" w:lastRowFirstColumn="0" w:lastRowLastColumn="0"/>
            <w:tcW w:w="2179" w:type="dxa"/>
          </w:tcPr>
          <w:p w14:paraId="5027EBB6" w14:textId="77777777" w:rsidR="008851BE" w:rsidRPr="00751680" w:rsidRDefault="008851BE" w:rsidP="00997539">
            <w:pPr>
              <w:spacing w:after="0"/>
              <w:jc w:val="center"/>
              <w:rPr>
                <w:b w:val="0"/>
                <w:szCs w:val="24"/>
              </w:rPr>
            </w:pPr>
            <w:r w:rsidRPr="00751680">
              <w:rPr>
                <w:b w:val="0"/>
                <w:szCs w:val="24"/>
              </w:rPr>
              <w:t>20</w:t>
            </w:r>
          </w:p>
        </w:tc>
        <w:tc>
          <w:tcPr>
            <w:tcW w:w="4096" w:type="dxa"/>
          </w:tcPr>
          <w:p w14:paraId="268A8F4B" w14:textId="77777777" w:rsidR="008851BE" w:rsidRPr="00997539" w:rsidRDefault="008851BE" w:rsidP="008851BE">
            <w:pPr>
              <w:spacing w:after="0"/>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 xml:space="preserve">A diversidade sexual e a equidade de gênero como alvo de preconceito da religião. </w:t>
            </w:r>
          </w:p>
        </w:tc>
        <w:tc>
          <w:tcPr>
            <w:tcW w:w="860" w:type="dxa"/>
          </w:tcPr>
          <w:p w14:paraId="2CA7F27C"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860" w:type="dxa"/>
          </w:tcPr>
          <w:p w14:paraId="420E4867" w14:textId="68133B2E"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H2.5</w:t>
            </w:r>
            <w:r w:rsidR="00997539" w:rsidRPr="00997539">
              <w:rPr>
                <w:rFonts w:cs="Times New Roman"/>
                <w:szCs w:val="24"/>
              </w:rPr>
              <w:t>;</w:t>
            </w:r>
          </w:p>
          <w:p w14:paraId="38FC6A97"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H2.21</w:t>
            </w:r>
          </w:p>
        </w:tc>
        <w:tc>
          <w:tcPr>
            <w:tcW w:w="860" w:type="dxa"/>
          </w:tcPr>
          <w:p w14:paraId="4691EE29"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J3.2;</w:t>
            </w:r>
          </w:p>
          <w:p w14:paraId="676A636C"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J3.9</w:t>
            </w:r>
          </w:p>
        </w:tc>
        <w:tc>
          <w:tcPr>
            <w:tcW w:w="860" w:type="dxa"/>
          </w:tcPr>
          <w:p w14:paraId="77751FD7"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860" w:type="dxa"/>
          </w:tcPr>
          <w:p w14:paraId="635373BD"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L5.3;</w:t>
            </w:r>
          </w:p>
          <w:p w14:paraId="138C0496"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L5.10;</w:t>
            </w:r>
          </w:p>
          <w:p w14:paraId="7D98A9AF" w14:textId="52D61618" w:rsidR="008851BE" w:rsidRPr="00997539" w:rsidRDefault="00997539"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L5.16</w:t>
            </w:r>
          </w:p>
        </w:tc>
        <w:tc>
          <w:tcPr>
            <w:tcW w:w="860" w:type="dxa"/>
          </w:tcPr>
          <w:p w14:paraId="64B28B71"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R6.2;</w:t>
            </w:r>
          </w:p>
          <w:p w14:paraId="309C6B68"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R6.3;</w:t>
            </w:r>
          </w:p>
          <w:p w14:paraId="7BD14A32"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R6.6</w:t>
            </w:r>
          </w:p>
        </w:tc>
        <w:tc>
          <w:tcPr>
            <w:tcW w:w="861" w:type="dxa"/>
          </w:tcPr>
          <w:p w14:paraId="27186311"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R7.3;</w:t>
            </w:r>
          </w:p>
          <w:p w14:paraId="6D9D433D"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R7.8</w:t>
            </w:r>
          </w:p>
        </w:tc>
        <w:tc>
          <w:tcPr>
            <w:tcW w:w="1591" w:type="dxa"/>
          </w:tcPr>
          <w:p w14:paraId="4529609D" w14:textId="6AC7EE34"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B</w:t>
            </w:r>
          </w:p>
        </w:tc>
      </w:tr>
      <w:tr w:rsidR="008851BE" w14:paraId="4266EEEB" w14:textId="77777777" w:rsidTr="00751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9" w:type="dxa"/>
          </w:tcPr>
          <w:p w14:paraId="56B126AB" w14:textId="77777777" w:rsidR="008851BE" w:rsidRPr="00751680" w:rsidRDefault="008851BE" w:rsidP="00997539">
            <w:pPr>
              <w:spacing w:after="0"/>
              <w:jc w:val="center"/>
              <w:rPr>
                <w:b w:val="0"/>
                <w:szCs w:val="24"/>
              </w:rPr>
            </w:pPr>
            <w:r w:rsidRPr="00751680">
              <w:rPr>
                <w:b w:val="0"/>
                <w:szCs w:val="24"/>
              </w:rPr>
              <w:lastRenderedPageBreak/>
              <w:t>21</w:t>
            </w:r>
          </w:p>
        </w:tc>
        <w:tc>
          <w:tcPr>
            <w:tcW w:w="4096" w:type="dxa"/>
          </w:tcPr>
          <w:p w14:paraId="652547CF" w14:textId="5A09CF38" w:rsidR="008851BE" w:rsidRPr="00997539" w:rsidRDefault="008851BE" w:rsidP="008851BE">
            <w:pPr>
              <w:spacing w:after="0"/>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 xml:space="preserve">A educação </w:t>
            </w:r>
            <w:r w:rsidR="00253710">
              <w:rPr>
                <w:rFonts w:cs="Times New Roman"/>
                <w:szCs w:val="24"/>
              </w:rPr>
              <w:t>S</w:t>
            </w:r>
            <w:r w:rsidRPr="00997539">
              <w:rPr>
                <w:rFonts w:cs="Times New Roman"/>
                <w:szCs w:val="24"/>
              </w:rPr>
              <w:t>exual/</w:t>
            </w:r>
            <w:r w:rsidR="00253710">
              <w:rPr>
                <w:rFonts w:cs="Times New Roman"/>
                <w:szCs w:val="24"/>
              </w:rPr>
              <w:t>de G</w:t>
            </w:r>
            <w:r w:rsidRPr="00997539">
              <w:rPr>
                <w:rFonts w:cs="Times New Roman"/>
                <w:szCs w:val="24"/>
              </w:rPr>
              <w:t>ênero e a desconstrução do preconceito e intolerância religiosa.</w:t>
            </w:r>
          </w:p>
        </w:tc>
        <w:tc>
          <w:tcPr>
            <w:tcW w:w="860" w:type="dxa"/>
          </w:tcPr>
          <w:p w14:paraId="6240BA4C"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0" w:type="dxa"/>
          </w:tcPr>
          <w:p w14:paraId="6837D73D"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H2.19</w:t>
            </w:r>
          </w:p>
        </w:tc>
        <w:tc>
          <w:tcPr>
            <w:tcW w:w="860" w:type="dxa"/>
          </w:tcPr>
          <w:p w14:paraId="41493300"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J3.5</w:t>
            </w:r>
          </w:p>
        </w:tc>
        <w:tc>
          <w:tcPr>
            <w:tcW w:w="860" w:type="dxa"/>
          </w:tcPr>
          <w:p w14:paraId="303659CC"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0" w:type="dxa"/>
          </w:tcPr>
          <w:p w14:paraId="301FB5EF"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0" w:type="dxa"/>
          </w:tcPr>
          <w:p w14:paraId="4B936EF6"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1" w:type="dxa"/>
          </w:tcPr>
          <w:p w14:paraId="7214A4BD"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591" w:type="dxa"/>
          </w:tcPr>
          <w:p w14:paraId="1D00CA8B" w14:textId="130A3449"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C</w:t>
            </w:r>
          </w:p>
        </w:tc>
      </w:tr>
      <w:tr w:rsidR="008851BE" w14:paraId="46C69EEE" w14:textId="77777777" w:rsidTr="00751680">
        <w:tc>
          <w:tcPr>
            <w:cnfStyle w:val="001000000000" w:firstRow="0" w:lastRow="0" w:firstColumn="1" w:lastColumn="0" w:oddVBand="0" w:evenVBand="0" w:oddHBand="0" w:evenHBand="0" w:firstRowFirstColumn="0" w:firstRowLastColumn="0" w:lastRowFirstColumn="0" w:lastRowLastColumn="0"/>
            <w:tcW w:w="2179" w:type="dxa"/>
          </w:tcPr>
          <w:p w14:paraId="01E87E99" w14:textId="77777777" w:rsidR="008851BE" w:rsidRPr="00751680" w:rsidRDefault="008851BE" w:rsidP="00997539">
            <w:pPr>
              <w:spacing w:after="0"/>
              <w:jc w:val="center"/>
              <w:rPr>
                <w:b w:val="0"/>
                <w:szCs w:val="24"/>
              </w:rPr>
            </w:pPr>
            <w:r w:rsidRPr="00751680">
              <w:rPr>
                <w:b w:val="0"/>
                <w:szCs w:val="24"/>
              </w:rPr>
              <w:t>22</w:t>
            </w:r>
          </w:p>
        </w:tc>
        <w:tc>
          <w:tcPr>
            <w:tcW w:w="4096" w:type="dxa"/>
          </w:tcPr>
          <w:p w14:paraId="4F4D6329" w14:textId="77777777" w:rsidR="008851BE" w:rsidRPr="00997539" w:rsidRDefault="008851BE" w:rsidP="008851BE">
            <w:pPr>
              <w:spacing w:after="0"/>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A sexualidade em sala de aula conforme a moral religiosa.</w:t>
            </w:r>
          </w:p>
        </w:tc>
        <w:tc>
          <w:tcPr>
            <w:tcW w:w="860" w:type="dxa"/>
          </w:tcPr>
          <w:p w14:paraId="66E202D9"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A1.14</w:t>
            </w:r>
          </w:p>
        </w:tc>
        <w:tc>
          <w:tcPr>
            <w:tcW w:w="860" w:type="dxa"/>
          </w:tcPr>
          <w:p w14:paraId="07941F58"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H2.4;</w:t>
            </w:r>
          </w:p>
          <w:p w14:paraId="588324A5"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860" w:type="dxa"/>
          </w:tcPr>
          <w:p w14:paraId="3A21B831"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J3.1;</w:t>
            </w:r>
          </w:p>
          <w:p w14:paraId="3AA3F902" w14:textId="65179BB4" w:rsidR="008851BE" w:rsidRPr="00997539" w:rsidRDefault="00997539"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J3.6</w:t>
            </w:r>
          </w:p>
        </w:tc>
        <w:tc>
          <w:tcPr>
            <w:tcW w:w="860" w:type="dxa"/>
          </w:tcPr>
          <w:p w14:paraId="3F9486F6"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860" w:type="dxa"/>
          </w:tcPr>
          <w:p w14:paraId="400A5EEA"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L5.9</w:t>
            </w:r>
          </w:p>
        </w:tc>
        <w:tc>
          <w:tcPr>
            <w:tcW w:w="860" w:type="dxa"/>
          </w:tcPr>
          <w:p w14:paraId="68E7FEC9" w14:textId="55BD3350"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R6.1</w:t>
            </w:r>
            <w:r w:rsidR="00997539" w:rsidRPr="00997539">
              <w:rPr>
                <w:rFonts w:cs="Times New Roman"/>
                <w:szCs w:val="24"/>
              </w:rPr>
              <w:t>;</w:t>
            </w:r>
          </w:p>
          <w:p w14:paraId="272665AC"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R6.11</w:t>
            </w:r>
          </w:p>
        </w:tc>
        <w:tc>
          <w:tcPr>
            <w:tcW w:w="861" w:type="dxa"/>
          </w:tcPr>
          <w:p w14:paraId="07174C9B"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R7.2</w:t>
            </w:r>
          </w:p>
        </w:tc>
        <w:tc>
          <w:tcPr>
            <w:tcW w:w="1591" w:type="dxa"/>
          </w:tcPr>
          <w:p w14:paraId="23E296F9" w14:textId="09847D82"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B</w:t>
            </w:r>
          </w:p>
        </w:tc>
      </w:tr>
      <w:tr w:rsidR="008851BE" w14:paraId="02D215AE" w14:textId="77777777" w:rsidTr="00751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9" w:type="dxa"/>
          </w:tcPr>
          <w:p w14:paraId="4CCBED72" w14:textId="77777777" w:rsidR="008851BE" w:rsidRPr="00751680" w:rsidRDefault="008851BE" w:rsidP="00997539">
            <w:pPr>
              <w:spacing w:after="0"/>
              <w:jc w:val="center"/>
              <w:rPr>
                <w:b w:val="0"/>
                <w:szCs w:val="24"/>
              </w:rPr>
            </w:pPr>
            <w:r w:rsidRPr="00751680">
              <w:rPr>
                <w:b w:val="0"/>
                <w:szCs w:val="24"/>
              </w:rPr>
              <w:t>23</w:t>
            </w:r>
          </w:p>
        </w:tc>
        <w:tc>
          <w:tcPr>
            <w:tcW w:w="4096" w:type="dxa"/>
          </w:tcPr>
          <w:p w14:paraId="46611836" w14:textId="77777777" w:rsidR="008851BE" w:rsidRPr="00997539" w:rsidRDefault="008851BE" w:rsidP="008851BE">
            <w:pPr>
              <w:spacing w:after="0"/>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A proeminência evangélica em sala de aula.</w:t>
            </w:r>
          </w:p>
        </w:tc>
        <w:tc>
          <w:tcPr>
            <w:tcW w:w="860" w:type="dxa"/>
          </w:tcPr>
          <w:p w14:paraId="15EABBBE"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0" w:type="dxa"/>
          </w:tcPr>
          <w:p w14:paraId="69311F9E"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0" w:type="dxa"/>
          </w:tcPr>
          <w:p w14:paraId="1C96E810"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J3.13; J3.14</w:t>
            </w:r>
          </w:p>
        </w:tc>
        <w:tc>
          <w:tcPr>
            <w:tcW w:w="860" w:type="dxa"/>
          </w:tcPr>
          <w:p w14:paraId="6451645C"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0" w:type="dxa"/>
          </w:tcPr>
          <w:p w14:paraId="21840041"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L5.6</w:t>
            </w:r>
          </w:p>
        </w:tc>
        <w:tc>
          <w:tcPr>
            <w:tcW w:w="860" w:type="dxa"/>
          </w:tcPr>
          <w:p w14:paraId="600A877E"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1" w:type="dxa"/>
          </w:tcPr>
          <w:p w14:paraId="0EFCCA5D"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591" w:type="dxa"/>
          </w:tcPr>
          <w:p w14:paraId="12EC003E" w14:textId="3ACFA56A"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A</w:t>
            </w:r>
          </w:p>
        </w:tc>
      </w:tr>
      <w:tr w:rsidR="008851BE" w14:paraId="1E36A34A" w14:textId="77777777" w:rsidTr="00751680">
        <w:tc>
          <w:tcPr>
            <w:cnfStyle w:val="001000000000" w:firstRow="0" w:lastRow="0" w:firstColumn="1" w:lastColumn="0" w:oddVBand="0" w:evenVBand="0" w:oddHBand="0" w:evenHBand="0" w:firstRowFirstColumn="0" w:firstRowLastColumn="0" w:lastRowFirstColumn="0" w:lastRowLastColumn="0"/>
            <w:tcW w:w="2179" w:type="dxa"/>
          </w:tcPr>
          <w:p w14:paraId="50966ECE" w14:textId="77777777" w:rsidR="008851BE" w:rsidRPr="00751680" w:rsidRDefault="008851BE" w:rsidP="00997539">
            <w:pPr>
              <w:spacing w:after="0"/>
              <w:jc w:val="center"/>
              <w:rPr>
                <w:b w:val="0"/>
                <w:szCs w:val="24"/>
              </w:rPr>
            </w:pPr>
            <w:r w:rsidRPr="00751680">
              <w:rPr>
                <w:b w:val="0"/>
                <w:szCs w:val="24"/>
              </w:rPr>
              <w:t>24</w:t>
            </w:r>
          </w:p>
        </w:tc>
        <w:tc>
          <w:tcPr>
            <w:tcW w:w="4096" w:type="dxa"/>
          </w:tcPr>
          <w:p w14:paraId="3625B054" w14:textId="77777777" w:rsidR="008851BE" w:rsidRPr="00997539" w:rsidRDefault="008851BE" w:rsidP="008851BE">
            <w:pPr>
              <w:spacing w:after="0"/>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A família e o controle do ensino segundo crenças religiosas.</w:t>
            </w:r>
          </w:p>
        </w:tc>
        <w:tc>
          <w:tcPr>
            <w:tcW w:w="860" w:type="dxa"/>
          </w:tcPr>
          <w:p w14:paraId="5EEA48AD"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860" w:type="dxa"/>
          </w:tcPr>
          <w:p w14:paraId="5CF2FD99"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H2.20</w:t>
            </w:r>
          </w:p>
        </w:tc>
        <w:tc>
          <w:tcPr>
            <w:tcW w:w="860" w:type="dxa"/>
          </w:tcPr>
          <w:p w14:paraId="70F7ADDF"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860" w:type="dxa"/>
          </w:tcPr>
          <w:p w14:paraId="68D6354D"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J4.2;</w:t>
            </w:r>
          </w:p>
          <w:p w14:paraId="7CC7BD63"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J4.4;</w:t>
            </w:r>
          </w:p>
        </w:tc>
        <w:tc>
          <w:tcPr>
            <w:tcW w:w="860" w:type="dxa"/>
          </w:tcPr>
          <w:p w14:paraId="15B966D2"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860" w:type="dxa"/>
          </w:tcPr>
          <w:p w14:paraId="04AA307A"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861" w:type="dxa"/>
          </w:tcPr>
          <w:p w14:paraId="101275EA"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1591" w:type="dxa"/>
          </w:tcPr>
          <w:p w14:paraId="2F425153" w14:textId="4B09AE65"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D</w:t>
            </w:r>
          </w:p>
        </w:tc>
      </w:tr>
      <w:tr w:rsidR="008851BE" w14:paraId="394C6A5A" w14:textId="77777777" w:rsidTr="00751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9" w:type="dxa"/>
          </w:tcPr>
          <w:p w14:paraId="312301F6" w14:textId="77777777" w:rsidR="008851BE" w:rsidRPr="00751680" w:rsidRDefault="008851BE" w:rsidP="00997539">
            <w:pPr>
              <w:spacing w:after="0"/>
              <w:jc w:val="center"/>
              <w:rPr>
                <w:b w:val="0"/>
                <w:szCs w:val="24"/>
              </w:rPr>
            </w:pPr>
            <w:r w:rsidRPr="00751680">
              <w:rPr>
                <w:b w:val="0"/>
                <w:szCs w:val="24"/>
              </w:rPr>
              <w:t>25</w:t>
            </w:r>
          </w:p>
        </w:tc>
        <w:tc>
          <w:tcPr>
            <w:tcW w:w="4096" w:type="dxa"/>
          </w:tcPr>
          <w:p w14:paraId="270EF710" w14:textId="19C5208C" w:rsidR="008851BE" w:rsidRPr="00997539" w:rsidRDefault="008851BE" w:rsidP="008851BE">
            <w:pPr>
              <w:spacing w:after="0"/>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Os alunos</w:t>
            </w:r>
            <w:r w:rsidR="00123CB1">
              <w:rPr>
                <w:rFonts w:cs="Times New Roman"/>
                <w:szCs w:val="24"/>
              </w:rPr>
              <w:t>/as</w:t>
            </w:r>
            <w:r w:rsidRPr="00997539">
              <w:rPr>
                <w:rFonts w:cs="Times New Roman"/>
                <w:szCs w:val="24"/>
              </w:rPr>
              <w:t xml:space="preserve"> são julgados segundo princípios religiosos.</w:t>
            </w:r>
          </w:p>
        </w:tc>
        <w:tc>
          <w:tcPr>
            <w:tcW w:w="860" w:type="dxa"/>
          </w:tcPr>
          <w:p w14:paraId="0428D93D"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0" w:type="dxa"/>
          </w:tcPr>
          <w:p w14:paraId="2E22A405"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0" w:type="dxa"/>
          </w:tcPr>
          <w:p w14:paraId="01FB29C3"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0" w:type="dxa"/>
          </w:tcPr>
          <w:p w14:paraId="1B7DDE6E"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J4.5;</w:t>
            </w:r>
          </w:p>
          <w:p w14:paraId="46CAEB78"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J4.6;</w:t>
            </w:r>
          </w:p>
          <w:p w14:paraId="71B82C56" w14:textId="31554B45" w:rsidR="008851BE" w:rsidRPr="00997539" w:rsidRDefault="00997539"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J4.7</w:t>
            </w:r>
          </w:p>
        </w:tc>
        <w:tc>
          <w:tcPr>
            <w:tcW w:w="860" w:type="dxa"/>
          </w:tcPr>
          <w:p w14:paraId="4189E5F7"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L5.1; L5.15</w:t>
            </w:r>
          </w:p>
        </w:tc>
        <w:tc>
          <w:tcPr>
            <w:tcW w:w="860" w:type="dxa"/>
          </w:tcPr>
          <w:p w14:paraId="6247FEFC"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1" w:type="dxa"/>
          </w:tcPr>
          <w:p w14:paraId="7F0DE39B"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591" w:type="dxa"/>
          </w:tcPr>
          <w:p w14:paraId="52E1BE3F" w14:textId="4D743F31"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C</w:t>
            </w:r>
          </w:p>
        </w:tc>
      </w:tr>
      <w:tr w:rsidR="008851BE" w14:paraId="79C8CEBC" w14:textId="77777777" w:rsidTr="00751680">
        <w:tc>
          <w:tcPr>
            <w:cnfStyle w:val="001000000000" w:firstRow="0" w:lastRow="0" w:firstColumn="1" w:lastColumn="0" w:oddVBand="0" w:evenVBand="0" w:oddHBand="0" w:evenHBand="0" w:firstRowFirstColumn="0" w:firstRowLastColumn="0" w:lastRowFirstColumn="0" w:lastRowLastColumn="0"/>
            <w:tcW w:w="2179" w:type="dxa"/>
          </w:tcPr>
          <w:p w14:paraId="4398D503" w14:textId="77777777" w:rsidR="008851BE" w:rsidRPr="00751680" w:rsidRDefault="008851BE" w:rsidP="00997539">
            <w:pPr>
              <w:spacing w:after="0"/>
              <w:jc w:val="center"/>
              <w:rPr>
                <w:b w:val="0"/>
                <w:szCs w:val="24"/>
              </w:rPr>
            </w:pPr>
            <w:r w:rsidRPr="00751680">
              <w:rPr>
                <w:b w:val="0"/>
                <w:szCs w:val="24"/>
              </w:rPr>
              <w:t>26</w:t>
            </w:r>
          </w:p>
        </w:tc>
        <w:tc>
          <w:tcPr>
            <w:tcW w:w="4096" w:type="dxa"/>
          </w:tcPr>
          <w:p w14:paraId="5930B785" w14:textId="6A893D70" w:rsidR="008851BE" w:rsidRPr="00997539" w:rsidRDefault="008851BE" w:rsidP="008851BE">
            <w:pPr>
              <w:spacing w:after="0"/>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A Educação Sexual/</w:t>
            </w:r>
            <w:r w:rsidR="00253710">
              <w:rPr>
                <w:rFonts w:cs="Times New Roman"/>
                <w:szCs w:val="24"/>
              </w:rPr>
              <w:t xml:space="preserve">de </w:t>
            </w:r>
            <w:r w:rsidRPr="00997539">
              <w:rPr>
                <w:rFonts w:cs="Times New Roman"/>
                <w:szCs w:val="24"/>
              </w:rPr>
              <w:t>Gênero feita sem religião e conservadorismo.</w:t>
            </w:r>
          </w:p>
        </w:tc>
        <w:tc>
          <w:tcPr>
            <w:tcW w:w="860" w:type="dxa"/>
          </w:tcPr>
          <w:p w14:paraId="3CFD4494"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860" w:type="dxa"/>
          </w:tcPr>
          <w:p w14:paraId="5B3CC4BF"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860" w:type="dxa"/>
          </w:tcPr>
          <w:p w14:paraId="4554AB34"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860" w:type="dxa"/>
          </w:tcPr>
          <w:p w14:paraId="5C38BF3C"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860" w:type="dxa"/>
          </w:tcPr>
          <w:p w14:paraId="080D365E"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L5.2;</w:t>
            </w:r>
          </w:p>
        </w:tc>
        <w:tc>
          <w:tcPr>
            <w:tcW w:w="860" w:type="dxa"/>
          </w:tcPr>
          <w:p w14:paraId="7DEB7841"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861" w:type="dxa"/>
          </w:tcPr>
          <w:p w14:paraId="4D715A16" w14:textId="77777777"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1591" w:type="dxa"/>
          </w:tcPr>
          <w:p w14:paraId="1099DD3B" w14:textId="7FA92738" w:rsidR="008851BE" w:rsidRPr="00997539" w:rsidRDefault="008851BE" w:rsidP="008851BE">
            <w:pPr>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C</w:t>
            </w:r>
          </w:p>
        </w:tc>
      </w:tr>
      <w:tr w:rsidR="008851BE" w14:paraId="1AE586F1" w14:textId="77777777" w:rsidTr="00751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9" w:type="dxa"/>
          </w:tcPr>
          <w:p w14:paraId="27B00C3E" w14:textId="77777777" w:rsidR="008851BE" w:rsidRPr="00751680" w:rsidRDefault="008851BE" w:rsidP="00997539">
            <w:pPr>
              <w:spacing w:after="0"/>
              <w:jc w:val="center"/>
              <w:rPr>
                <w:b w:val="0"/>
                <w:szCs w:val="24"/>
              </w:rPr>
            </w:pPr>
            <w:r w:rsidRPr="00751680">
              <w:rPr>
                <w:b w:val="0"/>
                <w:szCs w:val="24"/>
              </w:rPr>
              <w:t>27</w:t>
            </w:r>
          </w:p>
        </w:tc>
        <w:tc>
          <w:tcPr>
            <w:tcW w:w="4096" w:type="dxa"/>
          </w:tcPr>
          <w:p w14:paraId="27D26970" w14:textId="77777777" w:rsidR="008851BE" w:rsidRPr="00997539" w:rsidRDefault="008851BE" w:rsidP="008851BE">
            <w:pPr>
              <w:spacing w:after="0"/>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A não laicidade da escola.</w:t>
            </w:r>
          </w:p>
        </w:tc>
        <w:tc>
          <w:tcPr>
            <w:tcW w:w="860" w:type="dxa"/>
          </w:tcPr>
          <w:p w14:paraId="4E23A908"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0" w:type="dxa"/>
          </w:tcPr>
          <w:p w14:paraId="4901875F" w14:textId="67D10DAD" w:rsidR="008851BE" w:rsidRPr="00997539" w:rsidRDefault="00763FA5" w:rsidP="00763FA5">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H2.18</w:t>
            </w:r>
          </w:p>
        </w:tc>
        <w:tc>
          <w:tcPr>
            <w:tcW w:w="860" w:type="dxa"/>
          </w:tcPr>
          <w:p w14:paraId="5AB316B6"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0" w:type="dxa"/>
          </w:tcPr>
          <w:p w14:paraId="237B1DBC"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J4.10</w:t>
            </w:r>
          </w:p>
          <w:p w14:paraId="45307210"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0" w:type="dxa"/>
          </w:tcPr>
          <w:p w14:paraId="6E94B590"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L5.4;</w:t>
            </w:r>
          </w:p>
          <w:p w14:paraId="5A0648C7" w14:textId="0CA2CE00" w:rsidR="008851BE" w:rsidRPr="00997539" w:rsidRDefault="00997539"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L5.5</w:t>
            </w:r>
          </w:p>
        </w:tc>
        <w:tc>
          <w:tcPr>
            <w:tcW w:w="860" w:type="dxa"/>
          </w:tcPr>
          <w:p w14:paraId="3E22D0B0"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1" w:type="dxa"/>
          </w:tcPr>
          <w:p w14:paraId="58ACB3F9" w14:textId="77777777"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591" w:type="dxa"/>
          </w:tcPr>
          <w:p w14:paraId="74812E99" w14:textId="1752892E" w:rsidR="008851BE" w:rsidRPr="00997539" w:rsidRDefault="008851BE" w:rsidP="008851BE">
            <w:pPr>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D</w:t>
            </w:r>
          </w:p>
        </w:tc>
      </w:tr>
      <w:tr w:rsidR="008851BE" w14:paraId="6141CCDC" w14:textId="77777777" w:rsidTr="00751680">
        <w:tc>
          <w:tcPr>
            <w:cnfStyle w:val="001000000000" w:firstRow="0" w:lastRow="0" w:firstColumn="1" w:lastColumn="0" w:oddVBand="0" w:evenVBand="0" w:oddHBand="0" w:evenHBand="0" w:firstRowFirstColumn="0" w:firstRowLastColumn="0" w:lastRowFirstColumn="0" w:lastRowLastColumn="0"/>
            <w:tcW w:w="2179" w:type="dxa"/>
          </w:tcPr>
          <w:p w14:paraId="727679A1" w14:textId="77777777" w:rsidR="008851BE" w:rsidRPr="00751680" w:rsidRDefault="008851BE" w:rsidP="00997539">
            <w:pPr>
              <w:jc w:val="center"/>
              <w:rPr>
                <w:b w:val="0"/>
                <w:szCs w:val="24"/>
              </w:rPr>
            </w:pPr>
            <w:r w:rsidRPr="00751680">
              <w:rPr>
                <w:b w:val="0"/>
                <w:szCs w:val="24"/>
              </w:rPr>
              <w:t>28</w:t>
            </w:r>
          </w:p>
        </w:tc>
        <w:tc>
          <w:tcPr>
            <w:tcW w:w="4096" w:type="dxa"/>
          </w:tcPr>
          <w:p w14:paraId="46250A87" w14:textId="3A7E6C62" w:rsidR="008851BE" w:rsidRPr="00997539" w:rsidRDefault="008851BE" w:rsidP="008851BE">
            <w:pPr>
              <w:cnfStyle w:val="000000000000" w:firstRow="0" w:lastRow="0" w:firstColumn="0" w:lastColumn="0" w:oddVBand="0" w:evenVBand="0" w:oddHBand="0" w:evenHBand="0" w:firstRowFirstColumn="0" w:firstRowLastColumn="0" w:lastRowFirstColumn="0" w:lastRowLastColumn="0"/>
              <w:rPr>
                <w:szCs w:val="24"/>
              </w:rPr>
            </w:pPr>
            <w:r w:rsidRPr="00997539">
              <w:rPr>
                <w:szCs w:val="24"/>
              </w:rPr>
              <w:t>A formação familiar religiosa é reproduzida pelos alunos</w:t>
            </w:r>
            <w:r w:rsidR="00123CB1">
              <w:rPr>
                <w:szCs w:val="24"/>
              </w:rPr>
              <w:t>/as</w:t>
            </w:r>
            <w:r w:rsidRPr="00997539">
              <w:rPr>
                <w:szCs w:val="24"/>
              </w:rPr>
              <w:t xml:space="preserve"> em sala de aula.</w:t>
            </w:r>
          </w:p>
        </w:tc>
        <w:tc>
          <w:tcPr>
            <w:tcW w:w="860" w:type="dxa"/>
          </w:tcPr>
          <w:p w14:paraId="1611AC65" w14:textId="77777777" w:rsidR="008851BE" w:rsidRPr="00997539" w:rsidRDefault="008851BE" w:rsidP="008851BE">
            <w:pPr>
              <w:jc w:val="center"/>
              <w:cnfStyle w:val="000000000000" w:firstRow="0" w:lastRow="0" w:firstColumn="0" w:lastColumn="0" w:oddVBand="0" w:evenVBand="0" w:oddHBand="0" w:evenHBand="0" w:firstRowFirstColumn="0" w:firstRowLastColumn="0" w:lastRowFirstColumn="0" w:lastRowLastColumn="0"/>
              <w:rPr>
                <w:szCs w:val="24"/>
              </w:rPr>
            </w:pPr>
          </w:p>
        </w:tc>
        <w:tc>
          <w:tcPr>
            <w:tcW w:w="860" w:type="dxa"/>
          </w:tcPr>
          <w:p w14:paraId="3F0F5FE1" w14:textId="77777777" w:rsidR="008851BE" w:rsidRPr="00997539" w:rsidRDefault="008851BE" w:rsidP="008851BE">
            <w:pPr>
              <w:jc w:val="center"/>
              <w:cnfStyle w:val="000000000000" w:firstRow="0" w:lastRow="0" w:firstColumn="0" w:lastColumn="0" w:oddVBand="0" w:evenVBand="0" w:oddHBand="0" w:evenHBand="0" w:firstRowFirstColumn="0" w:firstRowLastColumn="0" w:lastRowFirstColumn="0" w:lastRowLastColumn="0"/>
              <w:rPr>
                <w:szCs w:val="24"/>
              </w:rPr>
            </w:pPr>
            <w:r w:rsidRPr="00997539">
              <w:rPr>
                <w:szCs w:val="24"/>
              </w:rPr>
              <w:t>H2.9</w:t>
            </w:r>
          </w:p>
        </w:tc>
        <w:tc>
          <w:tcPr>
            <w:tcW w:w="860" w:type="dxa"/>
          </w:tcPr>
          <w:p w14:paraId="4BDE15A0" w14:textId="77777777" w:rsidR="008851BE" w:rsidRPr="00997539" w:rsidRDefault="008851BE" w:rsidP="008851BE">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860" w:type="dxa"/>
          </w:tcPr>
          <w:p w14:paraId="21F081A1" w14:textId="77777777" w:rsidR="008851BE" w:rsidRPr="00997539" w:rsidRDefault="008851BE" w:rsidP="008851BE">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860" w:type="dxa"/>
          </w:tcPr>
          <w:p w14:paraId="22A9C38C" w14:textId="77777777" w:rsidR="008851BE" w:rsidRPr="00997539" w:rsidRDefault="008851BE" w:rsidP="008851BE">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860" w:type="dxa"/>
          </w:tcPr>
          <w:p w14:paraId="65BFA554" w14:textId="77777777" w:rsidR="008851BE" w:rsidRPr="00997539" w:rsidRDefault="008851BE" w:rsidP="008851BE">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861" w:type="dxa"/>
          </w:tcPr>
          <w:p w14:paraId="04366EB2" w14:textId="77777777" w:rsidR="008851BE" w:rsidRPr="00997539" w:rsidRDefault="008851BE" w:rsidP="008851BE">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R7.1</w:t>
            </w:r>
          </w:p>
        </w:tc>
        <w:tc>
          <w:tcPr>
            <w:tcW w:w="1591" w:type="dxa"/>
          </w:tcPr>
          <w:p w14:paraId="37415AB6" w14:textId="54656AAC" w:rsidR="008851BE" w:rsidRPr="00997539" w:rsidRDefault="008851BE" w:rsidP="008851BE">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97539">
              <w:rPr>
                <w:rFonts w:cs="Times New Roman"/>
                <w:szCs w:val="24"/>
              </w:rPr>
              <w:t>A</w:t>
            </w:r>
          </w:p>
        </w:tc>
      </w:tr>
      <w:tr w:rsidR="008851BE" w14:paraId="36EDA227" w14:textId="77777777" w:rsidTr="00751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9" w:type="dxa"/>
          </w:tcPr>
          <w:p w14:paraId="345CFE79" w14:textId="77777777" w:rsidR="008851BE" w:rsidRPr="00751680" w:rsidRDefault="008851BE" w:rsidP="00997539">
            <w:pPr>
              <w:jc w:val="center"/>
              <w:rPr>
                <w:b w:val="0"/>
                <w:szCs w:val="24"/>
              </w:rPr>
            </w:pPr>
            <w:r w:rsidRPr="00751680">
              <w:rPr>
                <w:b w:val="0"/>
                <w:szCs w:val="24"/>
              </w:rPr>
              <w:t>29</w:t>
            </w:r>
          </w:p>
        </w:tc>
        <w:tc>
          <w:tcPr>
            <w:tcW w:w="4096" w:type="dxa"/>
          </w:tcPr>
          <w:p w14:paraId="6E9B26AB" w14:textId="6300B9DD" w:rsidR="008851BE" w:rsidRPr="00997539" w:rsidRDefault="008851BE" w:rsidP="008851BE">
            <w:pPr>
              <w:cnfStyle w:val="000000100000" w:firstRow="0" w:lastRow="0" w:firstColumn="0" w:lastColumn="0" w:oddVBand="0" w:evenVBand="0" w:oddHBand="1" w:evenHBand="0" w:firstRowFirstColumn="0" w:firstRowLastColumn="0" w:lastRowFirstColumn="0" w:lastRowLastColumn="0"/>
              <w:rPr>
                <w:szCs w:val="24"/>
              </w:rPr>
            </w:pPr>
            <w:r w:rsidRPr="00997539">
              <w:rPr>
                <w:szCs w:val="24"/>
              </w:rPr>
              <w:t>A necessidade da Educação Sexual/</w:t>
            </w:r>
            <w:r w:rsidR="00253710">
              <w:rPr>
                <w:szCs w:val="24"/>
              </w:rPr>
              <w:t xml:space="preserve">de </w:t>
            </w:r>
            <w:r w:rsidRPr="00997539">
              <w:rPr>
                <w:szCs w:val="24"/>
              </w:rPr>
              <w:t xml:space="preserve">Gênero em sala. </w:t>
            </w:r>
          </w:p>
        </w:tc>
        <w:tc>
          <w:tcPr>
            <w:tcW w:w="860" w:type="dxa"/>
          </w:tcPr>
          <w:p w14:paraId="51276F99" w14:textId="77777777" w:rsidR="008851BE" w:rsidRPr="00997539" w:rsidRDefault="008851BE" w:rsidP="008851BE">
            <w:pPr>
              <w:jc w:val="center"/>
              <w:cnfStyle w:val="000000100000" w:firstRow="0" w:lastRow="0" w:firstColumn="0" w:lastColumn="0" w:oddVBand="0" w:evenVBand="0" w:oddHBand="1" w:evenHBand="0" w:firstRowFirstColumn="0" w:firstRowLastColumn="0" w:lastRowFirstColumn="0" w:lastRowLastColumn="0"/>
              <w:rPr>
                <w:szCs w:val="24"/>
              </w:rPr>
            </w:pPr>
          </w:p>
        </w:tc>
        <w:tc>
          <w:tcPr>
            <w:tcW w:w="860" w:type="dxa"/>
          </w:tcPr>
          <w:p w14:paraId="70F1159F" w14:textId="77777777" w:rsidR="008851BE" w:rsidRPr="00997539" w:rsidRDefault="008851BE" w:rsidP="008851BE">
            <w:pPr>
              <w:jc w:val="center"/>
              <w:cnfStyle w:val="000000100000" w:firstRow="0" w:lastRow="0" w:firstColumn="0" w:lastColumn="0" w:oddVBand="0" w:evenVBand="0" w:oddHBand="1" w:evenHBand="0" w:firstRowFirstColumn="0" w:firstRowLastColumn="0" w:lastRowFirstColumn="0" w:lastRowLastColumn="0"/>
              <w:rPr>
                <w:szCs w:val="24"/>
              </w:rPr>
            </w:pPr>
          </w:p>
        </w:tc>
        <w:tc>
          <w:tcPr>
            <w:tcW w:w="860" w:type="dxa"/>
          </w:tcPr>
          <w:p w14:paraId="6BD77B2E" w14:textId="77777777" w:rsidR="008851BE" w:rsidRPr="00997539" w:rsidRDefault="008851BE" w:rsidP="008851BE">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0" w:type="dxa"/>
          </w:tcPr>
          <w:p w14:paraId="449D8ED1" w14:textId="77777777" w:rsidR="008851BE" w:rsidRPr="00997539" w:rsidRDefault="008851BE" w:rsidP="008851BE">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0" w:type="dxa"/>
          </w:tcPr>
          <w:p w14:paraId="6B7CD28C" w14:textId="77777777" w:rsidR="008851BE" w:rsidRPr="00997539" w:rsidRDefault="008851BE" w:rsidP="008851BE">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0" w:type="dxa"/>
          </w:tcPr>
          <w:p w14:paraId="2EA630E8" w14:textId="77777777" w:rsidR="008851BE" w:rsidRPr="00997539" w:rsidRDefault="008851BE" w:rsidP="008851BE">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61" w:type="dxa"/>
          </w:tcPr>
          <w:p w14:paraId="38AF0B6C" w14:textId="77777777" w:rsidR="008851BE" w:rsidRPr="00997539" w:rsidRDefault="008851BE" w:rsidP="008851BE">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R7.11</w:t>
            </w:r>
          </w:p>
        </w:tc>
        <w:tc>
          <w:tcPr>
            <w:tcW w:w="1591" w:type="dxa"/>
          </w:tcPr>
          <w:p w14:paraId="2E561197" w14:textId="51BA34D4" w:rsidR="008851BE" w:rsidRPr="00997539" w:rsidRDefault="008851BE" w:rsidP="008851BE">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97539">
              <w:rPr>
                <w:rFonts w:cs="Times New Roman"/>
                <w:szCs w:val="24"/>
              </w:rPr>
              <w:t>D</w:t>
            </w:r>
          </w:p>
        </w:tc>
      </w:tr>
    </w:tbl>
    <w:p w14:paraId="0D31F827" w14:textId="77777777" w:rsidR="00460AA8" w:rsidRDefault="00460AA8" w:rsidP="00F6797C">
      <w:pPr>
        <w:spacing w:line="360" w:lineRule="auto"/>
        <w:rPr>
          <w:rFonts w:cs="Times New Roman"/>
          <w:b/>
          <w:szCs w:val="24"/>
        </w:rPr>
        <w:sectPr w:rsidR="00460AA8" w:rsidSect="00460AA8">
          <w:pgSz w:w="16838" w:h="11906" w:orient="landscape"/>
          <w:pgMar w:top="1134" w:right="1134" w:bottom="1701" w:left="1701" w:header="709" w:footer="709" w:gutter="0"/>
          <w:cols w:space="708"/>
          <w:docGrid w:linePitch="360"/>
        </w:sectPr>
      </w:pPr>
    </w:p>
    <w:p w14:paraId="50A106AE" w14:textId="0D8E8368" w:rsidR="002F58C0" w:rsidRDefault="005C36C6" w:rsidP="00F6797C">
      <w:pPr>
        <w:spacing w:line="360" w:lineRule="auto"/>
        <w:rPr>
          <w:rFonts w:cs="Times New Roman"/>
          <w:b/>
          <w:szCs w:val="24"/>
        </w:rPr>
      </w:pPr>
      <w:r>
        <w:rPr>
          <w:rFonts w:cs="Times New Roman"/>
          <w:b/>
          <w:szCs w:val="24"/>
        </w:rPr>
        <w:lastRenderedPageBreak/>
        <w:t>3.3 - CATEGORIAS ESTRUTURAIS DO FENÔMENO</w:t>
      </w:r>
    </w:p>
    <w:p w14:paraId="14424E27" w14:textId="4E71BD07" w:rsidR="008851BE" w:rsidRDefault="008851BE" w:rsidP="00D812CE">
      <w:pPr>
        <w:spacing w:after="0" w:line="360" w:lineRule="auto"/>
        <w:jc w:val="both"/>
        <w:rPr>
          <w:b/>
        </w:rPr>
      </w:pPr>
      <w:r>
        <w:rPr>
          <w:rFonts w:cs="Times New Roman"/>
          <w:b/>
          <w:szCs w:val="24"/>
        </w:rPr>
        <w:tab/>
      </w:r>
      <w:r w:rsidR="00671EB0">
        <w:rPr>
          <w:rFonts w:cs="Times New Roman"/>
          <w:szCs w:val="24"/>
        </w:rPr>
        <w:t xml:space="preserve">Uma vez realizadas as análises sobre os núcleos de significado obtidos durante a primeira redução fenomenológica, realizamos </w:t>
      </w:r>
      <w:r w:rsidR="004A6541">
        <w:rPr>
          <w:rFonts w:cs="Times New Roman"/>
          <w:szCs w:val="24"/>
        </w:rPr>
        <w:t>sua</w:t>
      </w:r>
      <w:r w:rsidR="00671EB0">
        <w:rPr>
          <w:rFonts w:cs="Times New Roman"/>
          <w:szCs w:val="24"/>
        </w:rPr>
        <w:t xml:space="preserve"> articulação através de uma n</w:t>
      </w:r>
      <w:r w:rsidR="00FD3700">
        <w:rPr>
          <w:rFonts w:cs="Times New Roman"/>
          <w:szCs w:val="24"/>
        </w:rPr>
        <w:t>ova redução</w:t>
      </w:r>
      <w:r w:rsidR="00E109D1">
        <w:rPr>
          <w:rFonts w:cs="Times New Roman"/>
          <w:szCs w:val="24"/>
        </w:rPr>
        <w:t>,</w:t>
      </w:r>
      <w:r w:rsidR="00FD3700">
        <w:rPr>
          <w:rFonts w:cs="Times New Roman"/>
          <w:szCs w:val="24"/>
        </w:rPr>
        <w:t xml:space="preserve"> produzindo</w:t>
      </w:r>
      <w:r w:rsidR="00E109D1">
        <w:rPr>
          <w:rFonts w:cs="Times New Roman"/>
          <w:szCs w:val="24"/>
        </w:rPr>
        <w:t>,</w:t>
      </w:r>
      <w:r w:rsidR="00FD3700">
        <w:rPr>
          <w:rFonts w:cs="Times New Roman"/>
          <w:szCs w:val="24"/>
        </w:rPr>
        <w:t xml:space="preserve"> assim</w:t>
      </w:r>
      <w:r w:rsidR="00E109D1">
        <w:rPr>
          <w:rFonts w:cs="Times New Roman"/>
          <w:szCs w:val="24"/>
        </w:rPr>
        <w:t>,</w:t>
      </w:r>
      <w:r w:rsidR="00FD3700">
        <w:rPr>
          <w:rFonts w:cs="Times New Roman"/>
          <w:szCs w:val="24"/>
        </w:rPr>
        <w:t xml:space="preserve"> </w:t>
      </w:r>
      <w:r w:rsidR="00671EB0">
        <w:rPr>
          <w:rFonts w:cs="Times New Roman"/>
          <w:szCs w:val="24"/>
        </w:rPr>
        <w:t>4 categorias</w:t>
      </w:r>
      <w:r w:rsidR="00FD3700">
        <w:rPr>
          <w:rFonts w:cs="Times New Roman"/>
          <w:szCs w:val="24"/>
        </w:rPr>
        <w:t xml:space="preserve"> estruturais</w:t>
      </w:r>
      <w:r w:rsidR="00671EB0">
        <w:rPr>
          <w:rFonts w:cs="Times New Roman"/>
          <w:szCs w:val="24"/>
        </w:rPr>
        <w:t xml:space="preserve"> </w:t>
      </w:r>
      <w:r w:rsidR="00997539">
        <w:rPr>
          <w:rFonts w:cs="Times New Roman"/>
          <w:szCs w:val="24"/>
        </w:rPr>
        <w:t>apresentadas</w:t>
      </w:r>
      <w:r w:rsidR="00671EB0">
        <w:rPr>
          <w:rFonts w:cs="Times New Roman"/>
          <w:szCs w:val="24"/>
        </w:rPr>
        <w:t xml:space="preserve"> do quadro </w:t>
      </w:r>
      <w:r w:rsidR="00997539">
        <w:rPr>
          <w:rFonts w:cs="Times New Roman"/>
          <w:szCs w:val="24"/>
        </w:rPr>
        <w:t>anterior</w:t>
      </w:r>
      <w:r w:rsidR="00671EB0">
        <w:rPr>
          <w:rFonts w:cs="Times New Roman"/>
          <w:szCs w:val="24"/>
        </w:rPr>
        <w:t>. Estas categorias,</w:t>
      </w:r>
      <w:r w:rsidR="002E6CD1">
        <w:rPr>
          <w:rFonts w:cs="Times New Roman"/>
          <w:szCs w:val="24"/>
        </w:rPr>
        <w:t xml:space="preserve"> </w:t>
      </w:r>
      <w:r w:rsidR="00E109D1">
        <w:rPr>
          <w:rFonts w:cs="Times New Roman"/>
          <w:szCs w:val="24"/>
        </w:rPr>
        <w:t xml:space="preserve">designadas </w:t>
      </w:r>
      <w:r w:rsidR="00FD3700">
        <w:rPr>
          <w:rFonts w:cs="Times New Roman"/>
          <w:szCs w:val="24"/>
        </w:rPr>
        <w:t>por</w:t>
      </w:r>
      <w:r w:rsidR="002E6CD1">
        <w:rPr>
          <w:rFonts w:cs="Times New Roman"/>
          <w:szCs w:val="24"/>
        </w:rPr>
        <w:t xml:space="preserve"> letras</w:t>
      </w:r>
      <w:r w:rsidR="00E109D1">
        <w:rPr>
          <w:rFonts w:cs="Times New Roman"/>
          <w:szCs w:val="24"/>
        </w:rPr>
        <w:t>,</w:t>
      </w:r>
      <w:r w:rsidR="002E6CD1">
        <w:rPr>
          <w:rFonts w:cs="Times New Roman"/>
          <w:szCs w:val="24"/>
        </w:rPr>
        <w:t xml:space="preserve"> na última coluna</w:t>
      </w:r>
      <w:r w:rsidR="00671EB0">
        <w:rPr>
          <w:rFonts w:cs="Times New Roman"/>
          <w:szCs w:val="24"/>
        </w:rPr>
        <w:t>, indicam respectivamente</w:t>
      </w:r>
      <w:r w:rsidR="00FD3700">
        <w:rPr>
          <w:rFonts w:cs="Times New Roman"/>
          <w:szCs w:val="24"/>
        </w:rPr>
        <w:t xml:space="preserve"> os seguintes temas:</w:t>
      </w:r>
      <w:r w:rsidR="00671EB0">
        <w:rPr>
          <w:rFonts w:cs="Times New Roman"/>
          <w:szCs w:val="24"/>
        </w:rPr>
        <w:t xml:space="preserve"> </w:t>
      </w:r>
      <w:r>
        <w:rPr>
          <w:rFonts w:cs="Times New Roman"/>
          <w:b/>
          <w:szCs w:val="24"/>
        </w:rPr>
        <w:t xml:space="preserve">Categoria A – </w:t>
      </w:r>
      <w:r w:rsidRPr="00671EB0">
        <w:rPr>
          <w:b/>
        </w:rPr>
        <w:t>Sobre a Religião em sala de aula</w:t>
      </w:r>
      <w:r w:rsidR="00671EB0" w:rsidRPr="00671EB0">
        <w:t>,</w:t>
      </w:r>
      <w:r w:rsidR="00671EB0">
        <w:rPr>
          <w:b/>
        </w:rPr>
        <w:t xml:space="preserve"> </w:t>
      </w:r>
      <w:r>
        <w:rPr>
          <w:rFonts w:cs="Times New Roman"/>
          <w:b/>
          <w:szCs w:val="24"/>
        </w:rPr>
        <w:t xml:space="preserve">Categoria </w:t>
      </w:r>
      <w:r w:rsidRPr="00671EB0">
        <w:rPr>
          <w:rFonts w:cs="Times New Roman"/>
          <w:b/>
          <w:szCs w:val="24"/>
        </w:rPr>
        <w:t xml:space="preserve">B – </w:t>
      </w:r>
      <w:r w:rsidRPr="00671EB0">
        <w:rPr>
          <w:b/>
        </w:rPr>
        <w:t>Sobre o discurso religioso e científico em sala de aula</w:t>
      </w:r>
      <w:r w:rsidR="00671EB0" w:rsidRPr="00671EB0">
        <w:t>,</w:t>
      </w:r>
      <w:r w:rsidR="00671EB0" w:rsidRPr="00671EB0">
        <w:rPr>
          <w:b/>
        </w:rPr>
        <w:t xml:space="preserve"> </w:t>
      </w:r>
      <w:r w:rsidRPr="00671EB0">
        <w:rPr>
          <w:rFonts w:cs="Times New Roman"/>
          <w:b/>
          <w:szCs w:val="24"/>
        </w:rPr>
        <w:t xml:space="preserve">Categoria C – </w:t>
      </w:r>
      <w:r w:rsidRPr="00671EB0">
        <w:rPr>
          <w:b/>
        </w:rPr>
        <w:t>Sobre os modos de agir em sala de aula</w:t>
      </w:r>
      <w:r w:rsidR="00671EB0" w:rsidRPr="00671EB0">
        <w:t>,</w:t>
      </w:r>
      <w:r w:rsidR="00671EB0" w:rsidRPr="00671EB0">
        <w:rPr>
          <w:b/>
        </w:rPr>
        <w:t xml:space="preserve"> </w:t>
      </w:r>
      <w:r w:rsidRPr="00671EB0">
        <w:rPr>
          <w:rFonts w:cs="Times New Roman"/>
          <w:b/>
          <w:szCs w:val="24"/>
        </w:rPr>
        <w:t xml:space="preserve">Categoria D - </w:t>
      </w:r>
      <w:r w:rsidRPr="00671EB0">
        <w:rPr>
          <w:b/>
        </w:rPr>
        <w:t>Sobre as reverberações para fora da sala de aula</w:t>
      </w:r>
      <w:r w:rsidR="00671EB0" w:rsidRPr="00671EB0">
        <w:rPr>
          <w:b/>
        </w:rPr>
        <w:t>.</w:t>
      </w:r>
    </w:p>
    <w:p w14:paraId="70B19A78" w14:textId="5CBA2920" w:rsidR="00B71D72" w:rsidRDefault="00671EB0" w:rsidP="00B71D72">
      <w:pPr>
        <w:spacing w:after="0" w:line="360" w:lineRule="auto"/>
        <w:jc w:val="both"/>
        <w:rPr>
          <w:rFonts w:cs="Times New Roman"/>
          <w:szCs w:val="24"/>
        </w:rPr>
      </w:pPr>
      <w:r>
        <w:rPr>
          <w:b/>
        </w:rPr>
        <w:tab/>
      </w:r>
      <w:r>
        <w:t xml:space="preserve">Desta maneira, exploraremos </w:t>
      </w:r>
      <w:r w:rsidR="002E6CD1">
        <w:t xml:space="preserve">adiante </w:t>
      </w:r>
      <w:r>
        <w:t>cada categoria através das</w:t>
      </w:r>
      <w:r w:rsidR="002E6CD1">
        <w:t xml:space="preserve"> próprias</w:t>
      </w:r>
      <w:r>
        <w:t xml:space="preserve"> unidades de significado que estão convergindo </w:t>
      </w:r>
      <w:r w:rsidR="002E6CD1">
        <w:t xml:space="preserve">na produção dos </w:t>
      </w:r>
      <w:r>
        <w:t xml:space="preserve">núcleos de significados </w:t>
      </w:r>
      <w:r w:rsidR="002E6CD1">
        <w:t xml:space="preserve">e da </w:t>
      </w:r>
      <w:r>
        <w:t>própria categoria</w:t>
      </w:r>
      <w:r w:rsidR="002E6CD1">
        <w:t xml:space="preserve"> estrutural</w:t>
      </w:r>
      <w:r>
        <w:t xml:space="preserve">. </w:t>
      </w:r>
      <w:r w:rsidR="00F1164D">
        <w:t xml:space="preserve">De fato, descreveremos </w:t>
      </w:r>
      <w:r w:rsidR="00997539">
        <w:t xml:space="preserve">neste tópico </w:t>
      </w:r>
      <w:r w:rsidR="00FD3700">
        <w:t xml:space="preserve">as interpretações </w:t>
      </w:r>
      <w:r w:rsidR="00F1164D">
        <w:t>que compreende</w:t>
      </w:r>
      <w:r w:rsidR="00FD3700">
        <w:t>m</w:t>
      </w:r>
      <w:r w:rsidR="00F1164D">
        <w:t xml:space="preserve"> a Análise Nomotética do fenômeno</w:t>
      </w:r>
      <w:r w:rsidR="00FD3700">
        <w:t xml:space="preserve"> investigado</w:t>
      </w:r>
      <w:r w:rsidR="00F1164D">
        <w:t xml:space="preserve">, passo metodológico já explicitado </w:t>
      </w:r>
      <w:r w:rsidR="00FD3700">
        <w:t xml:space="preserve">pelos pesquisadores </w:t>
      </w:r>
      <w:r w:rsidR="00F1164D">
        <w:t>durante o capítulo 2.</w:t>
      </w:r>
      <w:r w:rsidR="00663B69">
        <w:t xml:space="preserve"> Assim,</w:t>
      </w:r>
      <w:r w:rsidR="00F1164D">
        <w:t xml:space="preserve"> </w:t>
      </w:r>
      <w:r w:rsidR="00663B69">
        <w:t>temos c</w:t>
      </w:r>
      <w:r w:rsidR="00FD3700">
        <w:t>omo mote</w:t>
      </w:r>
      <w:r w:rsidR="00663B69">
        <w:t xml:space="preserve"> o</w:t>
      </w:r>
      <w:r w:rsidR="002E6CD1">
        <w:t xml:space="preserve"> </w:t>
      </w:r>
      <w:r w:rsidR="00FD3700">
        <w:t>retor</w:t>
      </w:r>
      <w:r w:rsidR="00663B69">
        <w:t>no à</w:t>
      </w:r>
      <w:r w:rsidR="002E6CD1">
        <w:t xml:space="preserve"> nossa interrogação inicial, “</w:t>
      </w:r>
      <w:r w:rsidR="002E6CD1" w:rsidRPr="00B83DC9">
        <w:rPr>
          <w:rFonts w:cs="Times New Roman"/>
          <w:b/>
          <w:szCs w:val="24"/>
        </w:rPr>
        <w:t>O que é o encontro entre Ciência e Religião em meio escolar durante as atividades de ensino de professores</w:t>
      </w:r>
      <w:r w:rsidR="002705D1">
        <w:rPr>
          <w:rFonts w:cs="Times New Roman"/>
          <w:b/>
          <w:szCs w:val="24"/>
        </w:rPr>
        <w:t>/as</w:t>
      </w:r>
      <w:r w:rsidR="002E6CD1" w:rsidRPr="00B83DC9">
        <w:rPr>
          <w:rFonts w:cs="Times New Roman"/>
          <w:b/>
          <w:szCs w:val="24"/>
        </w:rPr>
        <w:t xml:space="preserve"> nos temas da Educação sexual e de Gênero?</w:t>
      </w:r>
      <w:r w:rsidR="002E6CD1">
        <w:rPr>
          <w:rFonts w:cs="Times New Roman"/>
          <w:b/>
          <w:szCs w:val="24"/>
        </w:rPr>
        <w:t>”</w:t>
      </w:r>
      <w:r w:rsidR="002E6CD1">
        <w:rPr>
          <w:rFonts w:cs="Times New Roman"/>
          <w:szCs w:val="24"/>
        </w:rPr>
        <w:t xml:space="preserve">, </w:t>
      </w:r>
      <w:r w:rsidR="00FD3700">
        <w:rPr>
          <w:rFonts w:cs="Times New Roman"/>
          <w:szCs w:val="24"/>
        </w:rPr>
        <w:t xml:space="preserve">para </w:t>
      </w:r>
      <w:r w:rsidR="002E6CD1">
        <w:rPr>
          <w:rFonts w:cs="Times New Roman"/>
          <w:szCs w:val="24"/>
        </w:rPr>
        <w:t>constitui</w:t>
      </w:r>
      <w:r w:rsidR="00FD3700">
        <w:rPr>
          <w:rFonts w:cs="Times New Roman"/>
          <w:szCs w:val="24"/>
        </w:rPr>
        <w:t xml:space="preserve">r </w:t>
      </w:r>
      <w:r w:rsidR="002E6CD1" w:rsidRPr="002E6CD1">
        <w:rPr>
          <w:rFonts w:cs="Times New Roman"/>
          <w:i/>
          <w:szCs w:val="24"/>
        </w:rPr>
        <w:t>o que se mostra</w:t>
      </w:r>
      <w:r w:rsidR="00F1164D">
        <w:rPr>
          <w:rFonts w:cs="Times New Roman"/>
          <w:szCs w:val="24"/>
        </w:rPr>
        <w:t xml:space="preserve"> </w:t>
      </w:r>
      <w:r w:rsidR="00663B69">
        <w:rPr>
          <w:rFonts w:cs="Times New Roman"/>
          <w:szCs w:val="24"/>
        </w:rPr>
        <w:t xml:space="preserve">posto </w:t>
      </w:r>
      <w:r w:rsidR="00F1164D">
        <w:rPr>
          <w:rFonts w:cs="Times New Roman"/>
          <w:szCs w:val="24"/>
        </w:rPr>
        <w:t xml:space="preserve">o </w:t>
      </w:r>
      <w:r w:rsidR="00997539">
        <w:rPr>
          <w:rFonts w:cs="Times New Roman"/>
          <w:szCs w:val="24"/>
        </w:rPr>
        <w:t>contexto de</w:t>
      </w:r>
      <w:r w:rsidR="002E6CD1">
        <w:rPr>
          <w:rFonts w:cs="Times New Roman"/>
          <w:szCs w:val="24"/>
        </w:rPr>
        <w:t xml:space="preserve"> investigação</w:t>
      </w:r>
      <w:r w:rsidR="00663B69">
        <w:rPr>
          <w:rFonts w:cs="Times New Roman"/>
          <w:szCs w:val="24"/>
        </w:rPr>
        <w:t xml:space="preserve"> apresentado</w:t>
      </w:r>
      <w:r w:rsidR="002E6CD1">
        <w:rPr>
          <w:rFonts w:cs="Times New Roman"/>
          <w:szCs w:val="24"/>
        </w:rPr>
        <w:t xml:space="preserve">, </w:t>
      </w:r>
      <w:r w:rsidR="00663B69">
        <w:rPr>
          <w:rFonts w:cs="Times New Roman"/>
          <w:szCs w:val="24"/>
        </w:rPr>
        <w:t>a</w:t>
      </w:r>
      <w:r w:rsidR="002E6CD1">
        <w:rPr>
          <w:rFonts w:cs="Times New Roman"/>
          <w:szCs w:val="24"/>
        </w:rPr>
        <w:t xml:space="preserve"> compreensão dos </w:t>
      </w:r>
      <w:r w:rsidR="00663B69">
        <w:rPr>
          <w:rFonts w:cs="Times New Roman"/>
          <w:szCs w:val="24"/>
        </w:rPr>
        <w:t>autores em</w:t>
      </w:r>
      <w:r w:rsidR="002E6CD1">
        <w:rPr>
          <w:rFonts w:cs="Times New Roman"/>
          <w:szCs w:val="24"/>
        </w:rPr>
        <w:t xml:space="preserve"> int</w:t>
      </w:r>
      <w:r w:rsidR="00663B69">
        <w:rPr>
          <w:rFonts w:cs="Times New Roman"/>
          <w:szCs w:val="24"/>
        </w:rPr>
        <w:t xml:space="preserve">ersubjetividade e, finalmente, </w:t>
      </w:r>
      <w:r w:rsidR="002E6CD1">
        <w:rPr>
          <w:rFonts w:cs="Times New Roman"/>
          <w:szCs w:val="24"/>
        </w:rPr>
        <w:t xml:space="preserve">a conexão com o mundo-vida dos </w:t>
      </w:r>
      <w:r w:rsidR="00997539">
        <w:rPr>
          <w:rFonts w:cs="Times New Roman"/>
          <w:szCs w:val="24"/>
        </w:rPr>
        <w:t>professores</w:t>
      </w:r>
      <w:r w:rsidR="002705D1">
        <w:rPr>
          <w:rFonts w:cs="Times New Roman"/>
          <w:szCs w:val="24"/>
        </w:rPr>
        <w:t>/as</w:t>
      </w:r>
      <w:r w:rsidR="00997539">
        <w:rPr>
          <w:rFonts w:cs="Times New Roman"/>
          <w:szCs w:val="24"/>
        </w:rPr>
        <w:t xml:space="preserve"> entrevistados</w:t>
      </w:r>
      <w:r w:rsidR="002E6CD1">
        <w:rPr>
          <w:rFonts w:cs="Times New Roman"/>
          <w:szCs w:val="24"/>
        </w:rPr>
        <w:t xml:space="preserve">. </w:t>
      </w:r>
    </w:p>
    <w:p w14:paraId="02D9A0D6" w14:textId="10C3C40E" w:rsidR="00671EB0" w:rsidRDefault="00997539" w:rsidP="00B71D72">
      <w:pPr>
        <w:spacing w:line="360" w:lineRule="auto"/>
        <w:ind w:firstLine="708"/>
        <w:jc w:val="both"/>
        <w:rPr>
          <w:rFonts w:cs="Times New Roman"/>
          <w:szCs w:val="24"/>
        </w:rPr>
      </w:pPr>
      <w:r>
        <w:rPr>
          <w:rFonts w:cs="Times New Roman"/>
          <w:szCs w:val="24"/>
        </w:rPr>
        <w:t>Neste tópico, p</w:t>
      </w:r>
      <w:r w:rsidR="00F1164D">
        <w:rPr>
          <w:rFonts w:cs="Times New Roman"/>
          <w:szCs w:val="24"/>
        </w:rPr>
        <w:t>rocuramos dar ênfase</w:t>
      </w:r>
      <w:r w:rsidR="00B71D72">
        <w:rPr>
          <w:rFonts w:cs="Times New Roman"/>
          <w:szCs w:val="24"/>
        </w:rPr>
        <w:t xml:space="preserve"> também</w:t>
      </w:r>
      <w:r w:rsidR="00F1164D">
        <w:rPr>
          <w:rFonts w:cs="Times New Roman"/>
          <w:szCs w:val="24"/>
        </w:rPr>
        <w:t xml:space="preserve"> ao sentido de redução</w:t>
      </w:r>
      <w:r w:rsidR="00B71D72">
        <w:rPr>
          <w:rFonts w:cs="Times New Roman"/>
          <w:szCs w:val="24"/>
        </w:rPr>
        <w:t xml:space="preserve"> transcendental proposto por Husserl, já enfatizado diversas </w:t>
      </w:r>
      <w:r w:rsidR="00267B9E">
        <w:rPr>
          <w:rFonts w:cs="Times New Roman"/>
          <w:szCs w:val="24"/>
        </w:rPr>
        <w:t xml:space="preserve">vezes </w:t>
      </w:r>
      <w:r w:rsidR="00B71D72">
        <w:rPr>
          <w:rFonts w:cs="Times New Roman"/>
          <w:szCs w:val="24"/>
        </w:rPr>
        <w:t>por nós</w:t>
      </w:r>
      <w:r w:rsidR="00267B9E">
        <w:rPr>
          <w:rFonts w:cs="Times New Roman"/>
          <w:szCs w:val="24"/>
        </w:rPr>
        <w:t>,</w:t>
      </w:r>
      <w:r w:rsidR="00B71D72">
        <w:rPr>
          <w:rFonts w:cs="Times New Roman"/>
          <w:szCs w:val="24"/>
        </w:rPr>
        <w:t xml:space="preserve"> durante a escrita deste trabalho</w:t>
      </w:r>
      <w:r w:rsidR="00267B9E">
        <w:rPr>
          <w:rFonts w:cs="Times New Roman"/>
          <w:szCs w:val="24"/>
        </w:rPr>
        <w:t>, e</w:t>
      </w:r>
      <w:r w:rsidR="00B71D72">
        <w:rPr>
          <w:rFonts w:cs="Times New Roman"/>
          <w:szCs w:val="24"/>
        </w:rPr>
        <w:t xml:space="preserve"> que neste momento torna-se central à análise. De maneira a compreender a postura assumida através deste conceito pelos pesquisadores e</w:t>
      </w:r>
      <w:r w:rsidR="00267B9E">
        <w:rPr>
          <w:rFonts w:cs="Times New Roman"/>
          <w:szCs w:val="24"/>
        </w:rPr>
        <w:t>,</w:t>
      </w:r>
      <w:r w:rsidR="00B71D72">
        <w:rPr>
          <w:rFonts w:cs="Times New Roman"/>
          <w:szCs w:val="24"/>
        </w:rPr>
        <w:t xml:space="preserve"> consequentemente</w:t>
      </w:r>
      <w:r w:rsidR="00267B9E">
        <w:rPr>
          <w:rFonts w:cs="Times New Roman"/>
          <w:szCs w:val="24"/>
        </w:rPr>
        <w:t>,</w:t>
      </w:r>
      <w:r w:rsidR="00B71D72">
        <w:rPr>
          <w:rFonts w:cs="Times New Roman"/>
          <w:szCs w:val="24"/>
        </w:rPr>
        <w:t xml:space="preserve"> as respectivas análises</w:t>
      </w:r>
      <w:r w:rsidR="00F1164D">
        <w:rPr>
          <w:rFonts w:cs="Times New Roman"/>
          <w:szCs w:val="24"/>
        </w:rPr>
        <w:t xml:space="preserve"> que se seguem</w:t>
      </w:r>
      <w:r w:rsidR="00B71D72">
        <w:rPr>
          <w:rFonts w:cs="Times New Roman"/>
          <w:szCs w:val="24"/>
        </w:rPr>
        <w:t xml:space="preserve"> ao leitor</w:t>
      </w:r>
      <w:r w:rsidR="00F1164D">
        <w:rPr>
          <w:rFonts w:cs="Times New Roman"/>
          <w:szCs w:val="24"/>
        </w:rPr>
        <w:t>,</w:t>
      </w:r>
      <w:r w:rsidR="00B71D72">
        <w:rPr>
          <w:rFonts w:cs="Times New Roman"/>
          <w:szCs w:val="24"/>
        </w:rPr>
        <w:t xml:space="preserve"> mencionamos</w:t>
      </w:r>
      <w:r>
        <w:rPr>
          <w:rFonts w:cs="Times New Roman"/>
          <w:szCs w:val="24"/>
        </w:rPr>
        <w:t xml:space="preserve"> as palavras de</w:t>
      </w:r>
      <w:r w:rsidR="00B71D72">
        <w:rPr>
          <w:rFonts w:cs="Times New Roman"/>
          <w:szCs w:val="24"/>
        </w:rPr>
        <w:t xml:space="preserve"> Capalbo (1990) para esclarecermos </w:t>
      </w:r>
      <w:r w:rsidR="00663B69">
        <w:rPr>
          <w:rFonts w:cs="Times New Roman"/>
          <w:szCs w:val="24"/>
        </w:rPr>
        <w:t>esta ação</w:t>
      </w:r>
      <w:r w:rsidR="0055539F">
        <w:rPr>
          <w:rFonts w:cs="Times New Roman"/>
          <w:szCs w:val="24"/>
        </w:rPr>
        <w:t>:</w:t>
      </w:r>
    </w:p>
    <w:p w14:paraId="1631F6F5" w14:textId="41450429" w:rsidR="00F1164D" w:rsidRDefault="00B71D72" w:rsidP="00B71D72">
      <w:pPr>
        <w:spacing w:line="360" w:lineRule="auto"/>
        <w:ind w:left="2268"/>
        <w:jc w:val="both"/>
        <w:rPr>
          <w:rFonts w:cs="Times New Roman"/>
          <w:sz w:val="20"/>
          <w:szCs w:val="20"/>
        </w:rPr>
      </w:pPr>
      <w:r>
        <w:rPr>
          <w:rFonts w:cs="Times New Roman"/>
          <w:sz w:val="20"/>
          <w:szCs w:val="20"/>
        </w:rPr>
        <w:t xml:space="preserve">Husserl chama de “redução transcendental” a colocação entre parênteses ou a suspensão dos juízos que visam provar a existência. Esta se experimenta concretamente. Ela não é demonstrável pela ciência ou pela filosofia. </w:t>
      </w:r>
      <w:r w:rsidRPr="00997539">
        <w:rPr>
          <w:rFonts w:cs="Times New Roman"/>
          <w:b/>
          <w:sz w:val="20"/>
          <w:szCs w:val="20"/>
        </w:rPr>
        <w:t>O que interessa é ver como esta vivência dá-se a si mesma significado e valor</w:t>
      </w:r>
      <w:r w:rsidR="00D91F60">
        <w:rPr>
          <w:rFonts w:cs="Times New Roman"/>
          <w:sz w:val="20"/>
          <w:szCs w:val="20"/>
        </w:rPr>
        <w:t>. (CAPALBO,</w:t>
      </w:r>
      <w:r w:rsidR="00267B9E">
        <w:rPr>
          <w:rFonts w:cs="Times New Roman"/>
          <w:sz w:val="20"/>
          <w:szCs w:val="20"/>
        </w:rPr>
        <w:t xml:space="preserve"> </w:t>
      </w:r>
      <w:r w:rsidR="00D91F60">
        <w:rPr>
          <w:rFonts w:cs="Times New Roman"/>
          <w:sz w:val="20"/>
          <w:szCs w:val="20"/>
        </w:rPr>
        <w:t>1990, p. 48</w:t>
      </w:r>
      <w:r w:rsidR="00997539">
        <w:rPr>
          <w:rFonts w:cs="Times New Roman"/>
          <w:sz w:val="20"/>
          <w:szCs w:val="20"/>
        </w:rPr>
        <w:t>, grifos nossos</w:t>
      </w:r>
      <w:r w:rsidR="00D91F60">
        <w:rPr>
          <w:rFonts w:cs="Times New Roman"/>
          <w:sz w:val="20"/>
          <w:szCs w:val="20"/>
        </w:rPr>
        <w:t>).</w:t>
      </w:r>
    </w:p>
    <w:p w14:paraId="18D6D086" w14:textId="59204AB9" w:rsidR="00DF75D7" w:rsidRDefault="00D91F60" w:rsidP="00DF75D7">
      <w:pPr>
        <w:spacing w:after="0" w:line="360" w:lineRule="auto"/>
        <w:jc w:val="both"/>
        <w:rPr>
          <w:rFonts w:cs="Times New Roman"/>
          <w:szCs w:val="24"/>
        </w:rPr>
      </w:pPr>
      <w:r>
        <w:rPr>
          <w:rFonts w:cs="Times New Roman"/>
          <w:szCs w:val="24"/>
        </w:rPr>
        <w:tab/>
        <w:t xml:space="preserve">Assim, perscrutaremos cada categoria separadamente e, em sintonia </w:t>
      </w:r>
      <w:r w:rsidR="00C13F2B">
        <w:rPr>
          <w:rFonts w:cs="Times New Roman"/>
          <w:szCs w:val="24"/>
        </w:rPr>
        <w:t>com as</w:t>
      </w:r>
      <w:r>
        <w:rPr>
          <w:rFonts w:cs="Times New Roman"/>
          <w:szCs w:val="24"/>
        </w:rPr>
        <w:t xml:space="preserve"> unidades de significado </w:t>
      </w:r>
      <w:r w:rsidR="00D812CE">
        <w:rPr>
          <w:rFonts w:cs="Times New Roman"/>
          <w:szCs w:val="24"/>
        </w:rPr>
        <w:t>retiradas das</w:t>
      </w:r>
      <w:r>
        <w:rPr>
          <w:rFonts w:cs="Times New Roman"/>
          <w:szCs w:val="24"/>
        </w:rPr>
        <w:t xml:space="preserve"> vivências, </w:t>
      </w:r>
      <w:r w:rsidR="00D812CE">
        <w:rPr>
          <w:rFonts w:cs="Times New Roman"/>
          <w:szCs w:val="24"/>
        </w:rPr>
        <w:t>apresentaremos</w:t>
      </w:r>
      <w:r w:rsidR="00663B69">
        <w:rPr>
          <w:rFonts w:cs="Times New Roman"/>
          <w:szCs w:val="24"/>
        </w:rPr>
        <w:t xml:space="preserve"> também</w:t>
      </w:r>
      <w:r>
        <w:rPr>
          <w:rFonts w:cs="Times New Roman"/>
          <w:szCs w:val="24"/>
        </w:rPr>
        <w:t xml:space="preserve"> um</w:t>
      </w:r>
      <w:r w:rsidR="00D812CE">
        <w:rPr>
          <w:rFonts w:cs="Times New Roman"/>
          <w:szCs w:val="24"/>
        </w:rPr>
        <w:t>a</w:t>
      </w:r>
      <w:r>
        <w:rPr>
          <w:rFonts w:cs="Times New Roman"/>
          <w:szCs w:val="24"/>
        </w:rPr>
        <w:t xml:space="preserve"> </w:t>
      </w:r>
      <w:r w:rsidR="00D812CE">
        <w:rPr>
          <w:rFonts w:cs="Times New Roman"/>
          <w:szCs w:val="24"/>
        </w:rPr>
        <w:t xml:space="preserve">figura </w:t>
      </w:r>
      <w:r w:rsidR="00745617">
        <w:rPr>
          <w:rFonts w:cs="Times New Roman"/>
          <w:szCs w:val="24"/>
        </w:rPr>
        <w:t xml:space="preserve">intitulada de </w:t>
      </w:r>
      <w:r w:rsidR="00663B69">
        <w:rPr>
          <w:rFonts w:cs="Times New Roman"/>
          <w:szCs w:val="24"/>
        </w:rPr>
        <w:t>“</w:t>
      </w:r>
      <w:r w:rsidR="00745617" w:rsidRPr="00663B69">
        <w:rPr>
          <w:rFonts w:cs="Times New Roman"/>
          <w:b/>
          <w:szCs w:val="24"/>
        </w:rPr>
        <w:t>Mapa de Convergência</w:t>
      </w:r>
      <w:r w:rsidR="00745617">
        <w:rPr>
          <w:rFonts w:cs="Times New Roman"/>
          <w:szCs w:val="24"/>
        </w:rPr>
        <w:t xml:space="preserve">” </w:t>
      </w:r>
      <w:r w:rsidR="00D812CE">
        <w:rPr>
          <w:rFonts w:cs="Times New Roman"/>
          <w:szCs w:val="24"/>
        </w:rPr>
        <w:t>para cada categoria</w:t>
      </w:r>
      <w:r w:rsidR="00A76C70">
        <w:rPr>
          <w:rFonts w:cs="Times New Roman"/>
          <w:szCs w:val="24"/>
        </w:rPr>
        <w:t>,</w:t>
      </w:r>
      <w:r w:rsidR="00D812CE">
        <w:rPr>
          <w:rFonts w:cs="Times New Roman"/>
          <w:szCs w:val="24"/>
        </w:rPr>
        <w:t xml:space="preserve"> buscando resumir</w:t>
      </w:r>
      <w:r>
        <w:rPr>
          <w:rFonts w:cs="Times New Roman"/>
          <w:szCs w:val="24"/>
        </w:rPr>
        <w:t xml:space="preserve"> as respectivas unidades de significados e núcleos de significado. </w:t>
      </w:r>
      <w:r w:rsidR="00DF75D7">
        <w:rPr>
          <w:rFonts w:cs="Times New Roman"/>
          <w:szCs w:val="24"/>
        </w:rPr>
        <w:t>Em síntese, a organização desta figura aponta os</w:t>
      </w:r>
      <w:r w:rsidR="00153B17">
        <w:rPr>
          <w:rFonts w:cs="Times New Roman"/>
          <w:szCs w:val="24"/>
        </w:rPr>
        <w:t xml:space="preserve"> principais</w:t>
      </w:r>
      <w:r w:rsidR="00DF75D7">
        <w:rPr>
          <w:rFonts w:cs="Times New Roman"/>
          <w:szCs w:val="24"/>
        </w:rPr>
        <w:t xml:space="preserve"> aspectos das reduções fenomenológicas</w:t>
      </w:r>
      <w:r w:rsidR="00153B17">
        <w:rPr>
          <w:rFonts w:cs="Times New Roman"/>
          <w:szCs w:val="24"/>
        </w:rPr>
        <w:t>. D</w:t>
      </w:r>
      <w:r w:rsidR="00DF75D7">
        <w:rPr>
          <w:rFonts w:cs="Times New Roman"/>
          <w:szCs w:val="24"/>
        </w:rPr>
        <w:t>esta forma</w:t>
      </w:r>
      <w:r w:rsidR="00153B17">
        <w:rPr>
          <w:rFonts w:cs="Times New Roman"/>
          <w:szCs w:val="24"/>
        </w:rPr>
        <w:t>,</w:t>
      </w:r>
      <w:r w:rsidR="00DF75D7">
        <w:rPr>
          <w:rFonts w:cs="Times New Roman"/>
          <w:szCs w:val="24"/>
        </w:rPr>
        <w:t xml:space="preserve"> buscamos ressaltar os seguintes aspectos: </w:t>
      </w:r>
      <w:r w:rsidR="00153B17">
        <w:rPr>
          <w:rFonts w:cs="Times New Roman"/>
          <w:szCs w:val="24"/>
        </w:rPr>
        <w:t xml:space="preserve">a convergência </w:t>
      </w:r>
      <w:r w:rsidR="00D9610D">
        <w:rPr>
          <w:rFonts w:cs="Times New Roman"/>
          <w:szCs w:val="24"/>
        </w:rPr>
        <w:t>de diferentes</w:t>
      </w:r>
      <w:r w:rsidR="00153B17">
        <w:rPr>
          <w:rFonts w:cs="Times New Roman"/>
          <w:szCs w:val="24"/>
        </w:rPr>
        <w:t xml:space="preserve"> entrevistados em torno de uma respectiva categoria (núcleo de </w:t>
      </w:r>
      <w:r w:rsidR="00153B17">
        <w:rPr>
          <w:rFonts w:cs="Times New Roman"/>
          <w:szCs w:val="24"/>
        </w:rPr>
        <w:lastRenderedPageBreak/>
        <w:t xml:space="preserve">significado); </w:t>
      </w:r>
      <w:r w:rsidR="00DF75D7">
        <w:rPr>
          <w:rFonts w:cs="Times New Roman"/>
          <w:szCs w:val="24"/>
        </w:rPr>
        <w:t xml:space="preserve">a articulação das unidades de significado </w:t>
      </w:r>
      <w:r w:rsidR="00153B17">
        <w:rPr>
          <w:rFonts w:cs="Times New Roman"/>
          <w:szCs w:val="24"/>
        </w:rPr>
        <w:t>em torno de um núcleo</w:t>
      </w:r>
      <w:r w:rsidR="00DF75D7">
        <w:rPr>
          <w:rFonts w:cs="Times New Roman"/>
          <w:szCs w:val="24"/>
        </w:rPr>
        <w:t xml:space="preserve"> de significado; a convergência simultânea dos núcleos de significado em torno da categoria estrutural; </w:t>
      </w:r>
      <w:r w:rsidR="00D9610D">
        <w:rPr>
          <w:rFonts w:cs="Times New Roman"/>
          <w:szCs w:val="24"/>
        </w:rPr>
        <w:t>a relação entre os núcleos de significado e a categoria estrutural por um movimento duplo (seta de duas pontas) de interdependência entre os dois.</w:t>
      </w:r>
    </w:p>
    <w:p w14:paraId="5C2EF1ED" w14:textId="040A6400" w:rsidR="00D812CE" w:rsidRDefault="00663B69" w:rsidP="00DF75D7">
      <w:pPr>
        <w:spacing w:after="0" w:line="360" w:lineRule="auto"/>
        <w:ind w:firstLine="708"/>
        <w:jc w:val="both"/>
        <w:rPr>
          <w:rFonts w:cs="Times New Roman"/>
          <w:szCs w:val="24"/>
        </w:rPr>
      </w:pPr>
      <w:r>
        <w:rPr>
          <w:rFonts w:cs="Times New Roman"/>
          <w:szCs w:val="24"/>
        </w:rPr>
        <w:t>As unidades de significado nestas</w:t>
      </w:r>
      <w:r w:rsidR="00D812CE">
        <w:rPr>
          <w:rFonts w:cs="Times New Roman"/>
          <w:szCs w:val="24"/>
        </w:rPr>
        <w:t xml:space="preserve"> figuras </w:t>
      </w:r>
      <w:r>
        <w:rPr>
          <w:rFonts w:cs="Times New Roman"/>
          <w:szCs w:val="24"/>
        </w:rPr>
        <w:t>foram</w:t>
      </w:r>
      <w:r w:rsidR="00D812CE">
        <w:rPr>
          <w:rFonts w:cs="Times New Roman"/>
          <w:szCs w:val="24"/>
        </w:rPr>
        <w:t xml:space="preserve"> </w:t>
      </w:r>
      <w:r>
        <w:rPr>
          <w:rFonts w:cs="Times New Roman"/>
          <w:szCs w:val="24"/>
        </w:rPr>
        <w:t>realçadas</w:t>
      </w:r>
      <w:r w:rsidR="00D812CE">
        <w:rPr>
          <w:rFonts w:cs="Times New Roman"/>
          <w:szCs w:val="24"/>
        </w:rPr>
        <w:t xml:space="preserve"> </w:t>
      </w:r>
      <w:r>
        <w:rPr>
          <w:rFonts w:cs="Times New Roman"/>
          <w:szCs w:val="24"/>
        </w:rPr>
        <w:t>por</w:t>
      </w:r>
      <w:r w:rsidR="00D812CE">
        <w:rPr>
          <w:rFonts w:cs="Times New Roman"/>
          <w:szCs w:val="24"/>
        </w:rPr>
        <w:t xml:space="preserve"> uma cor destacada para cada entrevistado</w:t>
      </w:r>
      <w:r>
        <w:rPr>
          <w:rFonts w:cs="Times New Roman"/>
          <w:szCs w:val="24"/>
        </w:rPr>
        <w:t xml:space="preserve"> </w:t>
      </w:r>
      <w:r w:rsidR="00D812CE">
        <w:rPr>
          <w:rFonts w:cs="Times New Roman"/>
          <w:szCs w:val="24"/>
        </w:rPr>
        <w:t xml:space="preserve">(A1 – Vermelho; H2 – Preto; J3 – Azul; J4 – Laranja; L5 – Roxo; R6 – Amarelo; R7 –Verde) para facilitarmos </w:t>
      </w:r>
      <w:r>
        <w:rPr>
          <w:rFonts w:cs="Times New Roman"/>
          <w:szCs w:val="24"/>
        </w:rPr>
        <w:t>o uso deste mapa</w:t>
      </w:r>
      <w:r w:rsidR="00D812CE">
        <w:rPr>
          <w:rFonts w:cs="Times New Roman"/>
          <w:szCs w:val="24"/>
        </w:rPr>
        <w:t xml:space="preserve"> </w:t>
      </w:r>
      <w:r w:rsidR="00C13F2B">
        <w:rPr>
          <w:rFonts w:cs="Times New Roman"/>
          <w:szCs w:val="24"/>
        </w:rPr>
        <w:t>pelo</w:t>
      </w:r>
      <w:r w:rsidR="00D812CE">
        <w:rPr>
          <w:rFonts w:cs="Times New Roman"/>
          <w:szCs w:val="24"/>
        </w:rPr>
        <w:t xml:space="preserve"> leitor.</w:t>
      </w:r>
      <w:r w:rsidR="00745617">
        <w:rPr>
          <w:rFonts w:cs="Times New Roman"/>
          <w:szCs w:val="24"/>
        </w:rPr>
        <w:t xml:space="preserve"> Os núcleos de significado encontram-se ao centro das unidades de significado</w:t>
      </w:r>
      <w:r w:rsidR="00C13F2B">
        <w:rPr>
          <w:rFonts w:cs="Times New Roman"/>
          <w:szCs w:val="24"/>
        </w:rPr>
        <w:t>,</w:t>
      </w:r>
      <w:r>
        <w:rPr>
          <w:rFonts w:cs="Times New Roman"/>
          <w:szCs w:val="24"/>
        </w:rPr>
        <w:t xml:space="preserve"> representado pelo número característico </w:t>
      </w:r>
      <w:r w:rsidR="00460AA8">
        <w:rPr>
          <w:rFonts w:cs="Times New Roman"/>
          <w:szCs w:val="24"/>
        </w:rPr>
        <w:t xml:space="preserve">de cada núcleo </w:t>
      </w:r>
      <w:r>
        <w:rPr>
          <w:rFonts w:cs="Times New Roman"/>
          <w:szCs w:val="24"/>
        </w:rPr>
        <w:t xml:space="preserve">já demonstrado </w:t>
      </w:r>
      <w:r w:rsidR="00997539">
        <w:rPr>
          <w:rFonts w:cs="Times New Roman"/>
          <w:szCs w:val="24"/>
        </w:rPr>
        <w:t xml:space="preserve">na primeira coluna do </w:t>
      </w:r>
      <w:r w:rsidR="00460AA8">
        <w:rPr>
          <w:rFonts w:cs="Times New Roman"/>
          <w:szCs w:val="24"/>
        </w:rPr>
        <w:t>item 2.3.1 -</w:t>
      </w:r>
      <w:r>
        <w:rPr>
          <w:rFonts w:cs="Times New Roman"/>
          <w:szCs w:val="24"/>
        </w:rPr>
        <w:t xml:space="preserve"> Quadro de Reduções</w:t>
      </w:r>
      <w:r w:rsidR="00745617">
        <w:rPr>
          <w:rFonts w:cs="Times New Roman"/>
          <w:szCs w:val="24"/>
        </w:rPr>
        <w:t>.</w:t>
      </w:r>
      <w:r w:rsidR="00D812CE">
        <w:rPr>
          <w:rFonts w:cs="Times New Roman"/>
          <w:szCs w:val="24"/>
        </w:rPr>
        <w:t xml:space="preserve"> </w:t>
      </w:r>
      <w:r w:rsidR="00745617">
        <w:rPr>
          <w:rFonts w:cs="Times New Roman"/>
          <w:szCs w:val="24"/>
        </w:rPr>
        <w:t>Após a apresentação do Mapa de Convergência, d</w:t>
      </w:r>
      <w:r w:rsidR="00D812CE">
        <w:rPr>
          <w:rFonts w:cs="Times New Roman"/>
          <w:szCs w:val="24"/>
        </w:rPr>
        <w:t xml:space="preserve">urante a interpretação das categorias, as unidades de significado serão </w:t>
      </w:r>
      <w:r w:rsidR="00745617">
        <w:rPr>
          <w:rFonts w:cs="Times New Roman"/>
          <w:szCs w:val="24"/>
        </w:rPr>
        <w:t xml:space="preserve">citadas </w:t>
      </w:r>
      <w:r w:rsidR="00C13F2B">
        <w:rPr>
          <w:rFonts w:cs="Times New Roman"/>
          <w:szCs w:val="24"/>
        </w:rPr>
        <w:t xml:space="preserve">em itálico entre aspas, </w:t>
      </w:r>
      <w:r w:rsidR="00745617">
        <w:rPr>
          <w:rFonts w:cs="Times New Roman"/>
          <w:szCs w:val="24"/>
        </w:rPr>
        <w:t>em</w:t>
      </w:r>
      <w:r w:rsidR="00D91F60">
        <w:rPr>
          <w:rFonts w:cs="Times New Roman"/>
          <w:szCs w:val="24"/>
        </w:rPr>
        <w:t xml:space="preserve"> momentos oportunos </w:t>
      </w:r>
      <w:r w:rsidR="00745617">
        <w:rPr>
          <w:rFonts w:cs="Times New Roman"/>
          <w:szCs w:val="24"/>
        </w:rPr>
        <w:t>à análise</w:t>
      </w:r>
      <w:r w:rsidR="00C13F2B">
        <w:rPr>
          <w:rFonts w:cs="Times New Roman"/>
          <w:szCs w:val="24"/>
        </w:rPr>
        <w:t>,</w:t>
      </w:r>
      <w:r w:rsidR="00745617">
        <w:rPr>
          <w:rFonts w:cs="Times New Roman"/>
          <w:szCs w:val="24"/>
        </w:rPr>
        <w:t xml:space="preserve"> </w:t>
      </w:r>
      <w:r w:rsidR="00D812CE">
        <w:rPr>
          <w:rFonts w:cs="Times New Roman"/>
          <w:szCs w:val="24"/>
        </w:rPr>
        <w:t>acompanhadas de seu respectivo código.</w:t>
      </w:r>
    </w:p>
    <w:p w14:paraId="1B3C6A66" w14:textId="77777777" w:rsidR="00997539" w:rsidRDefault="00997539" w:rsidP="00D812CE">
      <w:pPr>
        <w:rPr>
          <w:rFonts w:cs="Times New Roman"/>
          <w:b/>
          <w:szCs w:val="24"/>
        </w:rPr>
      </w:pPr>
    </w:p>
    <w:p w14:paraId="77CA81E6" w14:textId="77777777" w:rsidR="00997539" w:rsidRDefault="00997539" w:rsidP="00D812CE">
      <w:pPr>
        <w:rPr>
          <w:rFonts w:cs="Times New Roman"/>
          <w:b/>
          <w:szCs w:val="24"/>
        </w:rPr>
      </w:pPr>
    </w:p>
    <w:p w14:paraId="2EE65343" w14:textId="77777777" w:rsidR="00997539" w:rsidRDefault="00997539" w:rsidP="00D812CE">
      <w:pPr>
        <w:rPr>
          <w:rFonts w:cs="Times New Roman"/>
          <w:b/>
          <w:szCs w:val="24"/>
        </w:rPr>
      </w:pPr>
    </w:p>
    <w:p w14:paraId="5514EACF" w14:textId="77777777" w:rsidR="00997539" w:rsidRDefault="00997539" w:rsidP="00D812CE">
      <w:pPr>
        <w:rPr>
          <w:rFonts w:cs="Times New Roman"/>
          <w:b/>
          <w:szCs w:val="24"/>
        </w:rPr>
      </w:pPr>
    </w:p>
    <w:p w14:paraId="1E80ED41" w14:textId="77777777" w:rsidR="00997539" w:rsidRDefault="00997539" w:rsidP="00D812CE">
      <w:pPr>
        <w:rPr>
          <w:rFonts w:cs="Times New Roman"/>
          <w:b/>
          <w:szCs w:val="24"/>
        </w:rPr>
      </w:pPr>
    </w:p>
    <w:p w14:paraId="531A9939" w14:textId="77777777" w:rsidR="00997539" w:rsidRDefault="00997539" w:rsidP="00D812CE">
      <w:pPr>
        <w:rPr>
          <w:rFonts w:cs="Times New Roman"/>
          <w:b/>
          <w:szCs w:val="24"/>
        </w:rPr>
      </w:pPr>
    </w:p>
    <w:p w14:paraId="3E750BE7" w14:textId="77777777" w:rsidR="00997539" w:rsidRDefault="00997539" w:rsidP="00D812CE">
      <w:pPr>
        <w:rPr>
          <w:rFonts w:cs="Times New Roman"/>
          <w:b/>
          <w:szCs w:val="24"/>
        </w:rPr>
      </w:pPr>
    </w:p>
    <w:p w14:paraId="2B5681D9" w14:textId="77777777" w:rsidR="00997539" w:rsidRDefault="00997539" w:rsidP="00D812CE">
      <w:pPr>
        <w:rPr>
          <w:rFonts w:cs="Times New Roman"/>
          <w:b/>
          <w:szCs w:val="24"/>
        </w:rPr>
      </w:pPr>
    </w:p>
    <w:p w14:paraId="30C02F02" w14:textId="77777777" w:rsidR="00997539" w:rsidRDefault="00997539" w:rsidP="00D812CE">
      <w:pPr>
        <w:rPr>
          <w:rFonts w:cs="Times New Roman"/>
          <w:b/>
          <w:szCs w:val="24"/>
        </w:rPr>
      </w:pPr>
    </w:p>
    <w:p w14:paraId="57D83D03" w14:textId="77777777" w:rsidR="00997539" w:rsidRDefault="00997539" w:rsidP="00D812CE">
      <w:pPr>
        <w:rPr>
          <w:rFonts w:cs="Times New Roman"/>
          <w:b/>
          <w:szCs w:val="24"/>
        </w:rPr>
      </w:pPr>
    </w:p>
    <w:p w14:paraId="1DA97B67" w14:textId="77777777" w:rsidR="00997539" w:rsidRDefault="00997539" w:rsidP="00D812CE">
      <w:pPr>
        <w:rPr>
          <w:rFonts w:cs="Times New Roman"/>
          <w:b/>
          <w:szCs w:val="24"/>
        </w:rPr>
      </w:pPr>
    </w:p>
    <w:p w14:paraId="09EFD3B2" w14:textId="77777777" w:rsidR="00997539" w:rsidRDefault="00997539" w:rsidP="00D812CE">
      <w:pPr>
        <w:rPr>
          <w:rFonts w:cs="Times New Roman"/>
          <w:b/>
          <w:szCs w:val="24"/>
        </w:rPr>
      </w:pPr>
    </w:p>
    <w:p w14:paraId="50990CC2" w14:textId="77777777" w:rsidR="00997539" w:rsidRDefault="00997539" w:rsidP="00D812CE">
      <w:pPr>
        <w:rPr>
          <w:rFonts w:cs="Times New Roman"/>
          <w:b/>
          <w:szCs w:val="24"/>
        </w:rPr>
      </w:pPr>
    </w:p>
    <w:p w14:paraId="1A8B580E" w14:textId="77777777" w:rsidR="00997539" w:rsidRDefault="00997539" w:rsidP="00D812CE">
      <w:pPr>
        <w:rPr>
          <w:rFonts w:cs="Times New Roman"/>
          <w:b/>
          <w:szCs w:val="24"/>
        </w:rPr>
      </w:pPr>
    </w:p>
    <w:p w14:paraId="6EBDC1F0" w14:textId="77777777" w:rsidR="00997539" w:rsidRDefault="00997539" w:rsidP="00D812CE">
      <w:pPr>
        <w:rPr>
          <w:rFonts w:cs="Times New Roman"/>
          <w:b/>
          <w:szCs w:val="24"/>
        </w:rPr>
      </w:pPr>
    </w:p>
    <w:p w14:paraId="00C5FE84" w14:textId="77777777" w:rsidR="00997539" w:rsidRDefault="00997539" w:rsidP="00D812CE">
      <w:pPr>
        <w:rPr>
          <w:rFonts w:cs="Times New Roman"/>
          <w:b/>
          <w:szCs w:val="24"/>
        </w:rPr>
      </w:pPr>
    </w:p>
    <w:p w14:paraId="46C1B7D7" w14:textId="77777777" w:rsidR="00997539" w:rsidRDefault="00997539" w:rsidP="00D812CE">
      <w:pPr>
        <w:rPr>
          <w:rFonts w:cs="Times New Roman"/>
          <w:b/>
          <w:szCs w:val="24"/>
        </w:rPr>
      </w:pPr>
    </w:p>
    <w:p w14:paraId="02617CAE" w14:textId="1E18D82A" w:rsidR="00D812CE" w:rsidRDefault="00D812CE" w:rsidP="00D812CE">
      <w:pPr>
        <w:rPr>
          <w:rFonts w:cs="Times New Roman"/>
          <w:b/>
          <w:szCs w:val="24"/>
        </w:rPr>
      </w:pPr>
      <w:r>
        <w:rPr>
          <w:rFonts w:cs="Times New Roman"/>
          <w:b/>
          <w:szCs w:val="24"/>
        </w:rPr>
        <w:lastRenderedPageBreak/>
        <w:t xml:space="preserve">3.3.1 </w:t>
      </w:r>
      <w:r w:rsidRPr="005E294C">
        <w:rPr>
          <w:rFonts w:cs="Times New Roman"/>
          <w:b/>
          <w:szCs w:val="24"/>
        </w:rPr>
        <w:t xml:space="preserve">Categoria A </w:t>
      </w:r>
      <w:r w:rsidR="003E3C54">
        <w:rPr>
          <w:rFonts w:cs="Times New Roman"/>
          <w:b/>
          <w:szCs w:val="24"/>
        </w:rPr>
        <w:t>–</w:t>
      </w:r>
      <w:r w:rsidRPr="005E294C">
        <w:rPr>
          <w:rFonts w:cs="Times New Roman"/>
          <w:b/>
          <w:szCs w:val="24"/>
        </w:rPr>
        <w:t xml:space="preserve"> </w:t>
      </w:r>
      <w:r w:rsidR="00516ECF">
        <w:rPr>
          <w:rFonts w:cs="Times New Roman"/>
          <w:b/>
          <w:szCs w:val="24"/>
        </w:rPr>
        <w:t>Sobre a r</w:t>
      </w:r>
      <w:r w:rsidRPr="005E294C">
        <w:rPr>
          <w:rFonts w:cs="Times New Roman"/>
          <w:b/>
          <w:szCs w:val="24"/>
        </w:rPr>
        <w:t>eligião em sala de aula</w:t>
      </w:r>
    </w:p>
    <w:p w14:paraId="4B0B4F0A" w14:textId="7AE2B067" w:rsidR="00D812CE" w:rsidRPr="00745617" w:rsidRDefault="00997539" w:rsidP="00D465E4">
      <w:pPr>
        <w:jc w:val="center"/>
        <w:rPr>
          <w:b/>
        </w:rPr>
      </w:pPr>
      <w:r>
        <w:rPr>
          <w:rFonts w:cs="Times New Roman"/>
          <w:b/>
          <w:szCs w:val="24"/>
        </w:rPr>
        <w:t>Mapa de C</w:t>
      </w:r>
      <w:r w:rsidR="00745617" w:rsidRPr="00745617">
        <w:rPr>
          <w:rFonts w:cs="Times New Roman"/>
          <w:b/>
          <w:szCs w:val="24"/>
        </w:rPr>
        <w:t>onvergência</w:t>
      </w:r>
    </w:p>
    <w:p w14:paraId="0BE414F1" w14:textId="77777777" w:rsidR="00D812CE" w:rsidRDefault="00D812CE" w:rsidP="00D812CE">
      <w:r>
        <w:rPr>
          <w:noProof/>
          <w:lang w:eastAsia="pt-BR"/>
        </w:rPr>
        <mc:AlternateContent>
          <mc:Choice Requires="wps">
            <w:drawing>
              <wp:anchor distT="0" distB="0" distL="114300" distR="114300" simplePos="0" relativeHeight="251672576" behindDoc="0" locked="0" layoutInCell="1" allowOverlap="1" wp14:anchorId="110F2F25" wp14:editId="0E9051C5">
                <wp:simplePos x="0" y="0"/>
                <wp:positionH relativeFrom="column">
                  <wp:posOffset>4038130</wp:posOffset>
                </wp:positionH>
                <wp:positionV relativeFrom="paragraph">
                  <wp:posOffset>24889</wp:posOffset>
                </wp:positionV>
                <wp:extent cx="600075" cy="342900"/>
                <wp:effectExtent l="19050" t="19050" r="28575" b="19050"/>
                <wp:wrapNone/>
                <wp:docPr id="21" name="Elipse 21"/>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1FF0ABB8" w14:textId="77777777" w:rsidR="00040CB1" w:rsidRDefault="00040CB1" w:rsidP="00D812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0F2F25" id="Elipse 21" o:spid="_x0000_s1026" style="position:absolute;margin-left:317.95pt;margin-top:1.95pt;width:47.25pt;height:2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" fillcolor="white [3201]" strokecolor="red" strokeweight="2.25pt">
                <v:stroke joinstyle="miter"/>
                <v:textbox>
                  <w:txbxContent>
                    <w:p w14:paraId="1FF0ABB8" w14:textId="77777777" w:rsidR="00040CB1" w:rsidRDefault="00040CB1" w:rsidP="00D812CE">
                      <w:pPr>
                        <w:jc w:val="center"/>
                      </w:pPr>
                    </w:p>
                  </w:txbxContent>
                </v:textbox>
              </v:oval>
            </w:pict>
          </mc:Fallback>
        </mc:AlternateContent>
      </w:r>
      <w:r>
        <w:rPr>
          <w:noProof/>
          <w:lang w:eastAsia="pt-BR"/>
        </w:rPr>
        <mc:AlternateContent>
          <mc:Choice Requires="wps">
            <w:drawing>
              <wp:anchor distT="0" distB="0" distL="114300" distR="114300" simplePos="0" relativeHeight="251673600" behindDoc="0" locked="0" layoutInCell="1" allowOverlap="1" wp14:anchorId="519DB64D" wp14:editId="2A67899B">
                <wp:simplePos x="0" y="0"/>
                <wp:positionH relativeFrom="column">
                  <wp:posOffset>4085755</wp:posOffset>
                </wp:positionH>
                <wp:positionV relativeFrom="paragraph">
                  <wp:posOffset>72514</wp:posOffset>
                </wp:positionV>
                <wp:extent cx="523875" cy="247650"/>
                <wp:effectExtent l="0" t="0" r="0" b="0"/>
                <wp:wrapNone/>
                <wp:docPr id="2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noFill/>
                        <a:ln w="9525">
                          <a:noFill/>
                          <a:miter lim="800000"/>
                          <a:headEnd/>
                          <a:tailEnd/>
                        </a:ln>
                      </wps:spPr>
                      <wps:txbx>
                        <w:txbxContent>
                          <w:p w14:paraId="4CE04F1A" w14:textId="77777777" w:rsidR="00040CB1" w:rsidRPr="00977924" w:rsidRDefault="00040CB1" w:rsidP="00D812CE">
                            <w:pPr>
                              <w:jc w:val="center"/>
                            </w:pPr>
                            <w:r>
                              <w:rPr>
                                <w:b/>
                                <w:bCs/>
                              </w:rPr>
                              <w:t>A1.3</w:t>
                            </w:r>
                          </w:p>
                          <w:p w14:paraId="54478983" w14:textId="77777777" w:rsidR="00040CB1" w:rsidRDefault="00040CB1" w:rsidP="00D812CE"/>
                        </w:txbxContent>
                      </wps:txbx>
                      <wps:bodyPr rot="0" vert="horz" wrap="square" lIns="91440" tIns="45720" rIns="91440" bIns="45720" anchor="t" anchorCtr="0">
                        <a:noAutofit/>
                      </wps:bodyPr>
                    </wps:wsp>
                  </a:graphicData>
                </a:graphic>
              </wp:anchor>
            </w:drawing>
          </mc:Choice>
          <mc:Fallback>
            <w:pict>
              <v:shapetype w14:anchorId="519DB64D" id="_x0000_t202" coordsize="21600,21600" o:spt="202" path="m,l,21600r21600,l21600,xe">
                <v:stroke joinstyle="miter"/>
                <v:path gradientshapeok="t" o:connecttype="rect"/>
              </v:shapetype>
              <v:shape id="Caixa de Texto 2" o:spid="_x0000_s1027" type="#_x0000_t202" style="position:absolute;margin-left:321.7pt;margin-top:5.7pt;width:41.25pt;height:1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" filled="f" stroked="f">
                <v:textbox>
                  <w:txbxContent>
                    <w:p w14:paraId="4CE04F1A" w14:textId="77777777" w:rsidR="00040CB1" w:rsidRPr="00977924" w:rsidRDefault="00040CB1" w:rsidP="00D812CE">
                      <w:pPr>
                        <w:jc w:val="center"/>
                      </w:pPr>
                      <w:r>
                        <w:rPr>
                          <w:b/>
                          <w:bCs/>
                        </w:rPr>
                        <w:t>A1.3</w:t>
                      </w:r>
                    </w:p>
                    <w:p w14:paraId="54478983" w14:textId="77777777" w:rsidR="00040CB1" w:rsidRDefault="00040CB1" w:rsidP="00D812CE"/>
                  </w:txbxContent>
                </v:textbox>
              </v:shape>
            </w:pict>
          </mc:Fallback>
        </mc:AlternateContent>
      </w:r>
      <w:r>
        <w:rPr>
          <w:noProof/>
          <w:lang w:eastAsia="pt-BR"/>
        </w:rPr>
        <mc:AlternateContent>
          <mc:Choice Requires="wps">
            <w:drawing>
              <wp:anchor distT="0" distB="0" distL="114300" distR="114300" simplePos="0" relativeHeight="251665408" behindDoc="0" locked="0" layoutInCell="1" allowOverlap="1" wp14:anchorId="6116CCC8" wp14:editId="42BB0DD1">
                <wp:simplePos x="0" y="0"/>
                <wp:positionH relativeFrom="column">
                  <wp:posOffset>546784</wp:posOffset>
                </wp:positionH>
                <wp:positionV relativeFrom="paragraph">
                  <wp:posOffset>96141</wp:posOffset>
                </wp:positionV>
                <wp:extent cx="600075" cy="342900"/>
                <wp:effectExtent l="19050" t="19050" r="28575" b="19050"/>
                <wp:wrapNone/>
                <wp:docPr id="3" name="Elipse 3"/>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C08674B" w14:textId="77777777" w:rsidR="00040CB1" w:rsidRDefault="00040CB1" w:rsidP="00D812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16CCC8" id="Elipse 3" o:spid="_x0000_s1028" style="position:absolute;margin-left:43.05pt;margin-top:7.55pt;width:47.25pt;height:2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" fillcolor="white [3201]" strokecolor="red" strokeweight="2.25pt">
                <v:stroke joinstyle="miter"/>
                <v:textbox>
                  <w:txbxContent>
                    <w:p w14:paraId="7C08674B" w14:textId="77777777" w:rsidR="00040CB1" w:rsidRDefault="00040CB1" w:rsidP="00D812CE">
                      <w:pPr>
                        <w:jc w:val="center"/>
                      </w:pPr>
                    </w:p>
                  </w:txbxContent>
                </v:textbox>
              </v:oval>
            </w:pict>
          </mc:Fallback>
        </mc:AlternateContent>
      </w:r>
      <w:r>
        <w:rPr>
          <w:noProof/>
          <w:lang w:eastAsia="pt-BR"/>
        </w:rPr>
        <mc:AlternateContent>
          <mc:Choice Requires="wps">
            <w:drawing>
              <wp:anchor distT="0" distB="0" distL="114300" distR="114300" simplePos="0" relativeHeight="251666432" behindDoc="0" locked="0" layoutInCell="1" allowOverlap="1" wp14:anchorId="1D0DD9C1" wp14:editId="376777E3">
                <wp:simplePos x="0" y="0"/>
                <wp:positionH relativeFrom="column">
                  <wp:posOffset>594409</wp:posOffset>
                </wp:positionH>
                <wp:positionV relativeFrom="paragraph">
                  <wp:posOffset>143766</wp:posOffset>
                </wp:positionV>
                <wp:extent cx="523875" cy="247650"/>
                <wp:effectExtent l="0" t="0" r="0" b="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noFill/>
                        <a:ln w="9525">
                          <a:noFill/>
                          <a:miter lim="800000"/>
                          <a:headEnd/>
                          <a:tailEnd/>
                        </a:ln>
                      </wps:spPr>
                      <wps:txbx>
                        <w:txbxContent>
                          <w:p w14:paraId="7A08C7D5" w14:textId="77777777" w:rsidR="00040CB1" w:rsidRPr="00977924" w:rsidRDefault="00040CB1" w:rsidP="00D812CE">
                            <w:pPr>
                              <w:jc w:val="center"/>
                            </w:pPr>
                            <w:r w:rsidRPr="00977924">
                              <w:rPr>
                                <w:b/>
                                <w:bCs/>
                              </w:rPr>
                              <w:t>A1.2</w:t>
                            </w:r>
                          </w:p>
                          <w:p w14:paraId="3DE72353" w14:textId="77777777" w:rsidR="00040CB1" w:rsidRDefault="00040CB1" w:rsidP="00D812CE"/>
                        </w:txbxContent>
                      </wps:txbx>
                      <wps:bodyPr rot="0" vert="horz" wrap="square" lIns="91440" tIns="45720" rIns="91440" bIns="45720" anchor="t" anchorCtr="0">
                        <a:noAutofit/>
                      </wps:bodyPr>
                    </wps:wsp>
                  </a:graphicData>
                </a:graphic>
              </wp:anchor>
            </w:drawing>
          </mc:Choice>
          <mc:Fallback>
            <w:pict>
              <v:shape w14:anchorId="1D0DD9C1" id="_x0000_s1029" type="#_x0000_t202" style="position:absolute;margin-left:46.8pt;margin-top:11.3pt;width:41.25pt;height:1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" filled="f" stroked="f">
                <v:textbox>
                  <w:txbxContent>
                    <w:p w14:paraId="7A08C7D5" w14:textId="77777777" w:rsidR="00040CB1" w:rsidRPr="00977924" w:rsidRDefault="00040CB1" w:rsidP="00D812CE">
                      <w:pPr>
                        <w:jc w:val="center"/>
                      </w:pPr>
                      <w:r w:rsidRPr="00977924">
                        <w:rPr>
                          <w:b/>
                          <w:bCs/>
                        </w:rPr>
                        <w:t>A1.2</w:t>
                      </w:r>
                    </w:p>
                    <w:p w14:paraId="3DE72353" w14:textId="77777777" w:rsidR="00040CB1" w:rsidRDefault="00040CB1" w:rsidP="00D812CE"/>
                  </w:txbxContent>
                </v:textbox>
              </v:shape>
            </w:pict>
          </mc:Fallback>
        </mc:AlternateContent>
      </w:r>
    </w:p>
    <w:p w14:paraId="48042104" w14:textId="6E724D13" w:rsidR="00D812CE" w:rsidRDefault="00A45458" w:rsidP="00D812CE">
      <w:r>
        <w:rPr>
          <w:noProof/>
          <w:lang w:eastAsia="pt-BR"/>
        </w:rPr>
        <mc:AlternateContent>
          <mc:Choice Requires="wps">
            <w:drawing>
              <wp:anchor distT="45720" distB="45720" distL="114300" distR="114300" simplePos="0" relativeHeight="251671552" behindDoc="0" locked="0" layoutInCell="1" allowOverlap="1" wp14:anchorId="63F42C70" wp14:editId="7062636D">
                <wp:simplePos x="0" y="0"/>
                <wp:positionH relativeFrom="column">
                  <wp:posOffset>739140</wp:posOffset>
                </wp:positionH>
                <wp:positionV relativeFrom="paragraph">
                  <wp:posOffset>239395</wp:posOffset>
                </wp:positionV>
                <wp:extent cx="266700" cy="252730"/>
                <wp:effectExtent l="0" t="0" r="19050" b="13970"/>
                <wp:wrapSquare wrapText="bothSides"/>
                <wp:docPr id="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2730"/>
                        </a:xfrm>
                        <a:prstGeom prst="rect">
                          <a:avLst/>
                        </a:prstGeom>
                        <a:solidFill>
                          <a:srgbClr val="FFFFFF"/>
                        </a:solidFill>
                        <a:ln w="9525">
                          <a:solidFill>
                            <a:srgbClr val="000000"/>
                          </a:solidFill>
                          <a:miter lim="800000"/>
                          <a:headEnd/>
                          <a:tailEnd/>
                        </a:ln>
                      </wps:spPr>
                      <wps:txbx>
                        <w:txbxContent>
                          <w:p w14:paraId="567C536F" w14:textId="77777777" w:rsidR="00040CB1" w:rsidRPr="00977924" w:rsidRDefault="00040CB1" w:rsidP="00D812CE">
                            <w:pPr>
                              <w:rPr>
                                <w:b/>
                              </w:rPr>
                            </w:pPr>
                            <w:r>
                              <w:rPr>
                                <w: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42C70" id="_x0000_s1030" type="#_x0000_t202" style="position:absolute;margin-left:58.2pt;margin-top:18.85pt;width:21pt;height:19.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">
                <v:textbox>
                  <w:txbxContent>
                    <w:p w14:paraId="567C536F" w14:textId="77777777" w:rsidR="00040CB1" w:rsidRPr="00977924" w:rsidRDefault="00040CB1" w:rsidP="00D812CE">
                      <w:pPr>
                        <w:rPr>
                          <w:b/>
                        </w:rPr>
                      </w:pPr>
                      <w:r>
                        <w:rPr>
                          <w:b/>
                        </w:rPr>
                        <w:t>2</w:t>
                      </w:r>
                    </w:p>
                  </w:txbxContent>
                </v:textbox>
                <w10:wrap type="square"/>
              </v:shape>
            </w:pict>
          </mc:Fallback>
        </mc:AlternateContent>
      </w:r>
      <w:r>
        <w:rPr>
          <w:noProof/>
          <w:lang w:eastAsia="pt-BR"/>
        </w:rPr>
        <mc:AlternateContent>
          <mc:Choice Requires="wps">
            <w:drawing>
              <wp:anchor distT="45720" distB="45720" distL="114300" distR="114300" simplePos="0" relativeHeight="251678720" behindDoc="0" locked="0" layoutInCell="1" allowOverlap="1" wp14:anchorId="6C00E6B1" wp14:editId="72DFF3A0">
                <wp:simplePos x="0" y="0"/>
                <wp:positionH relativeFrom="column">
                  <wp:posOffset>4215765</wp:posOffset>
                </wp:positionH>
                <wp:positionV relativeFrom="paragraph">
                  <wp:posOffset>210820</wp:posOffset>
                </wp:positionV>
                <wp:extent cx="266700" cy="271780"/>
                <wp:effectExtent l="0" t="0" r="19050" b="13970"/>
                <wp:wrapSquare wrapText="bothSides"/>
                <wp:docPr id="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1780"/>
                        </a:xfrm>
                        <a:prstGeom prst="rect">
                          <a:avLst/>
                        </a:prstGeom>
                        <a:solidFill>
                          <a:srgbClr val="FFFFFF"/>
                        </a:solidFill>
                        <a:ln w="9525">
                          <a:solidFill>
                            <a:srgbClr val="000000"/>
                          </a:solidFill>
                          <a:miter lim="800000"/>
                          <a:headEnd/>
                          <a:tailEnd/>
                        </a:ln>
                      </wps:spPr>
                      <wps:txbx>
                        <w:txbxContent>
                          <w:p w14:paraId="6A40BBD4" w14:textId="77777777" w:rsidR="00040CB1" w:rsidRPr="00977924" w:rsidRDefault="00040CB1" w:rsidP="00D812CE">
                            <w:pPr>
                              <w:rPr>
                                <w:b/>
                              </w:rPr>
                            </w:pPr>
                            <w:r>
                              <w:rPr>
                                <w: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0E6B1" id="_x0000_s1031" type="#_x0000_t202" style="position:absolute;margin-left:331.95pt;margin-top:16.6pt;width:21pt;height:21.4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">
                <v:textbox>
                  <w:txbxContent>
                    <w:p w14:paraId="6A40BBD4" w14:textId="77777777" w:rsidR="00040CB1" w:rsidRPr="00977924" w:rsidRDefault="00040CB1" w:rsidP="00D812CE">
                      <w:pPr>
                        <w:rPr>
                          <w:b/>
                        </w:rPr>
                      </w:pPr>
                      <w:r>
                        <w:rPr>
                          <w:b/>
                        </w:rPr>
                        <w:t>3</w:t>
                      </w:r>
                    </w:p>
                  </w:txbxContent>
                </v:textbox>
                <w10:wrap type="square"/>
              </v:shape>
            </w:pict>
          </mc:Fallback>
        </mc:AlternateContent>
      </w:r>
      <w:r w:rsidR="00D812CE">
        <w:rPr>
          <w:noProof/>
          <w:lang w:eastAsia="pt-BR"/>
        </w:rPr>
        <mc:AlternateContent>
          <mc:Choice Requires="wps">
            <w:drawing>
              <wp:anchor distT="0" distB="0" distL="114300" distR="114300" simplePos="0" relativeHeight="251674624" behindDoc="0" locked="0" layoutInCell="1" allowOverlap="1" wp14:anchorId="176F10D7" wp14:editId="1AE5C5A0">
                <wp:simplePos x="0" y="0"/>
                <wp:positionH relativeFrom="column">
                  <wp:posOffset>3432488</wp:posOffset>
                </wp:positionH>
                <wp:positionV relativeFrom="paragraph">
                  <wp:posOffset>131024</wp:posOffset>
                </wp:positionV>
                <wp:extent cx="600075" cy="342900"/>
                <wp:effectExtent l="19050" t="19050" r="28575" b="19050"/>
                <wp:wrapNone/>
                <wp:docPr id="1" name="Elipse 1"/>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112ADAB5" w14:textId="77777777" w:rsidR="00040CB1" w:rsidRDefault="00040CB1" w:rsidP="00D812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6F10D7" id="Elipse 1" o:spid="_x0000_s1032" style="position:absolute;margin-left:270.25pt;margin-top:10.3pt;width:47.25pt;height:2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" fillcolor="white [3201]" strokecolor="red" strokeweight="2.25pt">
                <v:stroke joinstyle="miter"/>
                <v:textbox>
                  <w:txbxContent>
                    <w:p w14:paraId="112ADAB5" w14:textId="77777777" w:rsidR="00040CB1" w:rsidRDefault="00040CB1" w:rsidP="00D812CE">
                      <w:pPr>
                        <w:jc w:val="center"/>
                      </w:pPr>
                    </w:p>
                  </w:txbxContent>
                </v:textbox>
              </v:oval>
            </w:pict>
          </mc:Fallback>
        </mc:AlternateContent>
      </w:r>
      <w:r w:rsidR="00D812CE">
        <w:rPr>
          <w:noProof/>
          <w:lang w:eastAsia="pt-BR"/>
        </w:rPr>
        <mc:AlternateContent>
          <mc:Choice Requires="wps">
            <w:drawing>
              <wp:anchor distT="0" distB="0" distL="114300" distR="114300" simplePos="0" relativeHeight="251675648" behindDoc="0" locked="0" layoutInCell="1" allowOverlap="1" wp14:anchorId="7BDB4378" wp14:editId="25B84337">
                <wp:simplePos x="0" y="0"/>
                <wp:positionH relativeFrom="column">
                  <wp:posOffset>3480113</wp:posOffset>
                </wp:positionH>
                <wp:positionV relativeFrom="paragraph">
                  <wp:posOffset>178649</wp:posOffset>
                </wp:positionV>
                <wp:extent cx="523875" cy="24765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noFill/>
                        <a:ln w="9525">
                          <a:noFill/>
                          <a:miter lim="800000"/>
                          <a:headEnd/>
                          <a:tailEnd/>
                        </a:ln>
                      </wps:spPr>
                      <wps:txbx>
                        <w:txbxContent>
                          <w:p w14:paraId="254E3BEB" w14:textId="77777777" w:rsidR="00040CB1" w:rsidRPr="00977924" w:rsidRDefault="00040CB1" w:rsidP="00D812CE">
                            <w:pPr>
                              <w:jc w:val="center"/>
                            </w:pPr>
                            <w:r>
                              <w:rPr>
                                <w:b/>
                                <w:bCs/>
                              </w:rPr>
                              <w:t>A1.4</w:t>
                            </w:r>
                          </w:p>
                          <w:p w14:paraId="455D6CBB" w14:textId="77777777" w:rsidR="00040CB1" w:rsidRPr="00977924" w:rsidRDefault="00040CB1" w:rsidP="00D812CE"/>
                          <w:p w14:paraId="2C210AEA" w14:textId="77777777" w:rsidR="00040CB1" w:rsidRDefault="00040CB1" w:rsidP="00D812CE"/>
                        </w:txbxContent>
                      </wps:txbx>
                      <wps:bodyPr rot="0" vert="horz" wrap="square" lIns="91440" tIns="45720" rIns="91440" bIns="45720" anchor="t" anchorCtr="0">
                        <a:noAutofit/>
                      </wps:bodyPr>
                    </wps:wsp>
                  </a:graphicData>
                </a:graphic>
              </wp:anchor>
            </w:drawing>
          </mc:Choice>
          <mc:Fallback>
            <w:pict>
              <v:shape w14:anchorId="7BDB4378" id="_x0000_s1033" type="#_x0000_t202" style="position:absolute;margin-left:274pt;margin-top:14.05pt;width:41.25pt;height:19.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" filled="f" stroked="f">
                <v:textbox>
                  <w:txbxContent>
                    <w:p w14:paraId="254E3BEB" w14:textId="77777777" w:rsidR="00040CB1" w:rsidRPr="00977924" w:rsidRDefault="00040CB1" w:rsidP="00D812CE">
                      <w:pPr>
                        <w:jc w:val="center"/>
                      </w:pPr>
                      <w:r>
                        <w:rPr>
                          <w:b/>
                          <w:bCs/>
                        </w:rPr>
                        <w:t>A1.4</w:t>
                      </w:r>
                    </w:p>
                    <w:p w14:paraId="455D6CBB" w14:textId="77777777" w:rsidR="00040CB1" w:rsidRPr="00977924" w:rsidRDefault="00040CB1" w:rsidP="00D812CE"/>
                    <w:p w14:paraId="2C210AEA" w14:textId="77777777" w:rsidR="00040CB1" w:rsidRDefault="00040CB1" w:rsidP="00D812CE"/>
                  </w:txbxContent>
                </v:textbox>
              </v:shape>
            </w:pict>
          </mc:Fallback>
        </mc:AlternateContent>
      </w:r>
      <w:r w:rsidR="00D812CE">
        <w:rPr>
          <w:noProof/>
          <w:lang w:eastAsia="pt-BR"/>
        </w:rPr>
        <mc:AlternateContent>
          <mc:Choice Requires="wps">
            <w:drawing>
              <wp:anchor distT="0" distB="0" distL="114300" distR="114300" simplePos="0" relativeHeight="251676672" behindDoc="0" locked="0" layoutInCell="1" allowOverlap="1" wp14:anchorId="28F748C2" wp14:editId="31AF01A9">
                <wp:simplePos x="0" y="0"/>
                <wp:positionH relativeFrom="column">
                  <wp:posOffset>4691273</wp:posOffset>
                </wp:positionH>
                <wp:positionV relativeFrom="paragraph">
                  <wp:posOffset>131024</wp:posOffset>
                </wp:positionV>
                <wp:extent cx="600075" cy="342900"/>
                <wp:effectExtent l="19050" t="19050" r="28575" b="19050"/>
                <wp:wrapNone/>
                <wp:docPr id="15" name="Elipse 15"/>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182B77F0" w14:textId="77777777" w:rsidR="00040CB1" w:rsidRDefault="00040CB1" w:rsidP="00D812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F748C2" id="Elipse 15" o:spid="_x0000_s1034" style="position:absolute;margin-left:369.4pt;margin-top:10.3pt;width:47.25pt;height:2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" fillcolor="white [3201]" strokecolor="red" strokeweight="2.25pt">
                <v:stroke joinstyle="miter"/>
                <v:textbox>
                  <w:txbxContent>
                    <w:p w14:paraId="182B77F0" w14:textId="77777777" w:rsidR="00040CB1" w:rsidRDefault="00040CB1" w:rsidP="00D812CE">
                      <w:pPr>
                        <w:jc w:val="center"/>
                      </w:pPr>
                    </w:p>
                  </w:txbxContent>
                </v:textbox>
              </v:oval>
            </w:pict>
          </mc:Fallback>
        </mc:AlternateContent>
      </w:r>
      <w:r w:rsidR="00D812CE">
        <w:rPr>
          <w:noProof/>
          <w:lang w:eastAsia="pt-BR"/>
        </w:rPr>
        <mc:AlternateContent>
          <mc:Choice Requires="wps">
            <w:drawing>
              <wp:anchor distT="0" distB="0" distL="114300" distR="114300" simplePos="0" relativeHeight="251677696" behindDoc="0" locked="0" layoutInCell="1" allowOverlap="1" wp14:anchorId="21DF794D" wp14:editId="3203D075">
                <wp:simplePos x="0" y="0"/>
                <wp:positionH relativeFrom="column">
                  <wp:posOffset>4738898</wp:posOffset>
                </wp:positionH>
                <wp:positionV relativeFrom="paragraph">
                  <wp:posOffset>178649</wp:posOffset>
                </wp:positionV>
                <wp:extent cx="523875" cy="247650"/>
                <wp:effectExtent l="0" t="0" r="0" b="0"/>
                <wp:wrapNone/>
                <wp:docPr id="1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noFill/>
                        <a:ln w="9525">
                          <a:noFill/>
                          <a:miter lim="800000"/>
                          <a:headEnd/>
                          <a:tailEnd/>
                        </a:ln>
                      </wps:spPr>
                      <wps:txbx>
                        <w:txbxContent>
                          <w:p w14:paraId="11EB5B53" w14:textId="77777777" w:rsidR="00040CB1" w:rsidRDefault="00040CB1" w:rsidP="00D812CE">
                            <w:pPr>
                              <w:jc w:val="center"/>
                            </w:pPr>
                            <w:r>
                              <w:rPr>
                                <w:b/>
                                <w:bCs/>
                              </w:rPr>
                              <w:t>A1.8</w:t>
                            </w:r>
                          </w:p>
                        </w:txbxContent>
                      </wps:txbx>
                      <wps:bodyPr rot="0" vert="horz" wrap="square" lIns="91440" tIns="45720" rIns="91440" bIns="45720" anchor="t" anchorCtr="0">
                        <a:noAutofit/>
                      </wps:bodyPr>
                    </wps:wsp>
                  </a:graphicData>
                </a:graphic>
              </wp:anchor>
            </w:drawing>
          </mc:Choice>
          <mc:Fallback>
            <w:pict>
              <v:shape w14:anchorId="21DF794D" id="_x0000_s1035" type="#_x0000_t202" style="position:absolute;margin-left:373.15pt;margin-top:14.05pt;width:41.25pt;height:19.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" filled="f" stroked="f">
                <v:textbox>
                  <w:txbxContent>
                    <w:p w14:paraId="11EB5B53" w14:textId="77777777" w:rsidR="00040CB1" w:rsidRDefault="00040CB1" w:rsidP="00D812CE">
                      <w:pPr>
                        <w:jc w:val="center"/>
                      </w:pPr>
                      <w:r>
                        <w:rPr>
                          <w:b/>
                          <w:bCs/>
                        </w:rPr>
                        <w:t>A1.8</w:t>
                      </w:r>
                    </w:p>
                  </w:txbxContent>
                </v:textbox>
              </v:shape>
            </w:pict>
          </mc:Fallback>
        </mc:AlternateContent>
      </w:r>
    </w:p>
    <w:p w14:paraId="61736A85" w14:textId="63745B46" w:rsidR="00D812CE" w:rsidRDefault="00153B17" w:rsidP="00D812CE">
      <w:r>
        <w:rPr>
          <w:noProof/>
          <w:lang w:eastAsia="pt-BR"/>
        </w:rPr>
        <mc:AlternateContent>
          <mc:Choice Requires="wps">
            <w:drawing>
              <wp:anchor distT="0" distB="0" distL="114300" distR="114300" simplePos="0" relativeHeight="251927552" behindDoc="0" locked="0" layoutInCell="1" allowOverlap="1" wp14:anchorId="01DE8119" wp14:editId="5616721F">
                <wp:simplePos x="0" y="0"/>
                <wp:positionH relativeFrom="column">
                  <wp:posOffset>3162255</wp:posOffset>
                </wp:positionH>
                <wp:positionV relativeFrom="paragraph">
                  <wp:posOffset>264190</wp:posOffset>
                </wp:positionV>
                <wp:extent cx="1174233" cy="2572990"/>
                <wp:effectExtent l="38100" t="38100" r="64135" b="56515"/>
                <wp:wrapNone/>
                <wp:docPr id="430" name="Conector de seta reta 430"/>
                <wp:cNvGraphicFramePr/>
                <a:graphic xmlns:a="http://schemas.openxmlformats.org/drawingml/2006/main">
                  <a:graphicData uri="http://schemas.microsoft.com/office/word/2010/wordprocessingShape">
                    <wps:wsp>
                      <wps:cNvCnPr/>
                      <wps:spPr>
                        <a:xfrm flipH="1">
                          <a:off x="0" y="0"/>
                          <a:ext cx="1174233" cy="257299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4447AE24" id="_x0000_t32" coordsize="21600,21600" o:spt="32" o:oned="t" path="m,l21600,21600e" filled="f">
                <v:path arrowok="t" fillok="f" o:connecttype="none"/>
                <o:lock v:ext="edit" shapetype="t"/>
              </v:shapetype>
              <v:shape id="Conector de seta reta 430" o:spid="_x0000_s1026" type="#_x0000_t32" style="position:absolute;margin-left:249pt;margin-top:20.8pt;width:92.45pt;height:202.6pt;flip:x;z-index:251927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" strokecolor="black [3200]" strokeweight=".5pt">
                <v:stroke startarrow="block" endarrow="block" joinstyle="miter"/>
              </v:shape>
            </w:pict>
          </mc:Fallback>
        </mc:AlternateContent>
      </w:r>
      <w:r w:rsidR="00A07A3C">
        <w:rPr>
          <w:noProof/>
          <w:lang w:eastAsia="pt-BR"/>
        </w:rPr>
        <mc:AlternateContent>
          <mc:Choice Requires="wps">
            <w:drawing>
              <wp:anchor distT="0" distB="0" distL="114300" distR="114300" simplePos="0" relativeHeight="251668480" behindDoc="0" locked="0" layoutInCell="1" allowOverlap="1" wp14:anchorId="196D41A3" wp14:editId="61223A2C">
                <wp:simplePos x="0" y="0"/>
                <wp:positionH relativeFrom="column">
                  <wp:posOffset>62865</wp:posOffset>
                </wp:positionH>
                <wp:positionV relativeFrom="paragraph">
                  <wp:posOffset>196850</wp:posOffset>
                </wp:positionV>
                <wp:extent cx="571500" cy="247650"/>
                <wp:effectExtent l="0" t="0" r="0" b="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650"/>
                        </a:xfrm>
                        <a:prstGeom prst="rect">
                          <a:avLst/>
                        </a:prstGeom>
                        <a:noFill/>
                        <a:ln w="9525">
                          <a:noFill/>
                          <a:miter lim="800000"/>
                          <a:headEnd/>
                          <a:tailEnd/>
                        </a:ln>
                      </wps:spPr>
                      <wps:txbx>
                        <w:txbxContent>
                          <w:p w14:paraId="14CABA6F" w14:textId="77777777" w:rsidR="00040CB1" w:rsidRPr="00977924" w:rsidRDefault="00040CB1" w:rsidP="00D812CE">
                            <w:pPr>
                              <w:jc w:val="center"/>
                            </w:pPr>
                            <w:r>
                              <w:rPr>
                                <w:b/>
                                <w:bCs/>
                              </w:rPr>
                              <w:t>R6.10</w:t>
                            </w:r>
                          </w:p>
                          <w:p w14:paraId="405EFAE8" w14:textId="77777777" w:rsidR="00040CB1" w:rsidRDefault="00040CB1" w:rsidP="00D812CE"/>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96D41A3" id="_x0000_s1036" type="#_x0000_t202" style="position:absolute;margin-left:4.95pt;margin-top:15.5pt;width:45pt;height:19.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" filled="f" stroked="f">
                <v:textbox>
                  <w:txbxContent>
                    <w:p w14:paraId="14CABA6F" w14:textId="77777777" w:rsidR="00040CB1" w:rsidRPr="00977924" w:rsidRDefault="00040CB1" w:rsidP="00D812CE">
                      <w:pPr>
                        <w:jc w:val="center"/>
                      </w:pPr>
                      <w:r>
                        <w:rPr>
                          <w:b/>
                          <w:bCs/>
                        </w:rPr>
                        <w:t>R6.10</w:t>
                      </w:r>
                    </w:p>
                    <w:p w14:paraId="405EFAE8" w14:textId="77777777" w:rsidR="00040CB1" w:rsidRDefault="00040CB1" w:rsidP="00D812CE"/>
                  </w:txbxContent>
                </v:textbox>
              </v:shape>
            </w:pict>
          </mc:Fallback>
        </mc:AlternateContent>
      </w:r>
      <w:r w:rsidR="006E366D">
        <w:rPr>
          <w:noProof/>
          <w:lang w:eastAsia="pt-BR"/>
        </w:rPr>
        <mc:AlternateContent>
          <mc:Choice Requires="wps">
            <w:drawing>
              <wp:anchor distT="0" distB="0" distL="114300" distR="114300" simplePos="0" relativeHeight="251670528" behindDoc="0" locked="0" layoutInCell="1" allowOverlap="1" wp14:anchorId="7395C79E" wp14:editId="5F85C023">
                <wp:simplePos x="0" y="0"/>
                <wp:positionH relativeFrom="column">
                  <wp:posOffset>1091565</wp:posOffset>
                </wp:positionH>
                <wp:positionV relativeFrom="paragraph">
                  <wp:posOffset>177800</wp:posOffset>
                </wp:positionV>
                <wp:extent cx="581025" cy="247650"/>
                <wp:effectExtent l="0" t="0" r="0" b="0"/>
                <wp:wrapNone/>
                <wp:docPr id="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47650"/>
                        </a:xfrm>
                        <a:prstGeom prst="rect">
                          <a:avLst/>
                        </a:prstGeom>
                        <a:noFill/>
                        <a:ln w="9525">
                          <a:noFill/>
                          <a:miter lim="800000"/>
                          <a:headEnd/>
                          <a:tailEnd/>
                        </a:ln>
                      </wps:spPr>
                      <wps:txbx>
                        <w:txbxContent>
                          <w:p w14:paraId="3899E277" w14:textId="77777777" w:rsidR="00040CB1" w:rsidRPr="00977924" w:rsidRDefault="00040CB1" w:rsidP="00D812CE">
                            <w:pPr>
                              <w:jc w:val="center"/>
                              <w:rPr>
                                <w:b/>
                              </w:rPr>
                            </w:pPr>
                            <w:r w:rsidRPr="00977924">
                              <w:rPr>
                                <w:b/>
                              </w:rPr>
                              <w:t>L5.17</w:t>
                            </w:r>
                          </w:p>
                          <w:p w14:paraId="0291BD03" w14:textId="77777777" w:rsidR="00040CB1" w:rsidRDefault="00040CB1" w:rsidP="00D812CE"/>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395C79E" id="_x0000_s1037" type="#_x0000_t202" style="position:absolute;margin-left:85.95pt;margin-top:14pt;width:45.75pt;height:19.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" filled="f" stroked="f">
                <v:textbox>
                  <w:txbxContent>
                    <w:p w14:paraId="3899E277" w14:textId="77777777" w:rsidR="00040CB1" w:rsidRPr="00977924" w:rsidRDefault="00040CB1" w:rsidP="00D812CE">
                      <w:pPr>
                        <w:jc w:val="center"/>
                        <w:rPr>
                          <w:b/>
                        </w:rPr>
                      </w:pPr>
                      <w:r w:rsidRPr="00977924">
                        <w:rPr>
                          <w:b/>
                        </w:rPr>
                        <w:t>L5.17</w:t>
                      </w:r>
                    </w:p>
                    <w:p w14:paraId="0291BD03" w14:textId="77777777" w:rsidR="00040CB1" w:rsidRDefault="00040CB1" w:rsidP="00D812CE"/>
                  </w:txbxContent>
                </v:textbox>
              </v:shape>
            </w:pict>
          </mc:Fallback>
        </mc:AlternateContent>
      </w:r>
      <w:r w:rsidR="00D812CE">
        <w:rPr>
          <w:noProof/>
          <w:lang w:eastAsia="pt-BR"/>
        </w:rPr>
        <mc:AlternateContent>
          <mc:Choice Requires="wps">
            <w:drawing>
              <wp:anchor distT="0" distB="0" distL="114300" distR="114300" simplePos="0" relativeHeight="251669504" behindDoc="0" locked="0" layoutInCell="1" allowOverlap="1" wp14:anchorId="7AAB8B29" wp14:editId="5E7F099B">
                <wp:simplePos x="0" y="0"/>
                <wp:positionH relativeFrom="column">
                  <wp:posOffset>1069299</wp:posOffset>
                </wp:positionH>
                <wp:positionV relativeFrom="paragraph">
                  <wp:posOffset>142158</wp:posOffset>
                </wp:positionV>
                <wp:extent cx="600075" cy="342900"/>
                <wp:effectExtent l="19050" t="19050" r="28575" b="19050"/>
                <wp:wrapNone/>
                <wp:docPr id="9" name="Elipse 9"/>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770366AA" w14:textId="77777777" w:rsidR="00040CB1" w:rsidRDefault="00040CB1" w:rsidP="00D812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AB8B29" id="Elipse 9" o:spid="_x0000_s1038" style="position:absolute;margin-left:84.2pt;margin-top:11.2pt;width:47.25pt;height:2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" fillcolor="white [3201]" strokecolor="#7030a0" strokeweight="2.25pt">
                <v:stroke joinstyle="miter"/>
                <v:textbox>
                  <w:txbxContent>
                    <w:p w14:paraId="770366AA" w14:textId="77777777" w:rsidR="00040CB1" w:rsidRDefault="00040CB1" w:rsidP="00D812CE">
                      <w:pPr>
                        <w:jc w:val="center"/>
                      </w:pPr>
                    </w:p>
                  </w:txbxContent>
                </v:textbox>
              </v:oval>
            </w:pict>
          </mc:Fallback>
        </mc:AlternateContent>
      </w:r>
      <w:r w:rsidR="00D812CE">
        <w:rPr>
          <w:noProof/>
          <w:lang w:eastAsia="pt-BR"/>
        </w:rPr>
        <mc:AlternateContent>
          <mc:Choice Requires="wps">
            <w:drawing>
              <wp:anchor distT="0" distB="0" distL="114300" distR="114300" simplePos="0" relativeHeight="251667456" behindDoc="0" locked="0" layoutInCell="1" allowOverlap="1" wp14:anchorId="346737C3" wp14:editId="7ED8A016">
                <wp:simplePos x="0" y="0"/>
                <wp:positionH relativeFrom="column">
                  <wp:posOffset>36146</wp:posOffset>
                </wp:positionH>
                <wp:positionV relativeFrom="paragraph">
                  <wp:posOffset>154033</wp:posOffset>
                </wp:positionV>
                <wp:extent cx="600075" cy="342900"/>
                <wp:effectExtent l="19050" t="19050" r="28575" b="19050"/>
                <wp:wrapNone/>
                <wp:docPr id="6" name="Elipse 6"/>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FFFF00"/>
                          </a:solidFill>
                        </a:ln>
                      </wps:spPr>
                      <wps:style>
                        <a:lnRef idx="2">
                          <a:schemeClr val="accent6"/>
                        </a:lnRef>
                        <a:fillRef idx="1">
                          <a:schemeClr val="lt1"/>
                        </a:fillRef>
                        <a:effectRef idx="0">
                          <a:schemeClr val="accent6"/>
                        </a:effectRef>
                        <a:fontRef idx="minor">
                          <a:schemeClr val="dk1"/>
                        </a:fontRef>
                      </wps:style>
                      <wps:txbx>
                        <w:txbxContent>
                          <w:p w14:paraId="7FE31D9C" w14:textId="77777777" w:rsidR="00040CB1" w:rsidRDefault="00040CB1" w:rsidP="00D812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6737C3" id="Elipse 6" o:spid="_x0000_s1039" style="position:absolute;margin-left:2.85pt;margin-top:12.15pt;width:47.25pt;height:2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" fillcolor="white [3201]" strokecolor="yellow" strokeweight="2.25pt">
                <v:stroke joinstyle="miter"/>
                <v:textbox>
                  <w:txbxContent>
                    <w:p w14:paraId="7FE31D9C" w14:textId="77777777" w:rsidR="00040CB1" w:rsidRDefault="00040CB1" w:rsidP="00D812CE">
                      <w:pPr>
                        <w:jc w:val="center"/>
                      </w:pPr>
                    </w:p>
                  </w:txbxContent>
                </v:textbox>
              </v:oval>
            </w:pict>
          </mc:Fallback>
        </mc:AlternateContent>
      </w:r>
    </w:p>
    <w:p w14:paraId="23CA68E1" w14:textId="2C51BC72" w:rsidR="00D812CE" w:rsidRPr="00EC3C7B" w:rsidRDefault="00153B17" w:rsidP="00D812CE">
      <w:r>
        <w:rPr>
          <w:noProof/>
          <w:lang w:eastAsia="pt-BR"/>
        </w:rPr>
        <mc:AlternateContent>
          <mc:Choice Requires="wps">
            <w:drawing>
              <wp:anchor distT="0" distB="0" distL="114300" distR="114300" simplePos="0" relativeHeight="251926528" behindDoc="0" locked="0" layoutInCell="1" allowOverlap="1" wp14:anchorId="6CB6F95F" wp14:editId="6ED9F22E">
                <wp:simplePos x="0" y="0"/>
                <wp:positionH relativeFrom="column">
                  <wp:posOffset>908153</wp:posOffset>
                </wp:positionH>
                <wp:positionV relativeFrom="paragraph">
                  <wp:posOffset>20320</wp:posOffset>
                </wp:positionV>
                <wp:extent cx="1733107" cy="2488019"/>
                <wp:effectExtent l="38100" t="38100" r="57785" b="64770"/>
                <wp:wrapNone/>
                <wp:docPr id="428" name="Conector de seta reta 428"/>
                <wp:cNvGraphicFramePr/>
                <a:graphic xmlns:a="http://schemas.openxmlformats.org/drawingml/2006/main">
                  <a:graphicData uri="http://schemas.microsoft.com/office/word/2010/wordprocessingShape">
                    <wps:wsp>
                      <wps:cNvCnPr/>
                      <wps:spPr>
                        <a:xfrm>
                          <a:off x="0" y="0"/>
                          <a:ext cx="1733107" cy="2488019"/>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6EC679" id="Conector de seta reta 428" o:spid="_x0000_s1026" type="#_x0000_t32" style="position:absolute;margin-left:71.5pt;margin-top:1.6pt;width:136.45pt;height:195.9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" strokecolor="black [3200]" strokeweight=".5pt">
                <v:stroke startarrow="block" endarrow="block" joinstyle="miter"/>
              </v:shape>
            </w:pict>
          </mc:Fallback>
        </mc:AlternateContent>
      </w:r>
      <w:r w:rsidR="00A81600">
        <w:rPr>
          <w:noProof/>
          <w:lang w:eastAsia="pt-BR"/>
        </w:rPr>
        <mc:AlternateContent>
          <mc:Choice Requires="wps">
            <w:drawing>
              <wp:anchor distT="0" distB="0" distL="114300" distR="114300" simplePos="0" relativeHeight="251682816" behindDoc="0" locked="0" layoutInCell="1" allowOverlap="1" wp14:anchorId="556ED5C6" wp14:editId="38C4ABFD">
                <wp:simplePos x="0" y="0"/>
                <wp:positionH relativeFrom="column">
                  <wp:posOffset>4463415</wp:posOffset>
                </wp:positionH>
                <wp:positionV relativeFrom="paragraph">
                  <wp:posOffset>77470</wp:posOffset>
                </wp:positionV>
                <wp:extent cx="552450" cy="247650"/>
                <wp:effectExtent l="0" t="0" r="0" b="0"/>
                <wp:wrapNone/>
                <wp:docPr id="2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47650"/>
                        </a:xfrm>
                        <a:prstGeom prst="rect">
                          <a:avLst/>
                        </a:prstGeom>
                        <a:noFill/>
                        <a:ln w="9525">
                          <a:noFill/>
                          <a:miter lim="800000"/>
                          <a:headEnd/>
                          <a:tailEnd/>
                        </a:ln>
                      </wps:spPr>
                      <wps:txbx>
                        <w:txbxContent>
                          <w:p w14:paraId="2299C8F3" w14:textId="77777777" w:rsidR="00040CB1" w:rsidRPr="00977924" w:rsidRDefault="00040CB1" w:rsidP="00D812CE">
                            <w:pPr>
                              <w:jc w:val="center"/>
                            </w:pPr>
                            <w:r>
                              <w:rPr>
                                <w:b/>
                                <w:bCs/>
                              </w:rPr>
                              <w:t>J3.15</w:t>
                            </w:r>
                          </w:p>
                          <w:p w14:paraId="00BEE740" w14:textId="77777777" w:rsidR="00040CB1" w:rsidRDefault="00040CB1" w:rsidP="00D812CE"/>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56ED5C6" id="_x0000_s1040" type="#_x0000_t202" style="position:absolute;margin-left:351.45pt;margin-top:6.1pt;width:43.5pt;height:19.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" filled="f" stroked="f">
                <v:textbox>
                  <w:txbxContent>
                    <w:p w14:paraId="2299C8F3" w14:textId="77777777" w:rsidR="00040CB1" w:rsidRPr="00977924" w:rsidRDefault="00040CB1" w:rsidP="00D812CE">
                      <w:pPr>
                        <w:jc w:val="center"/>
                      </w:pPr>
                      <w:r>
                        <w:rPr>
                          <w:b/>
                          <w:bCs/>
                        </w:rPr>
                        <w:t>J3.15</w:t>
                      </w:r>
                    </w:p>
                    <w:p w14:paraId="00BEE740" w14:textId="77777777" w:rsidR="00040CB1" w:rsidRDefault="00040CB1" w:rsidP="00D812CE"/>
                  </w:txbxContent>
                </v:textbox>
              </v:shape>
            </w:pict>
          </mc:Fallback>
        </mc:AlternateContent>
      </w:r>
      <w:r w:rsidR="00D812CE">
        <w:rPr>
          <w:noProof/>
          <w:lang w:eastAsia="pt-BR"/>
        </w:rPr>
        <mc:AlternateContent>
          <mc:Choice Requires="wps">
            <w:drawing>
              <wp:anchor distT="0" distB="0" distL="114300" distR="114300" simplePos="0" relativeHeight="251679744" behindDoc="0" locked="0" layoutInCell="1" allowOverlap="1" wp14:anchorId="19C439FE" wp14:editId="6F34B27A">
                <wp:simplePos x="0" y="0"/>
                <wp:positionH relativeFrom="column">
                  <wp:posOffset>3634369</wp:posOffset>
                </wp:positionH>
                <wp:positionV relativeFrom="paragraph">
                  <wp:posOffset>34537</wp:posOffset>
                </wp:positionV>
                <wp:extent cx="600075" cy="342900"/>
                <wp:effectExtent l="19050" t="19050" r="28575" b="19050"/>
                <wp:wrapNone/>
                <wp:docPr id="24" name="Elipse 24"/>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C915FF3" w14:textId="77777777" w:rsidR="00040CB1" w:rsidRDefault="00040CB1" w:rsidP="00D812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C439FE" id="Elipse 24" o:spid="_x0000_s1041" style="position:absolute;margin-left:286.15pt;margin-top:2.7pt;width:47.25pt;height:27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" fillcolor="white [3201]" strokecolor="black [3213]" strokeweight="2.25pt">
                <v:stroke joinstyle="miter"/>
                <v:textbox>
                  <w:txbxContent>
                    <w:p w14:paraId="3C915FF3" w14:textId="77777777" w:rsidR="00040CB1" w:rsidRDefault="00040CB1" w:rsidP="00D812CE">
                      <w:pPr>
                        <w:jc w:val="center"/>
                      </w:pPr>
                    </w:p>
                  </w:txbxContent>
                </v:textbox>
              </v:oval>
            </w:pict>
          </mc:Fallback>
        </mc:AlternateContent>
      </w:r>
      <w:r w:rsidR="00D812CE">
        <w:rPr>
          <w:noProof/>
          <w:lang w:eastAsia="pt-BR"/>
        </w:rPr>
        <mc:AlternateContent>
          <mc:Choice Requires="wps">
            <w:drawing>
              <wp:anchor distT="0" distB="0" distL="114300" distR="114300" simplePos="0" relativeHeight="251680768" behindDoc="0" locked="0" layoutInCell="1" allowOverlap="1" wp14:anchorId="26C62302" wp14:editId="1A39D121">
                <wp:simplePos x="0" y="0"/>
                <wp:positionH relativeFrom="column">
                  <wp:posOffset>3681994</wp:posOffset>
                </wp:positionH>
                <wp:positionV relativeFrom="paragraph">
                  <wp:posOffset>82162</wp:posOffset>
                </wp:positionV>
                <wp:extent cx="523875" cy="247650"/>
                <wp:effectExtent l="0" t="0" r="0" b="0"/>
                <wp:wrapNone/>
                <wp:docPr id="2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noFill/>
                        <a:ln w="9525">
                          <a:noFill/>
                          <a:miter lim="800000"/>
                          <a:headEnd/>
                          <a:tailEnd/>
                        </a:ln>
                      </wps:spPr>
                      <wps:txbx>
                        <w:txbxContent>
                          <w:p w14:paraId="0F698F29" w14:textId="133B9930" w:rsidR="00040CB1" w:rsidRPr="00977924" w:rsidRDefault="00040CB1" w:rsidP="00D812CE">
                            <w:pPr>
                              <w:jc w:val="center"/>
                            </w:pPr>
                            <w:r>
                              <w:rPr>
                                <w:b/>
                                <w:bCs/>
                              </w:rPr>
                              <w:t>H2.7</w:t>
                            </w:r>
                          </w:p>
                          <w:p w14:paraId="5FA5BEEE" w14:textId="77777777" w:rsidR="00040CB1" w:rsidRDefault="00040CB1" w:rsidP="00D812CE"/>
                        </w:txbxContent>
                      </wps:txbx>
                      <wps:bodyPr rot="0" vert="horz" wrap="square" lIns="91440" tIns="45720" rIns="91440" bIns="45720" anchor="t" anchorCtr="0">
                        <a:noAutofit/>
                      </wps:bodyPr>
                    </wps:wsp>
                  </a:graphicData>
                </a:graphic>
              </wp:anchor>
            </w:drawing>
          </mc:Choice>
          <mc:Fallback>
            <w:pict>
              <v:shape w14:anchorId="26C62302" id="_x0000_s1042" type="#_x0000_t202" style="position:absolute;margin-left:289.9pt;margin-top:6.45pt;width:41.25pt;height:19.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" filled="f" stroked="f">
                <v:textbox>
                  <w:txbxContent>
                    <w:p w14:paraId="0F698F29" w14:textId="133B9930" w:rsidR="00040CB1" w:rsidRPr="00977924" w:rsidRDefault="00040CB1" w:rsidP="00D812CE">
                      <w:pPr>
                        <w:jc w:val="center"/>
                      </w:pPr>
                      <w:r>
                        <w:rPr>
                          <w:b/>
                          <w:bCs/>
                        </w:rPr>
                        <w:t>H2.7</w:t>
                      </w:r>
                    </w:p>
                    <w:p w14:paraId="5FA5BEEE" w14:textId="77777777" w:rsidR="00040CB1" w:rsidRDefault="00040CB1" w:rsidP="00D812CE"/>
                  </w:txbxContent>
                </v:textbox>
              </v:shape>
            </w:pict>
          </mc:Fallback>
        </mc:AlternateContent>
      </w:r>
      <w:r w:rsidR="00D812CE">
        <w:rPr>
          <w:noProof/>
          <w:lang w:eastAsia="pt-BR"/>
        </w:rPr>
        <mc:AlternateContent>
          <mc:Choice Requires="wps">
            <w:drawing>
              <wp:anchor distT="0" distB="0" distL="114300" distR="114300" simplePos="0" relativeHeight="251681792" behindDoc="0" locked="0" layoutInCell="1" allowOverlap="1" wp14:anchorId="3718AAD1" wp14:editId="113999B3">
                <wp:simplePos x="0" y="0"/>
                <wp:positionH relativeFrom="column">
                  <wp:posOffset>4441891</wp:posOffset>
                </wp:positionH>
                <wp:positionV relativeFrom="paragraph">
                  <wp:posOffset>34537</wp:posOffset>
                </wp:positionV>
                <wp:extent cx="600075" cy="342900"/>
                <wp:effectExtent l="19050" t="19050" r="28575" b="19050"/>
                <wp:wrapNone/>
                <wp:docPr id="27" name="Elipse 27"/>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6B5EB39C" w14:textId="77777777" w:rsidR="00040CB1" w:rsidRDefault="00040CB1" w:rsidP="00D812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18AAD1" id="Elipse 27" o:spid="_x0000_s1043" style="position:absolute;margin-left:349.75pt;margin-top:2.7pt;width:47.25pt;height:27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" fillcolor="white [3201]" strokecolor="#00b0f0" strokeweight="2.25pt">
                <v:stroke joinstyle="miter"/>
                <v:textbox>
                  <w:txbxContent>
                    <w:p w14:paraId="6B5EB39C" w14:textId="77777777" w:rsidR="00040CB1" w:rsidRDefault="00040CB1" w:rsidP="00D812CE">
                      <w:pPr>
                        <w:jc w:val="center"/>
                      </w:pPr>
                    </w:p>
                  </w:txbxContent>
                </v:textbox>
              </v:oval>
            </w:pict>
          </mc:Fallback>
        </mc:AlternateContent>
      </w:r>
    </w:p>
    <w:p w14:paraId="27263D2E" w14:textId="77777777" w:rsidR="00D812CE" w:rsidRPr="00EC3C7B" w:rsidRDefault="00D812CE" w:rsidP="00D812CE"/>
    <w:p w14:paraId="0105E575" w14:textId="63FE42B3" w:rsidR="00D812CE" w:rsidRPr="00EC3C7B" w:rsidRDefault="00D812CE" w:rsidP="00D812CE">
      <w:r>
        <w:rPr>
          <w:noProof/>
          <w:lang w:eastAsia="pt-BR"/>
        </w:rPr>
        <mc:AlternateContent>
          <mc:Choice Requires="wpg">
            <w:drawing>
              <wp:anchor distT="0" distB="0" distL="114300" distR="114300" simplePos="0" relativeHeight="251699200" behindDoc="0" locked="0" layoutInCell="1" allowOverlap="1" wp14:anchorId="1AE32DC7" wp14:editId="185FE1C5">
                <wp:simplePos x="0" y="0"/>
                <wp:positionH relativeFrom="column">
                  <wp:posOffset>4130040</wp:posOffset>
                </wp:positionH>
                <wp:positionV relativeFrom="paragraph">
                  <wp:posOffset>248285</wp:posOffset>
                </wp:positionV>
                <wp:extent cx="600075" cy="342900"/>
                <wp:effectExtent l="19050" t="19050" r="28575" b="19050"/>
                <wp:wrapNone/>
                <wp:docPr id="4" name="Grupo 4"/>
                <wp:cNvGraphicFramePr/>
                <a:graphic xmlns:a="http://schemas.openxmlformats.org/drawingml/2006/main">
                  <a:graphicData uri="http://schemas.microsoft.com/office/word/2010/wordprocessingGroup">
                    <wpg:wgp>
                      <wpg:cNvGrpSpPr/>
                      <wpg:grpSpPr>
                        <a:xfrm>
                          <a:off x="0" y="0"/>
                          <a:ext cx="600075" cy="342900"/>
                          <a:chOff x="0" y="0"/>
                          <a:chExt cx="600075" cy="342900"/>
                        </a:xfrm>
                      </wpg:grpSpPr>
                      <wps:wsp>
                        <wps:cNvPr id="5" name="Elipse 5"/>
                        <wps:cNvSpPr/>
                        <wps:spPr>
                          <a:xfrm>
                            <a:off x="0" y="0"/>
                            <a:ext cx="600075" cy="342900"/>
                          </a:xfrm>
                          <a:prstGeom prst="ellipse">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08F338A" w14:textId="77777777" w:rsidR="00040CB1" w:rsidRDefault="00040CB1" w:rsidP="00D812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Caixa de Texto 2"/>
                        <wps:cNvSpPr txBox="1">
                          <a:spLocks noChangeArrowheads="1"/>
                        </wps:cNvSpPr>
                        <wps:spPr bwMode="auto">
                          <a:xfrm>
                            <a:off x="47625" y="47625"/>
                            <a:ext cx="523875" cy="247650"/>
                          </a:xfrm>
                          <a:prstGeom prst="rect">
                            <a:avLst/>
                          </a:prstGeom>
                          <a:noFill/>
                          <a:ln w="9525">
                            <a:noFill/>
                            <a:miter lim="800000"/>
                            <a:headEnd/>
                            <a:tailEnd/>
                          </a:ln>
                        </wps:spPr>
                        <wps:txbx>
                          <w:txbxContent>
                            <w:p w14:paraId="42D4426B" w14:textId="77777777" w:rsidR="00040CB1" w:rsidRPr="00977924" w:rsidRDefault="00040CB1" w:rsidP="00D812CE">
                              <w:pPr>
                                <w:jc w:val="center"/>
                              </w:pPr>
                              <w:r>
                                <w:rPr>
                                  <w:b/>
                                  <w:bCs/>
                                </w:rPr>
                                <w:t>A1.7</w:t>
                              </w:r>
                            </w:p>
                            <w:p w14:paraId="6404E121" w14:textId="77777777" w:rsidR="00040CB1" w:rsidRDefault="00040CB1" w:rsidP="00D812CE"/>
                          </w:txbxContent>
                        </wps:txbx>
                        <wps:bodyPr rot="0" vert="horz" wrap="square" lIns="91440" tIns="45720" rIns="91440" bIns="45720" anchor="t" anchorCtr="0">
                          <a:noAutofit/>
                        </wps:bodyPr>
                      </wps:wsp>
                    </wpg:wgp>
                  </a:graphicData>
                </a:graphic>
              </wp:anchor>
            </w:drawing>
          </mc:Choice>
          <mc:Fallback>
            <w:pict>
              <v:group w14:anchorId="1AE32DC7" id="Grupo 4" o:spid="_x0000_s1044" style="position:absolute;margin-left:325.2pt;margin-top:19.55pt;width:47.25pt;height:27pt;z-index:251699200" coordsize="600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">
                <v:oval id="Elipse 5" o:spid="_x0000_s1045" style="position:absolute;width:600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9bUcAA&#10;AADaAAAADwAAAGRycy9kb3ducmV2LnhtbESPQYvCMBSE78L+h/AEb5oquEg1ihQF2cuy1t4fzbMt&#10;Ni8lybbdf78RBI/DzHzD7A6jaUVPzjeWFSwXCQji0uqGKwW3/DzfgPABWWNrmRT8kYfD/mOyw1Tb&#10;gX+ov4ZKRAj7FBXUIXSplL6syaBf2I44enfrDIYoXSW1wyHCTStXSfIpDTYcF2rsKKupfFx/jYJT&#10;6S9fwz17fGOR58Wpd1kzOKVm0/G4BRFoDO/wq33RCtbwvBJv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L9bUcAAAADaAAAADwAAAAAAAAAAAAAAAACYAgAAZHJzL2Rvd25y&#10;ZXYueG1sUEsFBgAAAAAEAAQA9QAAAIUDAAAAAA==&#10;" fillcolor="white [3201]" strokecolor="red" strokeweight="2.25pt">
                  <v:stroke joinstyle="miter"/>
                  <v:textbox>
                    <w:txbxContent>
                      <w:p w14:paraId="208F338A" w14:textId="77777777" w:rsidR="00040CB1" w:rsidRDefault="00040CB1" w:rsidP="00D812CE">
                        <w:pPr>
                          <w:jc w:val="center"/>
                        </w:pPr>
                      </w:p>
                    </w:txbxContent>
                  </v:textbox>
                </v:oval>
                <v:shape id="_x0000_s1046" type="#_x0000_t202" style="position:absolute;left:476;top:476;width:5239;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42D4426B" w14:textId="77777777" w:rsidR="00040CB1" w:rsidRPr="00977924" w:rsidRDefault="00040CB1" w:rsidP="00D812CE">
                        <w:pPr>
                          <w:jc w:val="center"/>
                        </w:pPr>
                        <w:r>
                          <w:rPr>
                            <w:b/>
                            <w:bCs/>
                          </w:rPr>
                          <w:t>A1.7</w:t>
                        </w:r>
                      </w:p>
                      <w:p w14:paraId="6404E121" w14:textId="77777777" w:rsidR="00040CB1" w:rsidRDefault="00040CB1" w:rsidP="00D812CE"/>
                    </w:txbxContent>
                  </v:textbox>
                </v:shape>
              </v:group>
            </w:pict>
          </mc:Fallback>
        </mc:AlternateContent>
      </w:r>
    </w:p>
    <w:p w14:paraId="5A406184" w14:textId="77777777" w:rsidR="00D812CE" w:rsidRDefault="00D812CE" w:rsidP="00D812CE">
      <w:r>
        <w:rPr>
          <w:noProof/>
          <w:lang w:eastAsia="pt-BR"/>
        </w:rPr>
        <mc:AlternateContent>
          <mc:Choice Requires="wps">
            <w:drawing>
              <wp:anchor distT="0" distB="0" distL="114300" distR="114300" simplePos="0" relativeHeight="251691008" behindDoc="0" locked="0" layoutInCell="1" allowOverlap="1" wp14:anchorId="3164F811" wp14:editId="098D722E">
                <wp:simplePos x="0" y="0"/>
                <wp:positionH relativeFrom="column">
                  <wp:posOffset>71771</wp:posOffset>
                </wp:positionH>
                <wp:positionV relativeFrom="paragraph">
                  <wp:posOffset>127948</wp:posOffset>
                </wp:positionV>
                <wp:extent cx="600075" cy="342900"/>
                <wp:effectExtent l="19050" t="19050" r="28575" b="19050"/>
                <wp:wrapNone/>
                <wp:docPr id="198" name="Elipse 198"/>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189C9D53" w14:textId="77777777" w:rsidR="00040CB1" w:rsidRDefault="00040CB1" w:rsidP="00D812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64F811" id="Elipse 198" o:spid="_x0000_s1047" style="position:absolute;margin-left:5.65pt;margin-top:10.05pt;width:47.25pt;height:27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" fillcolor="white [3201]" strokecolor="red" strokeweight="2.25pt">
                <v:stroke joinstyle="miter"/>
                <v:textbox>
                  <w:txbxContent>
                    <w:p w14:paraId="189C9D53" w14:textId="77777777" w:rsidR="00040CB1" w:rsidRDefault="00040CB1" w:rsidP="00D812CE">
                      <w:pPr>
                        <w:jc w:val="center"/>
                      </w:pPr>
                    </w:p>
                  </w:txbxContent>
                </v:textbox>
              </v:oval>
            </w:pict>
          </mc:Fallback>
        </mc:AlternateContent>
      </w:r>
      <w:r>
        <w:rPr>
          <w:noProof/>
          <w:lang w:eastAsia="pt-BR"/>
        </w:rPr>
        <mc:AlternateContent>
          <mc:Choice Requires="wps">
            <w:drawing>
              <wp:anchor distT="0" distB="0" distL="114300" distR="114300" simplePos="0" relativeHeight="251692032" behindDoc="0" locked="0" layoutInCell="1" allowOverlap="1" wp14:anchorId="12620590" wp14:editId="557C174A">
                <wp:simplePos x="0" y="0"/>
                <wp:positionH relativeFrom="column">
                  <wp:posOffset>119396</wp:posOffset>
                </wp:positionH>
                <wp:positionV relativeFrom="paragraph">
                  <wp:posOffset>175573</wp:posOffset>
                </wp:positionV>
                <wp:extent cx="523875" cy="247650"/>
                <wp:effectExtent l="0" t="0" r="0" b="0"/>
                <wp:wrapNone/>
                <wp:docPr id="19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noFill/>
                        <a:ln w="9525">
                          <a:noFill/>
                          <a:miter lim="800000"/>
                          <a:headEnd/>
                          <a:tailEnd/>
                        </a:ln>
                      </wps:spPr>
                      <wps:txbx>
                        <w:txbxContent>
                          <w:p w14:paraId="45EB5C0E" w14:textId="77777777" w:rsidR="00040CB1" w:rsidRPr="00977924" w:rsidRDefault="00040CB1" w:rsidP="00D812CE">
                            <w:pPr>
                              <w:jc w:val="center"/>
                            </w:pPr>
                            <w:r>
                              <w:rPr>
                                <w:b/>
                                <w:bCs/>
                              </w:rPr>
                              <w:t>A1.6</w:t>
                            </w:r>
                          </w:p>
                          <w:p w14:paraId="71375CF9" w14:textId="77777777" w:rsidR="00040CB1" w:rsidRDefault="00040CB1" w:rsidP="00D812CE"/>
                        </w:txbxContent>
                      </wps:txbx>
                      <wps:bodyPr rot="0" vert="horz" wrap="square" lIns="91440" tIns="45720" rIns="91440" bIns="45720" anchor="t" anchorCtr="0">
                        <a:noAutofit/>
                      </wps:bodyPr>
                    </wps:wsp>
                  </a:graphicData>
                </a:graphic>
              </wp:anchor>
            </w:drawing>
          </mc:Choice>
          <mc:Fallback>
            <w:pict>
              <v:shape w14:anchorId="12620590" id="_x0000_s1048" type="#_x0000_t202" style="position:absolute;margin-left:9.4pt;margin-top:13.8pt;width:41.25pt;height:19.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" filled="f" stroked="f">
                <v:textbox>
                  <w:txbxContent>
                    <w:p w14:paraId="45EB5C0E" w14:textId="77777777" w:rsidR="00040CB1" w:rsidRPr="00977924" w:rsidRDefault="00040CB1" w:rsidP="00D812CE">
                      <w:pPr>
                        <w:jc w:val="center"/>
                      </w:pPr>
                      <w:r>
                        <w:rPr>
                          <w:b/>
                          <w:bCs/>
                        </w:rPr>
                        <w:t>A1.6</w:t>
                      </w:r>
                    </w:p>
                    <w:p w14:paraId="71375CF9" w14:textId="77777777" w:rsidR="00040CB1" w:rsidRDefault="00040CB1" w:rsidP="00D812CE"/>
                  </w:txbxContent>
                </v:textbox>
              </v:shape>
            </w:pict>
          </mc:Fallback>
        </mc:AlternateContent>
      </w:r>
      <w:r>
        <w:rPr>
          <w:noProof/>
          <w:lang w:eastAsia="pt-BR"/>
        </w:rPr>
        <mc:AlternateContent>
          <mc:Choice Requires="wps">
            <w:drawing>
              <wp:anchor distT="0" distB="0" distL="114300" distR="114300" simplePos="0" relativeHeight="251693056" behindDoc="0" locked="0" layoutInCell="1" allowOverlap="1" wp14:anchorId="149651A5" wp14:editId="65C6DFA9">
                <wp:simplePos x="0" y="0"/>
                <wp:positionH relativeFrom="column">
                  <wp:posOffset>1045548</wp:posOffset>
                </wp:positionH>
                <wp:positionV relativeFrom="paragraph">
                  <wp:posOffset>116073</wp:posOffset>
                </wp:positionV>
                <wp:extent cx="600075" cy="342900"/>
                <wp:effectExtent l="19050" t="19050" r="28575" b="19050"/>
                <wp:wrapNone/>
                <wp:docPr id="201" name="Elipse 201"/>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0F4CCC" w14:textId="77777777" w:rsidR="00040CB1" w:rsidRDefault="00040CB1" w:rsidP="00D812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9651A5" id="Elipse 201" o:spid="_x0000_s1049" style="position:absolute;margin-left:82.35pt;margin-top:9.15pt;width:47.25pt;height:27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" fillcolor="white [3201]" strokecolor="black [3213]" strokeweight="2.25pt">
                <v:stroke joinstyle="miter"/>
                <v:textbox>
                  <w:txbxContent>
                    <w:p w14:paraId="5C0F4CCC" w14:textId="77777777" w:rsidR="00040CB1" w:rsidRDefault="00040CB1" w:rsidP="00D812CE">
                      <w:pPr>
                        <w:jc w:val="center"/>
                      </w:pPr>
                    </w:p>
                  </w:txbxContent>
                </v:textbox>
              </v:oval>
            </w:pict>
          </mc:Fallback>
        </mc:AlternateContent>
      </w:r>
      <w:r>
        <w:rPr>
          <w:noProof/>
          <w:lang w:eastAsia="pt-BR"/>
        </w:rPr>
        <mc:AlternateContent>
          <mc:Choice Requires="wps">
            <w:drawing>
              <wp:anchor distT="0" distB="0" distL="114300" distR="114300" simplePos="0" relativeHeight="251694080" behindDoc="0" locked="0" layoutInCell="1" allowOverlap="1" wp14:anchorId="197F437E" wp14:editId="424CFE3B">
                <wp:simplePos x="0" y="0"/>
                <wp:positionH relativeFrom="column">
                  <wp:posOffset>1093173</wp:posOffset>
                </wp:positionH>
                <wp:positionV relativeFrom="paragraph">
                  <wp:posOffset>163698</wp:posOffset>
                </wp:positionV>
                <wp:extent cx="523875" cy="247650"/>
                <wp:effectExtent l="0" t="0" r="0" b="0"/>
                <wp:wrapNone/>
                <wp:docPr id="20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noFill/>
                        <a:ln w="9525">
                          <a:noFill/>
                          <a:miter lim="800000"/>
                          <a:headEnd/>
                          <a:tailEnd/>
                        </a:ln>
                      </wps:spPr>
                      <wps:txbx>
                        <w:txbxContent>
                          <w:p w14:paraId="35872977" w14:textId="77777777" w:rsidR="00040CB1" w:rsidRPr="00977924" w:rsidRDefault="00040CB1" w:rsidP="00D812CE">
                            <w:pPr>
                              <w:jc w:val="center"/>
                            </w:pPr>
                            <w:r>
                              <w:rPr>
                                <w:b/>
                                <w:bCs/>
                              </w:rPr>
                              <w:t>H2.8</w:t>
                            </w:r>
                          </w:p>
                          <w:p w14:paraId="1D4E80BE" w14:textId="77777777" w:rsidR="00040CB1" w:rsidRDefault="00040CB1" w:rsidP="00D812CE"/>
                        </w:txbxContent>
                      </wps:txbx>
                      <wps:bodyPr rot="0" vert="horz" wrap="square" lIns="91440" tIns="45720" rIns="91440" bIns="45720" anchor="t" anchorCtr="0">
                        <a:noAutofit/>
                      </wps:bodyPr>
                    </wps:wsp>
                  </a:graphicData>
                </a:graphic>
              </wp:anchor>
            </w:drawing>
          </mc:Choice>
          <mc:Fallback>
            <w:pict>
              <v:shape w14:anchorId="197F437E" id="_x0000_s1050" type="#_x0000_t202" style="position:absolute;margin-left:86.1pt;margin-top:12.9pt;width:41.25pt;height:19.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" filled="f" stroked="f">
                <v:textbox>
                  <w:txbxContent>
                    <w:p w14:paraId="35872977" w14:textId="77777777" w:rsidR="00040CB1" w:rsidRPr="00977924" w:rsidRDefault="00040CB1" w:rsidP="00D812CE">
                      <w:pPr>
                        <w:jc w:val="center"/>
                      </w:pPr>
                      <w:r>
                        <w:rPr>
                          <w:b/>
                          <w:bCs/>
                        </w:rPr>
                        <w:t>H2.8</w:t>
                      </w:r>
                    </w:p>
                    <w:p w14:paraId="1D4E80BE" w14:textId="77777777" w:rsidR="00040CB1" w:rsidRDefault="00040CB1" w:rsidP="00D812CE"/>
                  </w:txbxContent>
                </v:textbox>
              </v:shape>
            </w:pict>
          </mc:Fallback>
        </mc:AlternateContent>
      </w:r>
    </w:p>
    <w:p w14:paraId="72E9DEA4" w14:textId="3FCE0592" w:rsidR="00D812CE" w:rsidRPr="00EC3C7B" w:rsidRDefault="0043321C" w:rsidP="00D812CE">
      <w:r>
        <w:rPr>
          <w:noProof/>
          <w:lang w:eastAsia="pt-BR"/>
        </w:rPr>
        <mc:AlternateContent>
          <mc:Choice Requires="wpg">
            <w:drawing>
              <wp:anchor distT="0" distB="0" distL="114300" distR="114300" simplePos="0" relativeHeight="251701248" behindDoc="0" locked="0" layoutInCell="1" allowOverlap="1" wp14:anchorId="5636CC1D" wp14:editId="41DA0BBD">
                <wp:simplePos x="0" y="0"/>
                <wp:positionH relativeFrom="column">
                  <wp:posOffset>4749165</wp:posOffset>
                </wp:positionH>
                <wp:positionV relativeFrom="paragraph">
                  <wp:posOffset>68580</wp:posOffset>
                </wp:positionV>
                <wp:extent cx="723900" cy="342900"/>
                <wp:effectExtent l="0" t="19050" r="0" b="19050"/>
                <wp:wrapNone/>
                <wp:docPr id="29" name="Grupo 29"/>
                <wp:cNvGraphicFramePr/>
                <a:graphic xmlns:a="http://schemas.openxmlformats.org/drawingml/2006/main">
                  <a:graphicData uri="http://schemas.microsoft.com/office/word/2010/wordprocessingGroup">
                    <wpg:wgp>
                      <wpg:cNvGrpSpPr/>
                      <wpg:grpSpPr>
                        <a:xfrm>
                          <a:off x="0" y="0"/>
                          <a:ext cx="723900" cy="342900"/>
                          <a:chOff x="-38100" y="0"/>
                          <a:chExt cx="723900" cy="342900"/>
                        </a:xfrm>
                      </wpg:grpSpPr>
                      <wps:wsp>
                        <wps:cNvPr id="30" name="Elipse 30"/>
                        <wps:cNvSpPr/>
                        <wps:spPr>
                          <a:xfrm>
                            <a:off x="0" y="0"/>
                            <a:ext cx="600075" cy="342900"/>
                          </a:xfrm>
                          <a:prstGeom prst="ellipse">
                            <a:avLst/>
                          </a:prstGeom>
                          <a:ln w="28575">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28886754" w14:textId="77777777" w:rsidR="00040CB1" w:rsidRDefault="00040CB1" w:rsidP="00D812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Caixa de Texto 2"/>
                        <wps:cNvSpPr txBox="1">
                          <a:spLocks noChangeArrowheads="1"/>
                        </wps:cNvSpPr>
                        <wps:spPr bwMode="auto">
                          <a:xfrm>
                            <a:off x="-38100" y="47625"/>
                            <a:ext cx="723900" cy="247650"/>
                          </a:xfrm>
                          <a:prstGeom prst="rect">
                            <a:avLst/>
                          </a:prstGeom>
                          <a:noFill/>
                          <a:ln w="9525">
                            <a:noFill/>
                            <a:miter lim="800000"/>
                            <a:headEnd/>
                            <a:tailEnd/>
                          </a:ln>
                        </wps:spPr>
                        <wps:txbx>
                          <w:txbxContent>
                            <w:p w14:paraId="178CA138" w14:textId="77777777" w:rsidR="00040CB1" w:rsidRDefault="00040CB1" w:rsidP="00D812CE">
                              <w:pPr>
                                <w:jc w:val="center"/>
                              </w:pPr>
                              <w:r>
                                <w:rPr>
                                  <w:b/>
                                  <w:bCs/>
                                </w:rPr>
                                <w:t>L5.12</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636CC1D" id="Grupo 29" o:spid="_x0000_s1051" style="position:absolute;margin-left:373.95pt;margin-top:5.4pt;width:57pt;height:27pt;z-index:251701248;mso-width-relative:margin" coordorigin="-381" coordsize="723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">
                <v:oval id="Elipse 30" o:spid="_x0000_s1052" style="position:absolute;width:600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Uu8IA&#10;AADbAAAADwAAAGRycy9kb3ducmV2LnhtbERPy2rCQBTdF/oPwy24q5NYKJI6BlGULrKwMe36krlN&#10;gpk7ITPm4dd3FgWXh/PepJNpxUC9aywriJcRCOLS6oYrBcXl+LoG4TyyxtYyKZjJQbp9ftpgou3I&#10;XzTkvhIhhF2CCmrvu0RKV9Zk0C1tRxy4X9sb9AH2ldQ9jiHctHIVRe/SYMOhocaO9jWV1/xmFBxu&#10;WeGKc/5zyuLV/Sy/9zI6zEotXqbdBwhPk3+I/92fWsFbWB++h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CRS7wgAAANsAAAAPAAAAAAAAAAAAAAAAAJgCAABkcnMvZG93&#10;bnJldi54bWxQSwUGAAAAAAQABAD1AAAAhwMAAAAA&#10;" fillcolor="white [3201]" strokecolor="#7030a0" strokeweight="2.25pt">
                  <v:stroke joinstyle="miter"/>
                  <v:textbox>
                    <w:txbxContent>
                      <w:p w14:paraId="28886754" w14:textId="77777777" w:rsidR="00040CB1" w:rsidRDefault="00040CB1" w:rsidP="00D812CE">
                        <w:pPr>
                          <w:jc w:val="center"/>
                        </w:pPr>
                      </w:p>
                    </w:txbxContent>
                  </v:textbox>
                </v:oval>
                <v:shape id="_x0000_s1053" type="#_x0000_t202" style="position:absolute;left:-381;top:476;width:7239;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178CA138" w14:textId="77777777" w:rsidR="00040CB1" w:rsidRDefault="00040CB1" w:rsidP="00D812CE">
                        <w:pPr>
                          <w:jc w:val="center"/>
                        </w:pPr>
                        <w:r>
                          <w:rPr>
                            <w:b/>
                            <w:bCs/>
                          </w:rPr>
                          <w:t>L5.12</w:t>
                        </w:r>
                      </w:p>
                    </w:txbxContent>
                  </v:textbox>
                </v:shape>
              </v:group>
            </w:pict>
          </mc:Fallback>
        </mc:AlternateContent>
      </w:r>
      <w:r w:rsidR="00997539">
        <w:rPr>
          <w:noProof/>
          <w:lang w:eastAsia="pt-BR"/>
        </w:rPr>
        <mc:AlternateContent>
          <mc:Choice Requires="wps">
            <w:drawing>
              <wp:anchor distT="45720" distB="45720" distL="114300" distR="114300" simplePos="0" relativeHeight="251684864" behindDoc="0" locked="0" layoutInCell="1" allowOverlap="1" wp14:anchorId="045DBB3B" wp14:editId="784F7E76">
                <wp:simplePos x="0" y="0"/>
                <wp:positionH relativeFrom="column">
                  <wp:posOffset>4301490</wp:posOffset>
                </wp:positionH>
                <wp:positionV relativeFrom="paragraph">
                  <wp:posOffset>160655</wp:posOffset>
                </wp:positionV>
                <wp:extent cx="266700" cy="262255"/>
                <wp:effectExtent l="0" t="0" r="19050" b="23495"/>
                <wp:wrapSquare wrapText="bothSides"/>
                <wp:docPr id="22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2255"/>
                        </a:xfrm>
                        <a:prstGeom prst="rect">
                          <a:avLst/>
                        </a:prstGeom>
                        <a:solidFill>
                          <a:srgbClr val="FFFFFF"/>
                        </a:solidFill>
                        <a:ln w="9525">
                          <a:solidFill>
                            <a:srgbClr val="000000"/>
                          </a:solidFill>
                          <a:miter lim="800000"/>
                          <a:headEnd/>
                          <a:tailEnd/>
                        </a:ln>
                      </wps:spPr>
                      <wps:txbx>
                        <w:txbxContent>
                          <w:p w14:paraId="1D143F58" w14:textId="77777777" w:rsidR="00040CB1" w:rsidRPr="00977924" w:rsidRDefault="00040CB1" w:rsidP="00D812CE">
                            <w:pPr>
                              <w:rPr>
                                <w:b/>
                              </w:rPr>
                            </w:pPr>
                            <w:r>
                              <w:rPr>
                                <w:b/>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DBB3B" id="_x0000_s1054" type="#_x0000_t202" style="position:absolute;margin-left:338.7pt;margin-top:12.65pt;width:21pt;height:20.6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">
                <v:textbox>
                  <w:txbxContent>
                    <w:p w14:paraId="1D143F58" w14:textId="77777777" w:rsidR="00040CB1" w:rsidRPr="00977924" w:rsidRDefault="00040CB1" w:rsidP="00D812CE">
                      <w:pPr>
                        <w:rPr>
                          <w:b/>
                        </w:rPr>
                      </w:pPr>
                      <w:r>
                        <w:rPr>
                          <w:b/>
                        </w:rPr>
                        <w:t>5</w:t>
                      </w:r>
                    </w:p>
                  </w:txbxContent>
                </v:textbox>
                <w10:wrap type="square"/>
              </v:shape>
            </w:pict>
          </mc:Fallback>
        </mc:AlternateContent>
      </w:r>
      <w:r w:rsidR="00997539">
        <w:rPr>
          <w:noProof/>
          <w:lang w:eastAsia="pt-BR"/>
        </w:rPr>
        <mc:AlternateContent>
          <mc:Choice Requires="wps">
            <w:drawing>
              <wp:anchor distT="45720" distB="45720" distL="114300" distR="114300" simplePos="0" relativeHeight="251683840" behindDoc="0" locked="0" layoutInCell="1" allowOverlap="1" wp14:anchorId="77066484" wp14:editId="3AE60E40">
                <wp:simplePos x="0" y="0"/>
                <wp:positionH relativeFrom="column">
                  <wp:posOffset>739140</wp:posOffset>
                </wp:positionH>
                <wp:positionV relativeFrom="paragraph">
                  <wp:posOffset>208280</wp:posOffset>
                </wp:positionV>
                <wp:extent cx="266700" cy="262255"/>
                <wp:effectExtent l="0" t="0" r="19050" b="23495"/>
                <wp:wrapSquare wrapText="bothSides"/>
                <wp:docPr id="22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2255"/>
                        </a:xfrm>
                        <a:prstGeom prst="rect">
                          <a:avLst/>
                        </a:prstGeom>
                        <a:solidFill>
                          <a:srgbClr val="FFFFFF"/>
                        </a:solidFill>
                        <a:ln w="9525">
                          <a:solidFill>
                            <a:srgbClr val="000000"/>
                          </a:solidFill>
                          <a:miter lim="800000"/>
                          <a:headEnd/>
                          <a:tailEnd/>
                        </a:ln>
                      </wps:spPr>
                      <wps:txbx>
                        <w:txbxContent>
                          <w:p w14:paraId="736AA40A" w14:textId="77777777" w:rsidR="00040CB1" w:rsidRPr="00977924" w:rsidRDefault="00040CB1" w:rsidP="00D812CE">
                            <w:pPr>
                              <w:rPr>
                                <w:b/>
                              </w:rPr>
                            </w:pPr>
                            <w:r>
                              <w:rPr>
                                <w:b/>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66484" id="_x0000_s1055" type="#_x0000_t202" style="position:absolute;margin-left:58.2pt;margin-top:16.4pt;width:21pt;height:20.6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">
                <v:textbox>
                  <w:txbxContent>
                    <w:p w14:paraId="736AA40A" w14:textId="77777777" w:rsidR="00040CB1" w:rsidRPr="00977924" w:rsidRDefault="00040CB1" w:rsidP="00D812CE">
                      <w:pPr>
                        <w:rPr>
                          <w:b/>
                        </w:rPr>
                      </w:pPr>
                      <w:r>
                        <w:rPr>
                          <w:b/>
                        </w:rPr>
                        <w:t>4</w:t>
                      </w:r>
                    </w:p>
                  </w:txbxContent>
                </v:textbox>
                <w10:wrap type="square"/>
              </v:shape>
            </w:pict>
          </mc:Fallback>
        </mc:AlternateContent>
      </w:r>
      <w:r w:rsidR="00D812CE">
        <w:rPr>
          <w:noProof/>
          <w:lang w:eastAsia="pt-BR"/>
        </w:rPr>
        <mc:AlternateContent>
          <mc:Choice Requires="wps">
            <w:drawing>
              <wp:anchor distT="0" distB="0" distL="114300" distR="114300" simplePos="0" relativeHeight="251702272" behindDoc="0" locked="0" layoutInCell="1" allowOverlap="1" wp14:anchorId="0A8B0985" wp14:editId="5A68EFBE">
                <wp:simplePos x="0" y="0"/>
                <wp:positionH relativeFrom="column">
                  <wp:posOffset>3729990</wp:posOffset>
                </wp:positionH>
                <wp:positionV relativeFrom="paragraph">
                  <wp:posOffset>544195</wp:posOffset>
                </wp:positionV>
                <wp:extent cx="600075" cy="342900"/>
                <wp:effectExtent l="19050" t="19050" r="28575" b="19050"/>
                <wp:wrapNone/>
                <wp:docPr id="220" name="Elipse 220"/>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FFFF00"/>
                          </a:solidFill>
                        </a:ln>
                      </wps:spPr>
                      <wps:style>
                        <a:lnRef idx="2">
                          <a:schemeClr val="accent6"/>
                        </a:lnRef>
                        <a:fillRef idx="1">
                          <a:schemeClr val="lt1"/>
                        </a:fillRef>
                        <a:effectRef idx="0">
                          <a:schemeClr val="accent6"/>
                        </a:effectRef>
                        <a:fontRef idx="minor">
                          <a:schemeClr val="dk1"/>
                        </a:fontRef>
                      </wps:style>
                      <wps:txbx>
                        <w:txbxContent>
                          <w:p w14:paraId="0C4F6138" w14:textId="77777777" w:rsidR="00040CB1" w:rsidRDefault="00040CB1" w:rsidP="00D812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8B0985" id="Elipse 220" o:spid="_x0000_s1056" style="position:absolute;margin-left:293.7pt;margin-top:42.85pt;width:47.25pt;height:27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" fillcolor="white [3201]" strokecolor="yellow" strokeweight="2.25pt">
                <v:stroke joinstyle="miter"/>
                <v:textbox>
                  <w:txbxContent>
                    <w:p w14:paraId="0C4F6138" w14:textId="77777777" w:rsidR="00040CB1" w:rsidRDefault="00040CB1" w:rsidP="00D812CE">
                      <w:pPr>
                        <w:jc w:val="center"/>
                      </w:pPr>
                    </w:p>
                  </w:txbxContent>
                </v:textbox>
              </v:oval>
            </w:pict>
          </mc:Fallback>
        </mc:AlternateContent>
      </w:r>
      <w:r w:rsidR="00D812CE">
        <w:rPr>
          <w:noProof/>
          <w:lang w:eastAsia="pt-BR"/>
        </w:rPr>
        <mc:AlternateContent>
          <mc:Choice Requires="wps">
            <w:drawing>
              <wp:anchor distT="0" distB="0" distL="114300" distR="114300" simplePos="0" relativeHeight="251703296" behindDoc="0" locked="0" layoutInCell="1" allowOverlap="1" wp14:anchorId="6F7065CC" wp14:editId="45FE3F91">
                <wp:simplePos x="0" y="0"/>
                <wp:positionH relativeFrom="column">
                  <wp:posOffset>3777615</wp:posOffset>
                </wp:positionH>
                <wp:positionV relativeFrom="paragraph">
                  <wp:posOffset>591820</wp:posOffset>
                </wp:positionV>
                <wp:extent cx="523875" cy="247650"/>
                <wp:effectExtent l="0" t="0" r="0" b="0"/>
                <wp:wrapNone/>
                <wp:docPr id="22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noFill/>
                        <a:ln w="9525">
                          <a:noFill/>
                          <a:miter lim="800000"/>
                          <a:headEnd/>
                          <a:tailEnd/>
                        </a:ln>
                      </wps:spPr>
                      <wps:txbx>
                        <w:txbxContent>
                          <w:p w14:paraId="38356231" w14:textId="77777777" w:rsidR="00040CB1" w:rsidRPr="00977924" w:rsidRDefault="00040CB1" w:rsidP="00D812CE">
                            <w:pPr>
                              <w:jc w:val="center"/>
                            </w:pPr>
                            <w:r>
                              <w:rPr>
                                <w:b/>
                                <w:bCs/>
                              </w:rPr>
                              <w:t>R6.7</w:t>
                            </w:r>
                          </w:p>
                          <w:p w14:paraId="7304D3CE" w14:textId="77777777" w:rsidR="00040CB1" w:rsidRDefault="00040CB1" w:rsidP="00D812CE"/>
                        </w:txbxContent>
                      </wps:txbx>
                      <wps:bodyPr rot="0" vert="horz" wrap="square" lIns="91440" tIns="45720" rIns="91440" bIns="45720" anchor="t" anchorCtr="0">
                        <a:noAutofit/>
                      </wps:bodyPr>
                    </wps:wsp>
                  </a:graphicData>
                </a:graphic>
              </wp:anchor>
            </w:drawing>
          </mc:Choice>
          <mc:Fallback>
            <w:pict>
              <v:shape w14:anchorId="6F7065CC" id="_x0000_s1057" type="#_x0000_t202" style="position:absolute;margin-left:297.45pt;margin-top:46.6pt;width:41.25pt;height:19.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" filled="f" stroked="f">
                <v:textbox>
                  <w:txbxContent>
                    <w:p w14:paraId="38356231" w14:textId="77777777" w:rsidR="00040CB1" w:rsidRPr="00977924" w:rsidRDefault="00040CB1" w:rsidP="00D812CE">
                      <w:pPr>
                        <w:jc w:val="center"/>
                      </w:pPr>
                      <w:r>
                        <w:rPr>
                          <w:b/>
                          <w:bCs/>
                        </w:rPr>
                        <w:t>R6.7</w:t>
                      </w:r>
                    </w:p>
                    <w:p w14:paraId="7304D3CE" w14:textId="77777777" w:rsidR="00040CB1" w:rsidRDefault="00040CB1" w:rsidP="00D812CE"/>
                  </w:txbxContent>
                </v:textbox>
              </v:shape>
            </w:pict>
          </mc:Fallback>
        </mc:AlternateContent>
      </w:r>
      <w:r w:rsidR="00D812CE">
        <w:rPr>
          <w:noProof/>
          <w:lang w:eastAsia="pt-BR"/>
        </w:rPr>
        <mc:AlternateContent>
          <mc:Choice Requires="wpg">
            <w:drawing>
              <wp:anchor distT="0" distB="0" distL="114300" distR="114300" simplePos="0" relativeHeight="251700224" behindDoc="0" locked="0" layoutInCell="1" allowOverlap="1" wp14:anchorId="45D96C47" wp14:editId="411BA806">
                <wp:simplePos x="0" y="0"/>
                <wp:positionH relativeFrom="column">
                  <wp:posOffset>3529965</wp:posOffset>
                </wp:positionH>
                <wp:positionV relativeFrom="paragraph">
                  <wp:posOffset>67945</wp:posOffset>
                </wp:positionV>
                <wp:extent cx="600075" cy="342900"/>
                <wp:effectExtent l="19050" t="19050" r="28575" b="19050"/>
                <wp:wrapNone/>
                <wp:docPr id="12" name="Grupo 12"/>
                <wp:cNvGraphicFramePr/>
                <a:graphic xmlns:a="http://schemas.openxmlformats.org/drawingml/2006/main">
                  <a:graphicData uri="http://schemas.microsoft.com/office/word/2010/wordprocessingGroup">
                    <wpg:wgp>
                      <wpg:cNvGrpSpPr/>
                      <wpg:grpSpPr>
                        <a:xfrm>
                          <a:off x="0" y="0"/>
                          <a:ext cx="600075" cy="342900"/>
                          <a:chOff x="0" y="0"/>
                          <a:chExt cx="600075" cy="342900"/>
                        </a:xfrm>
                      </wpg:grpSpPr>
                      <wps:wsp>
                        <wps:cNvPr id="14" name="Elipse 14"/>
                        <wps:cNvSpPr/>
                        <wps:spPr>
                          <a:xfrm>
                            <a:off x="0" y="0"/>
                            <a:ext cx="600075" cy="342900"/>
                          </a:xfrm>
                          <a:prstGeom prst="ellipse">
                            <a:avLst/>
                          </a:prstGeom>
                          <a:ln w="28575">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46479ACC" w14:textId="77777777" w:rsidR="00040CB1" w:rsidRDefault="00040CB1" w:rsidP="00D812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Caixa de Texto 2"/>
                        <wps:cNvSpPr txBox="1">
                          <a:spLocks noChangeArrowheads="1"/>
                        </wps:cNvSpPr>
                        <wps:spPr bwMode="auto">
                          <a:xfrm>
                            <a:off x="47625" y="47625"/>
                            <a:ext cx="523875" cy="247650"/>
                          </a:xfrm>
                          <a:prstGeom prst="rect">
                            <a:avLst/>
                          </a:prstGeom>
                          <a:noFill/>
                          <a:ln w="9525">
                            <a:noFill/>
                            <a:miter lim="800000"/>
                            <a:headEnd/>
                            <a:tailEnd/>
                          </a:ln>
                        </wps:spPr>
                        <wps:txbx>
                          <w:txbxContent>
                            <w:p w14:paraId="5C6FA8B3" w14:textId="77777777" w:rsidR="00040CB1" w:rsidRPr="00977924" w:rsidRDefault="00040CB1" w:rsidP="00D812CE">
                              <w:pPr>
                                <w:jc w:val="center"/>
                              </w:pPr>
                              <w:r>
                                <w:rPr>
                                  <w:b/>
                                  <w:bCs/>
                                </w:rPr>
                                <w:t>J3.8</w:t>
                              </w:r>
                            </w:p>
                            <w:p w14:paraId="42A7B8D6" w14:textId="77777777" w:rsidR="00040CB1" w:rsidRPr="00977924" w:rsidRDefault="00040CB1" w:rsidP="00D812CE"/>
                            <w:p w14:paraId="376AD378" w14:textId="77777777" w:rsidR="00040CB1" w:rsidRDefault="00040CB1" w:rsidP="00D812CE"/>
                          </w:txbxContent>
                        </wps:txbx>
                        <wps:bodyPr rot="0" vert="horz" wrap="square" lIns="91440" tIns="45720" rIns="91440" bIns="45720" anchor="t" anchorCtr="0">
                          <a:noAutofit/>
                        </wps:bodyPr>
                      </wps:wsp>
                    </wpg:wgp>
                  </a:graphicData>
                </a:graphic>
              </wp:anchor>
            </w:drawing>
          </mc:Choice>
          <mc:Fallback>
            <w:pict>
              <v:group w14:anchorId="45D96C47" id="Grupo 12" o:spid="_x0000_s1058" style="position:absolute;margin-left:277.95pt;margin-top:5.35pt;width:47.25pt;height:27pt;z-index:251700224" coordsize="600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">
                <v:oval id="Elipse 14" o:spid="_x0000_s1059" style="position:absolute;width:600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w5rsIA&#10;AADbAAAADwAAAGRycy9kb3ducmV2LnhtbERPyW7CMBC9V+o/WFOplwqctmwKcVBpheDIEu5DPCRR&#10;4nGIXUj/vkaq1Ns8vXWSRW8acaXOVZYVvA4jEMS51RUXCrLDajAD4TyyxsYyKfghB4v08SHBWNsb&#10;7+i694UIIexiVFB638ZSurwkg25oW+LAnW1n0AfYFVJ3eAvhppFvUTSRBisODSW29FlSXu+/jYJ6&#10;Oj6tl/U2e89odVzX7uXrkpFSz0/9xxyEp97/i//cGx3mj+D+SzhAp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3DmuwgAAANsAAAAPAAAAAAAAAAAAAAAAAJgCAABkcnMvZG93&#10;bnJldi54bWxQSwUGAAAAAAQABAD1AAAAhwMAAAAA&#10;" fillcolor="white [3201]" strokecolor="#00b0f0" strokeweight="2.25pt">
                  <v:stroke joinstyle="miter"/>
                  <v:textbox>
                    <w:txbxContent>
                      <w:p w14:paraId="46479ACC" w14:textId="77777777" w:rsidR="00040CB1" w:rsidRDefault="00040CB1" w:rsidP="00D812CE">
                        <w:pPr>
                          <w:jc w:val="center"/>
                        </w:pPr>
                      </w:p>
                    </w:txbxContent>
                  </v:textbox>
                </v:oval>
                <v:shape id="_x0000_s1060" type="#_x0000_t202" style="position:absolute;left:476;top:476;width:5239;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5C6FA8B3" w14:textId="77777777" w:rsidR="00040CB1" w:rsidRPr="00977924" w:rsidRDefault="00040CB1" w:rsidP="00D812CE">
                        <w:pPr>
                          <w:jc w:val="center"/>
                        </w:pPr>
                        <w:r>
                          <w:rPr>
                            <w:b/>
                            <w:bCs/>
                          </w:rPr>
                          <w:t>J3.8</w:t>
                        </w:r>
                      </w:p>
                      <w:p w14:paraId="42A7B8D6" w14:textId="77777777" w:rsidR="00040CB1" w:rsidRPr="00977924" w:rsidRDefault="00040CB1" w:rsidP="00D812CE"/>
                      <w:p w14:paraId="376AD378" w14:textId="77777777" w:rsidR="00040CB1" w:rsidRDefault="00040CB1" w:rsidP="00D812CE"/>
                    </w:txbxContent>
                  </v:textbox>
                </v:shape>
              </v:group>
            </w:pict>
          </mc:Fallback>
        </mc:AlternateContent>
      </w:r>
      <w:r w:rsidR="00D812CE">
        <w:rPr>
          <w:noProof/>
          <w:lang w:eastAsia="pt-BR"/>
        </w:rPr>
        <mc:AlternateContent>
          <mc:Choice Requires="wpg">
            <w:drawing>
              <wp:anchor distT="0" distB="0" distL="114300" distR="114300" simplePos="0" relativeHeight="251704320" behindDoc="0" locked="0" layoutInCell="1" allowOverlap="1" wp14:anchorId="5D09CBEA" wp14:editId="2841AC7A">
                <wp:simplePos x="0" y="0"/>
                <wp:positionH relativeFrom="column">
                  <wp:posOffset>4539615</wp:posOffset>
                </wp:positionH>
                <wp:positionV relativeFrom="paragraph">
                  <wp:posOffset>544195</wp:posOffset>
                </wp:positionV>
                <wp:extent cx="600075" cy="342900"/>
                <wp:effectExtent l="19050" t="19050" r="28575" b="19050"/>
                <wp:wrapNone/>
                <wp:docPr id="20" name="Grupo 20"/>
                <wp:cNvGraphicFramePr/>
                <a:graphic xmlns:a="http://schemas.openxmlformats.org/drawingml/2006/main">
                  <a:graphicData uri="http://schemas.microsoft.com/office/word/2010/wordprocessingGroup">
                    <wpg:wgp>
                      <wpg:cNvGrpSpPr/>
                      <wpg:grpSpPr>
                        <a:xfrm>
                          <a:off x="0" y="0"/>
                          <a:ext cx="600075" cy="342900"/>
                          <a:chOff x="0" y="0"/>
                          <a:chExt cx="600075" cy="342900"/>
                        </a:xfrm>
                      </wpg:grpSpPr>
                      <wps:wsp>
                        <wps:cNvPr id="23" name="Elipse 23"/>
                        <wps:cNvSpPr/>
                        <wps:spPr>
                          <a:xfrm>
                            <a:off x="0" y="0"/>
                            <a:ext cx="600075" cy="342900"/>
                          </a:xfrm>
                          <a:prstGeom prst="ellipse">
                            <a:avLst/>
                          </a:prstGeom>
                          <a:ln w="28575">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287CEAF" w14:textId="77777777" w:rsidR="00040CB1" w:rsidRDefault="00040CB1" w:rsidP="00D812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Caixa de Texto 2"/>
                        <wps:cNvSpPr txBox="1">
                          <a:spLocks noChangeArrowheads="1"/>
                        </wps:cNvSpPr>
                        <wps:spPr bwMode="auto">
                          <a:xfrm>
                            <a:off x="47625" y="47625"/>
                            <a:ext cx="523875" cy="247650"/>
                          </a:xfrm>
                          <a:prstGeom prst="rect">
                            <a:avLst/>
                          </a:prstGeom>
                          <a:noFill/>
                          <a:ln w="9525">
                            <a:noFill/>
                            <a:miter lim="800000"/>
                            <a:headEnd/>
                            <a:tailEnd/>
                          </a:ln>
                        </wps:spPr>
                        <wps:txbx>
                          <w:txbxContent>
                            <w:p w14:paraId="05814893" w14:textId="77777777" w:rsidR="00040CB1" w:rsidRPr="00977924" w:rsidRDefault="00040CB1" w:rsidP="00D812CE">
                              <w:pPr>
                                <w:jc w:val="center"/>
                              </w:pPr>
                              <w:r>
                                <w:rPr>
                                  <w:b/>
                                  <w:bCs/>
                                </w:rPr>
                                <w:t>R7.7</w:t>
                              </w:r>
                            </w:p>
                            <w:p w14:paraId="4BC9DA1C" w14:textId="77777777" w:rsidR="00040CB1" w:rsidRDefault="00040CB1" w:rsidP="00D812CE"/>
                          </w:txbxContent>
                        </wps:txbx>
                        <wps:bodyPr rot="0" vert="horz" wrap="square" lIns="91440" tIns="45720" rIns="91440" bIns="45720" anchor="t" anchorCtr="0">
                          <a:noAutofit/>
                        </wps:bodyPr>
                      </wps:wsp>
                    </wpg:wgp>
                  </a:graphicData>
                </a:graphic>
              </wp:anchor>
            </w:drawing>
          </mc:Choice>
          <mc:Fallback>
            <w:pict>
              <v:group w14:anchorId="5D09CBEA" id="Grupo 20" o:spid="_x0000_s1061" style="position:absolute;margin-left:357.45pt;margin-top:42.85pt;width:47.25pt;height:27pt;z-index:251704320" coordsize="600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">
                <v:oval id="Elipse 23" o:spid="_x0000_s1062" style="position:absolute;width:600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qYJcMA&#10;AADbAAAADwAAAGRycy9kb3ducmV2LnhtbESPwWrDMBBE74X+g9hCbo3cNJTgRgmlEPCxsQu5bq2N&#10;ZWKtXEmxnX59FQjkOMzMG2a9nWwnBvKhdazgZZ6BIK6dbrlR8F3tnlcgQkTW2DkmBRcKsN08Pqwx&#10;127kPQ1lbESCcMhRgYmxz6UMtSGLYe564uQdnbcYk/SN1B7HBLedXGTZm7TYclow2NOnofpUnq2C&#10;oi2r4jDuf3f912D+fsrKL8+VUrOn6eMdRKQp3sO3dqEVLF7h+iX9AL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qYJcMAAADbAAAADwAAAAAAAAAAAAAAAACYAgAAZHJzL2Rv&#10;d25yZXYueG1sUEsFBgAAAAAEAAQA9QAAAIgDAAAAAA==&#10;" fillcolor="white [3201]" strokecolor="#00b050" strokeweight="2.25pt">
                  <v:stroke joinstyle="miter"/>
                  <v:textbox>
                    <w:txbxContent>
                      <w:p w14:paraId="5287CEAF" w14:textId="77777777" w:rsidR="00040CB1" w:rsidRDefault="00040CB1" w:rsidP="00D812CE">
                        <w:pPr>
                          <w:jc w:val="center"/>
                        </w:pPr>
                      </w:p>
                    </w:txbxContent>
                  </v:textbox>
                </v:oval>
                <v:shape id="_x0000_s1063" type="#_x0000_t202" style="position:absolute;left:476;top:476;width:5239;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05814893" w14:textId="77777777" w:rsidR="00040CB1" w:rsidRPr="00977924" w:rsidRDefault="00040CB1" w:rsidP="00D812CE">
                        <w:pPr>
                          <w:jc w:val="center"/>
                        </w:pPr>
                        <w:r>
                          <w:rPr>
                            <w:b/>
                            <w:bCs/>
                          </w:rPr>
                          <w:t>R7.7</w:t>
                        </w:r>
                      </w:p>
                      <w:p w14:paraId="4BC9DA1C" w14:textId="77777777" w:rsidR="00040CB1" w:rsidRDefault="00040CB1" w:rsidP="00D812CE"/>
                    </w:txbxContent>
                  </v:textbox>
                </v:shape>
              </v:group>
            </w:pict>
          </mc:Fallback>
        </mc:AlternateContent>
      </w:r>
      <w:r w:rsidR="00D812CE">
        <w:rPr>
          <w:noProof/>
          <w:lang w:eastAsia="pt-BR"/>
        </w:rPr>
        <mc:AlternateContent>
          <mc:Choice Requires="wps">
            <w:drawing>
              <wp:anchor distT="45720" distB="45720" distL="114300" distR="114300" simplePos="0" relativeHeight="251689984" behindDoc="0" locked="0" layoutInCell="1" allowOverlap="1" wp14:anchorId="22D45757" wp14:editId="7D1A6129">
                <wp:simplePos x="0" y="0"/>
                <wp:positionH relativeFrom="margin">
                  <wp:align>center</wp:align>
                </wp:positionH>
                <wp:positionV relativeFrom="paragraph">
                  <wp:posOffset>1334770</wp:posOffset>
                </wp:positionV>
                <wp:extent cx="1762125" cy="504825"/>
                <wp:effectExtent l="19050" t="19050" r="28575" b="28575"/>
                <wp:wrapSquare wrapText="bothSides"/>
                <wp:docPr id="19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04825"/>
                        </a:xfrm>
                        <a:prstGeom prst="rect">
                          <a:avLst/>
                        </a:prstGeom>
                        <a:ln w="28575">
                          <a:headEnd/>
                          <a:tailEnd/>
                        </a:ln>
                      </wps:spPr>
                      <wps:style>
                        <a:lnRef idx="2">
                          <a:schemeClr val="dk1"/>
                        </a:lnRef>
                        <a:fillRef idx="1">
                          <a:schemeClr val="lt1"/>
                        </a:fillRef>
                        <a:effectRef idx="0">
                          <a:schemeClr val="dk1"/>
                        </a:effectRef>
                        <a:fontRef idx="minor">
                          <a:schemeClr val="dk1"/>
                        </a:fontRef>
                      </wps:style>
                      <wps:txbx>
                        <w:txbxContent>
                          <w:p w14:paraId="054A2E27" w14:textId="77777777" w:rsidR="00040CB1" w:rsidRPr="00805A31" w:rsidRDefault="00040CB1" w:rsidP="00D812CE">
                            <w:pPr>
                              <w:spacing w:after="0"/>
                              <w:jc w:val="center"/>
                              <w:rPr>
                                <w:rFonts w:cs="Times New Roman"/>
                                <w:b/>
                                <w:szCs w:val="24"/>
                              </w:rPr>
                            </w:pPr>
                            <w:r>
                              <w:rPr>
                                <w:rFonts w:cs="Times New Roman"/>
                                <w:b/>
                                <w:szCs w:val="24"/>
                              </w:rPr>
                              <w:t xml:space="preserve">Sobre a </w:t>
                            </w:r>
                            <w:r w:rsidRPr="00805A31">
                              <w:rPr>
                                <w:rFonts w:cs="Times New Roman"/>
                                <w:b/>
                                <w:szCs w:val="24"/>
                              </w:rPr>
                              <w:t>Religião em</w:t>
                            </w:r>
                            <w:r>
                              <w:rPr>
                                <w:rFonts w:cs="Times New Roman"/>
                                <w:b/>
                                <w:szCs w:val="24"/>
                              </w:rPr>
                              <w:t xml:space="preserve"> </w:t>
                            </w:r>
                            <w:r w:rsidRPr="00805A31">
                              <w:rPr>
                                <w:rFonts w:cs="Times New Roman"/>
                                <w:b/>
                                <w:szCs w:val="24"/>
                              </w:rPr>
                              <w:t>sala de aula</w:t>
                            </w:r>
                          </w:p>
                          <w:p w14:paraId="09D930DD" w14:textId="77777777" w:rsidR="00040CB1" w:rsidRPr="00977924" w:rsidRDefault="00040CB1" w:rsidP="00D812CE">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45757" id="_x0000_s1064" type="#_x0000_t202" style="position:absolute;margin-left:0;margin-top:105.1pt;width:138.75pt;height:39.75pt;z-index:2516899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" fillcolor="white [3201]" strokecolor="black [3200]" strokeweight="2.25pt">
                <v:textbox>
                  <w:txbxContent>
                    <w:p w14:paraId="054A2E27" w14:textId="77777777" w:rsidR="00040CB1" w:rsidRPr="00805A31" w:rsidRDefault="00040CB1" w:rsidP="00D812CE">
                      <w:pPr>
                        <w:spacing w:after="0"/>
                        <w:jc w:val="center"/>
                        <w:rPr>
                          <w:rFonts w:cs="Times New Roman"/>
                          <w:b/>
                          <w:szCs w:val="24"/>
                        </w:rPr>
                      </w:pPr>
                      <w:r>
                        <w:rPr>
                          <w:rFonts w:cs="Times New Roman"/>
                          <w:b/>
                          <w:szCs w:val="24"/>
                        </w:rPr>
                        <w:t xml:space="preserve">Sobre a </w:t>
                      </w:r>
                      <w:r w:rsidRPr="00805A31">
                        <w:rPr>
                          <w:rFonts w:cs="Times New Roman"/>
                          <w:b/>
                          <w:szCs w:val="24"/>
                        </w:rPr>
                        <w:t>Religião em</w:t>
                      </w:r>
                      <w:r>
                        <w:rPr>
                          <w:rFonts w:cs="Times New Roman"/>
                          <w:b/>
                          <w:szCs w:val="24"/>
                        </w:rPr>
                        <w:t xml:space="preserve"> </w:t>
                      </w:r>
                      <w:r w:rsidRPr="00805A31">
                        <w:rPr>
                          <w:rFonts w:cs="Times New Roman"/>
                          <w:b/>
                          <w:szCs w:val="24"/>
                        </w:rPr>
                        <w:t>sala de aula</w:t>
                      </w:r>
                    </w:p>
                    <w:p w14:paraId="09D930DD" w14:textId="77777777" w:rsidR="00040CB1" w:rsidRPr="00977924" w:rsidRDefault="00040CB1" w:rsidP="00D812CE">
                      <w:pPr>
                        <w:rPr>
                          <w:b/>
                        </w:rPr>
                      </w:pPr>
                    </w:p>
                  </w:txbxContent>
                </v:textbox>
                <w10:wrap type="square" anchorx="margin"/>
              </v:shape>
            </w:pict>
          </mc:Fallback>
        </mc:AlternateContent>
      </w:r>
      <w:r w:rsidR="00D812CE">
        <w:rPr>
          <w:noProof/>
          <w:lang w:eastAsia="pt-BR"/>
        </w:rPr>
        <mc:AlternateContent>
          <mc:Choice Requires="wps">
            <w:drawing>
              <wp:anchor distT="0" distB="0" distL="114300" distR="114300" simplePos="0" relativeHeight="251709440" behindDoc="0" locked="0" layoutInCell="1" allowOverlap="1" wp14:anchorId="2DF67C87" wp14:editId="1255A88E">
                <wp:simplePos x="0" y="0"/>
                <wp:positionH relativeFrom="column">
                  <wp:posOffset>641787</wp:posOffset>
                </wp:positionH>
                <wp:positionV relativeFrom="paragraph">
                  <wp:posOffset>4034188</wp:posOffset>
                </wp:positionV>
                <wp:extent cx="600075" cy="342900"/>
                <wp:effectExtent l="19050" t="19050" r="28575" b="19050"/>
                <wp:wrapNone/>
                <wp:docPr id="235" name="Elipse 235"/>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2C5E40EB" w14:textId="77777777" w:rsidR="00040CB1" w:rsidRDefault="00040CB1" w:rsidP="00D812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F67C87" id="Elipse 235" o:spid="_x0000_s1065" style="position:absolute;margin-left:50.55pt;margin-top:317.65pt;width:47.25pt;height:27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" fillcolor="white [3201]" strokecolor="#00b0f0" strokeweight="2.25pt">
                <v:stroke joinstyle="miter"/>
                <v:textbox>
                  <w:txbxContent>
                    <w:p w14:paraId="2C5E40EB" w14:textId="77777777" w:rsidR="00040CB1" w:rsidRDefault="00040CB1" w:rsidP="00D812CE">
                      <w:pPr>
                        <w:jc w:val="center"/>
                      </w:pPr>
                    </w:p>
                  </w:txbxContent>
                </v:textbox>
              </v:oval>
            </w:pict>
          </mc:Fallback>
        </mc:AlternateContent>
      </w:r>
      <w:r w:rsidR="00D812CE">
        <w:rPr>
          <w:noProof/>
          <w:lang w:eastAsia="pt-BR"/>
        </w:rPr>
        <mc:AlternateContent>
          <mc:Choice Requires="wps">
            <w:drawing>
              <wp:anchor distT="0" distB="0" distL="114300" distR="114300" simplePos="0" relativeHeight="251711488" behindDoc="0" locked="0" layoutInCell="1" allowOverlap="1" wp14:anchorId="4CFE699A" wp14:editId="49DB9063">
                <wp:simplePos x="0" y="0"/>
                <wp:positionH relativeFrom="column">
                  <wp:posOffset>653662</wp:posOffset>
                </wp:positionH>
                <wp:positionV relativeFrom="paragraph">
                  <wp:posOffset>4924837</wp:posOffset>
                </wp:positionV>
                <wp:extent cx="600075" cy="342900"/>
                <wp:effectExtent l="19050" t="19050" r="28575" b="19050"/>
                <wp:wrapNone/>
                <wp:docPr id="238" name="Elipse 238"/>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4C6E0389" w14:textId="77777777" w:rsidR="00040CB1" w:rsidRDefault="00040CB1" w:rsidP="00D812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FE699A" id="Elipse 238" o:spid="_x0000_s1066" style="position:absolute;margin-left:51.45pt;margin-top:387.8pt;width:47.25pt;height:27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" fillcolor="white [3201]" strokecolor="#00b0f0" strokeweight="2.25pt">
                <v:stroke joinstyle="miter"/>
                <v:textbox>
                  <w:txbxContent>
                    <w:p w14:paraId="4C6E0389" w14:textId="77777777" w:rsidR="00040CB1" w:rsidRDefault="00040CB1" w:rsidP="00D812CE">
                      <w:pPr>
                        <w:jc w:val="center"/>
                      </w:pPr>
                    </w:p>
                  </w:txbxContent>
                </v:textbox>
              </v:oval>
            </w:pict>
          </mc:Fallback>
        </mc:AlternateContent>
      </w:r>
      <w:r w:rsidR="00D812CE">
        <w:rPr>
          <w:noProof/>
          <w:lang w:eastAsia="pt-BR"/>
        </w:rPr>
        <mc:AlternateContent>
          <mc:Choice Requires="wps">
            <w:drawing>
              <wp:anchor distT="0" distB="0" distL="114300" distR="114300" simplePos="0" relativeHeight="251714560" behindDoc="0" locked="0" layoutInCell="1" allowOverlap="1" wp14:anchorId="10B427FB" wp14:editId="64F57856">
                <wp:simplePos x="0" y="0"/>
                <wp:positionH relativeFrom="column">
                  <wp:posOffset>4061881</wp:posOffset>
                </wp:positionH>
                <wp:positionV relativeFrom="paragraph">
                  <wp:posOffset>4924837</wp:posOffset>
                </wp:positionV>
                <wp:extent cx="600075" cy="342900"/>
                <wp:effectExtent l="19050" t="19050" r="28575" b="19050"/>
                <wp:wrapNone/>
                <wp:docPr id="244" name="Elipse 244"/>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F635D31" w14:textId="77777777" w:rsidR="00040CB1" w:rsidRDefault="00040CB1" w:rsidP="00D812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B427FB" id="Elipse 244" o:spid="_x0000_s1067" style="position:absolute;margin-left:319.85pt;margin-top:387.8pt;width:47.25pt;height:27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" fillcolor="white [3201]" strokecolor="#00b050" strokeweight="2.25pt">
                <v:stroke joinstyle="miter"/>
                <v:textbox>
                  <w:txbxContent>
                    <w:p w14:paraId="4F635D31" w14:textId="77777777" w:rsidR="00040CB1" w:rsidRDefault="00040CB1" w:rsidP="00D812CE">
                      <w:pPr>
                        <w:jc w:val="center"/>
                      </w:pPr>
                    </w:p>
                  </w:txbxContent>
                </v:textbox>
              </v:oval>
            </w:pict>
          </mc:Fallback>
        </mc:AlternateContent>
      </w:r>
      <w:r w:rsidR="00D812CE">
        <w:rPr>
          <w:noProof/>
          <w:lang w:eastAsia="pt-BR"/>
        </w:rPr>
        <mc:AlternateContent>
          <mc:Choice Requires="wps">
            <w:drawing>
              <wp:anchor distT="0" distB="0" distL="114300" distR="114300" simplePos="0" relativeHeight="251715584" behindDoc="0" locked="0" layoutInCell="1" allowOverlap="1" wp14:anchorId="2CB006E0" wp14:editId="78049A69">
                <wp:simplePos x="0" y="0"/>
                <wp:positionH relativeFrom="column">
                  <wp:posOffset>4109506</wp:posOffset>
                </wp:positionH>
                <wp:positionV relativeFrom="paragraph">
                  <wp:posOffset>4972462</wp:posOffset>
                </wp:positionV>
                <wp:extent cx="523875" cy="247650"/>
                <wp:effectExtent l="0" t="0" r="0" b="0"/>
                <wp:wrapNone/>
                <wp:docPr id="24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noFill/>
                        <a:ln w="9525">
                          <a:noFill/>
                          <a:miter lim="800000"/>
                          <a:headEnd/>
                          <a:tailEnd/>
                        </a:ln>
                      </wps:spPr>
                      <wps:txbx>
                        <w:txbxContent>
                          <w:p w14:paraId="02E748D8" w14:textId="77777777" w:rsidR="00040CB1" w:rsidRPr="00977924" w:rsidRDefault="00040CB1" w:rsidP="00D812CE">
                            <w:pPr>
                              <w:jc w:val="center"/>
                            </w:pPr>
                            <w:r>
                              <w:rPr>
                                <w:b/>
                                <w:bCs/>
                              </w:rPr>
                              <w:t>R7.1</w:t>
                            </w:r>
                          </w:p>
                          <w:p w14:paraId="7DE22A81" w14:textId="77777777" w:rsidR="00040CB1" w:rsidRDefault="00040CB1" w:rsidP="00D812CE"/>
                        </w:txbxContent>
                      </wps:txbx>
                      <wps:bodyPr rot="0" vert="horz" wrap="square" lIns="91440" tIns="45720" rIns="91440" bIns="45720" anchor="t" anchorCtr="0">
                        <a:noAutofit/>
                      </wps:bodyPr>
                    </wps:wsp>
                  </a:graphicData>
                </a:graphic>
              </wp:anchor>
            </w:drawing>
          </mc:Choice>
          <mc:Fallback>
            <w:pict>
              <v:shape w14:anchorId="2CB006E0" id="_x0000_s1068" type="#_x0000_t202" style="position:absolute;margin-left:323.6pt;margin-top:391.55pt;width:41.25pt;height:1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" filled="f" stroked="f">
                <v:textbox>
                  <w:txbxContent>
                    <w:p w14:paraId="02E748D8" w14:textId="77777777" w:rsidR="00040CB1" w:rsidRPr="00977924" w:rsidRDefault="00040CB1" w:rsidP="00D812CE">
                      <w:pPr>
                        <w:jc w:val="center"/>
                      </w:pPr>
                      <w:r>
                        <w:rPr>
                          <w:b/>
                          <w:bCs/>
                        </w:rPr>
                        <w:t>R7.1</w:t>
                      </w:r>
                    </w:p>
                    <w:p w14:paraId="7DE22A81" w14:textId="77777777" w:rsidR="00040CB1" w:rsidRDefault="00040CB1" w:rsidP="00D812CE"/>
                  </w:txbxContent>
                </v:textbox>
              </v:shape>
            </w:pict>
          </mc:Fallback>
        </mc:AlternateContent>
      </w:r>
      <w:r w:rsidR="00D812CE">
        <w:rPr>
          <w:noProof/>
          <w:lang w:eastAsia="pt-BR"/>
        </w:rPr>
        <mc:AlternateContent>
          <mc:Choice Requires="wps">
            <w:drawing>
              <wp:anchor distT="0" distB="0" distL="114300" distR="114300" simplePos="0" relativeHeight="251705344" behindDoc="0" locked="0" layoutInCell="1" allowOverlap="1" wp14:anchorId="63A4A295" wp14:editId="3DFE1275">
                <wp:simplePos x="0" y="0"/>
                <wp:positionH relativeFrom="column">
                  <wp:posOffset>546784</wp:posOffset>
                </wp:positionH>
                <wp:positionV relativeFrom="paragraph">
                  <wp:posOffset>2122261</wp:posOffset>
                </wp:positionV>
                <wp:extent cx="688769" cy="391885"/>
                <wp:effectExtent l="19050" t="19050" r="16510" b="27305"/>
                <wp:wrapNone/>
                <wp:docPr id="226" name="Elipse 226"/>
                <wp:cNvGraphicFramePr/>
                <a:graphic xmlns:a="http://schemas.openxmlformats.org/drawingml/2006/main">
                  <a:graphicData uri="http://schemas.microsoft.com/office/word/2010/wordprocessingShape">
                    <wps:wsp>
                      <wps:cNvSpPr/>
                      <wps:spPr>
                        <a:xfrm>
                          <a:off x="0" y="0"/>
                          <a:ext cx="688769" cy="391885"/>
                        </a:xfrm>
                        <a:prstGeom prst="ellipse">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A20977B" w14:textId="77777777" w:rsidR="00040CB1" w:rsidRDefault="00040CB1" w:rsidP="00D812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A4A295" id="Elipse 226" o:spid="_x0000_s1069" style="position:absolute;margin-left:43.05pt;margin-top:167.1pt;width:54.25pt;height:30.8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" fillcolor="white [3201]" strokecolor="red" strokeweight="2.25pt">
                <v:stroke joinstyle="miter"/>
                <v:textbox>
                  <w:txbxContent>
                    <w:p w14:paraId="6A20977B" w14:textId="77777777" w:rsidR="00040CB1" w:rsidRDefault="00040CB1" w:rsidP="00D812CE">
                      <w:pPr>
                        <w:jc w:val="center"/>
                      </w:pPr>
                    </w:p>
                  </w:txbxContent>
                </v:textbox>
              </v:oval>
            </w:pict>
          </mc:Fallback>
        </mc:AlternateContent>
      </w:r>
      <w:r w:rsidR="00D812CE">
        <w:rPr>
          <w:noProof/>
          <w:lang w:eastAsia="pt-BR"/>
        </w:rPr>
        <mc:AlternateContent>
          <mc:Choice Requires="wps">
            <w:drawing>
              <wp:anchor distT="0" distB="0" distL="114300" distR="114300" simplePos="0" relativeHeight="251706368" behindDoc="0" locked="0" layoutInCell="1" allowOverlap="1" wp14:anchorId="5716F4A9" wp14:editId="26B4CF4A">
                <wp:simplePos x="0" y="0"/>
                <wp:positionH relativeFrom="column">
                  <wp:posOffset>601448</wp:posOffset>
                </wp:positionH>
                <wp:positionV relativeFrom="paragraph">
                  <wp:posOffset>2176689</wp:posOffset>
                </wp:positionV>
                <wp:extent cx="601306" cy="283028"/>
                <wp:effectExtent l="0" t="0" r="0" b="3175"/>
                <wp:wrapNone/>
                <wp:docPr id="22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06" cy="283028"/>
                        </a:xfrm>
                        <a:prstGeom prst="rect">
                          <a:avLst/>
                        </a:prstGeom>
                        <a:noFill/>
                        <a:ln w="9525">
                          <a:noFill/>
                          <a:miter lim="800000"/>
                          <a:headEnd/>
                          <a:tailEnd/>
                        </a:ln>
                      </wps:spPr>
                      <wps:txbx>
                        <w:txbxContent>
                          <w:p w14:paraId="29E01395" w14:textId="77777777" w:rsidR="00040CB1" w:rsidRDefault="00040CB1" w:rsidP="00D812CE">
                            <w:pPr>
                              <w:jc w:val="center"/>
                            </w:pPr>
                            <w:r>
                              <w:rPr>
                                <w:b/>
                                <w:bCs/>
                              </w:rPr>
                              <w:t>A1.10</w:t>
                            </w:r>
                          </w:p>
                        </w:txbxContent>
                      </wps:txbx>
                      <wps:bodyPr rot="0" vert="horz" wrap="square" lIns="91440" tIns="45720" rIns="91440" bIns="45720" anchor="t" anchorCtr="0">
                        <a:noAutofit/>
                      </wps:bodyPr>
                    </wps:wsp>
                  </a:graphicData>
                </a:graphic>
              </wp:anchor>
            </w:drawing>
          </mc:Choice>
          <mc:Fallback>
            <w:pict>
              <v:shape w14:anchorId="5716F4A9" id="_x0000_s1070" type="#_x0000_t202" style="position:absolute;margin-left:47.35pt;margin-top:171.4pt;width:47.35pt;height:22.3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" filled="f" stroked="f">
                <v:textbox>
                  <w:txbxContent>
                    <w:p w14:paraId="29E01395" w14:textId="77777777" w:rsidR="00040CB1" w:rsidRDefault="00040CB1" w:rsidP="00D812CE">
                      <w:pPr>
                        <w:jc w:val="center"/>
                      </w:pPr>
                      <w:r>
                        <w:rPr>
                          <w:b/>
                          <w:bCs/>
                        </w:rPr>
                        <w:t>A1.10</w:t>
                      </w:r>
                    </w:p>
                  </w:txbxContent>
                </v:textbox>
              </v:shape>
            </w:pict>
          </mc:Fallback>
        </mc:AlternateContent>
      </w:r>
      <w:r w:rsidR="00D812CE">
        <w:rPr>
          <w:noProof/>
          <w:lang w:eastAsia="pt-BR"/>
        </w:rPr>
        <mc:AlternateContent>
          <mc:Choice Requires="wps">
            <w:drawing>
              <wp:anchor distT="0" distB="0" distL="114300" distR="114300" simplePos="0" relativeHeight="251707392" behindDoc="0" locked="0" layoutInCell="1" allowOverlap="1" wp14:anchorId="0180FFD6" wp14:editId="4CE35FD3">
                <wp:simplePos x="0" y="0"/>
                <wp:positionH relativeFrom="column">
                  <wp:posOffset>618036</wp:posOffset>
                </wp:positionH>
                <wp:positionV relativeFrom="paragraph">
                  <wp:posOffset>2989159</wp:posOffset>
                </wp:positionV>
                <wp:extent cx="600075" cy="342900"/>
                <wp:effectExtent l="19050" t="19050" r="28575" b="19050"/>
                <wp:wrapNone/>
                <wp:docPr id="229" name="Elipse 229"/>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278CAE95" w14:textId="77777777" w:rsidR="00040CB1" w:rsidRDefault="00040CB1" w:rsidP="00D812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80FFD6" id="Elipse 229" o:spid="_x0000_s1071" style="position:absolute;margin-left:48.65pt;margin-top:235.35pt;width:47.25pt;height:27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" fillcolor="white [3201]" strokecolor="#7030a0" strokeweight="2.25pt">
                <v:stroke joinstyle="miter"/>
                <v:textbox>
                  <w:txbxContent>
                    <w:p w14:paraId="278CAE95" w14:textId="77777777" w:rsidR="00040CB1" w:rsidRDefault="00040CB1" w:rsidP="00D812CE">
                      <w:pPr>
                        <w:jc w:val="center"/>
                      </w:pPr>
                    </w:p>
                  </w:txbxContent>
                </v:textbox>
              </v:oval>
            </w:pict>
          </mc:Fallback>
        </mc:AlternateContent>
      </w:r>
      <w:r w:rsidR="00D812CE">
        <w:rPr>
          <w:noProof/>
          <w:lang w:eastAsia="pt-BR"/>
        </w:rPr>
        <mc:AlternateContent>
          <mc:Choice Requires="wps">
            <w:drawing>
              <wp:anchor distT="0" distB="0" distL="114300" distR="114300" simplePos="0" relativeHeight="251695104" behindDoc="0" locked="0" layoutInCell="1" allowOverlap="1" wp14:anchorId="1686BA33" wp14:editId="2159464D">
                <wp:simplePos x="0" y="0"/>
                <wp:positionH relativeFrom="column">
                  <wp:posOffset>48021</wp:posOffset>
                </wp:positionH>
                <wp:positionV relativeFrom="paragraph">
                  <wp:posOffset>519092</wp:posOffset>
                </wp:positionV>
                <wp:extent cx="600075" cy="342900"/>
                <wp:effectExtent l="19050" t="19050" r="28575" b="19050"/>
                <wp:wrapNone/>
                <wp:docPr id="204" name="Elipse 204"/>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735DBC6B" w14:textId="77777777" w:rsidR="00040CB1" w:rsidRDefault="00040CB1" w:rsidP="00D812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86BA33" id="Elipse 204" o:spid="_x0000_s1072" style="position:absolute;margin-left:3.8pt;margin-top:40.85pt;width:47.25pt;height:2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" fillcolor="white [3201]" strokecolor="#00b0f0" strokeweight="2.25pt">
                <v:stroke joinstyle="miter"/>
                <v:textbox>
                  <w:txbxContent>
                    <w:p w14:paraId="735DBC6B" w14:textId="77777777" w:rsidR="00040CB1" w:rsidRDefault="00040CB1" w:rsidP="00D812CE">
                      <w:pPr>
                        <w:jc w:val="center"/>
                      </w:pPr>
                    </w:p>
                  </w:txbxContent>
                </v:textbox>
              </v:oval>
            </w:pict>
          </mc:Fallback>
        </mc:AlternateContent>
      </w:r>
      <w:r w:rsidR="00D812CE">
        <w:rPr>
          <w:noProof/>
          <w:lang w:eastAsia="pt-BR"/>
        </w:rPr>
        <mc:AlternateContent>
          <mc:Choice Requires="wps">
            <w:drawing>
              <wp:anchor distT="0" distB="0" distL="114300" distR="114300" simplePos="0" relativeHeight="251697152" behindDoc="0" locked="0" layoutInCell="1" allowOverlap="1" wp14:anchorId="5803574C" wp14:editId="25D54CF7">
                <wp:simplePos x="0" y="0"/>
                <wp:positionH relativeFrom="column">
                  <wp:posOffset>1057423</wp:posOffset>
                </wp:positionH>
                <wp:positionV relativeFrom="paragraph">
                  <wp:posOffset>519092</wp:posOffset>
                </wp:positionV>
                <wp:extent cx="600075" cy="342900"/>
                <wp:effectExtent l="19050" t="19050" r="28575" b="19050"/>
                <wp:wrapNone/>
                <wp:docPr id="207" name="Elipse 207"/>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4D0C0BF" w14:textId="77777777" w:rsidR="00040CB1" w:rsidRDefault="00040CB1" w:rsidP="00D812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03574C" id="Elipse 207" o:spid="_x0000_s1073" style="position:absolute;margin-left:83.25pt;margin-top:40.85pt;width:47.25pt;height:27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" fillcolor="white [3201]" strokecolor="#00b050" strokeweight="2.25pt">
                <v:stroke joinstyle="miter"/>
                <v:textbox>
                  <w:txbxContent>
                    <w:p w14:paraId="04D0C0BF" w14:textId="77777777" w:rsidR="00040CB1" w:rsidRDefault="00040CB1" w:rsidP="00D812CE">
                      <w:pPr>
                        <w:jc w:val="center"/>
                      </w:pPr>
                    </w:p>
                  </w:txbxContent>
                </v:textbox>
              </v:oval>
            </w:pict>
          </mc:Fallback>
        </mc:AlternateContent>
      </w:r>
      <w:r w:rsidR="00D812CE">
        <w:rPr>
          <w:noProof/>
          <w:lang w:eastAsia="pt-BR"/>
        </w:rPr>
        <mc:AlternateContent>
          <mc:Choice Requires="wps">
            <w:drawing>
              <wp:anchor distT="0" distB="0" distL="114300" distR="114300" simplePos="0" relativeHeight="251698176" behindDoc="0" locked="0" layoutInCell="1" allowOverlap="1" wp14:anchorId="07A65C03" wp14:editId="14249830">
                <wp:simplePos x="0" y="0"/>
                <wp:positionH relativeFrom="column">
                  <wp:posOffset>1105048</wp:posOffset>
                </wp:positionH>
                <wp:positionV relativeFrom="paragraph">
                  <wp:posOffset>566717</wp:posOffset>
                </wp:positionV>
                <wp:extent cx="523875" cy="247650"/>
                <wp:effectExtent l="0" t="0" r="0" b="0"/>
                <wp:wrapNone/>
                <wp:docPr id="20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noFill/>
                        <a:ln w="9525">
                          <a:noFill/>
                          <a:miter lim="800000"/>
                          <a:headEnd/>
                          <a:tailEnd/>
                        </a:ln>
                      </wps:spPr>
                      <wps:txbx>
                        <w:txbxContent>
                          <w:p w14:paraId="3F4BADBF" w14:textId="77777777" w:rsidR="00040CB1" w:rsidRPr="00977924" w:rsidRDefault="00040CB1" w:rsidP="00D812CE">
                            <w:pPr>
                              <w:jc w:val="center"/>
                            </w:pPr>
                            <w:r>
                              <w:rPr>
                                <w:b/>
                                <w:bCs/>
                              </w:rPr>
                              <w:t>R7.4</w:t>
                            </w:r>
                          </w:p>
                          <w:p w14:paraId="55553C1F" w14:textId="77777777" w:rsidR="00040CB1" w:rsidRDefault="00040CB1" w:rsidP="00D812CE"/>
                        </w:txbxContent>
                      </wps:txbx>
                      <wps:bodyPr rot="0" vert="horz" wrap="square" lIns="91440" tIns="45720" rIns="91440" bIns="45720" anchor="t" anchorCtr="0">
                        <a:noAutofit/>
                      </wps:bodyPr>
                    </wps:wsp>
                  </a:graphicData>
                </a:graphic>
              </wp:anchor>
            </w:drawing>
          </mc:Choice>
          <mc:Fallback>
            <w:pict>
              <v:shape w14:anchorId="07A65C03" id="_x0000_s1074" type="#_x0000_t202" style="position:absolute;margin-left:87pt;margin-top:44.6pt;width:41.25pt;height:19.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" filled="f" stroked="f">
                <v:textbox>
                  <w:txbxContent>
                    <w:p w14:paraId="3F4BADBF" w14:textId="77777777" w:rsidR="00040CB1" w:rsidRPr="00977924" w:rsidRDefault="00040CB1" w:rsidP="00D812CE">
                      <w:pPr>
                        <w:jc w:val="center"/>
                      </w:pPr>
                      <w:r>
                        <w:rPr>
                          <w:b/>
                          <w:bCs/>
                        </w:rPr>
                        <w:t>R7.4</w:t>
                      </w:r>
                    </w:p>
                    <w:p w14:paraId="55553C1F" w14:textId="77777777" w:rsidR="00040CB1" w:rsidRDefault="00040CB1" w:rsidP="00D812CE"/>
                  </w:txbxContent>
                </v:textbox>
              </v:shape>
            </w:pict>
          </mc:Fallback>
        </mc:AlternateContent>
      </w:r>
      <w:r w:rsidR="00D812CE" w:rsidRPr="002D54B0">
        <w:rPr>
          <w:noProof/>
          <w:lang w:eastAsia="pt-BR"/>
        </w:rPr>
        <mc:AlternateContent>
          <mc:Choice Requires="wpg">
            <w:drawing>
              <wp:anchor distT="0" distB="0" distL="114300" distR="114300" simplePos="0" relativeHeight="251716608" behindDoc="0" locked="0" layoutInCell="1" allowOverlap="1" wp14:anchorId="5AEF2CA6" wp14:editId="2490B386">
                <wp:simplePos x="0" y="0"/>
                <wp:positionH relativeFrom="margin">
                  <wp:posOffset>4000475</wp:posOffset>
                </wp:positionH>
                <wp:positionV relativeFrom="paragraph">
                  <wp:posOffset>2120191</wp:posOffset>
                </wp:positionV>
                <wp:extent cx="688769" cy="391885"/>
                <wp:effectExtent l="19050" t="19050" r="16510" b="27305"/>
                <wp:wrapNone/>
                <wp:docPr id="246" name="Grupo 246"/>
                <wp:cNvGraphicFramePr/>
                <a:graphic xmlns:a="http://schemas.openxmlformats.org/drawingml/2006/main">
                  <a:graphicData uri="http://schemas.microsoft.com/office/word/2010/wordprocessingGroup">
                    <wpg:wgp>
                      <wpg:cNvGrpSpPr/>
                      <wpg:grpSpPr>
                        <a:xfrm>
                          <a:off x="0" y="0"/>
                          <a:ext cx="688769" cy="391885"/>
                          <a:chOff x="0" y="0"/>
                          <a:chExt cx="600075" cy="342900"/>
                        </a:xfrm>
                      </wpg:grpSpPr>
                      <wps:wsp>
                        <wps:cNvPr id="247" name="Elipse 247"/>
                        <wps:cNvSpPr/>
                        <wps:spPr>
                          <a:xfrm>
                            <a:off x="0" y="0"/>
                            <a:ext cx="600075" cy="342900"/>
                          </a:xfrm>
                          <a:prstGeom prst="ellipse">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A8E8AB" w14:textId="77777777" w:rsidR="00040CB1" w:rsidRDefault="00040CB1" w:rsidP="00D812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Caixa de Texto 2"/>
                        <wps:cNvSpPr txBox="1">
                          <a:spLocks noChangeArrowheads="1"/>
                        </wps:cNvSpPr>
                        <wps:spPr bwMode="auto">
                          <a:xfrm>
                            <a:off x="47625" y="47625"/>
                            <a:ext cx="523875" cy="247650"/>
                          </a:xfrm>
                          <a:prstGeom prst="rect">
                            <a:avLst/>
                          </a:prstGeom>
                          <a:noFill/>
                          <a:ln w="9525">
                            <a:noFill/>
                            <a:miter lim="800000"/>
                            <a:headEnd/>
                            <a:tailEnd/>
                          </a:ln>
                        </wps:spPr>
                        <wps:txbx>
                          <w:txbxContent>
                            <w:p w14:paraId="4FF99832" w14:textId="77777777" w:rsidR="00040CB1" w:rsidRDefault="00040CB1" w:rsidP="00D812CE">
                              <w:pPr>
                                <w:jc w:val="center"/>
                              </w:pPr>
                              <w:r>
                                <w:rPr>
                                  <w:b/>
                                  <w:bCs/>
                                </w:rPr>
                                <w:t>H2.13</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AEF2CA6" id="Grupo 246" o:spid="_x0000_s1075" style="position:absolute;margin-left:315pt;margin-top:166.95pt;width:54.25pt;height:30.85pt;z-index:251716608;mso-position-horizontal-relative:margin;mso-width-relative:margin;mso-height-relative:margin" coordsize="600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">
                <v:oval id="Elipse 247" o:spid="_x0000_s1076" style="position:absolute;width:600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eCV8UA&#10;AADcAAAADwAAAGRycy9kb3ducmV2LnhtbESPQWvCQBSE7wX/w/KE3upGsSppNmJbCh7VFmpvz+wz&#10;CWbfht2tSf31riD0OMzMN0y27E0jzuR8bVnBeJSAIC6srrlU8PX58bQA4QOyxsYyKfgjD8t88JBh&#10;qm3HWzrvQikihH2KCqoQ2lRKX1Rk0I9sSxy9o3UGQ5SulNphF+GmkZMkmUmDNceFClt6q6g47X6N&#10;gm4zN4fL6ze+49Qdtnr9s9+0z0o9DvvVC4hAffgP39trrWAyncPtTDwC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B4JXxQAAANwAAAAPAAAAAAAAAAAAAAAAAJgCAABkcnMv&#10;ZG93bnJldi54bWxQSwUGAAAAAAQABAD1AAAAigMAAAAA&#10;" fillcolor="white [3201]" strokecolor="black [3213]" strokeweight="2.25pt">
                  <v:stroke joinstyle="miter"/>
                  <v:textbox>
                    <w:txbxContent>
                      <w:p w14:paraId="3BA8E8AB" w14:textId="77777777" w:rsidR="00040CB1" w:rsidRDefault="00040CB1" w:rsidP="00D812CE">
                        <w:pPr>
                          <w:jc w:val="center"/>
                        </w:pPr>
                      </w:p>
                    </w:txbxContent>
                  </v:textbox>
                </v:oval>
                <v:shape id="_x0000_s1077" type="#_x0000_t202" style="position:absolute;left:476;top:476;width:5239;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nLWsEA&#10;AADcAAAADwAAAGRycy9kb3ducmV2LnhtbERPz2vCMBS+D/wfwhO8rYnSDVcbRRzCTpPpNvD2aJ5t&#10;sXkpTdZ2/705CB4/vt/5ZrSN6KnztWMN80SBIC6cqbnU8H3aPy9B+IBssHFMGv7Jw2Y9ecoxM27g&#10;L+qPoRQxhH2GGqoQ2kxKX1Rk0SeuJY7cxXUWQ4RdKU2HQwy3jVwo9Sot1hwbKmxpV1FxPf5ZDT+f&#10;l/Nvqg7lu31pBzcqyfZNaj2bjtsViEBjeIjv7g+jYZHGt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py1rBAAAA3AAAAA8AAAAAAAAAAAAAAAAAmAIAAGRycy9kb3du&#10;cmV2LnhtbFBLBQYAAAAABAAEAPUAAACGAwAAAAA=&#10;" filled="f" stroked="f">
                  <v:textbox>
                    <w:txbxContent>
                      <w:p w14:paraId="4FF99832" w14:textId="77777777" w:rsidR="00040CB1" w:rsidRDefault="00040CB1" w:rsidP="00D812CE">
                        <w:pPr>
                          <w:jc w:val="center"/>
                        </w:pPr>
                        <w:r>
                          <w:rPr>
                            <w:b/>
                            <w:bCs/>
                          </w:rPr>
                          <w:t>H2.13</w:t>
                        </w:r>
                      </w:p>
                    </w:txbxContent>
                  </v:textbox>
                </v:shape>
                <w10:wrap anchorx="margin"/>
              </v:group>
            </w:pict>
          </mc:Fallback>
        </mc:AlternateContent>
      </w:r>
      <w:r w:rsidR="00D812CE" w:rsidRPr="002D54B0">
        <w:rPr>
          <w:noProof/>
          <w:lang w:eastAsia="pt-BR"/>
        </w:rPr>
        <mc:AlternateContent>
          <mc:Choice Requires="wpg">
            <w:drawing>
              <wp:anchor distT="0" distB="0" distL="114300" distR="114300" simplePos="0" relativeHeight="251713536" behindDoc="0" locked="0" layoutInCell="1" allowOverlap="1" wp14:anchorId="5E43DFA3" wp14:editId="58B9A294">
                <wp:simplePos x="0" y="0"/>
                <wp:positionH relativeFrom="margin">
                  <wp:posOffset>4053205</wp:posOffset>
                </wp:positionH>
                <wp:positionV relativeFrom="paragraph">
                  <wp:posOffset>4030980</wp:posOffset>
                </wp:positionV>
                <wp:extent cx="600075" cy="342900"/>
                <wp:effectExtent l="19050" t="19050" r="28575" b="19050"/>
                <wp:wrapNone/>
                <wp:docPr id="240" name="Grupo 240"/>
                <wp:cNvGraphicFramePr/>
                <a:graphic xmlns:a="http://schemas.openxmlformats.org/drawingml/2006/main">
                  <a:graphicData uri="http://schemas.microsoft.com/office/word/2010/wordprocessingGroup">
                    <wpg:wgp>
                      <wpg:cNvGrpSpPr/>
                      <wpg:grpSpPr>
                        <a:xfrm>
                          <a:off x="0" y="0"/>
                          <a:ext cx="600075" cy="342900"/>
                          <a:chOff x="0" y="0"/>
                          <a:chExt cx="600075" cy="342900"/>
                        </a:xfrm>
                      </wpg:grpSpPr>
                      <wps:wsp>
                        <wps:cNvPr id="241" name="Elipse 241"/>
                        <wps:cNvSpPr/>
                        <wps:spPr>
                          <a:xfrm>
                            <a:off x="0" y="0"/>
                            <a:ext cx="600075" cy="342900"/>
                          </a:xfrm>
                          <a:prstGeom prst="ellipse">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F2FC258" w14:textId="77777777" w:rsidR="00040CB1" w:rsidRDefault="00040CB1" w:rsidP="00D812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Caixa de Texto 2"/>
                        <wps:cNvSpPr txBox="1">
                          <a:spLocks noChangeArrowheads="1"/>
                        </wps:cNvSpPr>
                        <wps:spPr bwMode="auto">
                          <a:xfrm>
                            <a:off x="47625" y="47625"/>
                            <a:ext cx="523875" cy="247650"/>
                          </a:xfrm>
                          <a:prstGeom prst="rect">
                            <a:avLst/>
                          </a:prstGeom>
                          <a:noFill/>
                          <a:ln w="9525">
                            <a:noFill/>
                            <a:miter lim="800000"/>
                            <a:headEnd/>
                            <a:tailEnd/>
                          </a:ln>
                        </wps:spPr>
                        <wps:txbx>
                          <w:txbxContent>
                            <w:p w14:paraId="1F319C9E" w14:textId="77777777" w:rsidR="00040CB1" w:rsidRPr="00977924" w:rsidRDefault="00040CB1" w:rsidP="00D812CE">
                              <w:pPr>
                                <w:jc w:val="center"/>
                              </w:pPr>
                              <w:r>
                                <w:rPr>
                                  <w:b/>
                                  <w:bCs/>
                                </w:rPr>
                                <w:t>H2.9</w:t>
                              </w:r>
                            </w:p>
                            <w:p w14:paraId="4D522A9F" w14:textId="77777777" w:rsidR="00040CB1" w:rsidRDefault="00040CB1" w:rsidP="00D812CE"/>
                          </w:txbxContent>
                        </wps:txbx>
                        <wps:bodyPr rot="0" vert="horz" wrap="square" lIns="91440" tIns="45720" rIns="91440" bIns="45720" anchor="t" anchorCtr="0">
                          <a:noAutofit/>
                        </wps:bodyPr>
                      </wps:wsp>
                    </wpg:wgp>
                  </a:graphicData>
                </a:graphic>
              </wp:anchor>
            </w:drawing>
          </mc:Choice>
          <mc:Fallback>
            <w:pict>
              <v:group w14:anchorId="5E43DFA3" id="Grupo 240" o:spid="_x0000_s1078" style="position:absolute;margin-left:319.15pt;margin-top:317.4pt;width:47.25pt;height:27pt;z-index:251713536;mso-position-horizontal-relative:margin" coordsize="600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">
                <v:oval id="Elipse 241" o:spid="_x0000_s1079" style="position:absolute;width:600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K/uMUA&#10;AADcAAAADwAAAGRycy9kb3ducmV2LnhtbESPT2sCMRTE74LfITzBW80qtpbVKNpS8Og/sN6em+fu&#10;4uZlSaK77advCoLHYWZ+w8wWranEnZwvLSsYDhIQxJnVJecKDvuvl3cQPiBrrCyTgh/ysJh3OzNM&#10;tW14S/ddyEWEsE9RQRFCnUrps4IM+oGtiaN3sc5giNLlUjtsItxUcpQkb9JgyXGhwJo+Csquu5tR&#10;0Gwm5vy7OuInjt15q9en7039qlS/1y6nIAK14Rl+tNdawWg8hP8z8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or+4xQAAANwAAAAPAAAAAAAAAAAAAAAAAJgCAABkcnMv&#10;ZG93bnJldi54bWxQSwUGAAAAAAQABAD1AAAAigMAAAAA&#10;" fillcolor="white [3201]" strokecolor="black [3213]" strokeweight="2.25pt">
                  <v:stroke joinstyle="miter"/>
                  <v:textbox>
                    <w:txbxContent>
                      <w:p w14:paraId="6F2FC258" w14:textId="77777777" w:rsidR="00040CB1" w:rsidRDefault="00040CB1" w:rsidP="00D812CE">
                        <w:pPr>
                          <w:jc w:val="center"/>
                        </w:pPr>
                      </w:p>
                    </w:txbxContent>
                  </v:textbox>
                </v:oval>
                <v:shape id="_x0000_s1080" type="#_x0000_t202" style="position:absolute;left:476;top:476;width:5239;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8sMQA&#10;AADcAAAADwAAAGRycy9kb3ducmV2LnhtbESPT2vCQBTE7wW/w/IEb82uQYtGVxGL0JOl/gNvj+wz&#10;CWbfhuzWpN++Wyh4HGbmN8xy3dtaPKj1lWMN40SBIM6dqbjQcDruXmcgfEA2WDsmDT/kYb0avCwx&#10;M67jL3ocQiEihH2GGsoQmkxKn5dk0SeuIY7ezbUWQ5RtIU2LXYTbWqZKvUmLFceFEhvalpTfD99W&#10;w3l/u14m6rN4t9Omc72SbOdS69Gw3yxABOrDM/zf/jAa0kkK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B/LDEAAAA3AAAAA8AAAAAAAAAAAAAAAAAmAIAAGRycy9k&#10;b3ducmV2LnhtbFBLBQYAAAAABAAEAPUAAACJAwAAAAA=&#10;" filled="f" stroked="f">
                  <v:textbox>
                    <w:txbxContent>
                      <w:p w14:paraId="1F319C9E" w14:textId="77777777" w:rsidR="00040CB1" w:rsidRPr="00977924" w:rsidRDefault="00040CB1" w:rsidP="00D812CE">
                        <w:pPr>
                          <w:jc w:val="center"/>
                        </w:pPr>
                        <w:r>
                          <w:rPr>
                            <w:b/>
                            <w:bCs/>
                          </w:rPr>
                          <w:t>H2.9</w:t>
                        </w:r>
                      </w:p>
                      <w:p w14:paraId="4D522A9F" w14:textId="77777777" w:rsidR="00040CB1" w:rsidRDefault="00040CB1" w:rsidP="00D812CE"/>
                    </w:txbxContent>
                  </v:textbox>
                </v:shape>
                <w10:wrap anchorx="margin"/>
              </v:group>
            </w:pict>
          </mc:Fallback>
        </mc:AlternateContent>
      </w:r>
      <w:r w:rsidR="00D812CE">
        <w:rPr>
          <w:noProof/>
          <w:lang w:eastAsia="pt-BR"/>
        </w:rPr>
        <mc:AlternateContent>
          <mc:Choice Requires="wps">
            <w:drawing>
              <wp:anchor distT="45720" distB="45720" distL="114300" distR="114300" simplePos="0" relativeHeight="251688960" behindDoc="0" locked="0" layoutInCell="1" allowOverlap="1" wp14:anchorId="49457B67" wp14:editId="099C0659">
                <wp:simplePos x="0" y="0"/>
                <wp:positionH relativeFrom="column">
                  <wp:posOffset>4168140</wp:posOffset>
                </wp:positionH>
                <wp:positionV relativeFrom="paragraph">
                  <wp:posOffset>4520565</wp:posOffset>
                </wp:positionV>
                <wp:extent cx="356235" cy="256540"/>
                <wp:effectExtent l="0" t="0" r="24765" b="10160"/>
                <wp:wrapSquare wrapText="bothSides"/>
                <wp:docPr id="19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56540"/>
                        </a:xfrm>
                        <a:prstGeom prst="rect">
                          <a:avLst/>
                        </a:prstGeom>
                        <a:solidFill>
                          <a:srgbClr val="FFFFFF"/>
                        </a:solidFill>
                        <a:ln w="9525">
                          <a:solidFill>
                            <a:srgbClr val="000000"/>
                          </a:solidFill>
                          <a:miter lim="800000"/>
                          <a:headEnd/>
                          <a:tailEnd/>
                        </a:ln>
                      </wps:spPr>
                      <wps:txbx>
                        <w:txbxContent>
                          <w:p w14:paraId="16ECEF11" w14:textId="77777777" w:rsidR="00040CB1" w:rsidRPr="00977924" w:rsidRDefault="00040CB1" w:rsidP="00D812CE">
                            <w:pPr>
                              <w:rPr>
                                <w:b/>
                              </w:rPr>
                            </w:pPr>
                            <w:r>
                              <w:rPr>
                                <w:b/>
                              </w:rPr>
                              <w:t>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57B67" id="_x0000_s1081" type="#_x0000_t202" style="position:absolute;margin-left:328.2pt;margin-top:355.95pt;width:28.05pt;height:20.2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">
                <v:textbox>
                  <w:txbxContent>
                    <w:p w14:paraId="16ECEF11" w14:textId="77777777" w:rsidR="00040CB1" w:rsidRPr="00977924" w:rsidRDefault="00040CB1" w:rsidP="00D812CE">
                      <w:pPr>
                        <w:rPr>
                          <w:b/>
                        </w:rPr>
                      </w:pPr>
                      <w:r>
                        <w:rPr>
                          <w:b/>
                        </w:rPr>
                        <w:t>28</w:t>
                      </w:r>
                    </w:p>
                  </w:txbxContent>
                </v:textbox>
                <w10:wrap type="square"/>
              </v:shape>
            </w:pict>
          </mc:Fallback>
        </mc:AlternateContent>
      </w:r>
      <w:r w:rsidR="00D812CE">
        <w:rPr>
          <w:noProof/>
          <w:lang w:eastAsia="pt-BR"/>
        </w:rPr>
        <mc:AlternateContent>
          <mc:Choice Requires="wps">
            <w:drawing>
              <wp:anchor distT="45720" distB="45720" distL="114300" distR="114300" simplePos="0" relativeHeight="251686912" behindDoc="0" locked="0" layoutInCell="1" allowOverlap="1" wp14:anchorId="029D8B03" wp14:editId="0AD8540E">
                <wp:simplePos x="0" y="0"/>
                <wp:positionH relativeFrom="column">
                  <wp:posOffset>4168140</wp:posOffset>
                </wp:positionH>
                <wp:positionV relativeFrom="paragraph">
                  <wp:posOffset>2620645</wp:posOffset>
                </wp:positionV>
                <wp:extent cx="344170" cy="269240"/>
                <wp:effectExtent l="0" t="0" r="17780" b="16510"/>
                <wp:wrapSquare wrapText="bothSides"/>
                <wp:docPr id="19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69240"/>
                        </a:xfrm>
                        <a:prstGeom prst="rect">
                          <a:avLst/>
                        </a:prstGeom>
                        <a:solidFill>
                          <a:srgbClr val="FFFFFF"/>
                        </a:solidFill>
                        <a:ln w="9525">
                          <a:solidFill>
                            <a:srgbClr val="000000"/>
                          </a:solidFill>
                          <a:miter lim="800000"/>
                          <a:headEnd/>
                          <a:tailEnd/>
                        </a:ln>
                      </wps:spPr>
                      <wps:txbx>
                        <w:txbxContent>
                          <w:p w14:paraId="2B723B1D" w14:textId="77777777" w:rsidR="00040CB1" w:rsidRPr="00977924" w:rsidRDefault="00040CB1" w:rsidP="00D812CE">
                            <w:pPr>
                              <w:rPr>
                                <w:b/>
                              </w:rPr>
                            </w:pPr>
                            <w:r>
                              <w:rPr>
                                <w:b/>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D8B03" id="_x0000_s1082" type="#_x0000_t202" style="position:absolute;margin-left:328.2pt;margin-top:206.35pt;width:27.1pt;height:21.2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">
                <v:textbox>
                  <w:txbxContent>
                    <w:p w14:paraId="2B723B1D" w14:textId="77777777" w:rsidR="00040CB1" w:rsidRPr="00977924" w:rsidRDefault="00040CB1" w:rsidP="00D812CE">
                      <w:pPr>
                        <w:rPr>
                          <w:b/>
                        </w:rPr>
                      </w:pPr>
                      <w:r>
                        <w:rPr>
                          <w:b/>
                        </w:rPr>
                        <w:t>17</w:t>
                      </w:r>
                    </w:p>
                  </w:txbxContent>
                </v:textbox>
                <w10:wrap type="square"/>
              </v:shape>
            </w:pict>
          </mc:Fallback>
        </mc:AlternateContent>
      </w:r>
    </w:p>
    <w:p w14:paraId="7F955997" w14:textId="06C22F9B" w:rsidR="00F1164D" w:rsidRDefault="00A81600" w:rsidP="00671EB0">
      <w:pPr>
        <w:spacing w:line="360" w:lineRule="auto"/>
        <w:jc w:val="both"/>
        <w:rPr>
          <w:rFonts w:cs="Times New Roman"/>
          <w:szCs w:val="24"/>
        </w:rPr>
      </w:pPr>
      <w:r>
        <w:rPr>
          <w:noProof/>
          <w:lang w:eastAsia="pt-BR"/>
        </w:rPr>
        <mc:AlternateContent>
          <mc:Choice Requires="wps">
            <w:drawing>
              <wp:anchor distT="0" distB="0" distL="114300" distR="114300" simplePos="0" relativeHeight="251696128" behindDoc="0" locked="0" layoutInCell="1" allowOverlap="1" wp14:anchorId="665B3A59" wp14:editId="62A91025">
                <wp:simplePos x="0" y="0"/>
                <wp:positionH relativeFrom="column">
                  <wp:posOffset>62865</wp:posOffset>
                </wp:positionH>
                <wp:positionV relativeFrom="paragraph">
                  <wp:posOffset>225425</wp:posOffset>
                </wp:positionV>
                <wp:extent cx="561975" cy="247650"/>
                <wp:effectExtent l="0" t="0" r="0" b="0"/>
                <wp:wrapNone/>
                <wp:docPr id="20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47650"/>
                        </a:xfrm>
                        <a:prstGeom prst="rect">
                          <a:avLst/>
                        </a:prstGeom>
                        <a:noFill/>
                        <a:ln w="9525">
                          <a:noFill/>
                          <a:miter lim="800000"/>
                          <a:headEnd/>
                          <a:tailEnd/>
                        </a:ln>
                      </wps:spPr>
                      <wps:txbx>
                        <w:txbxContent>
                          <w:p w14:paraId="4FCC91DB" w14:textId="77777777" w:rsidR="00040CB1" w:rsidRPr="00977924" w:rsidRDefault="00040CB1" w:rsidP="00D812CE">
                            <w:pPr>
                              <w:jc w:val="center"/>
                            </w:pPr>
                            <w:r>
                              <w:rPr>
                                <w:b/>
                                <w:bCs/>
                              </w:rPr>
                              <w:t>J3.1</w:t>
                            </w:r>
                            <w:r w:rsidRPr="00977924">
                              <w:rPr>
                                <w:b/>
                                <w:bCs/>
                              </w:rPr>
                              <w:t>2</w:t>
                            </w:r>
                          </w:p>
                          <w:p w14:paraId="760464FC" w14:textId="77777777" w:rsidR="00040CB1" w:rsidRDefault="00040CB1" w:rsidP="00D812CE"/>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65B3A59" id="_x0000_s1083" type="#_x0000_t202" style="position:absolute;left:0;text-align:left;margin-left:4.95pt;margin-top:17.75pt;width:44.25pt;height:19.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" filled="f" stroked="f">
                <v:textbox>
                  <w:txbxContent>
                    <w:p w14:paraId="4FCC91DB" w14:textId="77777777" w:rsidR="00040CB1" w:rsidRPr="00977924" w:rsidRDefault="00040CB1" w:rsidP="00D812CE">
                      <w:pPr>
                        <w:jc w:val="center"/>
                      </w:pPr>
                      <w:r>
                        <w:rPr>
                          <w:b/>
                          <w:bCs/>
                        </w:rPr>
                        <w:t>J3.1</w:t>
                      </w:r>
                      <w:r w:rsidRPr="00977924">
                        <w:rPr>
                          <w:b/>
                          <w:bCs/>
                        </w:rPr>
                        <w:t>2</w:t>
                      </w:r>
                    </w:p>
                    <w:p w14:paraId="760464FC" w14:textId="77777777" w:rsidR="00040CB1" w:rsidRDefault="00040CB1" w:rsidP="00D812CE"/>
                  </w:txbxContent>
                </v:textbox>
              </v:shape>
            </w:pict>
          </mc:Fallback>
        </mc:AlternateContent>
      </w:r>
    </w:p>
    <w:p w14:paraId="2E29D4AA" w14:textId="4DB51AC0" w:rsidR="002E6CD1" w:rsidRPr="002E6CD1" w:rsidRDefault="002E6CD1" w:rsidP="00671EB0">
      <w:pPr>
        <w:spacing w:line="360" w:lineRule="auto"/>
        <w:jc w:val="both"/>
      </w:pPr>
    </w:p>
    <w:p w14:paraId="12095125" w14:textId="77777777" w:rsidR="00671EB0" w:rsidRPr="00671EB0" w:rsidRDefault="00671EB0" w:rsidP="00671EB0">
      <w:pPr>
        <w:spacing w:line="360" w:lineRule="auto"/>
        <w:jc w:val="both"/>
      </w:pPr>
    </w:p>
    <w:p w14:paraId="35F78EFE" w14:textId="77777777" w:rsidR="00D812CE" w:rsidRDefault="00D812CE" w:rsidP="00173194">
      <w:pPr>
        <w:spacing w:after="0" w:line="360" w:lineRule="auto"/>
        <w:rPr>
          <w:rFonts w:cs="Times New Roman"/>
          <w:b/>
          <w:szCs w:val="24"/>
        </w:rPr>
      </w:pPr>
    </w:p>
    <w:p w14:paraId="753568F5" w14:textId="509892A2" w:rsidR="00D812CE" w:rsidRDefault="00153B17" w:rsidP="00173194">
      <w:pPr>
        <w:spacing w:after="0" w:line="360" w:lineRule="auto"/>
        <w:rPr>
          <w:rFonts w:cs="Times New Roman"/>
          <w:b/>
          <w:szCs w:val="24"/>
        </w:rPr>
      </w:pPr>
      <w:r>
        <w:rPr>
          <w:rFonts w:cs="Times New Roman"/>
          <w:b/>
          <w:noProof/>
          <w:szCs w:val="24"/>
          <w:lang w:eastAsia="pt-BR"/>
        </w:rPr>
        <mc:AlternateContent>
          <mc:Choice Requires="wps">
            <w:drawing>
              <wp:anchor distT="0" distB="0" distL="114300" distR="114300" simplePos="0" relativeHeight="251931648" behindDoc="0" locked="0" layoutInCell="1" allowOverlap="1" wp14:anchorId="083E223A" wp14:editId="266DEE71">
                <wp:simplePos x="0" y="0"/>
                <wp:positionH relativeFrom="column">
                  <wp:posOffset>3045298</wp:posOffset>
                </wp:positionH>
                <wp:positionV relativeFrom="paragraph">
                  <wp:posOffset>156048</wp:posOffset>
                </wp:positionV>
                <wp:extent cx="1089172" cy="2743200"/>
                <wp:effectExtent l="38100" t="38100" r="53975" b="57150"/>
                <wp:wrapNone/>
                <wp:docPr id="434" name="Conector de seta reta 434"/>
                <wp:cNvGraphicFramePr/>
                <a:graphic xmlns:a="http://schemas.openxmlformats.org/drawingml/2006/main">
                  <a:graphicData uri="http://schemas.microsoft.com/office/word/2010/wordprocessingShape">
                    <wps:wsp>
                      <wps:cNvCnPr/>
                      <wps:spPr>
                        <a:xfrm flipH="1" flipV="1">
                          <a:off x="0" y="0"/>
                          <a:ext cx="1089172" cy="27432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6A45FE" id="Conector de seta reta 434" o:spid="_x0000_s1026" type="#_x0000_t32" style="position:absolute;margin-left:239.8pt;margin-top:12.3pt;width:85.75pt;height:3in;flip:x y;z-index:251931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" strokecolor="black [3200]" strokeweight=".5pt">
                <v:stroke startarrow="block" endarrow="block" joinstyle="miter"/>
              </v:shape>
            </w:pict>
          </mc:Fallback>
        </mc:AlternateContent>
      </w:r>
      <w:r>
        <w:rPr>
          <w:rFonts w:cs="Times New Roman"/>
          <w:b/>
          <w:noProof/>
          <w:szCs w:val="24"/>
          <w:lang w:eastAsia="pt-BR"/>
        </w:rPr>
        <mc:AlternateContent>
          <mc:Choice Requires="wps">
            <w:drawing>
              <wp:anchor distT="0" distB="0" distL="114300" distR="114300" simplePos="0" relativeHeight="251930624" behindDoc="0" locked="0" layoutInCell="1" allowOverlap="1" wp14:anchorId="2D1FE3DB" wp14:editId="62613213">
                <wp:simplePos x="0" y="0"/>
                <wp:positionH relativeFrom="column">
                  <wp:posOffset>1173967</wp:posOffset>
                </wp:positionH>
                <wp:positionV relativeFrom="paragraph">
                  <wp:posOffset>156048</wp:posOffset>
                </wp:positionV>
                <wp:extent cx="1594884" cy="2743200"/>
                <wp:effectExtent l="38100" t="38100" r="62865" b="57150"/>
                <wp:wrapNone/>
                <wp:docPr id="433" name="Conector de seta reta 433"/>
                <wp:cNvGraphicFramePr/>
                <a:graphic xmlns:a="http://schemas.openxmlformats.org/drawingml/2006/main">
                  <a:graphicData uri="http://schemas.microsoft.com/office/word/2010/wordprocessingShape">
                    <wps:wsp>
                      <wps:cNvCnPr/>
                      <wps:spPr>
                        <a:xfrm flipV="1">
                          <a:off x="0" y="0"/>
                          <a:ext cx="1594884" cy="27432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ADA89C" id="Conector de seta reta 433" o:spid="_x0000_s1026" type="#_x0000_t32" style="position:absolute;margin-left:92.45pt;margin-top:12.3pt;width:125.6pt;height:3in;flip:y;z-index:251930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" strokecolor="black [3200]" strokeweight=".5pt">
                <v:stroke startarrow="block" endarrow="block" joinstyle="miter"/>
              </v:shape>
            </w:pict>
          </mc:Fallback>
        </mc:AlternateContent>
      </w:r>
      <w:r>
        <w:rPr>
          <w:rFonts w:cs="Times New Roman"/>
          <w:b/>
          <w:noProof/>
          <w:szCs w:val="24"/>
          <w:lang w:eastAsia="pt-BR"/>
        </w:rPr>
        <mc:AlternateContent>
          <mc:Choice Requires="wps">
            <w:drawing>
              <wp:anchor distT="0" distB="0" distL="114300" distR="114300" simplePos="0" relativeHeight="251929600" behindDoc="0" locked="0" layoutInCell="1" allowOverlap="1" wp14:anchorId="4F6AC1CA" wp14:editId="45CAF89D">
                <wp:simplePos x="0" y="0"/>
                <wp:positionH relativeFrom="column">
                  <wp:posOffset>3247316</wp:posOffset>
                </wp:positionH>
                <wp:positionV relativeFrom="paragraph">
                  <wp:posOffset>156048</wp:posOffset>
                </wp:positionV>
                <wp:extent cx="861237" cy="839972"/>
                <wp:effectExtent l="38100" t="38100" r="72390" b="55880"/>
                <wp:wrapNone/>
                <wp:docPr id="432" name="Conector de seta reta 432"/>
                <wp:cNvGraphicFramePr/>
                <a:graphic xmlns:a="http://schemas.openxmlformats.org/drawingml/2006/main">
                  <a:graphicData uri="http://schemas.microsoft.com/office/word/2010/wordprocessingShape">
                    <wps:wsp>
                      <wps:cNvCnPr/>
                      <wps:spPr>
                        <a:xfrm flipH="1" flipV="1">
                          <a:off x="0" y="0"/>
                          <a:ext cx="861237" cy="839972"/>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E03AC7" id="Conector de seta reta 432" o:spid="_x0000_s1026" type="#_x0000_t32" style="position:absolute;margin-left:255.7pt;margin-top:12.3pt;width:67.8pt;height:66.15pt;flip:x y;z-index:251929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" strokecolor="black [3200]" strokeweight=".5pt">
                <v:stroke startarrow="block" endarrow="block" joinstyle="miter"/>
              </v:shape>
            </w:pict>
          </mc:Fallback>
        </mc:AlternateContent>
      </w:r>
      <w:r>
        <w:rPr>
          <w:rFonts w:cs="Times New Roman"/>
          <w:b/>
          <w:noProof/>
          <w:szCs w:val="24"/>
          <w:lang w:eastAsia="pt-BR"/>
        </w:rPr>
        <mc:AlternateContent>
          <mc:Choice Requires="wps">
            <w:drawing>
              <wp:anchor distT="0" distB="0" distL="114300" distR="114300" simplePos="0" relativeHeight="251928576" behindDoc="0" locked="0" layoutInCell="1" allowOverlap="1" wp14:anchorId="1DA7182B" wp14:editId="16B08697">
                <wp:simplePos x="0" y="0"/>
                <wp:positionH relativeFrom="column">
                  <wp:posOffset>1067641</wp:posOffset>
                </wp:positionH>
                <wp:positionV relativeFrom="paragraph">
                  <wp:posOffset>156048</wp:posOffset>
                </wp:positionV>
                <wp:extent cx="1477925" cy="797441"/>
                <wp:effectExtent l="38100" t="38100" r="46355" b="60325"/>
                <wp:wrapNone/>
                <wp:docPr id="431" name="Conector de seta reta 431"/>
                <wp:cNvGraphicFramePr/>
                <a:graphic xmlns:a="http://schemas.openxmlformats.org/drawingml/2006/main">
                  <a:graphicData uri="http://schemas.microsoft.com/office/word/2010/wordprocessingShape">
                    <wps:wsp>
                      <wps:cNvCnPr/>
                      <wps:spPr>
                        <a:xfrm flipV="1">
                          <a:off x="0" y="0"/>
                          <a:ext cx="1477925" cy="797441"/>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B19295" id="Conector de seta reta 431" o:spid="_x0000_s1026" type="#_x0000_t32" style="position:absolute;margin-left:84.05pt;margin-top:12.3pt;width:116.35pt;height:62.8pt;flip:y;z-index:251928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" strokecolor="black [3200]" strokeweight=".5pt">
                <v:stroke startarrow="block" endarrow="block" joinstyle="miter"/>
              </v:shape>
            </w:pict>
          </mc:Fallback>
        </mc:AlternateContent>
      </w:r>
    </w:p>
    <w:p w14:paraId="1D08722C" w14:textId="77777777" w:rsidR="00D812CE" w:rsidRDefault="00D812CE" w:rsidP="00173194">
      <w:pPr>
        <w:spacing w:after="0" w:line="360" w:lineRule="auto"/>
        <w:rPr>
          <w:rFonts w:cs="Times New Roman"/>
          <w:b/>
          <w:szCs w:val="24"/>
        </w:rPr>
      </w:pPr>
    </w:p>
    <w:p w14:paraId="6810BC80" w14:textId="77777777" w:rsidR="00D812CE" w:rsidRDefault="00D812CE" w:rsidP="00173194">
      <w:pPr>
        <w:spacing w:after="0" w:line="360" w:lineRule="auto"/>
        <w:rPr>
          <w:rFonts w:cs="Times New Roman"/>
          <w:b/>
          <w:szCs w:val="24"/>
        </w:rPr>
      </w:pPr>
    </w:p>
    <w:p w14:paraId="651C7561" w14:textId="4B31F2AF" w:rsidR="00D812CE" w:rsidRDefault="00997539" w:rsidP="00173194">
      <w:pPr>
        <w:spacing w:after="0" w:line="360" w:lineRule="auto"/>
        <w:rPr>
          <w:rFonts w:cs="Times New Roman"/>
          <w:b/>
          <w:szCs w:val="24"/>
        </w:rPr>
      </w:pPr>
      <w:r>
        <w:rPr>
          <w:noProof/>
          <w:lang w:eastAsia="pt-BR"/>
        </w:rPr>
        <mc:AlternateContent>
          <mc:Choice Requires="wps">
            <w:drawing>
              <wp:anchor distT="45720" distB="45720" distL="114300" distR="114300" simplePos="0" relativeHeight="251685888" behindDoc="0" locked="0" layoutInCell="1" allowOverlap="1" wp14:anchorId="1B503E9C" wp14:editId="69C3E531">
                <wp:simplePos x="0" y="0"/>
                <wp:positionH relativeFrom="column">
                  <wp:posOffset>758190</wp:posOffset>
                </wp:positionH>
                <wp:positionV relativeFrom="paragraph">
                  <wp:posOffset>30480</wp:posOffset>
                </wp:positionV>
                <wp:extent cx="266700" cy="252730"/>
                <wp:effectExtent l="0" t="0" r="19050" b="13970"/>
                <wp:wrapSquare wrapText="bothSides"/>
                <wp:docPr id="19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2730"/>
                        </a:xfrm>
                        <a:prstGeom prst="rect">
                          <a:avLst/>
                        </a:prstGeom>
                        <a:solidFill>
                          <a:srgbClr val="FFFFFF"/>
                        </a:solidFill>
                        <a:ln w="9525">
                          <a:solidFill>
                            <a:srgbClr val="000000"/>
                          </a:solidFill>
                          <a:miter lim="800000"/>
                          <a:headEnd/>
                          <a:tailEnd/>
                        </a:ln>
                      </wps:spPr>
                      <wps:txbx>
                        <w:txbxContent>
                          <w:p w14:paraId="485C95A1" w14:textId="77777777" w:rsidR="00040CB1" w:rsidRPr="00977924" w:rsidRDefault="00040CB1" w:rsidP="00D812CE">
                            <w:pPr>
                              <w:rPr>
                                <w:b/>
                              </w:rPr>
                            </w:pPr>
                            <w:r>
                              <w:rPr>
                                <w:b/>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03E9C" id="_x0000_s1084" type="#_x0000_t202" style="position:absolute;margin-left:59.7pt;margin-top:2.4pt;width:21pt;height:19.9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">
                <v:textbox>
                  <w:txbxContent>
                    <w:p w14:paraId="485C95A1" w14:textId="77777777" w:rsidR="00040CB1" w:rsidRPr="00977924" w:rsidRDefault="00040CB1" w:rsidP="00D812CE">
                      <w:pPr>
                        <w:rPr>
                          <w:b/>
                        </w:rPr>
                      </w:pPr>
                      <w:r>
                        <w:rPr>
                          <w:b/>
                        </w:rPr>
                        <w:t>8</w:t>
                      </w:r>
                    </w:p>
                  </w:txbxContent>
                </v:textbox>
                <w10:wrap type="square"/>
              </v:shape>
            </w:pict>
          </mc:Fallback>
        </mc:AlternateContent>
      </w:r>
    </w:p>
    <w:p w14:paraId="0FD0063F" w14:textId="5FCB9D2A" w:rsidR="00D812CE" w:rsidRDefault="00AB5885" w:rsidP="00173194">
      <w:pPr>
        <w:spacing w:after="0" w:line="360" w:lineRule="auto"/>
        <w:rPr>
          <w:rFonts w:cs="Times New Roman"/>
          <w:b/>
          <w:szCs w:val="24"/>
        </w:rPr>
      </w:pPr>
      <w:r>
        <w:rPr>
          <w:noProof/>
          <w:lang w:eastAsia="pt-BR"/>
        </w:rPr>
        <mc:AlternateContent>
          <mc:Choice Requires="wps">
            <w:drawing>
              <wp:anchor distT="0" distB="0" distL="114300" distR="114300" simplePos="0" relativeHeight="251708416" behindDoc="0" locked="0" layoutInCell="1" allowOverlap="1" wp14:anchorId="49E00C80" wp14:editId="068D0D8F">
                <wp:simplePos x="0" y="0"/>
                <wp:positionH relativeFrom="column">
                  <wp:posOffset>624840</wp:posOffset>
                </wp:positionH>
                <wp:positionV relativeFrom="paragraph">
                  <wp:posOffset>227965</wp:posOffset>
                </wp:positionV>
                <wp:extent cx="581025" cy="247650"/>
                <wp:effectExtent l="0" t="0" r="0" b="0"/>
                <wp:wrapNone/>
                <wp:docPr id="23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47650"/>
                        </a:xfrm>
                        <a:prstGeom prst="rect">
                          <a:avLst/>
                        </a:prstGeom>
                        <a:noFill/>
                        <a:ln w="9525">
                          <a:noFill/>
                          <a:miter lim="800000"/>
                          <a:headEnd/>
                          <a:tailEnd/>
                        </a:ln>
                      </wps:spPr>
                      <wps:txbx>
                        <w:txbxContent>
                          <w:p w14:paraId="6AD9FB0A" w14:textId="77777777" w:rsidR="00040CB1" w:rsidRPr="00977924" w:rsidRDefault="00040CB1" w:rsidP="00D812CE">
                            <w:pPr>
                              <w:jc w:val="center"/>
                            </w:pPr>
                            <w:r>
                              <w:rPr>
                                <w:b/>
                                <w:bCs/>
                              </w:rPr>
                              <w:t>L5.11</w:t>
                            </w:r>
                          </w:p>
                          <w:p w14:paraId="4780A997" w14:textId="77777777" w:rsidR="00040CB1" w:rsidRDefault="00040CB1" w:rsidP="00D812CE"/>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9E00C80" id="_x0000_s1085" type="#_x0000_t202" style="position:absolute;margin-left:49.2pt;margin-top:17.95pt;width:45.75pt;height:19.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" filled="f" stroked="f">
                <v:textbox>
                  <w:txbxContent>
                    <w:p w14:paraId="6AD9FB0A" w14:textId="77777777" w:rsidR="00040CB1" w:rsidRPr="00977924" w:rsidRDefault="00040CB1" w:rsidP="00D812CE">
                      <w:pPr>
                        <w:jc w:val="center"/>
                      </w:pPr>
                      <w:r>
                        <w:rPr>
                          <w:b/>
                          <w:bCs/>
                        </w:rPr>
                        <w:t>L5.11</w:t>
                      </w:r>
                    </w:p>
                    <w:p w14:paraId="4780A997" w14:textId="77777777" w:rsidR="00040CB1" w:rsidRDefault="00040CB1" w:rsidP="00D812CE"/>
                  </w:txbxContent>
                </v:textbox>
              </v:shape>
            </w:pict>
          </mc:Fallback>
        </mc:AlternateContent>
      </w:r>
    </w:p>
    <w:p w14:paraId="3A8C69F7" w14:textId="77777777" w:rsidR="00D812CE" w:rsidRDefault="00D812CE" w:rsidP="00173194">
      <w:pPr>
        <w:spacing w:after="0" w:line="360" w:lineRule="auto"/>
        <w:rPr>
          <w:rFonts w:cs="Times New Roman"/>
          <w:b/>
          <w:szCs w:val="24"/>
        </w:rPr>
      </w:pPr>
    </w:p>
    <w:p w14:paraId="37CA02B8" w14:textId="77777777" w:rsidR="00D812CE" w:rsidRDefault="00D812CE" w:rsidP="00173194">
      <w:pPr>
        <w:spacing w:after="0" w:line="360" w:lineRule="auto"/>
        <w:rPr>
          <w:rFonts w:cs="Times New Roman"/>
          <w:b/>
          <w:szCs w:val="24"/>
        </w:rPr>
      </w:pPr>
    </w:p>
    <w:p w14:paraId="5BD72C73" w14:textId="77777777" w:rsidR="00D812CE" w:rsidRDefault="00D812CE" w:rsidP="00173194">
      <w:pPr>
        <w:spacing w:after="0" w:line="360" w:lineRule="auto"/>
        <w:rPr>
          <w:rFonts w:cs="Times New Roman"/>
          <w:b/>
          <w:szCs w:val="24"/>
        </w:rPr>
      </w:pPr>
    </w:p>
    <w:p w14:paraId="68D12F49" w14:textId="7C545205" w:rsidR="00D812CE" w:rsidRDefault="0043321C" w:rsidP="00173194">
      <w:pPr>
        <w:spacing w:after="0" w:line="360" w:lineRule="auto"/>
        <w:rPr>
          <w:rFonts w:cs="Times New Roman"/>
          <w:b/>
          <w:szCs w:val="24"/>
        </w:rPr>
      </w:pPr>
      <w:r>
        <w:rPr>
          <w:noProof/>
          <w:lang w:eastAsia="pt-BR"/>
        </w:rPr>
        <mc:AlternateContent>
          <mc:Choice Requires="wps">
            <w:drawing>
              <wp:anchor distT="0" distB="0" distL="114300" distR="114300" simplePos="0" relativeHeight="251710464" behindDoc="0" locked="0" layoutInCell="1" allowOverlap="1" wp14:anchorId="72E253E9" wp14:editId="0F359588">
                <wp:simplePos x="0" y="0"/>
                <wp:positionH relativeFrom="column">
                  <wp:posOffset>691515</wp:posOffset>
                </wp:positionH>
                <wp:positionV relativeFrom="paragraph">
                  <wp:posOffset>214630</wp:posOffset>
                </wp:positionV>
                <wp:extent cx="552450" cy="247650"/>
                <wp:effectExtent l="0" t="0" r="0" b="0"/>
                <wp:wrapNone/>
                <wp:docPr id="23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47650"/>
                        </a:xfrm>
                        <a:prstGeom prst="rect">
                          <a:avLst/>
                        </a:prstGeom>
                        <a:noFill/>
                        <a:ln w="9525">
                          <a:noFill/>
                          <a:miter lim="800000"/>
                          <a:headEnd/>
                          <a:tailEnd/>
                        </a:ln>
                      </wps:spPr>
                      <wps:txbx>
                        <w:txbxContent>
                          <w:p w14:paraId="4682B69F" w14:textId="77777777" w:rsidR="00040CB1" w:rsidRPr="00977924" w:rsidRDefault="00040CB1" w:rsidP="00D812CE">
                            <w:pPr>
                              <w:jc w:val="center"/>
                            </w:pPr>
                            <w:r>
                              <w:rPr>
                                <w:b/>
                                <w:bCs/>
                              </w:rPr>
                              <w:t>J3.14</w:t>
                            </w:r>
                          </w:p>
                          <w:p w14:paraId="1FA4C59C" w14:textId="77777777" w:rsidR="00040CB1" w:rsidRDefault="00040CB1" w:rsidP="00D812CE"/>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2E253E9" id="_x0000_s1086" type="#_x0000_t202" style="position:absolute;margin-left:54.45pt;margin-top:16.9pt;width:43.5pt;height:19.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" filled="f" stroked="f">
                <v:textbox>
                  <w:txbxContent>
                    <w:p w14:paraId="4682B69F" w14:textId="77777777" w:rsidR="00040CB1" w:rsidRPr="00977924" w:rsidRDefault="00040CB1" w:rsidP="00D812CE">
                      <w:pPr>
                        <w:jc w:val="center"/>
                      </w:pPr>
                      <w:r>
                        <w:rPr>
                          <w:b/>
                          <w:bCs/>
                        </w:rPr>
                        <w:t>J3.14</w:t>
                      </w:r>
                    </w:p>
                    <w:p w14:paraId="1FA4C59C" w14:textId="77777777" w:rsidR="00040CB1" w:rsidRDefault="00040CB1" w:rsidP="00D812CE"/>
                  </w:txbxContent>
                </v:textbox>
              </v:shape>
            </w:pict>
          </mc:Fallback>
        </mc:AlternateContent>
      </w:r>
    </w:p>
    <w:p w14:paraId="3C0FF8DC" w14:textId="77777777" w:rsidR="00D812CE" w:rsidRDefault="00D812CE" w:rsidP="00173194">
      <w:pPr>
        <w:spacing w:after="0" w:line="360" w:lineRule="auto"/>
        <w:rPr>
          <w:rFonts w:cs="Times New Roman"/>
          <w:b/>
          <w:szCs w:val="24"/>
        </w:rPr>
      </w:pPr>
    </w:p>
    <w:p w14:paraId="4BCAD4A1" w14:textId="5DB88522" w:rsidR="00D812CE" w:rsidRDefault="00040CB1" w:rsidP="00173194">
      <w:pPr>
        <w:spacing w:after="0" w:line="360" w:lineRule="auto"/>
        <w:rPr>
          <w:rFonts w:cs="Times New Roman"/>
          <w:b/>
          <w:szCs w:val="24"/>
        </w:rPr>
      </w:pPr>
      <w:r>
        <w:rPr>
          <w:noProof/>
          <w:lang w:eastAsia="pt-BR"/>
        </w:rPr>
        <mc:AlternateContent>
          <mc:Choice Requires="wps">
            <w:drawing>
              <wp:anchor distT="45720" distB="45720" distL="114300" distR="114300" simplePos="0" relativeHeight="251687936" behindDoc="0" locked="0" layoutInCell="1" allowOverlap="1" wp14:anchorId="41AC3556" wp14:editId="03996381">
                <wp:simplePos x="0" y="0"/>
                <wp:positionH relativeFrom="column">
                  <wp:posOffset>758190</wp:posOffset>
                </wp:positionH>
                <wp:positionV relativeFrom="paragraph">
                  <wp:posOffset>127000</wp:posOffset>
                </wp:positionV>
                <wp:extent cx="357505" cy="266700"/>
                <wp:effectExtent l="0" t="0" r="23495" b="19050"/>
                <wp:wrapSquare wrapText="bothSides"/>
                <wp:docPr id="19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66700"/>
                        </a:xfrm>
                        <a:prstGeom prst="rect">
                          <a:avLst/>
                        </a:prstGeom>
                        <a:solidFill>
                          <a:srgbClr val="FFFFFF"/>
                        </a:solidFill>
                        <a:ln w="9525">
                          <a:solidFill>
                            <a:srgbClr val="000000"/>
                          </a:solidFill>
                          <a:miter lim="800000"/>
                          <a:headEnd/>
                          <a:tailEnd/>
                        </a:ln>
                      </wps:spPr>
                      <wps:txbx>
                        <w:txbxContent>
                          <w:p w14:paraId="72DA4770" w14:textId="77777777" w:rsidR="00040CB1" w:rsidRPr="00977924" w:rsidRDefault="00040CB1" w:rsidP="00D812CE">
                            <w:pPr>
                              <w:rPr>
                                <w:b/>
                              </w:rPr>
                            </w:pPr>
                            <w:r>
                              <w:rPr>
                                <w:b/>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C3556" id="_x0000_s1087" type="#_x0000_t202" style="position:absolute;margin-left:59.7pt;margin-top:10pt;width:28.15pt;height:21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">
                <v:textbox>
                  <w:txbxContent>
                    <w:p w14:paraId="72DA4770" w14:textId="77777777" w:rsidR="00040CB1" w:rsidRPr="00977924" w:rsidRDefault="00040CB1" w:rsidP="00D812CE">
                      <w:pPr>
                        <w:rPr>
                          <w:b/>
                        </w:rPr>
                      </w:pPr>
                      <w:r>
                        <w:rPr>
                          <w:b/>
                        </w:rPr>
                        <w:t>23</w:t>
                      </w:r>
                    </w:p>
                  </w:txbxContent>
                </v:textbox>
                <w10:wrap type="square"/>
              </v:shape>
            </w:pict>
          </mc:Fallback>
        </mc:AlternateContent>
      </w:r>
    </w:p>
    <w:p w14:paraId="58A1FF81" w14:textId="77777777" w:rsidR="00751680" w:rsidRDefault="00751680" w:rsidP="00173194">
      <w:pPr>
        <w:spacing w:after="0" w:line="360" w:lineRule="auto"/>
        <w:rPr>
          <w:rFonts w:cs="Times New Roman"/>
          <w:b/>
          <w:szCs w:val="24"/>
        </w:rPr>
      </w:pPr>
    </w:p>
    <w:p w14:paraId="59D3D6B9" w14:textId="48B1B83B" w:rsidR="00751680" w:rsidRDefault="0043321C" w:rsidP="00173194">
      <w:pPr>
        <w:spacing w:after="0" w:line="360" w:lineRule="auto"/>
        <w:rPr>
          <w:rFonts w:cs="Times New Roman"/>
          <w:b/>
          <w:szCs w:val="24"/>
        </w:rPr>
      </w:pPr>
      <w:r>
        <w:rPr>
          <w:noProof/>
          <w:lang w:eastAsia="pt-BR"/>
        </w:rPr>
        <mc:AlternateContent>
          <mc:Choice Requires="wps">
            <w:drawing>
              <wp:anchor distT="0" distB="0" distL="114300" distR="114300" simplePos="0" relativeHeight="251712512" behindDoc="0" locked="0" layoutInCell="1" allowOverlap="1" wp14:anchorId="69414AFC" wp14:editId="7C4B92D4">
                <wp:simplePos x="0" y="0"/>
                <wp:positionH relativeFrom="column">
                  <wp:posOffset>701040</wp:posOffset>
                </wp:positionH>
                <wp:positionV relativeFrom="paragraph">
                  <wp:posOffset>58420</wp:posOffset>
                </wp:positionV>
                <wp:extent cx="552450" cy="247650"/>
                <wp:effectExtent l="0" t="0" r="0" b="0"/>
                <wp:wrapNone/>
                <wp:docPr id="23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47650"/>
                        </a:xfrm>
                        <a:prstGeom prst="rect">
                          <a:avLst/>
                        </a:prstGeom>
                        <a:noFill/>
                        <a:ln w="9525">
                          <a:noFill/>
                          <a:miter lim="800000"/>
                          <a:headEnd/>
                          <a:tailEnd/>
                        </a:ln>
                      </wps:spPr>
                      <wps:txbx>
                        <w:txbxContent>
                          <w:p w14:paraId="61C62FE7" w14:textId="77777777" w:rsidR="00040CB1" w:rsidRPr="00977924" w:rsidRDefault="00040CB1" w:rsidP="00D812CE">
                            <w:pPr>
                              <w:jc w:val="center"/>
                            </w:pPr>
                            <w:r>
                              <w:rPr>
                                <w:b/>
                                <w:bCs/>
                              </w:rPr>
                              <w:t>J3.13</w:t>
                            </w:r>
                          </w:p>
                          <w:p w14:paraId="0B28A210" w14:textId="77777777" w:rsidR="00040CB1" w:rsidRDefault="00040CB1" w:rsidP="00D812CE"/>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9414AFC" id="_x0000_s1088" type="#_x0000_t202" style="position:absolute;margin-left:55.2pt;margin-top:4.6pt;width:43.5pt;height:19.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" filled="f" stroked="f">
                <v:textbox>
                  <w:txbxContent>
                    <w:p w14:paraId="61C62FE7" w14:textId="77777777" w:rsidR="00040CB1" w:rsidRPr="00977924" w:rsidRDefault="00040CB1" w:rsidP="00D812CE">
                      <w:pPr>
                        <w:jc w:val="center"/>
                      </w:pPr>
                      <w:r>
                        <w:rPr>
                          <w:b/>
                          <w:bCs/>
                        </w:rPr>
                        <w:t>J3.13</w:t>
                      </w:r>
                    </w:p>
                    <w:p w14:paraId="0B28A210" w14:textId="77777777" w:rsidR="00040CB1" w:rsidRDefault="00040CB1" w:rsidP="00D812CE"/>
                  </w:txbxContent>
                </v:textbox>
              </v:shape>
            </w:pict>
          </mc:Fallback>
        </mc:AlternateContent>
      </w:r>
    </w:p>
    <w:p w14:paraId="2EE14F66" w14:textId="77777777" w:rsidR="00751680" w:rsidRDefault="00751680" w:rsidP="00173194">
      <w:pPr>
        <w:spacing w:after="0" w:line="360" w:lineRule="auto"/>
        <w:rPr>
          <w:rFonts w:cs="Times New Roman"/>
          <w:b/>
          <w:szCs w:val="24"/>
        </w:rPr>
      </w:pPr>
    </w:p>
    <w:p w14:paraId="14AFCDE1" w14:textId="77777777" w:rsidR="00751680" w:rsidRDefault="00751680" w:rsidP="00173194">
      <w:pPr>
        <w:spacing w:after="0" w:line="360" w:lineRule="auto"/>
        <w:rPr>
          <w:rFonts w:cs="Times New Roman"/>
          <w:b/>
          <w:szCs w:val="24"/>
        </w:rPr>
      </w:pPr>
    </w:p>
    <w:p w14:paraId="3779F1B4" w14:textId="77777777" w:rsidR="00751680" w:rsidRDefault="00751680" w:rsidP="00173194">
      <w:pPr>
        <w:spacing w:after="0" w:line="360" w:lineRule="auto"/>
        <w:rPr>
          <w:rFonts w:cs="Times New Roman"/>
          <w:b/>
          <w:szCs w:val="24"/>
        </w:rPr>
      </w:pPr>
    </w:p>
    <w:p w14:paraId="710A8B28" w14:textId="77777777" w:rsidR="007E6C6A" w:rsidRDefault="00C777B1" w:rsidP="00C777B1">
      <w:pPr>
        <w:spacing w:after="0" w:line="360" w:lineRule="auto"/>
        <w:jc w:val="center"/>
        <w:rPr>
          <w:rFonts w:cs="Times New Roman"/>
          <w:b/>
          <w:szCs w:val="24"/>
        </w:rPr>
      </w:pPr>
      <w:r w:rsidRPr="00F87B3B">
        <w:rPr>
          <w:rFonts w:cs="Times New Roman"/>
          <w:b/>
          <w:szCs w:val="24"/>
        </w:rPr>
        <w:lastRenderedPageBreak/>
        <w:t xml:space="preserve">Uma descrição compreensiva da Categoria </w:t>
      </w:r>
    </w:p>
    <w:p w14:paraId="4645879D" w14:textId="3C896F7F" w:rsidR="00C777B1" w:rsidRDefault="00C777B1" w:rsidP="00C777B1">
      <w:pPr>
        <w:spacing w:after="0" w:line="360" w:lineRule="auto"/>
        <w:jc w:val="center"/>
        <w:rPr>
          <w:rFonts w:cs="Times New Roman"/>
          <w:b/>
          <w:szCs w:val="24"/>
        </w:rPr>
      </w:pPr>
      <w:r w:rsidRPr="00F87B3B">
        <w:rPr>
          <w:rFonts w:cs="Times New Roman"/>
          <w:b/>
          <w:szCs w:val="24"/>
        </w:rPr>
        <w:t>“Sobre a religião em sala de aula”</w:t>
      </w:r>
    </w:p>
    <w:p w14:paraId="74705970" w14:textId="77777777" w:rsidR="00C777B1" w:rsidRDefault="00C777B1" w:rsidP="00C777B1">
      <w:pPr>
        <w:spacing w:after="0" w:line="360" w:lineRule="auto"/>
        <w:jc w:val="center"/>
        <w:rPr>
          <w:rFonts w:cs="Times New Roman"/>
          <w:b/>
          <w:szCs w:val="24"/>
        </w:rPr>
      </w:pPr>
    </w:p>
    <w:p w14:paraId="152421DD" w14:textId="666EB224" w:rsidR="00C777B1" w:rsidRDefault="00C777B1" w:rsidP="005E657F">
      <w:pPr>
        <w:spacing w:after="0" w:line="360" w:lineRule="auto"/>
        <w:jc w:val="both"/>
        <w:rPr>
          <w:rFonts w:cs="Times New Roman"/>
          <w:szCs w:val="24"/>
        </w:rPr>
      </w:pPr>
      <w:r>
        <w:rPr>
          <w:rFonts w:cs="Times New Roman"/>
          <w:b/>
          <w:szCs w:val="24"/>
        </w:rPr>
        <w:tab/>
      </w:r>
      <w:r>
        <w:rPr>
          <w:rFonts w:cs="Times New Roman"/>
          <w:szCs w:val="24"/>
        </w:rPr>
        <w:t>Durante a entrevista, muitos dos professores</w:t>
      </w:r>
      <w:r w:rsidR="002705D1">
        <w:rPr>
          <w:rFonts w:cs="Times New Roman"/>
          <w:szCs w:val="24"/>
        </w:rPr>
        <w:t>/as</w:t>
      </w:r>
      <w:r>
        <w:rPr>
          <w:rFonts w:cs="Times New Roman"/>
          <w:szCs w:val="24"/>
        </w:rPr>
        <w:t xml:space="preserve"> destacaram suas opiniões sobre os momentos</w:t>
      </w:r>
      <w:r w:rsidR="00C13F2B">
        <w:rPr>
          <w:rFonts w:cs="Times New Roman"/>
          <w:szCs w:val="24"/>
        </w:rPr>
        <w:t xml:space="preserve"> em que</w:t>
      </w:r>
      <w:r>
        <w:rPr>
          <w:rFonts w:cs="Times New Roman"/>
          <w:szCs w:val="24"/>
        </w:rPr>
        <w:t xml:space="preserve"> a religião surgia em sala de aula. A respeito disto, os entrevistados não procuravam se desviar ou mesmo camuflar suas opiniões em sala de aula, mas sim avançar sobre a oportunidade que surgia diante </w:t>
      </w:r>
      <w:r w:rsidR="00C13F2B">
        <w:rPr>
          <w:rFonts w:cs="Times New Roman"/>
          <w:szCs w:val="24"/>
        </w:rPr>
        <w:t>d</w:t>
      </w:r>
      <w:r>
        <w:rPr>
          <w:rFonts w:cs="Times New Roman"/>
          <w:szCs w:val="24"/>
        </w:rPr>
        <w:t>a possibilidade de abertura ao tema, como um dos professores</w:t>
      </w:r>
      <w:r w:rsidR="002705D1">
        <w:rPr>
          <w:rFonts w:cs="Times New Roman"/>
          <w:szCs w:val="24"/>
        </w:rPr>
        <w:t>/as</w:t>
      </w:r>
      <w:r>
        <w:rPr>
          <w:rFonts w:cs="Times New Roman"/>
          <w:szCs w:val="24"/>
        </w:rPr>
        <w:t xml:space="preserve"> afirma categoricamente: </w:t>
      </w:r>
    </w:p>
    <w:p w14:paraId="2633DEA6" w14:textId="77777777" w:rsidR="00C777B1" w:rsidRDefault="00C777B1" w:rsidP="005E657F">
      <w:pPr>
        <w:spacing w:before="240" w:line="360" w:lineRule="auto"/>
        <w:ind w:firstLine="708"/>
        <w:jc w:val="both"/>
        <w:rPr>
          <w:rFonts w:cs="Times New Roman"/>
          <w:szCs w:val="24"/>
        </w:rPr>
      </w:pPr>
      <w:r>
        <w:rPr>
          <w:rFonts w:cs="Times New Roman"/>
          <w:szCs w:val="24"/>
        </w:rPr>
        <w:t>“</w:t>
      </w:r>
      <w:r w:rsidRPr="00FD74AC">
        <w:rPr>
          <w:rFonts w:cs="Times New Roman"/>
          <w:i/>
          <w:szCs w:val="24"/>
        </w:rPr>
        <w:t>Religião pode ser discutida</w:t>
      </w:r>
      <w:r>
        <w:rPr>
          <w:rFonts w:cs="Times New Roman"/>
          <w:i/>
          <w:szCs w:val="24"/>
        </w:rPr>
        <w:t>”</w:t>
      </w:r>
      <w:r w:rsidRPr="00FD74AC">
        <w:rPr>
          <w:rFonts w:cs="Times New Roman"/>
          <w:szCs w:val="24"/>
        </w:rPr>
        <w:t xml:space="preserve"> (A1.6)</w:t>
      </w:r>
      <w:r>
        <w:rPr>
          <w:rFonts w:cs="Times New Roman"/>
          <w:szCs w:val="24"/>
        </w:rPr>
        <w:t>.</w:t>
      </w:r>
      <w:r>
        <w:rPr>
          <w:rFonts w:cs="Times New Roman"/>
          <w:szCs w:val="24"/>
        </w:rPr>
        <w:tab/>
      </w:r>
    </w:p>
    <w:p w14:paraId="66C0BE5C" w14:textId="77777777" w:rsidR="003B2753" w:rsidRDefault="00C777B1" w:rsidP="005E657F">
      <w:pPr>
        <w:spacing w:line="360" w:lineRule="auto"/>
        <w:jc w:val="both"/>
        <w:rPr>
          <w:rFonts w:cs="Times New Roman"/>
          <w:szCs w:val="24"/>
        </w:rPr>
      </w:pPr>
      <w:r>
        <w:rPr>
          <w:rFonts w:cs="Times New Roman"/>
          <w:szCs w:val="24"/>
        </w:rPr>
        <w:tab/>
        <w:t>Um dos professores</w:t>
      </w:r>
      <w:r w:rsidR="002705D1">
        <w:rPr>
          <w:rFonts w:cs="Times New Roman"/>
          <w:szCs w:val="24"/>
        </w:rPr>
        <w:t>/as</w:t>
      </w:r>
      <w:r>
        <w:rPr>
          <w:rFonts w:cs="Times New Roman"/>
          <w:szCs w:val="24"/>
        </w:rPr>
        <w:t xml:space="preserve"> entrevistado</w:t>
      </w:r>
      <w:r w:rsidR="00C13F2B">
        <w:rPr>
          <w:rFonts w:cs="Times New Roman"/>
          <w:szCs w:val="24"/>
        </w:rPr>
        <w:t>s</w:t>
      </w:r>
      <w:r>
        <w:rPr>
          <w:rFonts w:cs="Times New Roman"/>
          <w:szCs w:val="24"/>
        </w:rPr>
        <w:t xml:space="preserve"> comenta que durante as suas aulas de ciências os alunos</w:t>
      </w:r>
      <w:r w:rsidR="00123CB1">
        <w:rPr>
          <w:rFonts w:cs="Times New Roman"/>
          <w:szCs w:val="24"/>
        </w:rPr>
        <w:t>/as</w:t>
      </w:r>
      <w:r>
        <w:rPr>
          <w:rFonts w:cs="Times New Roman"/>
          <w:szCs w:val="24"/>
        </w:rPr>
        <w:t xml:space="preserve"> buscavam argumentar sobre os conteúdos utilizando-se de discursos advindos de suas próprias doutrinas religiosas. Em casos como estes, é esperado que muitos dos alunos</w:t>
      </w:r>
      <w:r w:rsidR="00123CB1">
        <w:rPr>
          <w:rFonts w:cs="Times New Roman"/>
          <w:szCs w:val="24"/>
        </w:rPr>
        <w:t>/as</w:t>
      </w:r>
    </w:p>
    <w:p w14:paraId="2EF14519" w14:textId="0B53C8E2" w:rsidR="00C777B1" w:rsidRDefault="00C777B1" w:rsidP="005E657F">
      <w:pPr>
        <w:spacing w:line="360" w:lineRule="auto"/>
        <w:jc w:val="both"/>
        <w:rPr>
          <w:rFonts w:cs="Times New Roman"/>
          <w:szCs w:val="24"/>
        </w:rPr>
      </w:pPr>
      <w:r>
        <w:rPr>
          <w:rFonts w:cs="Times New Roman"/>
          <w:szCs w:val="24"/>
        </w:rPr>
        <w:t xml:space="preserve"> pertencentes ao catolicismo, por exemplo, conjecturem sobre a origem do universo ou a possibilidade da evolução humana com base em suas crenças religiosas adquiridas durante a vida.</w:t>
      </w:r>
      <w:r w:rsidR="00A3233D">
        <w:rPr>
          <w:rFonts w:cs="Times New Roman"/>
          <w:szCs w:val="24"/>
        </w:rPr>
        <w:t xml:space="preserve">  Estas situações </w:t>
      </w:r>
      <w:r>
        <w:rPr>
          <w:rFonts w:cs="Times New Roman"/>
          <w:szCs w:val="24"/>
        </w:rPr>
        <w:t>consideradas polêmicas por muitos professores</w:t>
      </w:r>
      <w:r w:rsidR="002705D1">
        <w:rPr>
          <w:rFonts w:cs="Times New Roman"/>
          <w:szCs w:val="24"/>
        </w:rPr>
        <w:t>/as</w:t>
      </w:r>
      <w:r w:rsidR="00C13F2B">
        <w:rPr>
          <w:rFonts w:cs="Times New Roman"/>
          <w:szCs w:val="24"/>
        </w:rPr>
        <w:t>,</w:t>
      </w:r>
      <w:r>
        <w:rPr>
          <w:rFonts w:cs="Times New Roman"/>
          <w:szCs w:val="24"/>
        </w:rPr>
        <w:t xml:space="preserve"> pela natureza do encontro entre “Religi</w:t>
      </w:r>
      <w:r w:rsidR="00A3233D">
        <w:rPr>
          <w:rFonts w:cs="Times New Roman"/>
          <w:szCs w:val="24"/>
        </w:rPr>
        <w:t>ão” e “Ciência” em sala de aula, serviu de gatilho ao professor para o início de um debate em torno da demarcação de dois lados distintos</w:t>
      </w:r>
      <w:r>
        <w:rPr>
          <w:rFonts w:cs="Times New Roman"/>
          <w:szCs w:val="24"/>
        </w:rPr>
        <w:t>:</w:t>
      </w:r>
    </w:p>
    <w:p w14:paraId="78F48BCC" w14:textId="71C1AEC2" w:rsidR="00C777B1" w:rsidRDefault="00C777B1" w:rsidP="005E657F">
      <w:pPr>
        <w:spacing w:after="0" w:line="360" w:lineRule="auto"/>
        <w:ind w:firstLine="708"/>
        <w:jc w:val="both"/>
        <w:rPr>
          <w:rFonts w:cs="Times New Roman"/>
          <w:i/>
          <w:szCs w:val="24"/>
        </w:rPr>
      </w:pPr>
      <w:r>
        <w:rPr>
          <w:rFonts w:cs="Times New Roman"/>
          <w:i/>
          <w:szCs w:val="24"/>
        </w:rPr>
        <w:t>“</w:t>
      </w:r>
      <w:r w:rsidRPr="00F00F8C">
        <w:rPr>
          <w:rFonts w:cs="Times New Roman"/>
          <w:i/>
          <w:szCs w:val="24"/>
        </w:rPr>
        <w:t xml:space="preserve">Eu sempre tento mostrar a diferença entre </w:t>
      </w:r>
      <w:r>
        <w:rPr>
          <w:rFonts w:cs="Times New Roman"/>
          <w:i/>
          <w:szCs w:val="24"/>
        </w:rPr>
        <w:t>as posições de pensamento cientí</w:t>
      </w:r>
      <w:r w:rsidRPr="00F00F8C">
        <w:rPr>
          <w:rFonts w:cs="Times New Roman"/>
          <w:i/>
          <w:szCs w:val="24"/>
        </w:rPr>
        <w:t>fico e religioso</w:t>
      </w:r>
      <w:r>
        <w:rPr>
          <w:rFonts w:cs="Times New Roman"/>
          <w:i/>
          <w:szCs w:val="24"/>
        </w:rPr>
        <w:t xml:space="preserve">” </w:t>
      </w:r>
      <w:r w:rsidRPr="003B4FEE">
        <w:rPr>
          <w:rFonts w:cs="Times New Roman"/>
          <w:szCs w:val="24"/>
        </w:rPr>
        <w:t>(R7.4)</w:t>
      </w:r>
      <w:r w:rsidRPr="00F00F8C">
        <w:rPr>
          <w:rFonts w:cs="Times New Roman"/>
          <w:i/>
          <w:szCs w:val="24"/>
        </w:rPr>
        <w:t xml:space="preserve">   </w:t>
      </w:r>
    </w:p>
    <w:p w14:paraId="58A40865" w14:textId="4FB0895C" w:rsidR="00C777B1" w:rsidRDefault="00C777B1" w:rsidP="005E657F">
      <w:pPr>
        <w:spacing w:before="240" w:after="0" w:line="360" w:lineRule="auto"/>
        <w:ind w:firstLine="708"/>
        <w:jc w:val="both"/>
        <w:rPr>
          <w:rFonts w:cs="Times New Roman"/>
          <w:szCs w:val="24"/>
        </w:rPr>
      </w:pPr>
      <w:r>
        <w:rPr>
          <w:rFonts w:cs="Times New Roman"/>
          <w:szCs w:val="24"/>
        </w:rPr>
        <w:t>De início, é importante notar que o professor</w:t>
      </w:r>
      <w:r w:rsidR="00C13F2B">
        <w:rPr>
          <w:rFonts w:cs="Times New Roman"/>
          <w:szCs w:val="24"/>
        </w:rPr>
        <w:t>,</w:t>
      </w:r>
      <w:r>
        <w:rPr>
          <w:rFonts w:cs="Times New Roman"/>
          <w:szCs w:val="24"/>
        </w:rPr>
        <w:t xml:space="preserve"> durante a ocasião do encontro entre “Religião” e a “Ciência”</w:t>
      </w:r>
      <w:r w:rsidR="00C13F2B">
        <w:rPr>
          <w:rFonts w:cs="Times New Roman"/>
          <w:szCs w:val="24"/>
        </w:rPr>
        <w:t>,</w:t>
      </w:r>
      <w:r>
        <w:rPr>
          <w:rFonts w:cs="Times New Roman"/>
          <w:szCs w:val="24"/>
        </w:rPr>
        <w:t xml:space="preserve"> não descartou o argumento advindo da Religião exposto pelos alunos</w:t>
      </w:r>
      <w:r w:rsidR="00B36DC3">
        <w:rPr>
          <w:rFonts w:cs="Times New Roman"/>
          <w:szCs w:val="24"/>
        </w:rPr>
        <w:t>/as</w:t>
      </w:r>
      <w:r>
        <w:rPr>
          <w:rFonts w:cs="Times New Roman"/>
          <w:szCs w:val="24"/>
        </w:rPr>
        <w:t>, mesmo estando vi</w:t>
      </w:r>
      <w:r w:rsidR="009F64B9">
        <w:rPr>
          <w:rFonts w:cs="Times New Roman"/>
          <w:szCs w:val="24"/>
        </w:rPr>
        <w:t>n</w:t>
      </w:r>
      <w:r>
        <w:rPr>
          <w:rFonts w:cs="Times New Roman"/>
          <w:szCs w:val="24"/>
        </w:rPr>
        <w:t>culado ao dever de ministrar apenas os conteúdos provenientes de áreas do conhecimento científic</w:t>
      </w:r>
      <w:r w:rsidR="009F64B9">
        <w:rPr>
          <w:rFonts w:cs="Times New Roman"/>
          <w:szCs w:val="24"/>
        </w:rPr>
        <w:t>o</w:t>
      </w:r>
      <w:r>
        <w:rPr>
          <w:rFonts w:cs="Times New Roman"/>
          <w:szCs w:val="24"/>
        </w:rPr>
        <w:t xml:space="preserve">, como a Biologia, Física ou Química. Em seguida, o professor procura elaborar um plano de exposição </w:t>
      </w:r>
      <w:r w:rsidR="009F64B9">
        <w:rPr>
          <w:rFonts w:cs="Times New Roman"/>
          <w:szCs w:val="24"/>
        </w:rPr>
        <w:t>aos alunos</w:t>
      </w:r>
      <w:r w:rsidR="00B36DC3">
        <w:rPr>
          <w:rFonts w:cs="Times New Roman"/>
          <w:szCs w:val="24"/>
        </w:rPr>
        <w:t>/as</w:t>
      </w:r>
      <w:r w:rsidR="009F64B9">
        <w:rPr>
          <w:rFonts w:cs="Times New Roman"/>
          <w:szCs w:val="24"/>
        </w:rPr>
        <w:t xml:space="preserve"> para que estes</w:t>
      </w:r>
      <w:r>
        <w:rPr>
          <w:rFonts w:cs="Times New Roman"/>
          <w:szCs w:val="24"/>
        </w:rPr>
        <w:t xml:space="preserve"> consigam perceber que ambos os discursos, apesar de versarem sobre a mesma questão, decorrem de </w:t>
      </w:r>
      <w:r w:rsidRPr="0010199C">
        <w:rPr>
          <w:rFonts w:cs="Times New Roman"/>
          <w:szCs w:val="24"/>
        </w:rPr>
        <w:t>princípios epistemológicos</w:t>
      </w:r>
      <w:r>
        <w:rPr>
          <w:rFonts w:cs="Times New Roman"/>
          <w:szCs w:val="24"/>
        </w:rPr>
        <w:t xml:space="preserve"> diferentes. Finalmente, o professor é reconhecido como um agente que tenta</w:t>
      </w:r>
      <w:r w:rsidR="009F64B9">
        <w:rPr>
          <w:rFonts w:cs="Times New Roman"/>
          <w:szCs w:val="24"/>
        </w:rPr>
        <w:t>,</w:t>
      </w:r>
      <w:r>
        <w:rPr>
          <w:rFonts w:cs="Times New Roman"/>
          <w:szCs w:val="24"/>
        </w:rPr>
        <w:t xml:space="preserve"> através desta estratégia</w:t>
      </w:r>
      <w:r w:rsidR="009F64B9">
        <w:rPr>
          <w:rFonts w:cs="Times New Roman"/>
          <w:szCs w:val="24"/>
        </w:rPr>
        <w:t>,</w:t>
      </w:r>
      <w:r>
        <w:rPr>
          <w:rFonts w:cs="Times New Roman"/>
          <w:szCs w:val="24"/>
        </w:rPr>
        <w:t xml:space="preserve"> promover a reflexão sobre a religião e a ciência durante a aula, </w:t>
      </w:r>
      <w:r w:rsidR="009F64B9">
        <w:rPr>
          <w:rFonts w:cs="Times New Roman"/>
          <w:szCs w:val="24"/>
        </w:rPr>
        <w:t>sendo que</w:t>
      </w:r>
      <w:r>
        <w:rPr>
          <w:rFonts w:cs="Times New Roman"/>
          <w:szCs w:val="24"/>
        </w:rPr>
        <w:t xml:space="preserve"> seus alunos</w:t>
      </w:r>
      <w:r w:rsidR="00B36DC3">
        <w:rPr>
          <w:rFonts w:cs="Times New Roman"/>
          <w:szCs w:val="24"/>
        </w:rPr>
        <w:t>/as</w:t>
      </w:r>
      <w:r>
        <w:rPr>
          <w:rFonts w:cs="Times New Roman"/>
          <w:szCs w:val="24"/>
        </w:rPr>
        <w:t xml:space="preserve"> são aqueles responsáveis pela gestão dos conhecimentos adquiridos durante a ação.   </w:t>
      </w:r>
    </w:p>
    <w:p w14:paraId="27E2EB20" w14:textId="42927CA4" w:rsidR="00C777B1" w:rsidRDefault="00C777B1" w:rsidP="005E657F">
      <w:pPr>
        <w:spacing w:after="0" w:line="360" w:lineRule="auto"/>
        <w:ind w:firstLine="708"/>
        <w:jc w:val="both"/>
        <w:rPr>
          <w:rFonts w:cs="Times New Roman"/>
          <w:szCs w:val="24"/>
        </w:rPr>
      </w:pPr>
      <w:r>
        <w:rPr>
          <w:rFonts w:cs="Times New Roman"/>
          <w:szCs w:val="24"/>
        </w:rPr>
        <w:t>Semelhante ao professor R7, a professora H2 também apresenta uma estratégia</w:t>
      </w:r>
      <w:r w:rsidR="009F64B9">
        <w:rPr>
          <w:rFonts w:cs="Times New Roman"/>
          <w:szCs w:val="24"/>
        </w:rPr>
        <w:t xml:space="preserve"> através da qual</w:t>
      </w:r>
      <w:r>
        <w:rPr>
          <w:rFonts w:cs="Times New Roman"/>
          <w:szCs w:val="24"/>
        </w:rPr>
        <w:t xml:space="preserve"> o professor auxilia o aluno em sua tomada de decisão sobre o cenário de encontro entre </w:t>
      </w:r>
      <w:r>
        <w:rPr>
          <w:rFonts w:cs="Times New Roman"/>
          <w:szCs w:val="24"/>
        </w:rPr>
        <w:lastRenderedPageBreak/>
        <w:t>Ciência e Religião. Utilizando-se mais especificamente da evidenciação de um artefato religioso em sala, a professora comenta sua reação ao perceber que seus alunos</w:t>
      </w:r>
      <w:r w:rsidR="00B36DC3">
        <w:rPr>
          <w:rFonts w:cs="Times New Roman"/>
          <w:szCs w:val="24"/>
        </w:rPr>
        <w:t>/as</w:t>
      </w:r>
      <w:r>
        <w:rPr>
          <w:rFonts w:cs="Times New Roman"/>
          <w:szCs w:val="24"/>
        </w:rPr>
        <w:t xml:space="preserve"> argumentavam sobre o conteúdo em voga parafraseando um texto religioso, neste caso, a Bíblia:  </w:t>
      </w:r>
    </w:p>
    <w:p w14:paraId="4762FBB3" w14:textId="5781092A" w:rsidR="00C777B1" w:rsidRPr="003B4FEE" w:rsidRDefault="00C777B1" w:rsidP="005E657F">
      <w:pPr>
        <w:spacing w:after="0" w:line="360" w:lineRule="auto"/>
        <w:ind w:firstLine="708"/>
        <w:jc w:val="both"/>
        <w:rPr>
          <w:rFonts w:cs="Times New Roman"/>
          <w:i/>
          <w:szCs w:val="24"/>
        </w:rPr>
      </w:pPr>
      <w:r>
        <w:rPr>
          <w:rFonts w:cs="Times New Roman"/>
          <w:i/>
          <w:szCs w:val="24"/>
        </w:rPr>
        <w:t>“</w:t>
      </w:r>
      <w:r w:rsidRPr="003B4FEE">
        <w:rPr>
          <w:rFonts w:cs="Times New Roman"/>
          <w:i/>
          <w:szCs w:val="24"/>
        </w:rPr>
        <w:t>A minha opção nesse momento foi tentar localizar a bíblia como, assim, passível de vária</w:t>
      </w:r>
      <w:r>
        <w:rPr>
          <w:rFonts w:cs="Times New Roman"/>
          <w:i/>
          <w:szCs w:val="24"/>
        </w:rPr>
        <w:t xml:space="preserve">s interpretações” </w:t>
      </w:r>
      <w:r w:rsidRPr="003B4FEE">
        <w:rPr>
          <w:rFonts w:cs="Times New Roman"/>
          <w:szCs w:val="24"/>
        </w:rPr>
        <w:t>(H2.8</w:t>
      </w:r>
      <w:r>
        <w:rPr>
          <w:rFonts w:cs="Times New Roman"/>
          <w:szCs w:val="24"/>
        </w:rPr>
        <w:t>)</w:t>
      </w:r>
    </w:p>
    <w:p w14:paraId="3B5ECA09" w14:textId="08C480D7" w:rsidR="00C777B1" w:rsidRDefault="00C777B1" w:rsidP="005E657F">
      <w:pPr>
        <w:spacing w:before="240" w:after="0" w:line="360" w:lineRule="auto"/>
        <w:ind w:firstLine="708"/>
        <w:jc w:val="both"/>
        <w:rPr>
          <w:rFonts w:cs="Times New Roman"/>
          <w:szCs w:val="24"/>
        </w:rPr>
      </w:pPr>
      <w:r>
        <w:rPr>
          <w:rFonts w:cs="Times New Roman"/>
          <w:szCs w:val="24"/>
        </w:rPr>
        <w:t>Procurando fomentar a discussão da religião em sala de aula, a professora destacou aos alunos</w:t>
      </w:r>
      <w:r w:rsidR="00B36DC3">
        <w:rPr>
          <w:rFonts w:cs="Times New Roman"/>
          <w:szCs w:val="24"/>
        </w:rPr>
        <w:t>/as</w:t>
      </w:r>
      <w:r>
        <w:rPr>
          <w:rFonts w:cs="Times New Roman"/>
          <w:szCs w:val="24"/>
        </w:rPr>
        <w:t xml:space="preserve"> a possibilidade de interpretação de um texto bíblico sob variados pontos de vista. A abertura, neste caso, foi o objetivo central da professora em promover a acomodação da religião em sala de aula como um tema propício à reflexão, crítica e elaboração pelos presentes. </w:t>
      </w:r>
    </w:p>
    <w:p w14:paraId="3E79841A" w14:textId="18CBD410" w:rsidR="00C777B1" w:rsidRDefault="00C777B1" w:rsidP="005E657F">
      <w:pPr>
        <w:spacing w:after="0" w:line="360" w:lineRule="auto"/>
        <w:ind w:firstLine="708"/>
        <w:jc w:val="both"/>
        <w:rPr>
          <w:rFonts w:cs="Times New Roman"/>
          <w:szCs w:val="24"/>
        </w:rPr>
      </w:pPr>
      <w:r>
        <w:rPr>
          <w:rFonts w:cs="Times New Roman"/>
          <w:szCs w:val="24"/>
        </w:rPr>
        <w:t>E qual o papel do professor uma vez instaurada a discussão com os alunos</w:t>
      </w:r>
      <w:r w:rsidR="00B36DC3">
        <w:rPr>
          <w:rFonts w:cs="Times New Roman"/>
          <w:szCs w:val="24"/>
        </w:rPr>
        <w:t>/as</w:t>
      </w:r>
      <w:r>
        <w:rPr>
          <w:rFonts w:cs="Times New Roman"/>
          <w:szCs w:val="24"/>
        </w:rPr>
        <w:t>? Segundo o professor J3, o fomento à discussão não decorre necessariamente na autorização do julgamento das partes pelo professor. Enfatizando o protagonismo dos alunos</w:t>
      </w:r>
      <w:r w:rsidR="00B36DC3">
        <w:rPr>
          <w:rFonts w:cs="Times New Roman"/>
          <w:szCs w:val="24"/>
        </w:rPr>
        <w:t>/as</w:t>
      </w:r>
      <w:r>
        <w:rPr>
          <w:rFonts w:cs="Times New Roman"/>
          <w:szCs w:val="24"/>
        </w:rPr>
        <w:t xml:space="preserve"> neste momento, como os outros professores</w:t>
      </w:r>
      <w:r w:rsidR="002705D1">
        <w:rPr>
          <w:rFonts w:cs="Times New Roman"/>
          <w:szCs w:val="24"/>
        </w:rPr>
        <w:t>/as</w:t>
      </w:r>
      <w:r>
        <w:rPr>
          <w:rFonts w:cs="Times New Roman"/>
          <w:szCs w:val="24"/>
        </w:rPr>
        <w:t xml:space="preserve"> já citados, o questionamento feito sobre a religião em uma de suas aulas, por exemplo, serviu ao aprofundamento da reflexão visando apenas a melhoria do debate.  </w:t>
      </w:r>
    </w:p>
    <w:p w14:paraId="56CDA233" w14:textId="77777777" w:rsidR="00C777B1" w:rsidRPr="00D47CE7" w:rsidRDefault="00C777B1" w:rsidP="005E657F">
      <w:pPr>
        <w:spacing w:before="240" w:after="0" w:line="360" w:lineRule="auto"/>
        <w:ind w:firstLine="708"/>
        <w:jc w:val="both"/>
        <w:rPr>
          <w:rFonts w:cs="Times New Roman"/>
          <w:szCs w:val="24"/>
        </w:rPr>
      </w:pPr>
      <w:r w:rsidRPr="00EC5C2F">
        <w:rPr>
          <w:rFonts w:cs="Times New Roman"/>
          <w:szCs w:val="24"/>
        </w:rPr>
        <w:t>“</w:t>
      </w:r>
      <w:r w:rsidRPr="00D47CE7">
        <w:rPr>
          <w:rFonts w:cs="Times New Roman"/>
          <w:i/>
          <w:szCs w:val="24"/>
        </w:rPr>
        <w:t>Em nenhum momento eu cheguei a dizer que a igreja estava errada e que o certo é esse, mas a gente chegava a questionar né, como: se a religião diz isso, porque é desse jeito?</w:t>
      </w:r>
      <w:r w:rsidRPr="00EC5C2F">
        <w:rPr>
          <w:rFonts w:cs="Times New Roman"/>
          <w:szCs w:val="24"/>
        </w:rPr>
        <w:t xml:space="preserve">” </w:t>
      </w:r>
      <w:r>
        <w:rPr>
          <w:rFonts w:cs="Times New Roman"/>
          <w:szCs w:val="24"/>
        </w:rPr>
        <w:t>(J3.12)</w:t>
      </w:r>
    </w:p>
    <w:p w14:paraId="29D466AE" w14:textId="797C291C" w:rsidR="00C777B1" w:rsidRDefault="00C777B1" w:rsidP="005E657F">
      <w:pPr>
        <w:spacing w:before="240" w:after="0" w:line="360" w:lineRule="auto"/>
        <w:ind w:firstLine="708"/>
        <w:jc w:val="both"/>
        <w:rPr>
          <w:rFonts w:cs="Times New Roman"/>
          <w:szCs w:val="24"/>
        </w:rPr>
      </w:pPr>
      <w:r>
        <w:rPr>
          <w:rFonts w:cs="Times New Roman"/>
          <w:szCs w:val="24"/>
        </w:rPr>
        <w:t>Apesar da religião ser praticada pela humanidade sob inúmeras formas no globo e a espiritualidade ser adjetivada como algo essencialmente subjetivo, muitas das vivências relatadas pelos professores</w:t>
      </w:r>
      <w:r w:rsidR="002705D1">
        <w:rPr>
          <w:rFonts w:cs="Times New Roman"/>
          <w:szCs w:val="24"/>
        </w:rPr>
        <w:t>/as</w:t>
      </w:r>
      <w:r>
        <w:rPr>
          <w:rFonts w:cs="Times New Roman"/>
          <w:szCs w:val="24"/>
        </w:rPr>
        <w:t xml:space="preserve"> sobre a religião em sala de aula centraram-se em episódios de análise de textos religiosos durante a aula. </w:t>
      </w:r>
    </w:p>
    <w:p w14:paraId="5473E71E" w14:textId="5E9336C3" w:rsidR="00C777B1" w:rsidRDefault="00C777B1" w:rsidP="005E657F">
      <w:pPr>
        <w:spacing w:after="0" w:line="360" w:lineRule="auto"/>
        <w:ind w:firstLine="708"/>
        <w:jc w:val="both"/>
        <w:rPr>
          <w:rFonts w:cs="Times New Roman"/>
          <w:szCs w:val="24"/>
        </w:rPr>
      </w:pPr>
      <w:r>
        <w:rPr>
          <w:rFonts w:cs="Times New Roman"/>
          <w:szCs w:val="24"/>
        </w:rPr>
        <w:t>Ressaltando a estratégia de abertura à religião detectada nos relatos dos professores</w:t>
      </w:r>
      <w:r w:rsidR="002705D1">
        <w:rPr>
          <w:rFonts w:cs="Times New Roman"/>
          <w:szCs w:val="24"/>
        </w:rPr>
        <w:t>/as</w:t>
      </w:r>
      <w:r>
        <w:rPr>
          <w:rFonts w:cs="Times New Roman"/>
          <w:szCs w:val="24"/>
        </w:rPr>
        <w:t xml:space="preserve">, neste ponto é interessante notar que o próprio professor também precisa provocar uma abertura sobre seus conceitos a fim de procurar </w:t>
      </w:r>
      <w:r w:rsidR="0098017C">
        <w:rPr>
          <w:rFonts w:cs="Times New Roman"/>
          <w:szCs w:val="24"/>
        </w:rPr>
        <w:t>adaptar-se</w:t>
      </w:r>
      <w:r>
        <w:rPr>
          <w:rFonts w:cs="Times New Roman"/>
          <w:szCs w:val="24"/>
        </w:rPr>
        <w:t xml:space="preserve"> a situação onde o texto é lido “para além do verbo, tornando-se também espírito”. Como relata o professor A1, esta abertura à compreensão do sagrado deu-se quando a Bíblia foi utilizada pelo</w:t>
      </w:r>
      <w:r w:rsidR="0072398F">
        <w:rPr>
          <w:rFonts w:cs="Times New Roman"/>
          <w:szCs w:val="24"/>
        </w:rPr>
        <w:t>s</w:t>
      </w:r>
      <w:r>
        <w:rPr>
          <w:rFonts w:cs="Times New Roman"/>
          <w:szCs w:val="24"/>
        </w:rPr>
        <w:t xml:space="preserve"> seus alunos</w:t>
      </w:r>
      <w:r w:rsidR="00B36DC3">
        <w:rPr>
          <w:rFonts w:cs="Times New Roman"/>
          <w:szCs w:val="24"/>
        </w:rPr>
        <w:t>/as</w:t>
      </w:r>
      <w:r>
        <w:rPr>
          <w:rFonts w:cs="Times New Roman"/>
          <w:szCs w:val="24"/>
        </w:rPr>
        <w:t xml:space="preserve"> em sala de aula:</w:t>
      </w:r>
    </w:p>
    <w:p w14:paraId="7D7655CB" w14:textId="77777777" w:rsidR="00C777B1" w:rsidRPr="00EC5C2F" w:rsidRDefault="00C777B1" w:rsidP="005E657F">
      <w:pPr>
        <w:spacing w:before="240" w:after="0" w:line="360" w:lineRule="auto"/>
        <w:ind w:firstLine="708"/>
        <w:jc w:val="both"/>
        <w:rPr>
          <w:rFonts w:cs="Times New Roman"/>
          <w:szCs w:val="24"/>
        </w:rPr>
      </w:pPr>
      <w:r w:rsidRPr="00EC5C2F">
        <w:rPr>
          <w:rFonts w:cs="Times New Roman"/>
          <w:szCs w:val="24"/>
        </w:rPr>
        <w:t>“</w:t>
      </w:r>
      <w:r w:rsidRPr="00EC5C2F">
        <w:rPr>
          <w:rFonts w:cs="Times New Roman"/>
          <w:i/>
          <w:szCs w:val="24"/>
        </w:rPr>
        <w:t xml:space="preserve">É um livro </w:t>
      </w:r>
      <w:r w:rsidRPr="00EC5C2F">
        <w:rPr>
          <w:rFonts w:cs="Times New Roman"/>
          <w:szCs w:val="24"/>
        </w:rPr>
        <w:t>(Bíblia)</w:t>
      </w:r>
      <w:r w:rsidRPr="00EC5C2F">
        <w:rPr>
          <w:rFonts w:cs="Times New Roman"/>
          <w:i/>
          <w:szCs w:val="24"/>
        </w:rPr>
        <w:t xml:space="preserve"> que pra mim não é sagrado mas eu reconheço que culturalmente para a maioria dos cristãos é um livro sagrado.</w:t>
      </w:r>
      <w:r>
        <w:rPr>
          <w:rFonts w:cs="Times New Roman"/>
          <w:szCs w:val="24"/>
        </w:rPr>
        <w:t>”</w:t>
      </w:r>
      <w:r>
        <w:rPr>
          <w:rFonts w:cs="Times New Roman"/>
          <w:i/>
          <w:szCs w:val="24"/>
        </w:rPr>
        <w:t xml:space="preserve"> </w:t>
      </w:r>
      <w:r>
        <w:rPr>
          <w:rFonts w:cs="Times New Roman"/>
          <w:szCs w:val="24"/>
        </w:rPr>
        <w:t>(A1.3)</w:t>
      </w:r>
    </w:p>
    <w:p w14:paraId="3FC63C2A" w14:textId="50A8C595" w:rsidR="00C777B1" w:rsidRDefault="00C777B1" w:rsidP="005E657F">
      <w:pPr>
        <w:spacing w:before="240" w:after="0" w:line="360" w:lineRule="auto"/>
        <w:ind w:firstLine="708"/>
        <w:jc w:val="both"/>
        <w:rPr>
          <w:rFonts w:cs="Times New Roman"/>
          <w:szCs w:val="24"/>
        </w:rPr>
      </w:pPr>
      <w:r>
        <w:rPr>
          <w:rFonts w:cs="Times New Roman"/>
          <w:szCs w:val="24"/>
        </w:rPr>
        <w:t xml:space="preserve">Continuando seu relato, o professor afirma que a religião foi inserida como conteúdo dentro de seu planejamento de aula após a conclusão de que esta era uma demanda que seus </w:t>
      </w:r>
      <w:r>
        <w:rPr>
          <w:rFonts w:cs="Times New Roman"/>
          <w:szCs w:val="24"/>
        </w:rPr>
        <w:lastRenderedPageBreak/>
        <w:t>alunos</w:t>
      </w:r>
      <w:r w:rsidR="00B36DC3">
        <w:rPr>
          <w:rFonts w:cs="Times New Roman"/>
          <w:szCs w:val="24"/>
        </w:rPr>
        <w:t>as</w:t>
      </w:r>
      <w:r>
        <w:rPr>
          <w:rFonts w:cs="Times New Roman"/>
          <w:szCs w:val="24"/>
        </w:rPr>
        <w:t xml:space="preserve"> traziam para a sala, neste caso, ao provocar discussões utilizando-se do texto religioso (Bíblia). Articulando uma das habilidades esperadas de sua disciplina à ocasião, o professor defende sua escolha comentando o seguinte:  </w:t>
      </w:r>
    </w:p>
    <w:p w14:paraId="32FEF4FF" w14:textId="77777777" w:rsidR="00C777B1" w:rsidRDefault="00C777B1" w:rsidP="005E657F">
      <w:pPr>
        <w:spacing w:before="240" w:after="0" w:line="360" w:lineRule="auto"/>
        <w:ind w:firstLine="708"/>
        <w:jc w:val="both"/>
        <w:rPr>
          <w:rFonts w:cs="Times New Roman"/>
          <w:szCs w:val="24"/>
        </w:rPr>
      </w:pPr>
      <w:r w:rsidRPr="00BB3847">
        <w:rPr>
          <w:rFonts w:cs="Times New Roman"/>
          <w:i/>
          <w:szCs w:val="24"/>
        </w:rPr>
        <w:t xml:space="preserve">Se é uma matéria </w:t>
      </w:r>
      <w:r w:rsidRPr="00BB3847">
        <w:rPr>
          <w:rFonts w:cs="Times New Roman"/>
          <w:szCs w:val="24"/>
        </w:rPr>
        <w:t>(filosofia)</w:t>
      </w:r>
      <w:r w:rsidRPr="00BB3847">
        <w:rPr>
          <w:rFonts w:cs="Times New Roman"/>
          <w:i/>
          <w:szCs w:val="24"/>
        </w:rPr>
        <w:t xml:space="preserve"> que é pra falar sobre reflexão, então eu os levei a refletir sobre o modo </w:t>
      </w:r>
      <w:r>
        <w:rPr>
          <w:rFonts w:cs="Times New Roman"/>
          <w:i/>
          <w:szCs w:val="24"/>
        </w:rPr>
        <w:t xml:space="preserve">como </w:t>
      </w:r>
      <w:r w:rsidRPr="00BB3847">
        <w:rPr>
          <w:rFonts w:cs="Times New Roman"/>
          <w:i/>
          <w:szCs w:val="24"/>
        </w:rPr>
        <w:t>eles liam o texto sagrado.</w:t>
      </w:r>
      <w:r>
        <w:rPr>
          <w:rFonts w:cs="Times New Roman"/>
          <w:i/>
          <w:szCs w:val="24"/>
        </w:rPr>
        <w:t xml:space="preserve"> </w:t>
      </w:r>
      <w:r w:rsidRPr="008718C8">
        <w:rPr>
          <w:rFonts w:cs="Times New Roman"/>
          <w:szCs w:val="24"/>
        </w:rPr>
        <w:t>(A1.4)</w:t>
      </w:r>
    </w:p>
    <w:p w14:paraId="7A099707" w14:textId="75B0D0CC" w:rsidR="00C777B1" w:rsidRDefault="00C777B1" w:rsidP="005E657F">
      <w:pPr>
        <w:spacing w:before="240" w:after="0" w:line="360" w:lineRule="auto"/>
        <w:ind w:firstLine="708"/>
        <w:jc w:val="both"/>
        <w:rPr>
          <w:rFonts w:cs="Times New Roman"/>
          <w:szCs w:val="24"/>
        </w:rPr>
      </w:pPr>
      <w:r>
        <w:rPr>
          <w:rFonts w:cs="Times New Roman"/>
          <w:szCs w:val="24"/>
        </w:rPr>
        <w:t>Ao professor, a análise do texto religioso compreende também a inclusão da diversidade de textos considerados sagrados por outras religiões. Ainda que pela iniciativa própria dos alunos</w:t>
      </w:r>
      <w:r w:rsidR="00B36DC3">
        <w:rPr>
          <w:rFonts w:cs="Times New Roman"/>
          <w:szCs w:val="24"/>
        </w:rPr>
        <w:t>/as</w:t>
      </w:r>
      <w:r>
        <w:rPr>
          <w:rFonts w:cs="Times New Roman"/>
          <w:szCs w:val="24"/>
        </w:rPr>
        <w:t xml:space="preserve"> estes não fossem objeto de atenção durante as aulas, o professor destaca que utilizou mais de uma referência </w:t>
      </w:r>
      <w:r w:rsidRPr="0010199C">
        <w:rPr>
          <w:rFonts w:cs="Times New Roman"/>
          <w:szCs w:val="24"/>
        </w:rPr>
        <w:t>literária</w:t>
      </w:r>
      <w:r>
        <w:rPr>
          <w:rFonts w:cs="Times New Roman"/>
          <w:szCs w:val="24"/>
        </w:rPr>
        <w:t xml:space="preserve"> </w:t>
      </w:r>
      <w:r w:rsidR="00E8638C">
        <w:rPr>
          <w:rFonts w:cs="Times New Roman"/>
          <w:szCs w:val="24"/>
        </w:rPr>
        <w:t xml:space="preserve">religiosa </w:t>
      </w:r>
      <w:r>
        <w:rPr>
          <w:rFonts w:cs="Times New Roman"/>
          <w:szCs w:val="24"/>
        </w:rPr>
        <w:t>para tratar dos temas discutidos, como o amor:</w:t>
      </w:r>
    </w:p>
    <w:p w14:paraId="5CF3D0D1" w14:textId="77777777" w:rsidR="00C777B1" w:rsidRDefault="00C777B1" w:rsidP="005E657F">
      <w:pPr>
        <w:spacing w:before="240" w:after="0" w:line="360" w:lineRule="auto"/>
        <w:ind w:firstLine="708"/>
        <w:jc w:val="both"/>
        <w:rPr>
          <w:rFonts w:cs="Times New Roman"/>
          <w:szCs w:val="24"/>
        </w:rPr>
      </w:pPr>
      <w:r w:rsidRPr="008718C8">
        <w:rPr>
          <w:rFonts w:cs="Times New Roman"/>
          <w:i/>
          <w:szCs w:val="24"/>
        </w:rPr>
        <w:t>O Alcorão, a própria Bíblia, o Gita... trouxe textos onde esses textos falassem de amor, de afeto.</w:t>
      </w:r>
      <w:r>
        <w:rPr>
          <w:rFonts w:cs="Times New Roman"/>
          <w:i/>
          <w:szCs w:val="24"/>
        </w:rPr>
        <w:t xml:space="preserve"> </w:t>
      </w:r>
      <w:r w:rsidRPr="008718C8">
        <w:rPr>
          <w:rFonts w:cs="Times New Roman"/>
          <w:szCs w:val="24"/>
        </w:rPr>
        <w:t>(A1.8)</w:t>
      </w:r>
    </w:p>
    <w:p w14:paraId="109EC3B6" w14:textId="0C498659" w:rsidR="00C777B1" w:rsidRDefault="00C777B1" w:rsidP="005E657F">
      <w:pPr>
        <w:spacing w:before="240" w:after="0" w:line="360" w:lineRule="auto"/>
        <w:ind w:firstLine="708"/>
        <w:jc w:val="both"/>
        <w:rPr>
          <w:rFonts w:cs="Times New Roman"/>
          <w:szCs w:val="24"/>
        </w:rPr>
      </w:pPr>
      <w:r>
        <w:rPr>
          <w:rFonts w:cs="Times New Roman"/>
          <w:szCs w:val="24"/>
        </w:rPr>
        <w:t xml:space="preserve">Neste caso, podemos perceber que mesmo optando por religiões tão diferentes (Islamismo – Alcorão; Cristianismo – Bíblia; Hinduísmo – Gita) o professor conseguiu </w:t>
      </w:r>
      <w:r w:rsidR="00F87F0F">
        <w:rPr>
          <w:rFonts w:cs="Times New Roman"/>
          <w:szCs w:val="24"/>
        </w:rPr>
        <w:t>promover</w:t>
      </w:r>
      <w:r>
        <w:rPr>
          <w:rFonts w:cs="Times New Roman"/>
          <w:szCs w:val="24"/>
        </w:rPr>
        <w:t xml:space="preserve"> um paralelo entre estas, através de um tema comum, para inseri-las de forma equânime em sala de aula. Desta forma, a análise sobre o texto religioso ultrapassa a unilateralidade de apenas uma religião e alcança uma reflexão plurilateral sobre o tema.   </w:t>
      </w:r>
    </w:p>
    <w:p w14:paraId="35C6D22B" w14:textId="1B4722FD" w:rsidR="00C777B1" w:rsidRDefault="00C777B1" w:rsidP="005E657F">
      <w:pPr>
        <w:spacing w:line="360" w:lineRule="auto"/>
        <w:ind w:firstLine="708"/>
        <w:jc w:val="both"/>
        <w:rPr>
          <w:rFonts w:cs="Times New Roman"/>
          <w:szCs w:val="24"/>
        </w:rPr>
      </w:pPr>
      <w:r>
        <w:rPr>
          <w:rFonts w:cs="Times New Roman"/>
          <w:szCs w:val="24"/>
        </w:rPr>
        <w:t xml:space="preserve">Uma vez que a interpretação do texto religioso pode incorrer </w:t>
      </w:r>
      <w:r w:rsidR="00F87F0F">
        <w:rPr>
          <w:rFonts w:cs="Times New Roman"/>
          <w:szCs w:val="24"/>
        </w:rPr>
        <w:t>em</w:t>
      </w:r>
      <w:r>
        <w:rPr>
          <w:rFonts w:cs="Times New Roman"/>
          <w:szCs w:val="24"/>
        </w:rPr>
        <w:t xml:space="preserve"> ações ditas indesejáveis aos alunos</w:t>
      </w:r>
      <w:r w:rsidR="00B36DC3">
        <w:rPr>
          <w:rFonts w:cs="Times New Roman"/>
          <w:szCs w:val="24"/>
        </w:rPr>
        <w:t>/as</w:t>
      </w:r>
      <w:r>
        <w:rPr>
          <w:rFonts w:cs="Times New Roman"/>
          <w:szCs w:val="24"/>
        </w:rPr>
        <w:t>, como o preconceito com base em argumentos religiosos (Núcleo de Significado 20), a análise do texto religioso articula também propostas de trabalho sobre determinados temas. O amor e o afeto, mencionado pelo professor A1, são alguns destes temas, mas também podemos mencionar o trabalho em torno de temas como o respeito e a tolerância:</w:t>
      </w:r>
    </w:p>
    <w:p w14:paraId="2779862D" w14:textId="77777777" w:rsidR="00C777B1" w:rsidRDefault="00C777B1" w:rsidP="005E657F">
      <w:pPr>
        <w:spacing w:after="0" w:line="360" w:lineRule="auto"/>
        <w:ind w:firstLine="708"/>
        <w:jc w:val="both"/>
        <w:rPr>
          <w:rFonts w:cs="Times New Roman"/>
          <w:szCs w:val="24"/>
        </w:rPr>
      </w:pPr>
      <w:r>
        <w:rPr>
          <w:rFonts w:cs="Times New Roman"/>
          <w:szCs w:val="24"/>
        </w:rPr>
        <w:t>“</w:t>
      </w:r>
      <w:r w:rsidRPr="00526E7B">
        <w:rPr>
          <w:rFonts w:cs="Times New Roman"/>
          <w:i/>
          <w:szCs w:val="24"/>
        </w:rPr>
        <w:t>Uma dessas meninas utilizou a própria Bíblia pra dizer que não era assim [...] Ela utilizou o discurso da bíblia em relação ao respeito e tolerância.</w:t>
      </w:r>
      <w:r>
        <w:rPr>
          <w:rFonts w:cs="Times New Roman"/>
          <w:szCs w:val="24"/>
        </w:rPr>
        <w:t>” (H2.7)</w:t>
      </w:r>
    </w:p>
    <w:p w14:paraId="7C1D3BEB" w14:textId="13160793" w:rsidR="00C777B1" w:rsidRDefault="00C777B1" w:rsidP="005E657F">
      <w:pPr>
        <w:spacing w:before="240" w:after="0" w:line="360" w:lineRule="auto"/>
        <w:ind w:firstLine="708"/>
        <w:jc w:val="both"/>
        <w:rPr>
          <w:rFonts w:cs="Times New Roman"/>
          <w:szCs w:val="24"/>
        </w:rPr>
      </w:pPr>
      <w:r>
        <w:rPr>
          <w:rFonts w:cs="Times New Roman"/>
          <w:szCs w:val="24"/>
        </w:rPr>
        <w:t>Neste comentário feito pela professora H2, a ação em destaque é realizada por uma de suas alunas em sala. Como já salientado pela mesma professora, a Bíblia foi caracterizada como algo passível de diversas interpretações e, neste momento, um de seus alunos</w:t>
      </w:r>
      <w:r w:rsidR="00B36DC3">
        <w:rPr>
          <w:rFonts w:cs="Times New Roman"/>
          <w:szCs w:val="24"/>
        </w:rPr>
        <w:t>/as</w:t>
      </w:r>
      <w:r>
        <w:rPr>
          <w:rFonts w:cs="Times New Roman"/>
          <w:szCs w:val="24"/>
        </w:rPr>
        <w:t xml:space="preserve"> conseguiu utilizar-se deste artifício para análise do texto bíblico e a consequente elaboração de um argumento em relação ao respeito e tolerância durante a aula. </w:t>
      </w:r>
    </w:p>
    <w:p w14:paraId="0890A2D5" w14:textId="77777777" w:rsidR="00C777B1" w:rsidRDefault="00C777B1" w:rsidP="005E657F">
      <w:pPr>
        <w:spacing w:line="360" w:lineRule="auto"/>
        <w:ind w:firstLine="708"/>
        <w:jc w:val="both"/>
        <w:rPr>
          <w:rFonts w:cs="Times New Roman"/>
          <w:szCs w:val="24"/>
        </w:rPr>
      </w:pPr>
      <w:r>
        <w:rPr>
          <w:rFonts w:cs="Times New Roman"/>
          <w:szCs w:val="24"/>
        </w:rPr>
        <w:lastRenderedPageBreak/>
        <w:t>Outro exemplo provocado pela análise do texto religioso segundo os moldes já explicitados é comentado pelo professor J3, ao propor um trabalho em dupla para duas alunas evangélicas:</w:t>
      </w:r>
    </w:p>
    <w:p w14:paraId="2FC36D9E" w14:textId="77777777" w:rsidR="00C777B1" w:rsidRDefault="00C777B1" w:rsidP="005E657F">
      <w:pPr>
        <w:spacing w:after="0" w:line="360" w:lineRule="auto"/>
        <w:ind w:firstLine="708"/>
        <w:jc w:val="both"/>
        <w:rPr>
          <w:rFonts w:cs="Times New Roman"/>
          <w:i/>
          <w:szCs w:val="24"/>
        </w:rPr>
      </w:pPr>
      <w:r w:rsidRPr="000056FA">
        <w:rPr>
          <w:rFonts w:cs="Times New Roman"/>
          <w:i/>
          <w:szCs w:val="24"/>
        </w:rPr>
        <w:t>O trabalho foi feito por evangélicas que podiam pender pra religião, como santa, mas não, elas falaram o quanto era errado, e que o que estava na bíblia foi escrito num contexto completamente diferente do que estamos agora, e que era necessário refletir sobre isso.</w:t>
      </w:r>
    </w:p>
    <w:p w14:paraId="77510EA0" w14:textId="4F2D46B4" w:rsidR="00C777B1" w:rsidRDefault="00C777B1" w:rsidP="005E657F">
      <w:pPr>
        <w:spacing w:before="240" w:after="0" w:line="360" w:lineRule="auto"/>
        <w:ind w:firstLine="708"/>
        <w:jc w:val="both"/>
        <w:rPr>
          <w:rFonts w:cs="Times New Roman"/>
          <w:szCs w:val="24"/>
        </w:rPr>
      </w:pPr>
      <w:r>
        <w:rPr>
          <w:rFonts w:cs="Times New Roman"/>
          <w:szCs w:val="24"/>
        </w:rPr>
        <w:t xml:space="preserve">O reconhecimento da </w:t>
      </w:r>
      <w:r w:rsidRPr="009C0FB4">
        <w:rPr>
          <w:rFonts w:cs="Times New Roman"/>
          <w:szCs w:val="24"/>
        </w:rPr>
        <w:t>historicidade</w:t>
      </w:r>
      <w:r>
        <w:rPr>
          <w:rFonts w:cs="Times New Roman"/>
          <w:szCs w:val="24"/>
        </w:rPr>
        <w:t xml:space="preserve"> de um texto, neste caso um texto considerado sagrado, é uma estratégia de análise de inúmeros efeitos que pode estimular em grande medida a reflexão dos alunos</w:t>
      </w:r>
      <w:r w:rsidR="00B36DC3">
        <w:rPr>
          <w:rFonts w:cs="Times New Roman"/>
          <w:szCs w:val="24"/>
        </w:rPr>
        <w:t>/as</w:t>
      </w:r>
      <w:r>
        <w:rPr>
          <w:rFonts w:cs="Times New Roman"/>
          <w:szCs w:val="24"/>
        </w:rPr>
        <w:t xml:space="preserve">. </w:t>
      </w:r>
    </w:p>
    <w:p w14:paraId="7BAB1438" w14:textId="16FE38FE" w:rsidR="00C777B1" w:rsidRDefault="00C777B1" w:rsidP="005E657F">
      <w:pPr>
        <w:spacing w:after="0" w:line="360" w:lineRule="auto"/>
        <w:ind w:firstLine="708"/>
        <w:jc w:val="both"/>
        <w:rPr>
          <w:rFonts w:cs="Times New Roman"/>
          <w:szCs w:val="24"/>
        </w:rPr>
      </w:pPr>
      <w:r>
        <w:rPr>
          <w:rFonts w:cs="Times New Roman"/>
          <w:szCs w:val="24"/>
        </w:rPr>
        <w:t>À primeira vista, a interpretação variada de textos sagrados pode ser responsável pela criação da divergência entre religiosos, ocasionando ao professor efeitos indesejáveis durante seu trabalho com os alunos</w:t>
      </w:r>
      <w:r w:rsidR="00B36DC3">
        <w:rPr>
          <w:rFonts w:cs="Times New Roman"/>
          <w:szCs w:val="24"/>
        </w:rPr>
        <w:t>/as</w:t>
      </w:r>
      <w:r>
        <w:rPr>
          <w:rFonts w:cs="Times New Roman"/>
          <w:szCs w:val="24"/>
        </w:rPr>
        <w:t xml:space="preserve">. Exemplificando o alcance deste efeito de cisão entre religiosos em apenas uma religião, segundo a </w:t>
      </w:r>
      <w:r w:rsidRPr="00FC3F61">
        <w:rPr>
          <w:rFonts w:cs="Times New Roman"/>
          <w:i/>
          <w:szCs w:val="24"/>
        </w:rPr>
        <w:t>World Christian Encyclopedia</w:t>
      </w:r>
      <w:r>
        <w:rPr>
          <w:rStyle w:val="Refdenotaderodap"/>
          <w:rFonts w:cs="Times New Roman"/>
          <w:i/>
          <w:szCs w:val="24"/>
        </w:rPr>
        <w:footnoteReference w:id="25"/>
      </w:r>
      <w:r>
        <w:rPr>
          <w:rFonts w:cs="Times New Roman"/>
          <w:szCs w:val="24"/>
        </w:rPr>
        <w:t>, em sua edição publicada em 2001, o cristianismo contava com nada menos que 33.</w:t>
      </w:r>
      <w:r w:rsidRPr="00FC3F61">
        <w:rPr>
          <w:rFonts w:cs="Times New Roman"/>
          <w:szCs w:val="24"/>
        </w:rPr>
        <w:t>830 denominações cristã</w:t>
      </w:r>
      <w:r>
        <w:rPr>
          <w:rFonts w:cs="Times New Roman"/>
          <w:szCs w:val="24"/>
        </w:rPr>
        <w:t xml:space="preserve">s em todo globo. </w:t>
      </w:r>
    </w:p>
    <w:p w14:paraId="6D33B189" w14:textId="31DD1455" w:rsidR="00C777B1" w:rsidRDefault="00C777B1" w:rsidP="005E657F">
      <w:pPr>
        <w:spacing w:after="0" w:line="360" w:lineRule="auto"/>
        <w:ind w:firstLine="708"/>
        <w:jc w:val="both"/>
        <w:rPr>
          <w:rFonts w:cs="Times New Roman"/>
          <w:szCs w:val="24"/>
        </w:rPr>
      </w:pPr>
      <w:r>
        <w:rPr>
          <w:rFonts w:cs="Times New Roman"/>
          <w:szCs w:val="24"/>
        </w:rPr>
        <w:t>Uma vez que não haja um impedimento ao diálogo pelos alunos</w:t>
      </w:r>
      <w:r w:rsidR="00B36DC3">
        <w:rPr>
          <w:rFonts w:cs="Times New Roman"/>
          <w:szCs w:val="24"/>
        </w:rPr>
        <w:t>/as</w:t>
      </w:r>
      <w:r>
        <w:rPr>
          <w:rFonts w:cs="Times New Roman"/>
          <w:szCs w:val="24"/>
        </w:rPr>
        <w:t xml:space="preserve"> a respeito da análise e reflexão dos textos religiosos, a tentativa de provocar diferentes interpretações durante o desenvolvimento da aula é comentada pelos entrevistados como uma estratégia viável aos objetivos dos professores</w:t>
      </w:r>
      <w:r w:rsidR="002705D1">
        <w:rPr>
          <w:rFonts w:cs="Times New Roman"/>
          <w:szCs w:val="24"/>
        </w:rPr>
        <w:t>/as</w:t>
      </w:r>
      <w:r>
        <w:rPr>
          <w:rFonts w:cs="Times New Roman"/>
          <w:szCs w:val="24"/>
        </w:rPr>
        <w:t xml:space="preserve"> diante </w:t>
      </w:r>
      <w:r w:rsidR="00A11A8F">
        <w:rPr>
          <w:rFonts w:cs="Times New Roman"/>
          <w:szCs w:val="24"/>
        </w:rPr>
        <w:t>d</w:t>
      </w:r>
      <w:r>
        <w:rPr>
          <w:rFonts w:cs="Times New Roman"/>
          <w:szCs w:val="24"/>
        </w:rPr>
        <w:t>o destaque da Religião em sala de aula.</w:t>
      </w:r>
    </w:p>
    <w:p w14:paraId="732EC516" w14:textId="08F12374" w:rsidR="00C777B1" w:rsidRDefault="00C777B1" w:rsidP="005E657F">
      <w:pPr>
        <w:spacing w:after="0" w:line="360" w:lineRule="auto"/>
        <w:ind w:firstLine="708"/>
        <w:jc w:val="both"/>
        <w:rPr>
          <w:rFonts w:cs="Times New Roman"/>
          <w:szCs w:val="24"/>
        </w:rPr>
      </w:pPr>
      <w:r>
        <w:rPr>
          <w:rFonts w:cs="Times New Roman"/>
          <w:szCs w:val="24"/>
        </w:rPr>
        <w:t>Uma das professoras entrevistada</w:t>
      </w:r>
      <w:r w:rsidR="00A11A8F">
        <w:rPr>
          <w:rFonts w:cs="Times New Roman"/>
          <w:szCs w:val="24"/>
        </w:rPr>
        <w:t>s</w:t>
      </w:r>
      <w:r>
        <w:rPr>
          <w:rFonts w:cs="Times New Roman"/>
          <w:szCs w:val="24"/>
        </w:rPr>
        <w:t xml:space="preserve"> comenta que a inclusão da religião em sala de aula, com a respectiva abertura à opinião dos alunos</w:t>
      </w:r>
      <w:r w:rsidR="00B36DC3">
        <w:rPr>
          <w:rFonts w:cs="Times New Roman"/>
          <w:szCs w:val="24"/>
        </w:rPr>
        <w:t>/as</w:t>
      </w:r>
      <w:r>
        <w:rPr>
          <w:rFonts w:cs="Times New Roman"/>
          <w:szCs w:val="24"/>
        </w:rPr>
        <w:t xml:space="preserve"> sobre a mesma, foi até mesmo benéfica ao comportamento de um de seus alunos</w:t>
      </w:r>
      <w:r w:rsidR="00B36DC3">
        <w:rPr>
          <w:rFonts w:cs="Times New Roman"/>
          <w:szCs w:val="24"/>
        </w:rPr>
        <w:t>/as</w:t>
      </w:r>
      <w:r>
        <w:rPr>
          <w:rFonts w:cs="Times New Roman"/>
          <w:szCs w:val="24"/>
        </w:rPr>
        <w:t>. Neste caso, a professora H2 comenta que um aluno “bastante religioso” ficou mais à vontade quando pode explanar sobre sua opinião durante um trabalho escolar:</w:t>
      </w:r>
    </w:p>
    <w:p w14:paraId="644BC19E" w14:textId="77777777" w:rsidR="00C777B1" w:rsidRDefault="00C777B1" w:rsidP="005E657F">
      <w:pPr>
        <w:spacing w:before="240" w:after="0" w:line="360" w:lineRule="auto"/>
        <w:ind w:firstLine="708"/>
        <w:jc w:val="both"/>
        <w:rPr>
          <w:rFonts w:cs="Times New Roman"/>
          <w:szCs w:val="24"/>
        </w:rPr>
      </w:pPr>
      <w:r>
        <w:rPr>
          <w:rFonts w:cs="Times New Roman"/>
          <w:szCs w:val="24"/>
        </w:rPr>
        <w:t>“</w:t>
      </w:r>
      <w:r w:rsidRPr="005B1A5F">
        <w:rPr>
          <w:rFonts w:cs="Times New Roman"/>
          <w:i/>
          <w:szCs w:val="24"/>
        </w:rPr>
        <w:t xml:space="preserve">Depois que ele teve espaço para falar da religião dele, sobre o método </w:t>
      </w:r>
      <w:r w:rsidRPr="005B1A5F">
        <w:rPr>
          <w:rFonts w:cs="Times New Roman"/>
          <w:szCs w:val="24"/>
        </w:rPr>
        <w:t>[anticoncepcional]</w:t>
      </w:r>
      <w:r w:rsidRPr="005B1A5F">
        <w:rPr>
          <w:rFonts w:cs="Times New Roman"/>
          <w:i/>
          <w:szCs w:val="24"/>
        </w:rPr>
        <w:t xml:space="preserve"> que ele considera adequado ele ficou mais “de boa” no restante das aulas.</w:t>
      </w:r>
      <w:r>
        <w:rPr>
          <w:rFonts w:cs="Times New Roman"/>
          <w:szCs w:val="24"/>
        </w:rPr>
        <w:t>” (</w:t>
      </w:r>
      <w:r w:rsidRPr="005B1A5F">
        <w:rPr>
          <w:rFonts w:cs="Times New Roman"/>
          <w:szCs w:val="24"/>
        </w:rPr>
        <w:t>H2.13)</w:t>
      </w:r>
    </w:p>
    <w:p w14:paraId="551EB8B0" w14:textId="77777777" w:rsidR="00484D5B" w:rsidRDefault="00C777B1" w:rsidP="00484D5B">
      <w:pPr>
        <w:spacing w:before="240" w:after="0" w:line="360" w:lineRule="auto"/>
        <w:ind w:firstLine="708"/>
        <w:jc w:val="both"/>
        <w:rPr>
          <w:rFonts w:cs="Times New Roman"/>
          <w:szCs w:val="24"/>
        </w:rPr>
      </w:pPr>
      <w:r>
        <w:rPr>
          <w:rFonts w:cs="Times New Roman"/>
          <w:szCs w:val="24"/>
        </w:rPr>
        <w:lastRenderedPageBreak/>
        <w:t>Nota-se que</w:t>
      </w:r>
      <w:r w:rsidR="00A11A8F">
        <w:rPr>
          <w:rFonts w:cs="Times New Roman"/>
          <w:szCs w:val="24"/>
        </w:rPr>
        <w:t>,</w:t>
      </w:r>
      <w:r>
        <w:rPr>
          <w:rFonts w:cs="Times New Roman"/>
          <w:szCs w:val="24"/>
        </w:rPr>
        <w:t xml:space="preserve"> em relação ao tema da aula</w:t>
      </w:r>
      <w:r w:rsidR="00A11A8F">
        <w:rPr>
          <w:rFonts w:cs="Times New Roman"/>
          <w:szCs w:val="24"/>
        </w:rPr>
        <w:t>,</w:t>
      </w:r>
      <w:r>
        <w:rPr>
          <w:rFonts w:cs="Times New Roman"/>
          <w:szCs w:val="24"/>
        </w:rPr>
        <w:t xml:space="preserve"> o aluno procurou enfatizar que a eleição do método mais adequado à prevenção da gravidez não decorria de argumentos de base científica, </w:t>
      </w:r>
      <w:r w:rsidRPr="0098017C">
        <w:rPr>
          <w:rFonts w:cs="Times New Roman"/>
          <w:szCs w:val="24"/>
        </w:rPr>
        <w:t>mas</w:t>
      </w:r>
      <w:r>
        <w:rPr>
          <w:rFonts w:cs="Times New Roman"/>
          <w:szCs w:val="24"/>
        </w:rPr>
        <w:t xml:space="preserve"> sim com base em orientações religiosas seguidas por este. </w:t>
      </w:r>
    </w:p>
    <w:p w14:paraId="494FC881" w14:textId="16A0172D" w:rsidR="00C777B1" w:rsidRDefault="0098017C" w:rsidP="00484D5B">
      <w:pPr>
        <w:spacing w:after="0" w:line="360" w:lineRule="auto"/>
        <w:ind w:firstLine="708"/>
        <w:jc w:val="both"/>
        <w:rPr>
          <w:rFonts w:cs="Times New Roman"/>
          <w:szCs w:val="24"/>
        </w:rPr>
      </w:pPr>
      <w:r>
        <w:rPr>
          <w:rFonts w:cs="Times New Roman"/>
          <w:szCs w:val="24"/>
        </w:rPr>
        <w:t>No Brasil, a predileção dos métodos anticoncepcionais em grande parte da população, s</w:t>
      </w:r>
      <w:r w:rsidR="00C777B1">
        <w:rPr>
          <w:rFonts w:cs="Times New Roman"/>
          <w:szCs w:val="24"/>
        </w:rPr>
        <w:t>egundo dados divulgados pela Pesquisa Nacional de Demografia e Saúde da Criança e da Mulher (PNDS, 2006)</w:t>
      </w:r>
      <w:r w:rsidR="00484D5B">
        <w:rPr>
          <w:rFonts w:cs="Times New Roman"/>
          <w:szCs w:val="24"/>
        </w:rPr>
        <w:t>, é de que</w:t>
      </w:r>
      <w:r w:rsidR="00C777B1">
        <w:rPr>
          <w:rFonts w:cs="Times New Roman"/>
          <w:szCs w:val="24"/>
        </w:rPr>
        <w:t xml:space="preserve"> 65,2% das mulheres no Brasil, de idade entr</w:t>
      </w:r>
      <w:r w:rsidR="00484D5B">
        <w:rPr>
          <w:rFonts w:cs="Times New Roman"/>
          <w:szCs w:val="24"/>
        </w:rPr>
        <w:t>e 15 a 49 anos, relatam</w:t>
      </w:r>
      <w:r w:rsidR="00C777B1">
        <w:rPr>
          <w:rFonts w:cs="Times New Roman"/>
          <w:szCs w:val="24"/>
        </w:rPr>
        <w:t xml:space="preserve"> o uso de método</w:t>
      </w:r>
      <w:r w:rsidR="00484D5B">
        <w:rPr>
          <w:rFonts w:cs="Times New Roman"/>
          <w:szCs w:val="24"/>
        </w:rPr>
        <w:t>s</w:t>
      </w:r>
      <w:r w:rsidR="00C777B1">
        <w:rPr>
          <w:rFonts w:cs="Times New Roman"/>
          <w:szCs w:val="24"/>
        </w:rPr>
        <w:t xml:space="preserve"> contraceptivo</w:t>
      </w:r>
      <w:r w:rsidR="00484D5B">
        <w:rPr>
          <w:rFonts w:cs="Times New Roman"/>
          <w:szCs w:val="24"/>
        </w:rPr>
        <w:t>s</w:t>
      </w:r>
      <w:r w:rsidR="00C777B1">
        <w:rPr>
          <w:rFonts w:cs="Times New Roman"/>
          <w:szCs w:val="24"/>
        </w:rPr>
        <w:t xml:space="preserve"> dito</w:t>
      </w:r>
      <w:r w:rsidR="00484D5B">
        <w:rPr>
          <w:rFonts w:cs="Times New Roman"/>
          <w:szCs w:val="24"/>
        </w:rPr>
        <w:t>s</w:t>
      </w:r>
      <w:r w:rsidR="00C777B1">
        <w:rPr>
          <w:rFonts w:cs="Times New Roman"/>
          <w:szCs w:val="24"/>
        </w:rPr>
        <w:t xml:space="preserve"> moderno</w:t>
      </w:r>
      <w:r w:rsidR="00484D5B">
        <w:rPr>
          <w:rFonts w:cs="Times New Roman"/>
          <w:szCs w:val="24"/>
        </w:rPr>
        <w:t>s</w:t>
      </w:r>
      <w:r w:rsidR="00C777B1">
        <w:rPr>
          <w:rFonts w:cs="Times New Roman"/>
          <w:szCs w:val="24"/>
        </w:rPr>
        <w:t xml:space="preserve"> (contraceptivo oral ou injetável). </w:t>
      </w:r>
      <w:r w:rsidR="00484D5B">
        <w:rPr>
          <w:rFonts w:cs="Times New Roman"/>
          <w:szCs w:val="24"/>
        </w:rPr>
        <w:t>No entanto</w:t>
      </w:r>
      <w:r w:rsidR="00C777B1">
        <w:rPr>
          <w:rFonts w:cs="Times New Roman"/>
          <w:szCs w:val="24"/>
        </w:rPr>
        <w:t xml:space="preserve">, </w:t>
      </w:r>
      <w:r w:rsidR="00484D5B">
        <w:rPr>
          <w:rFonts w:cs="Times New Roman"/>
          <w:szCs w:val="24"/>
        </w:rPr>
        <w:t xml:space="preserve">entre católicos, </w:t>
      </w:r>
      <w:r w:rsidR="00C777B1">
        <w:rPr>
          <w:rFonts w:cs="Times New Roman"/>
          <w:szCs w:val="24"/>
        </w:rPr>
        <w:t xml:space="preserve">é </w:t>
      </w:r>
      <w:r w:rsidR="00A11A8F">
        <w:rPr>
          <w:rFonts w:cs="Times New Roman"/>
          <w:szCs w:val="24"/>
        </w:rPr>
        <w:t xml:space="preserve">frequente e </w:t>
      </w:r>
      <w:r w:rsidR="00C777B1">
        <w:rPr>
          <w:rFonts w:cs="Times New Roman"/>
          <w:szCs w:val="24"/>
        </w:rPr>
        <w:t>históric</w:t>
      </w:r>
      <w:r w:rsidR="00A11A8F">
        <w:rPr>
          <w:rFonts w:cs="Times New Roman"/>
          <w:szCs w:val="24"/>
        </w:rPr>
        <w:t>a</w:t>
      </w:r>
      <w:r w:rsidR="00C777B1">
        <w:rPr>
          <w:rFonts w:cs="Times New Roman"/>
          <w:szCs w:val="24"/>
        </w:rPr>
        <w:t xml:space="preserve"> a referência </w:t>
      </w:r>
      <w:r w:rsidR="00A11A8F">
        <w:rPr>
          <w:rFonts w:cs="Times New Roman"/>
          <w:szCs w:val="24"/>
        </w:rPr>
        <w:t>à</w:t>
      </w:r>
      <w:r w:rsidR="00C777B1">
        <w:rPr>
          <w:rFonts w:cs="Times New Roman"/>
          <w:szCs w:val="24"/>
        </w:rPr>
        <w:t xml:space="preserve"> </w:t>
      </w:r>
      <w:r w:rsidR="00C777B1" w:rsidRPr="000B1029">
        <w:rPr>
          <w:rFonts w:cs="Times New Roman"/>
          <w:szCs w:val="24"/>
        </w:rPr>
        <w:t xml:space="preserve">encíclica </w:t>
      </w:r>
      <w:r w:rsidR="00C777B1" w:rsidRPr="000B1029">
        <w:rPr>
          <w:rFonts w:cs="Times New Roman"/>
          <w:i/>
          <w:szCs w:val="24"/>
        </w:rPr>
        <w:t>Humanae Vitae</w:t>
      </w:r>
      <w:r w:rsidR="00C777B1">
        <w:rPr>
          <w:rFonts w:cs="Times New Roman"/>
          <w:szCs w:val="24"/>
        </w:rPr>
        <w:t xml:space="preserve"> redigida pelo Papa Paulo VI, na qual este condena o uso de métodos artificiais de contracepção, como o contraceptivo oral</w:t>
      </w:r>
      <w:r w:rsidR="00A11A8F">
        <w:rPr>
          <w:rFonts w:cs="Times New Roman"/>
          <w:szCs w:val="24"/>
        </w:rPr>
        <w:t>,</w:t>
      </w:r>
      <w:r w:rsidR="00C777B1">
        <w:rPr>
          <w:rFonts w:cs="Times New Roman"/>
          <w:szCs w:val="24"/>
        </w:rPr>
        <w:t xml:space="preserve"> por exemplo.</w:t>
      </w:r>
    </w:p>
    <w:p w14:paraId="14CBCB3E" w14:textId="3DAC9B16" w:rsidR="00C777B1" w:rsidRDefault="00C777B1" w:rsidP="005E657F">
      <w:pPr>
        <w:spacing w:after="0" w:line="360" w:lineRule="auto"/>
        <w:ind w:firstLine="708"/>
        <w:jc w:val="both"/>
        <w:rPr>
          <w:rFonts w:cs="Times New Roman"/>
          <w:szCs w:val="24"/>
        </w:rPr>
      </w:pPr>
      <w:r>
        <w:rPr>
          <w:rFonts w:cs="Times New Roman"/>
          <w:szCs w:val="24"/>
        </w:rPr>
        <w:t>À medida que os relatos eram comentados, outro destaque importante era feito em relação ao planejamento e desenvolvimento das ações a respeito da inserção da Religião em sala de aula, desta vez, acompanhado de uma expressão enfática em torno das</w:t>
      </w:r>
      <w:r w:rsidR="00484D5B">
        <w:rPr>
          <w:rFonts w:cs="Times New Roman"/>
          <w:szCs w:val="24"/>
        </w:rPr>
        <w:t xml:space="preserve"> seguintes</w:t>
      </w:r>
      <w:r>
        <w:rPr>
          <w:rFonts w:cs="Times New Roman"/>
          <w:szCs w:val="24"/>
        </w:rPr>
        <w:t xml:space="preserve"> palavras: </w:t>
      </w:r>
    </w:p>
    <w:p w14:paraId="6940BCD9" w14:textId="77777777" w:rsidR="00C777B1" w:rsidRDefault="00C777B1" w:rsidP="005E657F">
      <w:pPr>
        <w:spacing w:before="240" w:after="0" w:line="360" w:lineRule="auto"/>
        <w:ind w:firstLine="708"/>
        <w:jc w:val="both"/>
        <w:rPr>
          <w:rFonts w:cs="Times New Roman"/>
          <w:szCs w:val="24"/>
        </w:rPr>
      </w:pPr>
      <w:r>
        <w:rPr>
          <w:rFonts w:cs="Times New Roman"/>
          <w:szCs w:val="24"/>
        </w:rPr>
        <w:t>“</w:t>
      </w:r>
      <w:r w:rsidRPr="00D9466E">
        <w:rPr>
          <w:rFonts w:cs="Times New Roman"/>
          <w:i/>
          <w:szCs w:val="24"/>
        </w:rPr>
        <w:t>Como professor, quando nós tratamos de religião, nós temos que ser delicados</w:t>
      </w:r>
      <w:r>
        <w:rPr>
          <w:rFonts w:cs="Times New Roman"/>
          <w:szCs w:val="24"/>
        </w:rPr>
        <w:t>.” (L5.11).</w:t>
      </w:r>
    </w:p>
    <w:p w14:paraId="7399BAED" w14:textId="02B06EB5" w:rsidR="00C777B1" w:rsidRDefault="00C777B1" w:rsidP="005E657F">
      <w:pPr>
        <w:spacing w:before="240" w:after="0" w:line="360" w:lineRule="auto"/>
        <w:ind w:firstLine="708"/>
        <w:jc w:val="both"/>
        <w:rPr>
          <w:rFonts w:cs="Times New Roman"/>
          <w:szCs w:val="24"/>
        </w:rPr>
      </w:pPr>
      <w:r>
        <w:rPr>
          <w:rFonts w:cs="Times New Roman"/>
          <w:szCs w:val="24"/>
        </w:rPr>
        <w:t>Evidentemente que ao discutirmos algo em sala de aula, muitos dos presentes podem exibir comportamentos passionais ao argumentarem em prol de suas próprias convicções, algo considerado rotineiro em muitos ambientes escolares. Em se tratando da religião como tema de discussão, os entrevistados salientam que o tratamento com os alunos</w:t>
      </w:r>
      <w:r w:rsidR="00B36DC3">
        <w:rPr>
          <w:rFonts w:cs="Times New Roman"/>
          <w:szCs w:val="24"/>
        </w:rPr>
        <w:t>/as</w:t>
      </w:r>
      <w:r>
        <w:rPr>
          <w:rFonts w:cs="Times New Roman"/>
          <w:szCs w:val="24"/>
        </w:rPr>
        <w:t xml:space="preserve"> deve incorrer sob especial atenção a este aspecto do debate, estando o professor sempre atento ao </w:t>
      </w:r>
      <w:r w:rsidRPr="00155C40">
        <w:rPr>
          <w:rFonts w:cs="Times New Roman"/>
          <w:i/>
          <w:szCs w:val="24"/>
        </w:rPr>
        <w:t>feedback</w:t>
      </w:r>
      <w:r>
        <w:rPr>
          <w:rFonts w:cs="Times New Roman"/>
          <w:i/>
          <w:szCs w:val="24"/>
        </w:rPr>
        <w:t xml:space="preserve"> </w:t>
      </w:r>
      <w:r>
        <w:rPr>
          <w:rFonts w:cs="Times New Roman"/>
          <w:szCs w:val="24"/>
        </w:rPr>
        <w:t>dos alunos</w:t>
      </w:r>
      <w:r w:rsidR="00B36DC3">
        <w:rPr>
          <w:rFonts w:cs="Times New Roman"/>
          <w:szCs w:val="24"/>
        </w:rPr>
        <w:t>/as</w:t>
      </w:r>
      <w:r>
        <w:rPr>
          <w:rFonts w:cs="Times New Roman"/>
          <w:szCs w:val="24"/>
        </w:rPr>
        <w:t xml:space="preserve"> na ocasião. Segundo o professor A1, em uma de suas vivências com alunos</w:t>
      </w:r>
      <w:r w:rsidR="00B36DC3">
        <w:rPr>
          <w:rFonts w:cs="Times New Roman"/>
          <w:szCs w:val="24"/>
        </w:rPr>
        <w:t>/as</w:t>
      </w:r>
      <w:r>
        <w:rPr>
          <w:rFonts w:cs="Times New Roman"/>
          <w:szCs w:val="24"/>
        </w:rPr>
        <w:t xml:space="preserve"> religiosos, sua atitude seguiu à risca este protocolo.</w:t>
      </w:r>
    </w:p>
    <w:p w14:paraId="6BA51E17" w14:textId="77777777" w:rsidR="00C777B1" w:rsidRDefault="00C777B1" w:rsidP="005E657F">
      <w:pPr>
        <w:spacing w:before="240" w:after="0" w:line="360" w:lineRule="auto"/>
        <w:ind w:firstLine="708"/>
        <w:jc w:val="both"/>
        <w:rPr>
          <w:rFonts w:cs="Times New Roman"/>
          <w:szCs w:val="24"/>
        </w:rPr>
      </w:pPr>
      <w:r>
        <w:rPr>
          <w:rFonts w:cs="Times New Roman"/>
          <w:szCs w:val="24"/>
        </w:rPr>
        <w:t>“</w:t>
      </w:r>
      <w:r w:rsidRPr="00091943">
        <w:rPr>
          <w:rFonts w:cs="Times New Roman"/>
          <w:i/>
          <w:szCs w:val="24"/>
        </w:rPr>
        <w:t>Eu prontamente ouvia aquele aluno e eu trazia coisas que ele ia colocand</w:t>
      </w:r>
      <w:r>
        <w:rPr>
          <w:rFonts w:cs="Times New Roman"/>
          <w:i/>
          <w:szCs w:val="24"/>
        </w:rPr>
        <w:t>o, mas assim “pisando em ovos”.</w:t>
      </w:r>
      <w:r>
        <w:rPr>
          <w:rFonts w:cs="Times New Roman"/>
          <w:szCs w:val="24"/>
        </w:rPr>
        <w:t>” (A1.10)</w:t>
      </w:r>
    </w:p>
    <w:p w14:paraId="38804C45" w14:textId="77777777" w:rsidR="00C777B1" w:rsidRDefault="00C777B1" w:rsidP="005E657F">
      <w:pPr>
        <w:pStyle w:val="Ttulo3"/>
        <w:shd w:val="clear" w:color="auto" w:fill="FFFFFF"/>
        <w:spacing w:before="0" w:beforeAutospacing="0" w:after="0" w:afterAutospacing="0" w:line="360" w:lineRule="auto"/>
        <w:ind w:firstLine="708"/>
        <w:rPr>
          <w:rFonts w:eastAsiaTheme="minorHAnsi"/>
          <w:b w:val="0"/>
          <w:bCs w:val="0"/>
          <w:sz w:val="24"/>
          <w:szCs w:val="24"/>
          <w:lang w:eastAsia="en-US"/>
        </w:rPr>
      </w:pPr>
    </w:p>
    <w:p w14:paraId="2CFACCE8" w14:textId="750785BD" w:rsidR="00C777B1" w:rsidRDefault="00C777B1" w:rsidP="005E657F">
      <w:pPr>
        <w:spacing w:after="0" w:line="360" w:lineRule="auto"/>
        <w:ind w:firstLine="708"/>
        <w:jc w:val="both"/>
        <w:rPr>
          <w:rFonts w:cs="Times New Roman"/>
          <w:szCs w:val="24"/>
        </w:rPr>
      </w:pPr>
      <w:r w:rsidRPr="00335A19">
        <w:rPr>
          <w:rFonts w:cs="Times New Roman"/>
          <w:szCs w:val="24"/>
        </w:rPr>
        <w:t>Uma vez que em nosso país todos os cidadãos, religiosos ou não, t</w:t>
      </w:r>
      <w:r w:rsidR="00A11A8F">
        <w:rPr>
          <w:rFonts w:cs="Times New Roman"/>
          <w:szCs w:val="24"/>
        </w:rPr>
        <w:t>ê</w:t>
      </w:r>
      <w:r w:rsidRPr="00335A19">
        <w:rPr>
          <w:rFonts w:cs="Times New Roman"/>
          <w:szCs w:val="24"/>
        </w:rPr>
        <w:t>m a sua liberdade de crença assegurada na Constituição Federal de 1988 (Art. 5, inc. VI), é imprescindível destacar</w:t>
      </w:r>
      <w:r>
        <w:rPr>
          <w:rFonts w:cs="Times New Roman"/>
          <w:szCs w:val="24"/>
        </w:rPr>
        <w:t xml:space="preserve"> a precisão do professor em agir conforme o relatado, “ouvindo o aluno” em suas opiniões. </w:t>
      </w:r>
    </w:p>
    <w:p w14:paraId="2C93B1F4" w14:textId="4593D4C5" w:rsidR="00C777B1" w:rsidRDefault="00C777B1" w:rsidP="005E657F">
      <w:pPr>
        <w:spacing w:after="0" w:line="360" w:lineRule="auto"/>
        <w:ind w:firstLine="708"/>
        <w:jc w:val="both"/>
        <w:rPr>
          <w:rFonts w:cs="Times New Roman"/>
          <w:szCs w:val="24"/>
        </w:rPr>
      </w:pPr>
      <w:r>
        <w:rPr>
          <w:rFonts w:cs="Times New Roman"/>
          <w:szCs w:val="24"/>
        </w:rPr>
        <w:t>Em paralelo a este direito fundamental, muitos professores</w:t>
      </w:r>
      <w:r w:rsidR="002705D1">
        <w:rPr>
          <w:rFonts w:cs="Times New Roman"/>
          <w:szCs w:val="24"/>
        </w:rPr>
        <w:t>/as</w:t>
      </w:r>
      <w:r>
        <w:rPr>
          <w:rFonts w:cs="Times New Roman"/>
          <w:szCs w:val="24"/>
        </w:rPr>
        <w:t xml:space="preserve"> evidenciam que as opiniões proferidas pelos alunos</w:t>
      </w:r>
      <w:r w:rsidR="00B36DC3">
        <w:rPr>
          <w:rFonts w:cs="Times New Roman"/>
          <w:szCs w:val="24"/>
        </w:rPr>
        <w:t>/as</w:t>
      </w:r>
      <w:r>
        <w:rPr>
          <w:rFonts w:cs="Times New Roman"/>
          <w:szCs w:val="24"/>
        </w:rPr>
        <w:t xml:space="preserve"> em sala de aula, balizadas em princípios religiosos, devem </w:t>
      </w:r>
      <w:r>
        <w:rPr>
          <w:rFonts w:cs="Times New Roman"/>
          <w:szCs w:val="24"/>
        </w:rPr>
        <w:lastRenderedPageBreak/>
        <w:t xml:space="preserve">receber um tratamento diferenciado também por traduzirem uma formação religiosa familiar.  Segundo o professor R7, tal </w:t>
      </w:r>
      <w:r w:rsidR="00484D5B">
        <w:rPr>
          <w:rFonts w:cs="Times New Roman"/>
          <w:szCs w:val="24"/>
        </w:rPr>
        <w:t>atitude</w:t>
      </w:r>
      <w:r>
        <w:rPr>
          <w:rFonts w:cs="Times New Roman"/>
          <w:szCs w:val="24"/>
        </w:rPr>
        <w:t xml:space="preserve"> é marcante em suas aulas de ciências:</w:t>
      </w:r>
    </w:p>
    <w:p w14:paraId="391EB708" w14:textId="3CA29A6C" w:rsidR="00C777B1" w:rsidRDefault="00C777B1" w:rsidP="005E657F">
      <w:pPr>
        <w:spacing w:before="240" w:after="0" w:line="360" w:lineRule="auto"/>
        <w:ind w:firstLine="708"/>
        <w:jc w:val="both"/>
        <w:rPr>
          <w:rFonts w:cs="Times New Roman"/>
          <w:szCs w:val="24"/>
        </w:rPr>
      </w:pPr>
      <w:r>
        <w:rPr>
          <w:rFonts w:cs="Times New Roman"/>
          <w:szCs w:val="24"/>
        </w:rPr>
        <w:t>“</w:t>
      </w:r>
      <w:r w:rsidRPr="008E3CEF">
        <w:rPr>
          <w:rFonts w:cs="Times New Roman"/>
          <w:i/>
          <w:szCs w:val="24"/>
        </w:rPr>
        <w:t>As famílias, elas t</w:t>
      </w:r>
      <w:r w:rsidR="00A11A8F">
        <w:rPr>
          <w:rFonts w:cs="Times New Roman"/>
          <w:i/>
          <w:szCs w:val="24"/>
        </w:rPr>
        <w:t>ê</w:t>
      </w:r>
      <w:r w:rsidRPr="008E3CEF">
        <w:rPr>
          <w:rFonts w:cs="Times New Roman"/>
          <w:i/>
          <w:szCs w:val="24"/>
        </w:rPr>
        <w:t>m uma influência da religião muito forte e os alunos e</w:t>
      </w:r>
      <w:r>
        <w:rPr>
          <w:rFonts w:cs="Times New Roman"/>
          <w:i/>
          <w:szCs w:val="24"/>
        </w:rPr>
        <w:t xml:space="preserve">les trazem muito isso nas aulas.” </w:t>
      </w:r>
      <w:r>
        <w:rPr>
          <w:rFonts w:cs="Times New Roman"/>
          <w:szCs w:val="24"/>
        </w:rPr>
        <w:t>(R7.1)</w:t>
      </w:r>
    </w:p>
    <w:p w14:paraId="6A607C21" w14:textId="77777777" w:rsidR="00C777B1" w:rsidRDefault="00C777B1" w:rsidP="005E657F">
      <w:pPr>
        <w:spacing w:before="240" w:after="0" w:line="360" w:lineRule="auto"/>
        <w:ind w:firstLine="708"/>
        <w:jc w:val="both"/>
        <w:rPr>
          <w:rFonts w:cs="Times New Roman"/>
          <w:szCs w:val="24"/>
        </w:rPr>
      </w:pPr>
      <w:r>
        <w:rPr>
          <w:rFonts w:cs="Times New Roman"/>
          <w:szCs w:val="24"/>
        </w:rPr>
        <w:t xml:space="preserve">Ressaltando o efeito desta penetração da religião nos diversos aspectos concernentes à instituição familiar, destacamos também o relato da professora H2 em seu trabalho em sala de aula a favor do respeito à diversidade sexual. </w:t>
      </w:r>
    </w:p>
    <w:p w14:paraId="0770D592" w14:textId="551FF030" w:rsidR="00484D5B" w:rsidRDefault="00C777B1" w:rsidP="008A3B47">
      <w:pPr>
        <w:spacing w:after="0" w:line="360" w:lineRule="auto"/>
        <w:ind w:firstLine="708"/>
        <w:jc w:val="both"/>
        <w:rPr>
          <w:rFonts w:cs="Times New Roman"/>
          <w:szCs w:val="24"/>
        </w:rPr>
      </w:pPr>
      <w:r>
        <w:rPr>
          <w:rFonts w:cs="Times New Roman"/>
          <w:szCs w:val="24"/>
        </w:rPr>
        <w:t>Por uma visão geral, é esperado aos professores</w:t>
      </w:r>
      <w:r w:rsidR="002705D1">
        <w:rPr>
          <w:rFonts w:cs="Times New Roman"/>
          <w:szCs w:val="24"/>
        </w:rPr>
        <w:t>/as</w:t>
      </w:r>
      <w:r>
        <w:rPr>
          <w:rFonts w:cs="Times New Roman"/>
          <w:szCs w:val="24"/>
        </w:rPr>
        <w:t xml:space="preserve"> que estudantes inseridos em contextos familiares de alta influência religiosa apresentem um </w:t>
      </w:r>
      <w:r w:rsidR="008A3B47">
        <w:rPr>
          <w:rFonts w:cs="Times New Roman"/>
          <w:szCs w:val="24"/>
        </w:rPr>
        <w:t>bloqueio</w:t>
      </w:r>
      <w:r>
        <w:rPr>
          <w:rFonts w:cs="Times New Roman"/>
          <w:szCs w:val="24"/>
        </w:rPr>
        <w:t xml:space="preserve"> aos discursos ou ações que </w:t>
      </w:r>
      <w:r w:rsidR="00484D5B">
        <w:rPr>
          <w:rFonts w:cs="Times New Roman"/>
          <w:szCs w:val="24"/>
        </w:rPr>
        <w:t>acabem por</w:t>
      </w:r>
      <w:r>
        <w:rPr>
          <w:rFonts w:cs="Times New Roman"/>
          <w:szCs w:val="24"/>
        </w:rPr>
        <w:t xml:space="preserve"> contradizer suas crenças. No entanto, segundo o comentário explicitado a seguir pela professora H2, seus estudantes durante as aulas </w:t>
      </w:r>
      <w:r w:rsidR="008A3B47">
        <w:rPr>
          <w:rFonts w:cs="Times New Roman"/>
          <w:szCs w:val="24"/>
        </w:rPr>
        <w:t xml:space="preserve">mesmo compreendendo e aceitando os argumentos desenvolvidos pela professora </w:t>
      </w:r>
      <w:r>
        <w:rPr>
          <w:rFonts w:cs="Times New Roman"/>
          <w:szCs w:val="24"/>
        </w:rPr>
        <w:t>desenvolveram um</w:t>
      </w:r>
      <w:r w:rsidR="00A11A8F">
        <w:rPr>
          <w:rFonts w:cs="Times New Roman"/>
          <w:szCs w:val="24"/>
        </w:rPr>
        <w:t>a resistência</w:t>
      </w:r>
      <w:r>
        <w:rPr>
          <w:rFonts w:cs="Times New Roman"/>
          <w:szCs w:val="24"/>
        </w:rPr>
        <w:t xml:space="preserve"> à mudança favorável de atitude, neste caso, </w:t>
      </w:r>
      <w:r w:rsidR="008A3B47">
        <w:rPr>
          <w:rFonts w:cs="Times New Roman"/>
          <w:szCs w:val="24"/>
        </w:rPr>
        <w:t>de uma atitude de intolerância ao almejado respeito à diversidade sexual.</w:t>
      </w:r>
    </w:p>
    <w:p w14:paraId="5DB607C9" w14:textId="291ECFC2" w:rsidR="00C777B1" w:rsidRPr="00F65F85" w:rsidRDefault="008A3B47" w:rsidP="005E657F">
      <w:pPr>
        <w:spacing w:before="240" w:after="0" w:line="360" w:lineRule="auto"/>
        <w:ind w:firstLine="708"/>
        <w:jc w:val="both"/>
        <w:rPr>
          <w:rFonts w:cs="Times New Roman"/>
          <w:szCs w:val="24"/>
        </w:rPr>
      </w:pPr>
      <w:r>
        <w:rPr>
          <w:rFonts w:cs="Times New Roman"/>
          <w:szCs w:val="24"/>
        </w:rPr>
        <w:t xml:space="preserve"> </w:t>
      </w:r>
      <w:r w:rsidR="00C777B1">
        <w:rPr>
          <w:rFonts w:cs="Times New Roman"/>
          <w:szCs w:val="24"/>
        </w:rPr>
        <w:t>“</w:t>
      </w:r>
      <w:r w:rsidR="00C777B1" w:rsidRPr="00F65F85">
        <w:rPr>
          <w:rFonts w:cs="Times New Roman"/>
          <w:i/>
          <w:szCs w:val="24"/>
        </w:rPr>
        <w:t xml:space="preserve">A criação religiosa deles era tão forte que mesmo eles vendo lógica que temos que respeitar todos, que temos que respeitar a diversidade </w:t>
      </w:r>
      <w:r w:rsidR="00C777B1" w:rsidRPr="00F65F85">
        <w:rPr>
          <w:rFonts w:cs="Times New Roman"/>
          <w:szCs w:val="24"/>
        </w:rPr>
        <w:t>(sexual)</w:t>
      </w:r>
      <w:r w:rsidR="00C777B1" w:rsidRPr="00F65F85">
        <w:rPr>
          <w:rFonts w:cs="Times New Roman"/>
          <w:i/>
          <w:szCs w:val="24"/>
        </w:rPr>
        <w:t xml:space="preserve"> e mesmo concordando com isso, eles não conseguiam deixar de ser intolerantes.</w:t>
      </w:r>
      <w:r w:rsidR="00C777B1">
        <w:rPr>
          <w:rFonts w:cs="Times New Roman"/>
          <w:szCs w:val="24"/>
        </w:rPr>
        <w:t>” (H2.9)</w:t>
      </w:r>
    </w:p>
    <w:p w14:paraId="2B558AE7" w14:textId="124A69AA" w:rsidR="00C777B1" w:rsidRDefault="00C777B1" w:rsidP="005E657F">
      <w:pPr>
        <w:spacing w:before="240" w:after="0" w:line="360" w:lineRule="auto"/>
        <w:ind w:firstLine="708"/>
        <w:jc w:val="both"/>
        <w:rPr>
          <w:rFonts w:cs="Times New Roman"/>
          <w:szCs w:val="24"/>
        </w:rPr>
      </w:pPr>
      <w:r>
        <w:rPr>
          <w:rFonts w:cs="Times New Roman"/>
          <w:szCs w:val="24"/>
        </w:rPr>
        <w:t xml:space="preserve">De fato, os depoentes foram incisivos em demonstrar insatisfação </w:t>
      </w:r>
      <w:r w:rsidR="003E5070">
        <w:rPr>
          <w:rFonts w:cs="Times New Roman"/>
          <w:szCs w:val="24"/>
        </w:rPr>
        <w:t>em relação a</w:t>
      </w:r>
      <w:r>
        <w:rPr>
          <w:rFonts w:cs="Times New Roman"/>
          <w:szCs w:val="24"/>
        </w:rPr>
        <w:t xml:space="preserve"> alguns aspectos </w:t>
      </w:r>
      <w:r w:rsidR="003E5070">
        <w:rPr>
          <w:rFonts w:cs="Times New Roman"/>
          <w:szCs w:val="24"/>
        </w:rPr>
        <w:t xml:space="preserve">em que </w:t>
      </w:r>
      <w:r>
        <w:rPr>
          <w:rFonts w:cs="Times New Roman"/>
          <w:szCs w:val="24"/>
        </w:rPr>
        <w:t>a religião era utilizada como instrumento de aç</w:t>
      </w:r>
      <w:r w:rsidR="005D15CD">
        <w:rPr>
          <w:rFonts w:cs="Times New Roman"/>
          <w:szCs w:val="24"/>
        </w:rPr>
        <w:t>ão</w:t>
      </w:r>
      <w:r>
        <w:rPr>
          <w:rFonts w:cs="Times New Roman"/>
          <w:szCs w:val="24"/>
        </w:rPr>
        <w:t xml:space="preserve"> visando efeitos negativos às pessoas ou </w:t>
      </w:r>
      <w:r w:rsidR="003E5070">
        <w:rPr>
          <w:rFonts w:cs="Times New Roman"/>
          <w:szCs w:val="24"/>
        </w:rPr>
        <w:t>à</w:t>
      </w:r>
      <w:r>
        <w:rPr>
          <w:rFonts w:cs="Times New Roman"/>
          <w:szCs w:val="24"/>
        </w:rPr>
        <w:t xml:space="preserve"> sociedade. Segundo o professor A1:</w:t>
      </w:r>
    </w:p>
    <w:p w14:paraId="0BBE9471" w14:textId="77777777" w:rsidR="00C777B1" w:rsidRPr="00694714" w:rsidRDefault="00C777B1" w:rsidP="005E657F">
      <w:pPr>
        <w:spacing w:before="240" w:after="0" w:line="360" w:lineRule="auto"/>
        <w:ind w:firstLine="708"/>
        <w:jc w:val="both"/>
        <w:rPr>
          <w:rFonts w:cs="Times New Roman"/>
          <w:szCs w:val="24"/>
        </w:rPr>
      </w:pPr>
      <w:r>
        <w:rPr>
          <w:rFonts w:cs="Times New Roman"/>
          <w:szCs w:val="24"/>
        </w:rPr>
        <w:t>“</w:t>
      </w:r>
      <w:r w:rsidRPr="00694714">
        <w:rPr>
          <w:rFonts w:cs="Times New Roman"/>
          <w:i/>
          <w:szCs w:val="24"/>
        </w:rPr>
        <w:t>O que me incomoda são algumas posturas ideológicas sobre religião</w:t>
      </w:r>
      <w:r w:rsidRPr="00694714">
        <w:rPr>
          <w:rFonts w:cs="Times New Roman"/>
          <w:szCs w:val="24"/>
        </w:rPr>
        <w:t>.”</w:t>
      </w:r>
    </w:p>
    <w:p w14:paraId="29516255" w14:textId="77777777" w:rsidR="00C777B1" w:rsidRDefault="00C777B1" w:rsidP="005E657F">
      <w:pPr>
        <w:spacing w:before="240" w:after="0" w:line="360" w:lineRule="auto"/>
        <w:ind w:firstLine="708"/>
        <w:jc w:val="both"/>
        <w:rPr>
          <w:rFonts w:cs="Times New Roman"/>
          <w:szCs w:val="24"/>
        </w:rPr>
      </w:pPr>
      <w:r>
        <w:rPr>
          <w:rFonts w:cs="Times New Roman"/>
          <w:szCs w:val="24"/>
        </w:rPr>
        <w:t>Explicitando melhor esse desagrado, as professoras R6 e L5 expõem as seguintes percepções que se complementam acerca deste fato:</w:t>
      </w:r>
    </w:p>
    <w:p w14:paraId="323621F5" w14:textId="77777777" w:rsidR="00C777B1" w:rsidRDefault="00C777B1" w:rsidP="005E657F">
      <w:pPr>
        <w:spacing w:before="240" w:after="0" w:line="360" w:lineRule="auto"/>
        <w:ind w:firstLine="708"/>
        <w:jc w:val="both"/>
        <w:rPr>
          <w:rFonts w:cs="Times New Roman"/>
          <w:szCs w:val="24"/>
        </w:rPr>
      </w:pPr>
      <w:r>
        <w:rPr>
          <w:rFonts w:cs="Times New Roman"/>
          <w:szCs w:val="24"/>
        </w:rPr>
        <w:t>“</w:t>
      </w:r>
      <w:r w:rsidRPr="00981335">
        <w:rPr>
          <w:rFonts w:cs="Times New Roman"/>
          <w:i/>
          <w:szCs w:val="24"/>
        </w:rPr>
        <w:t>Até o próprio princípio da religião de você se abrir para o outro, de acolher o outro, está sendo “jogado por terra</w:t>
      </w:r>
      <w:r w:rsidRPr="00D66D53">
        <w:rPr>
          <w:rFonts w:cs="Times New Roman"/>
          <w:i/>
          <w:szCs w:val="24"/>
        </w:rPr>
        <w:t>”</w:t>
      </w:r>
      <w:r w:rsidRPr="00694714">
        <w:rPr>
          <w:rFonts w:cs="Times New Roman"/>
          <w:szCs w:val="24"/>
        </w:rPr>
        <w:t>.</w:t>
      </w:r>
      <w:r>
        <w:rPr>
          <w:rFonts w:cs="Times New Roman"/>
          <w:szCs w:val="24"/>
        </w:rPr>
        <w:t>” (R6.10)</w:t>
      </w:r>
    </w:p>
    <w:p w14:paraId="61C18DFE" w14:textId="77777777" w:rsidR="00C777B1" w:rsidRDefault="00C777B1" w:rsidP="005E657F">
      <w:pPr>
        <w:spacing w:before="240" w:after="0" w:line="360" w:lineRule="auto"/>
        <w:ind w:firstLine="708"/>
        <w:jc w:val="both"/>
        <w:rPr>
          <w:rFonts w:cs="Times New Roman"/>
          <w:szCs w:val="24"/>
        </w:rPr>
      </w:pPr>
      <w:r>
        <w:rPr>
          <w:rFonts w:cs="Times New Roman"/>
          <w:szCs w:val="24"/>
        </w:rPr>
        <w:t>“</w:t>
      </w:r>
      <w:r w:rsidRPr="00981335">
        <w:rPr>
          <w:rFonts w:cs="Times New Roman"/>
          <w:i/>
          <w:szCs w:val="24"/>
        </w:rPr>
        <w:t>A religião não pode ser utilizada como uma forma de segregação, como uma forma de oprimir, de diferenciar as pessoas.</w:t>
      </w:r>
      <w:r>
        <w:rPr>
          <w:rFonts w:cs="Times New Roman"/>
          <w:szCs w:val="24"/>
        </w:rPr>
        <w:t>” (L5.17)</w:t>
      </w:r>
    </w:p>
    <w:p w14:paraId="597128E1" w14:textId="454E5786" w:rsidR="00C777B1" w:rsidRDefault="00C777B1" w:rsidP="005E657F">
      <w:pPr>
        <w:spacing w:before="240" w:after="0" w:line="360" w:lineRule="auto"/>
        <w:ind w:firstLine="708"/>
        <w:jc w:val="both"/>
        <w:rPr>
          <w:rFonts w:cs="Times New Roman"/>
          <w:szCs w:val="24"/>
        </w:rPr>
      </w:pPr>
      <w:r>
        <w:rPr>
          <w:rFonts w:cs="Times New Roman"/>
          <w:szCs w:val="24"/>
        </w:rPr>
        <w:lastRenderedPageBreak/>
        <w:t>Nas palavras das professoras, o objetivo central da religião estaria sendo esquecido pelos fiéis ao distorcer princípios considerados essenciais à maioria das religiões. Desta forma, é notóri</w:t>
      </w:r>
      <w:r w:rsidR="003E7261">
        <w:rPr>
          <w:rFonts w:cs="Times New Roman"/>
          <w:szCs w:val="24"/>
        </w:rPr>
        <w:t>a</w:t>
      </w:r>
      <w:r>
        <w:rPr>
          <w:rFonts w:cs="Times New Roman"/>
          <w:szCs w:val="24"/>
        </w:rPr>
        <w:t xml:space="preserve"> a investida destes professores</w:t>
      </w:r>
      <w:r w:rsidR="002705D1">
        <w:rPr>
          <w:rFonts w:cs="Times New Roman"/>
          <w:szCs w:val="24"/>
        </w:rPr>
        <w:t>/as</w:t>
      </w:r>
      <w:r>
        <w:rPr>
          <w:rFonts w:cs="Times New Roman"/>
          <w:szCs w:val="24"/>
        </w:rPr>
        <w:t xml:space="preserve"> em reconhecer que a inserção da religião em sala de aula deve </w:t>
      </w:r>
      <w:r w:rsidR="008A3B47">
        <w:rPr>
          <w:rFonts w:cs="Times New Roman"/>
          <w:szCs w:val="24"/>
        </w:rPr>
        <w:t>promover a valorização</w:t>
      </w:r>
      <w:r>
        <w:rPr>
          <w:rFonts w:cs="Times New Roman"/>
          <w:szCs w:val="24"/>
        </w:rPr>
        <w:t xml:space="preserve"> dos princípios religiosos voltados às boas ações, em detrimento daqueles que instrumentalizam a mesma em favor de guerras e conflitos na sociedade. </w:t>
      </w:r>
    </w:p>
    <w:p w14:paraId="653A373F" w14:textId="77777777" w:rsidR="00C777B1" w:rsidRDefault="00C777B1" w:rsidP="005E657F">
      <w:pPr>
        <w:autoSpaceDE w:val="0"/>
        <w:autoSpaceDN w:val="0"/>
        <w:adjustRightInd w:val="0"/>
        <w:spacing w:after="0" w:line="360" w:lineRule="auto"/>
        <w:jc w:val="both"/>
        <w:rPr>
          <w:rFonts w:cs="Times New Roman"/>
          <w:iCs/>
          <w:szCs w:val="24"/>
        </w:rPr>
      </w:pPr>
      <w:r>
        <w:rPr>
          <w:rFonts w:cs="Times New Roman"/>
          <w:szCs w:val="24"/>
        </w:rPr>
        <w:tab/>
        <w:t>Desde a ocorrência das grandes guerras mundiais, muitas lideranças religiosas ao redor do globo empenharam-se em garantir que a religião não fosse mais justificativa para a geração de novos conflitos. Como marco histórico deste esforço coletivo, em outubro de 1999 o “</w:t>
      </w:r>
      <w:hyperlink r:id="rId19" w:tgtFrame="_blank" w:history="1">
        <w:r w:rsidRPr="00152C39">
          <w:rPr>
            <w:rFonts w:cs="Times New Roman"/>
            <w:szCs w:val="24"/>
          </w:rPr>
          <w:t>Apelo Espiritual de Genebra</w:t>
        </w:r>
      </w:hyperlink>
      <w:r>
        <w:rPr>
          <w:rFonts w:cs="Times New Roman"/>
          <w:iCs/>
          <w:szCs w:val="24"/>
        </w:rPr>
        <w:t>” foi assinado como uma mensagem global aos líderes políticos e religiosos para a extinção da prática de guerra justificada através da religião.</w:t>
      </w:r>
    </w:p>
    <w:p w14:paraId="0566613A" w14:textId="34BC068D" w:rsidR="00C777B1" w:rsidRDefault="00C777B1" w:rsidP="005E657F">
      <w:pPr>
        <w:autoSpaceDE w:val="0"/>
        <w:autoSpaceDN w:val="0"/>
        <w:adjustRightInd w:val="0"/>
        <w:spacing w:after="0" w:line="360" w:lineRule="auto"/>
        <w:jc w:val="both"/>
        <w:rPr>
          <w:rFonts w:cs="Times New Roman"/>
          <w:iCs/>
          <w:szCs w:val="24"/>
        </w:rPr>
      </w:pPr>
      <w:r>
        <w:rPr>
          <w:rFonts w:cs="Times New Roman"/>
          <w:iCs/>
          <w:szCs w:val="24"/>
        </w:rPr>
        <w:tab/>
        <w:t>Na escola, os professores</w:t>
      </w:r>
      <w:r w:rsidR="002705D1">
        <w:rPr>
          <w:rFonts w:cs="Times New Roman"/>
          <w:iCs/>
          <w:szCs w:val="24"/>
        </w:rPr>
        <w:t>/as</w:t>
      </w:r>
      <w:r>
        <w:rPr>
          <w:rFonts w:cs="Times New Roman"/>
          <w:iCs/>
          <w:szCs w:val="24"/>
        </w:rPr>
        <w:t xml:space="preserve"> entrevistados</w:t>
      </w:r>
      <w:r w:rsidR="005A5B70">
        <w:rPr>
          <w:rFonts w:cs="Times New Roman"/>
          <w:iCs/>
          <w:szCs w:val="24"/>
        </w:rPr>
        <w:t>,</w:t>
      </w:r>
      <w:r>
        <w:rPr>
          <w:rFonts w:cs="Times New Roman"/>
          <w:iCs/>
          <w:szCs w:val="24"/>
        </w:rPr>
        <w:t xml:space="preserve"> motivados pelo engajamento em torno do desenvolvimento de uma ação consciente em torno dos princípios religiosos</w:t>
      </w:r>
      <w:r w:rsidR="005A5B70">
        <w:rPr>
          <w:rFonts w:cs="Times New Roman"/>
          <w:iCs/>
          <w:szCs w:val="24"/>
        </w:rPr>
        <w:t>,</w:t>
      </w:r>
      <w:r>
        <w:rPr>
          <w:rFonts w:cs="Times New Roman"/>
          <w:iCs/>
          <w:szCs w:val="24"/>
        </w:rPr>
        <w:t xml:space="preserve"> relatavam modos de ação que auxiliavam os alunos</w:t>
      </w:r>
      <w:r w:rsidR="00B36DC3">
        <w:rPr>
          <w:rFonts w:cs="Times New Roman"/>
          <w:iCs/>
          <w:szCs w:val="24"/>
        </w:rPr>
        <w:t>/as</w:t>
      </w:r>
      <w:r>
        <w:rPr>
          <w:rFonts w:cs="Times New Roman"/>
          <w:iCs/>
          <w:szCs w:val="24"/>
        </w:rPr>
        <w:t xml:space="preserve"> a repensarem a sua fé. Neste quesito, os comentários feitos </w:t>
      </w:r>
      <w:r w:rsidR="006F4ECC">
        <w:rPr>
          <w:rFonts w:cs="Times New Roman"/>
          <w:iCs/>
          <w:szCs w:val="24"/>
        </w:rPr>
        <w:t>durante</w:t>
      </w:r>
      <w:r>
        <w:rPr>
          <w:rFonts w:cs="Times New Roman"/>
          <w:iCs/>
          <w:szCs w:val="24"/>
        </w:rPr>
        <w:t xml:space="preserve"> a análise do texto religioso </w:t>
      </w:r>
      <w:r w:rsidR="006F4ECC">
        <w:rPr>
          <w:rFonts w:cs="Times New Roman"/>
          <w:iCs/>
          <w:szCs w:val="24"/>
        </w:rPr>
        <w:t>eram</w:t>
      </w:r>
      <w:r>
        <w:rPr>
          <w:rFonts w:cs="Times New Roman"/>
          <w:iCs/>
          <w:szCs w:val="24"/>
        </w:rPr>
        <w:t xml:space="preserve"> </w:t>
      </w:r>
      <w:r w:rsidR="006F4ECC">
        <w:rPr>
          <w:rFonts w:cs="Times New Roman"/>
          <w:iCs/>
          <w:szCs w:val="24"/>
        </w:rPr>
        <w:t>“</w:t>
      </w:r>
      <w:r>
        <w:rPr>
          <w:rFonts w:cs="Times New Roman"/>
          <w:iCs/>
          <w:szCs w:val="24"/>
        </w:rPr>
        <w:t xml:space="preserve">duplamente </w:t>
      </w:r>
      <w:r w:rsidR="006F4ECC">
        <w:rPr>
          <w:rFonts w:cs="Times New Roman"/>
          <w:iCs/>
          <w:szCs w:val="24"/>
        </w:rPr>
        <w:t>engajados”</w:t>
      </w:r>
      <w:r>
        <w:rPr>
          <w:rFonts w:cs="Times New Roman"/>
          <w:iCs/>
          <w:szCs w:val="24"/>
        </w:rPr>
        <w:t xml:space="preserve"> aos alunos</w:t>
      </w:r>
      <w:r w:rsidR="00B36DC3">
        <w:rPr>
          <w:rFonts w:cs="Times New Roman"/>
          <w:iCs/>
          <w:szCs w:val="24"/>
        </w:rPr>
        <w:t>/as</w:t>
      </w:r>
      <w:r>
        <w:rPr>
          <w:rFonts w:cs="Times New Roman"/>
          <w:iCs/>
          <w:szCs w:val="24"/>
        </w:rPr>
        <w:t>, uma vez que</w:t>
      </w:r>
      <w:r w:rsidR="006F4ECC">
        <w:rPr>
          <w:rFonts w:cs="Times New Roman"/>
          <w:iCs/>
          <w:szCs w:val="24"/>
        </w:rPr>
        <w:t xml:space="preserve"> para além do incentivo à interpretação do escrito, estes também precisavam refletir o próprio exercício da fé</w:t>
      </w:r>
      <w:r>
        <w:rPr>
          <w:rFonts w:cs="Times New Roman"/>
          <w:iCs/>
          <w:szCs w:val="24"/>
        </w:rPr>
        <w:t>:</w:t>
      </w:r>
    </w:p>
    <w:p w14:paraId="43ACB2C8" w14:textId="77777777" w:rsidR="00C777B1" w:rsidRPr="008513B3" w:rsidRDefault="00C777B1" w:rsidP="005E657F">
      <w:pPr>
        <w:spacing w:before="240" w:line="360" w:lineRule="auto"/>
        <w:ind w:left="360" w:firstLine="348"/>
        <w:jc w:val="both"/>
        <w:rPr>
          <w:rFonts w:cs="Times New Roman"/>
          <w:szCs w:val="24"/>
        </w:rPr>
      </w:pPr>
      <w:r>
        <w:rPr>
          <w:rFonts w:cs="Times New Roman"/>
          <w:szCs w:val="24"/>
        </w:rPr>
        <w:t>“</w:t>
      </w:r>
      <w:r w:rsidRPr="008513B3">
        <w:rPr>
          <w:rFonts w:cs="Times New Roman"/>
          <w:i/>
          <w:szCs w:val="24"/>
        </w:rPr>
        <w:t>Você não pode é deixar de pensar na sua fé, é preciso você refletir sobre ela</w:t>
      </w:r>
      <w:r w:rsidRPr="008513B3">
        <w:rPr>
          <w:rFonts w:cs="Times New Roman"/>
          <w:szCs w:val="24"/>
        </w:rPr>
        <w:t>.</w:t>
      </w:r>
      <w:r>
        <w:rPr>
          <w:rFonts w:cs="Times New Roman"/>
          <w:szCs w:val="24"/>
        </w:rPr>
        <w:t>” (</w:t>
      </w:r>
      <w:r w:rsidRPr="008513B3">
        <w:rPr>
          <w:rFonts w:cs="Times New Roman"/>
          <w:szCs w:val="24"/>
        </w:rPr>
        <w:t>A1.7</w:t>
      </w:r>
      <w:r>
        <w:rPr>
          <w:rFonts w:cs="Times New Roman"/>
          <w:szCs w:val="24"/>
        </w:rPr>
        <w:t>)</w:t>
      </w:r>
    </w:p>
    <w:p w14:paraId="53536BC9" w14:textId="2C5430B5" w:rsidR="00C777B1" w:rsidRDefault="00C777B1" w:rsidP="005E657F">
      <w:pPr>
        <w:autoSpaceDE w:val="0"/>
        <w:autoSpaceDN w:val="0"/>
        <w:adjustRightInd w:val="0"/>
        <w:spacing w:after="0" w:line="360" w:lineRule="auto"/>
        <w:jc w:val="both"/>
        <w:rPr>
          <w:rFonts w:cs="Times New Roman"/>
          <w:iCs/>
          <w:szCs w:val="24"/>
        </w:rPr>
      </w:pPr>
      <w:r>
        <w:rPr>
          <w:rFonts w:cs="Times New Roman"/>
          <w:iCs/>
          <w:szCs w:val="24"/>
        </w:rPr>
        <w:tab/>
        <w:t xml:space="preserve">De maneira semelhante, o respeito ao direito de liberdade religiosa já discutido também pode acompanhar </w:t>
      </w:r>
      <w:r w:rsidR="006F4ECC">
        <w:rPr>
          <w:rFonts w:cs="Times New Roman"/>
          <w:iCs/>
          <w:szCs w:val="24"/>
        </w:rPr>
        <w:t>dialogicamente</w:t>
      </w:r>
      <w:r>
        <w:rPr>
          <w:rFonts w:cs="Times New Roman"/>
          <w:iCs/>
          <w:szCs w:val="24"/>
        </w:rPr>
        <w:t xml:space="preserve"> o trabalho sobre a garantia de liberdade individual do restante dos alunos</w:t>
      </w:r>
      <w:r w:rsidR="00B36DC3">
        <w:rPr>
          <w:rFonts w:cs="Times New Roman"/>
          <w:iCs/>
          <w:szCs w:val="24"/>
        </w:rPr>
        <w:t>/as</w:t>
      </w:r>
      <w:r>
        <w:rPr>
          <w:rFonts w:cs="Times New Roman"/>
          <w:iCs/>
          <w:szCs w:val="24"/>
        </w:rPr>
        <w:t>, como exposto pela professora L5.</w:t>
      </w:r>
    </w:p>
    <w:p w14:paraId="425AE2A6" w14:textId="77777777" w:rsidR="00C777B1" w:rsidRPr="009A0DC8" w:rsidRDefault="00C777B1" w:rsidP="005E657F">
      <w:pPr>
        <w:autoSpaceDE w:val="0"/>
        <w:autoSpaceDN w:val="0"/>
        <w:adjustRightInd w:val="0"/>
        <w:spacing w:before="240" w:after="0" w:line="360" w:lineRule="auto"/>
        <w:ind w:firstLine="708"/>
        <w:jc w:val="both"/>
        <w:rPr>
          <w:rFonts w:cs="Times New Roman"/>
          <w:szCs w:val="24"/>
        </w:rPr>
      </w:pPr>
      <w:r>
        <w:rPr>
          <w:rFonts w:cs="Times New Roman"/>
          <w:szCs w:val="24"/>
        </w:rPr>
        <w:t>“</w:t>
      </w:r>
      <w:r w:rsidRPr="009A0DC8">
        <w:rPr>
          <w:rFonts w:cs="Times New Roman"/>
          <w:i/>
          <w:szCs w:val="24"/>
        </w:rPr>
        <w:t>Deixar claro para o aluno que a fé dele é inquestionável, mas que no entanto o modelo de vida dele não pode ser imposto ao outro.</w:t>
      </w:r>
      <w:r>
        <w:rPr>
          <w:rFonts w:cs="Times New Roman"/>
          <w:szCs w:val="24"/>
        </w:rPr>
        <w:t>” (</w:t>
      </w:r>
      <w:r w:rsidRPr="009A0DC8">
        <w:rPr>
          <w:rFonts w:cs="Times New Roman"/>
          <w:szCs w:val="24"/>
        </w:rPr>
        <w:t>L5.12</w:t>
      </w:r>
      <w:r>
        <w:rPr>
          <w:rFonts w:cs="Times New Roman"/>
          <w:szCs w:val="24"/>
        </w:rPr>
        <w:t>)</w:t>
      </w:r>
    </w:p>
    <w:p w14:paraId="33B5D1F9" w14:textId="2937CB49" w:rsidR="00C777B1" w:rsidRDefault="00C777B1" w:rsidP="005E657F">
      <w:pPr>
        <w:autoSpaceDE w:val="0"/>
        <w:autoSpaceDN w:val="0"/>
        <w:adjustRightInd w:val="0"/>
        <w:spacing w:before="240" w:after="0" w:line="360" w:lineRule="auto"/>
        <w:jc w:val="both"/>
        <w:rPr>
          <w:rFonts w:cs="Times New Roman"/>
          <w:szCs w:val="24"/>
        </w:rPr>
      </w:pPr>
      <w:r>
        <w:rPr>
          <w:rFonts w:cs="Times New Roman"/>
          <w:szCs w:val="24"/>
        </w:rPr>
        <w:tab/>
        <w:t>Em relação ao olhar e o respeito ao outro, os professores</w:t>
      </w:r>
      <w:r w:rsidR="002705D1">
        <w:rPr>
          <w:rFonts w:cs="Times New Roman"/>
          <w:szCs w:val="24"/>
        </w:rPr>
        <w:t>/as</w:t>
      </w:r>
      <w:r>
        <w:rPr>
          <w:rFonts w:cs="Times New Roman"/>
          <w:szCs w:val="24"/>
        </w:rPr>
        <w:t xml:space="preserve"> comentaram que o trabalho em sala de aula buscou a conversão de alunos</w:t>
      </w:r>
      <w:r w:rsidR="00B36DC3">
        <w:rPr>
          <w:rFonts w:cs="Times New Roman"/>
          <w:szCs w:val="24"/>
        </w:rPr>
        <w:t>/as</w:t>
      </w:r>
      <w:r>
        <w:rPr>
          <w:rFonts w:cs="Times New Roman"/>
          <w:szCs w:val="24"/>
        </w:rPr>
        <w:t xml:space="preserve"> intolerantes que justificam suas ações com base em seus preceitos religiosos. Nos casos a seguir, homossexuais e soropositivos (</w:t>
      </w:r>
      <w:r w:rsidR="006F4ECC">
        <w:rPr>
          <w:rFonts w:cs="Times New Roman"/>
          <w:szCs w:val="24"/>
        </w:rPr>
        <w:t>indivíduos</w:t>
      </w:r>
      <w:r>
        <w:rPr>
          <w:rFonts w:cs="Times New Roman"/>
          <w:szCs w:val="24"/>
        </w:rPr>
        <w:t xml:space="preserve"> portador</w:t>
      </w:r>
      <w:r w:rsidR="00F0122D">
        <w:rPr>
          <w:rFonts w:cs="Times New Roman"/>
          <w:szCs w:val="24"/>
        </w:rPr>
        <w:t>es</w:t>
      </w:r>
      <w:r>
        <w:rPr>
          <w:rFonts w:cs="Times New Roman"/>
          <w:szCs w:val="24"/>
        </w:rPr>
        <w:t xml:space="preserve"> do vírus HIV)</w:t>
      </w:r>
      <w:r w:rsidR="005A5B70">
        <w:rPr>
          <w:rFonts w:cs="Times New Roman"/>
          <w:szCs w:val="24"/>
        </w:rPr>
        <w:t>,</w:t>
      </w:r>
      <w:r>
        <w:rPr>
          <w:rFonts w:cs="Times New Roman"/>
          <w:szCs w:val="24"/>
        </w:rPr>
        <w:t xml:space="preserve"> respectivamente</w:t>
      </w:r>
      <w:r w:rsidR="005A5B70">
        <w:rPr>
          <w:rFonts w:cs="Times New Roman"/>
          <w:szCs w:val="24"/>
        </w:rPr>
        <w:t>,</w:t>
      </w:r>
      <w:r>
        <w:rPr>
          <w:rFonts w:cs="Times New Roman"/>
          <w:szCs w:val="24"/>
        </w:rPr>
        <w:t xml:space="preserve"> foram alvos de intolerância pelos alunos</w:t>
      </w:r>
      <w:r w:rsidR="00B36DC3">
        <w:rPr>
          <w:rFonts w:cs="Times New Roman"/>
          <w:szCs w:val="24"/>
        </w:rPr>
        <w:t>/as</w:t>
      </w:r>
      <w:r>
        <w:rPr>
          <w:rFonts w:cs="Times New Roman"/>
          <w:szCs w:val="24"/>
        </w:rPr>
        <w:t>:</w:t>
      </w:r>
    </w:p>
    <w:p w14:paraId="614504DD" w14:textId="77777777" w:rsidR="00C777B1" w:rsidRPr="00B30029" w:rsidRDefault="00C777B1" w:rsidP="005E657F">
      <w:pPr>
        <w:autoSpaceDE w:val="0"/>
        <w:autoSpaceDN w:val="0"/>
        <w:adjustRightInd w:val="0"/>
        <w:spacing w:before="240" w:after="0" w:line="360" w:lineRule="auto"/>
        <w:jc w:val="both"/>
        <w:rPr>
          <w:rFonts w:cs="Times New Roman"/>
          <w:szCs w:val="24"/>
        </w:rPr>
      </w:pPr>
      <w:r w:rsidRPr="00B30029">
        <w:rPr>
          <w:rFonts w:cs="Times New Roman"/>
          <w:i/>
          <w:szCs w:val="24"/>
        </w:rPr>
        <w:tab/>
      </w:r>
      <w:r>
        <w:rPr>
          <w:rFonts w:cs="Times New Roman"/>
          <w:szCs w:val="24"/>
        </w:rPr>
        <w:t>“</w:t>
      </w:r>
      <w:r w:rsidRPr="00B30029">
        <w:rPr>
          <w:rFonts w:cs="Times New Roman"/>
          <w:i/>
          <w:szCs w:val="24"/>
        </w:rPr>
        <w:t>Eu falei com ele que ele pode até não aceitar (gays), porque os valores morais dele, religiosos, são muito fortes [...] mas que ele precisaria respeitar.</w:t>
      </w:r>
      <w:r>
        <w:rPr>
          <w:rFonts w:cs="Times New Roman"/>
          <w:szCs w:val="24"/>
        </w:rPr>
        <w:t>” (R6.7)</w:t>
      </w:r>
    </w:p>
    <w:p w14:paraId="2FD87019" w14:textId="77777777" w:rsidR="00C777B1" w:rsidRPr="00B30029" w:rsidRDefault="00C777B1" w:rsidP="005E657F">
      <w:pPr>
        <w:autoSpaceDE w:val="0"/>
        <w:autoSpaceDN w:val="0"/>
        <w:adjustRightInd w:val="0"/>
        <w:spacing w:before="240" w:after="0" w:line="360" w:lineRule="auto"/>
        <w:ind w:firstLine="708"/>
        <w:jc w:val="both"/>
        <w:rPr>
          <w:rFonts w:cs="Times New Roman"/>
          <w:szCs w:val="24"/>
        </w:rPr>
      </w:pPr>
      <w:r>
        <w:rPr>
          <w:rFonts w:cs="Times New Roman"/>
          <w:szCs w:val="24"/>
        </w:rPr>
        <w:lastRenderedPageBreak/>
        <w:t>“</w:t>
      </w:r>
      <w:r w:rsidRPr="00B30029">
        <w:rPr>
          <w:rFonts w:cs="Times New Roman"/>
          <w:i/>
          <w:szCs w:val="24"/>
        </w:rPr>
        <w:t>Esse aluno ficou muito confuso, porque eu acho que ele reconheceu que aquelas pessoas que estavam ali não eram pessoas ruins, como aquela ideia de pecado cristão, mas elas tinham características que ele considerava pecado.</w:t>
      </w:r>
      <w:r>
        <w:rPr>
          <w:rFonts w:cs="Times New Roman"/>
          <w:szCs w:val="24"/>
        </w:rPr>
        <w:t>”</w:t>
      </w:r>
      <w:r w:rsidRPr="00B30029">
        <w:rPr>
          <w:rFonts w:cs="Times New Roman"/>
          <w:i/>
          <w:szCs w:val="24"/>
        </w:rPr>
        <w:t xml:space="preserve"> </w:t>
      </w:r>
      <w:r>
        <w:rPr>
          <w:rFonts w:cs="Times New Roman"/>
          <w:szCs w:val="24"/>
        </w:rPr>
        <w:t>(R7.7)</w:t>
      </w:r>
    </w:p>
    <w:p w14:paraId="1D513272" w14:textId="5C7E7D98" w:rsidR="00C777B1" w:rsidRDefault="00C777B1" w:rsidP="005E657F">
      <w:pPr>
        <w:autoSpaceDE w:val="0"/>
        <w:autoSpaceDN w:val="0"/>
        <w:adjustRightInd w:val="0"/>
        <w:spacing w:before="240" w:after="0" w:line="360" w:lineRule="auto"/>
        <w:jc w:val="both"/>
        <w:rPr>
          <w:rFonts w:cs="Times New Roman"/>
          <w:szCs w:val="24"/>
        </w:rPr>
      </w:pPr>
      <w:r>
        <w:rPr>
          <w:rFonts w:cs="Times New Roman"/>
          <w:szCs w:val="24"/>
        </w:rPr>
        <w:tab/>
        <w:t>Em relação ao último relato (R7.7), o aluno descrito pelo professor como um sujeito de fortes posicionamentos religiosos só chegou a essa desestabilização de suas convicções através de um trabalho específico, para além da sala de aula. Neste caso, o professor relata que o mesmo foi escolhido para um</w:t>
      </w:r>
      <w:r w:rsidR="005A5B70">
        <w:rPr>
          <w:rFonts w:cs="Times New Roman"/>
          <w:szCs w:val="24"/>
        </w:rPr>
        <w:t>a</w:t>
      </w:r>
      <w:r>
        <w:rPr>
          <w:rFonts w:cs="Times New Roman"/>
          <w:szCs w:val="24"/>
        </w:rPr>
        <w:t xml:space="preserve"> oficina sobre </w:t>
      </w:r>
      <w:r w:rsidRPr="005D4570">
        <w:rPr>
          <w:rFonts w:cs="Times New Roman"/>
          <w:szCs w:val="24"/>
        </w:rPr>
        <w:t>a prevenção de HIV/AIDS</w:t>
      </w:r>
      <w:r>
        <w:rPr>
          <w:rFonts w:cs="Times New Roman"/>
          <w:szCs w:val="24"/>
        </w:rPr>
        <w:t xml:space="preserve"> em parceria com uma ONG. Desta maneira, a oportunidade do desenvolvimento de estratégias com cenários e sujeitos diferentes não pode ser descartada como uma alternativa viável à análise e reflexão dos preceitos religiosos dos alunos</w:t>
      </w:r>
      <w:r w:rsidR="00B36DC3">
        <w:rPr>
          <w:rFonts w:cs="Times New Roman"/>
          <w:szCs w:val="24"/>
        </w:rPr>
        <w:t>/as</w:t>
      </w:r>
      <w:r>
        <w:rPr>
          <w:rFonts w:cs="Times New Roman"/>
          <w:szCs w:val="24"/>
        </w:rPr>
        <w:t>.</w:t>
      </w:r>
    </w:p>
    <w:p w14:paraId="4F08FE34" w14:textId="7BA51465" w:rsidR="00C777B1" w:rsidRDefault="00C777B1" w:rsidP="005E657F">
      <w:pPr>
        <w:autoSpaceDE w:val="0"/>
        <w:autoSpaceDN w:val="0"/>
        <w:adjustRightInd w:val="0"/>
        <w:spacing w:after="0" w:line="360" w:lineRule="auto"/>
        <w:ind w:firstLine="708"/>
        <w:jc w:val="both"/>
        <w:rPr>
          <w:rFonts w:cs="Times New Roman"/>
          <w:szCs w:val="24"/>
        </w:rPr>
      </w:pPr>
      <w:r>
        <w:rPr>
          <w:rFonts w:cs="Times New Roman"/>
          <w:szCs w:val="24"/>
        </w:rPr>
        <w:t>O objetivo central, independente dos moldes escolhidos ao trabalho em relação ao tema da Religião em sala de aula, continua sendo o protagonismo dos alunos</w:t>
      </w:r>
      <w:r w:rsidR="00B36DC3">
        <w:rPr>
          <w:rFonts w:cs="Times New Roman"/>
          <w:szCs w:val="24"/>
        </w:rPr>
        <w:t>/as</w:t>
      </w:r>
      <w:r>
        <w:rPr>
          <w:rFonts w:cs="Times New Roman"/>
          <w:szCs w:val="24"/>
        </w:rPr>
        <w:t xml:space="preserve"> em torno do desenvolvimento crítico de suas próprias opiniões, como conclui o professor J3:</w:t>
      </w:r>
    </w:p>
    <w:p w14:paraId="270CF2F9" w14:textId="60B9553F" w:rsidR="00C777B1" w:rsidRDefault="00C777B1" w:rsidP="005E657F">
      <w:pPr>
        <w:autoSpaceDE w:val="0"/>
        <w:autoSpaceDN w:val="0"/>
        <w:adjustRightInd w:val="0"/>
        <w:spacing w:before="240" w:after="0" w:line="360" w:lineRule="auto"/>
        <w:ind w:firstLine="708"/>
        <w:jc w:val="both"/>
        <w:rPr>
          <w:rFonts w:cs="Times New Roman"/>
          <w:szCs w:val="24"/>
        </w:rPr>
      </w:pPr>
      <w:r>
        <w:rPr>
          <w:rFonts w:cs="Times New Roman"/>
          <w:szCs w:val="24"/>
        </w:rPr>
        <w:t>“</w:t>
      </w:r>
      <w:r w:rsidRPr="005D4570">
        <w:rPr>
          <w:rFonts w:cs="Times New Roman"/>
          <w:i/>
          <w:szCs w:val="24"/>
        </w:rPr>
        <w:t>Existe a minha verdade, a verdade da ciência, a verdade da religião, a de vários grupos que pensam a sociedade, mas eles t</w:t>
      </w:r>
      <w:r w:rsidR="000215E7">
        <w:rPr>
          <w:rFonts w:cs="Times New Roman"/>
          <w:i/>
          <w:szCs w:val="24"/>
        </w:rPr>
        <w:t>ê</w:t>
      </w:r>
      <w:r w:rsidRPr="005D4570">
        <w:rPr>
          <w:rFonts w:cs="Times New Roman"/>
          <w:i/>
          <w:szCs w:val="24"/>
        </w:rPr>
        <w:t>m que encontrar a verdade deles.</w:t>
      </w:r>
      <w:r>
        <w:rPr>
          <w:rFonts w:cs="Times New Roman"/>
          <w:szCs w:val="24"/>
        </w:rPr>
        <w:t>” (J3.8)</w:t>
      </w:r>
    </w:p>
    <w:p w14:paraId="36D20B61" w14:textId="00FC9A91" w:rsidR="00C777B1" w:rsidRDefault="00C777B1" w:rsidP="005E657F">
      <w:pPr>
        <w:autoSpaceDE w:val="0"/>
        <w:autoSpaceDN w:val="0"/>
        <w:adjustRightInd w:val="0"/>
        <w:spacing w:before="240" w:after="0" w:line="360" w:lineRule="auto"/>
        <w:ind w:firstLine="708"/>
        <w:jc w:val="both"/>
        <w:rPr>
          <w:rFonts w:cs="Times New Roman"/>
          <w:szCs w:val="24"/>
        </w:rPr>
      </w:pPr>
      <w:r>
        <w:rPr>
          <w:rFonts w:cs="Times New Roman"/>
          <w:szCs w:val="24"/>
        </w:rPr>
        <w:t>Finalmente, apesar dos professores</w:t>
      </w:r>
      <w:r w:rsidR="002705D1">
        <w:rPr>
          <w:rFonts w:cs="Times New Roman"/>
          <w:szCs w:val="24"/>
        </w:rPr>
        <w:t>/as</w:t>
      </w:r>
      <w:r>
        <w:rPr>
          <w:rFonts w:cs="Times New Roman"/>
          <w:szCs w:val="24"/>
        </w:rPr>
        <w:t xml:space="preserve"> caracteriza</w:t>
      </w:r>
      <w:r w:rsidR="001168F1">
        <w:rPr>
          <w:rFonts w:cs="Times New Roman"/>
          <w:szCs w:val="24"/>
        </w:rPr>
        <w:t>rem</w:t>
      </w:r>
      <w:r>
        <w:rPr>
          <w:rFonts w:cs="Times New Roman"/>
          <w:szCs w:val="24"/>
        </w:rPr>
        <w:t xml:space="preserve"> os alunos</w:t>
      </w:r>
      <w:r w:rsidR="00B36DC3">
        <w:rPr>
          <w:rFonts w:cs="Times New Roman"/>
          <w:szCs w:val="24"/>
        </w:rPr>
        <w:t>/as</w:t>
      </w:r>
      <w:r>
        <w:rPr>
          <w:rFonts w:cs="Times New Roman"/>
          <w:szCs w:val="24"/>
        </w:rPr>
        <w:t xml:space="preserve"> religiosos em sua maioria como católicos ou evangélicos, foi ressaltado por um dos professores que dentre os dois grupos os alunos</w:t>
      </w:r>
      <w:r w:rsidR="00B36DC3">
        <w:rPr>
          <w:rFonts w:cs="Times New Roman"/>
          <w:szCs w:val="24"/>
        </w:rPr>
        <w:t>/as</w:t>
      </w:r>
      <w:r>
        <w:rPr>
          <w:rFonts w:cs="Times New Roman"/>
          <w:szCs w:val="24"/>
        </w:rPr>
        <w:t xml:space="preserve"> evangélicos tinham maior destaque durante as aulas no enfrentamento com o professor:</w:t>
      </w:r>
    </w:p>
    <w:p w14:paraId="330B68AC" w14:textId="77777777" w:rsidR="00C777B1" w:rsidRDefault="00C777B1" w:rsidP="005E657F">
      <w:pPr>
        <w:autoSpaceDE w:val="0"/>
        <w:autoSpaceDN w:val="0"/>
        <w:adjustRightInd w:val="0"/>
        <w:spacing w:before="240" w:after="0" w:line="360" w:lineRule="auto"/>
        <w:ind w:firstLine="708"/>
        <w:jc w:val="both"/>
        <w:rPr>
          <w:rFonts w:cs="Times New Roman"/>
          <w:szCs w:val="24"/>
        </w:rPr>
      </w:pPr>
      <w:r>
        <w:rPr>
          <w:rFonts w:cs="Times New Roman"/>
          <w:szCs w:val="24"/>
        </w:rPr>
        <w:t>“</w:t>
      </w:r>
      <w:r w:rsidRPr="00850F28">
        <w:rPr>
          <w:rFonts w:cs="Times New Roman"/>
          <w:i/>
          <w:szCs w:val="24"/>
        </w:rPr>
        <w:t>Geralmente aqueles que causavam algum problema ou impasse eram evangélicos.</w:t>
      </w:r>
      <w:r>
        <w:rPr>
          <w:rFonts w:cs="Times New Roman"/>
          <w:szCs w:val="24"/>
        </w:rPr>
        <w:t>” (J3.13)</w:t>
      </w:r>
    </w:p>
    <w:p w14:paraId="57BB5F8E" w14:textId="77777777" w:rsidR="00C777B1" w:rsidRPr="00E35741" w:rsidRDefault="00C777B1" w:rsidP="005E657F">
      <w:pPr>
        <w:autoSpaceDE w:val="0"/>
        <w:autoSpaceDN w:val="0"/>
        <w:adjustRightInd w:val="0"/>
        <w:spacing w:before="240" w:after="0" w:line="360" w:lineRule="auto"/>
        <w:ind w:firstLine="708"/>
        <w:jc w:val="both"/>
        <w:rPr>
          <w:rFonts w:cs="Times New Roman"/>
          <w:szCs w:val="24"/>
        </w:rPr>
      </w:pPr>
      <w:r>
        <w:rPr>
          <w:rFonts w:cs="Times New Roman"/>
          <w:szCs w:val="24"/>
        </w:rPr>
        <w:t>“</w:t>
      </w:r>
      <w:r w:rsidRPr="00E35741">
        <w:rPr>
          <w:rFonts w:cs="Times New Roman"/>
          <w:i/>
          <w:szCs w:val="24"/>
        </w:rPr>
        <w:t>Eles se expressam mais, a ideia de que eles são evangélicos, eles defendem a bandeira.</w:t>
      </w:r>
      <w:r>
        <w:rPr>
          <w:rFonts w:cs="Times New Roman"/>
          <w:szCs w:val="24"/>
        </w:rPr>
        <w:t>” (J3.14)</w:t>
      </w:r>
    </w:p>
    <w:p w14:paraId="4A4DB8F4" w14:textId="3D31A6DE" w:rsidR="00C777B1" w:rsidRDefault="00C777B1" w:rsidP="005E657F">
      <w:pPr>
        <w:autoSpaceDE w:val="0"/>
        <w:autoSpaceDN w:val="0"/>
        <w:adjustRightInd w:val="0"/>
        <w:spacing w:before="240" w:after="0" w:line="360" w:lineRule="auto"/>
        <w:ind w:firstLine="708"/>
        <w:jc w:val="both"/>
        <w:rPr>
          <w:rFonts w:cs="Times New Roman"/>
          <w:szCs w:val="24"/>
        </w:rPr>
      </w:pPr>
      <w:r>
        <w:rPr>
          <w:rFonts w:cs="Times New Roman"/>
          <w:szCs w:val="24"/>
        </w:rPr>
        <w:t>Como evidenciado pelo professor J3 e os demais professores</w:t>
      </w:r>
      <w:r w:rsidR="002705D1">
        <w:rPr>
          <w:rFonts w:cs="Times New Roman"/>
          <w:szCs w:val="24"/>
        </w:rPr>
        <w:t>/as</w:t>
      </w:r>
      <w:r>
        <w:rPr>
          <w:rFonts w:cs="Times New Roman"/>
          <w:szCs w:val="24"/>
        </w:rPr>
        <w:t>, a existência de valores e comportamentos ditos e exibidos pelos alunos</w:t>
      </w:r>
      <w:r w:rsidR="00B36DC3">
        <w:rPr>
          <w:rFonts w:cs="Times New Roman"/>
          <w:szCs w:val="24"/>
        </w:rPr>
        <w:t>/as</w:t>
      </w:r>
      <w:r>
        <w:rPr>
          <w:rFonts w:cs="Times New Roman"/>
          <w:szCs w:val="24"/>
        </w:rPr>
        <w:t xml:space="preserve"> religiosos é inegavelmente um tópico a ser analisado em sala de aula. Assim, esta “bandeira” ora hasteada, ora a meio-mastro, não pode ser mais ignorada e</w:t>
      </w:r>
      <w:r w:rsidR="001168F1">
        <w:rPr>
          <w:rFonts w:cs="Times New Roman"/>
          <w:szCs w:val="24"/>
        </w:rPr>
        <w:t>,</w:t>
      </w:r>
      <w:r>
        <w:rPr>
          <w:rFonts w:cs="Times New Roman"/>
          <w:szCs w:val="24"/>
        </w:rPr>
        <w:t xml:space="preserve"> segundo os entrevistados</w:t>
      </w:r>
      <w:r w:rsidR="001168F1">
        <w:rPr>
          <w:rFonts w:cs="Times New Roman"/>
          <w:szCs w:val="24"/>
        </w:rPr>
        <w:t>,</w:t>
      </w:r>
      <w:r>
        <w:rPr>
          <w:rFonts w:cs="Times New Roman"/>
          <w:szCs w:val="24"/>
        </w:rPr>
        <w:t xml:space="preserve"> precisa ser trabalhada segundo critérios bastante precisos no desenvolvimento crítico e reflexivo daqueles alunos</w:t>
      </w:r>
      <w:r w:rsidR="00B36DC3">
        <w:rPr>
          <w:rFonts w:cs="Times New Roman"/>
          <w:szCs w:val="24"/>
        </w:rPr>
        <w:t>/as</w:t>
      </w:r>
      <w:r>
        <w:rPr>
          <w:rFonts w:cs="Times New Roman"/>
          <w:szCs w:val="24"/>
        </w:rPr>
        <w:t xml:space="preserve"> religiosos e não religiosos.</w:t>
      </w:r>
    </w:p>
    <w:p w14:paraId="659662D7" w14:textId="77777777" w:rsidR="00D465E4" w:rsidRDefault="00D465E4" w:rsidP="005E657F">
      <w:pPr>
        <w:spacing w:after="0" w:line="360" w:lineRule="auto"/>
        <w:rPr>
          <w:rFonts w:cs="Times New Roman"/>
          <w:b/>
          <w:szCs w:val="24"/>
        </w:rPr>
      </w:pPr>
    </w:p>
    <w:p w14:paraId="5D5982CF" w14:textId="77777777" w:rsidR="00F16228" w:rsidRDefault="00F16228" w:rsidP="00173194">
      <w:pPr>
        <w:spacing w:after="0" w:line="360" w:lineRule="auto"/>
        <w:rPr>
          <w:rFonts w:cs="Times New Roman"/>
          <w:b/>
          <w:szCs w:val="24"/>
        </w:rPr>
      </w:pPr>
    </w:p>
    <w:p w14:paraId="0467741C" w14:textId="77777777" w:rsidR="00F16228" w:rsidRPr="00F16228" w:rsidRDefault="00F16228" w:rsidP="00F16228">
      <w:pPr>
        <w:rPr>
          <w:rFonts w:cs="Times New Roman"/>
          <w:b/>
          <w:szCs w:val="24"/>
        </w:rPr>
      </w:pPr>
      <w:r>
        <w:rPr>
          <w:rFonts w:cs="Times New Roman"/>
          <w:b/>
          <w:szCs w:val="24"/>
        </w:rPr>
        <w:lastRenderedPageBreak/>
        <w:t>3.3.2 Categoria B</w:t>
      </w:r>
      <w:r w:rsidRPr="005E294C">
        <w:rPr>
          <w:rFonts w:cs="Times New Roman"/>
          <w:b/>
          <w:szCs w:val="24"/>
        </w:rPr>
        <w:t xml:space="preserve"> </w:t>
      </w:r>
      <w:r>
        <w:rPr>
          <w:rFonts w:cs="Times New Roman"/>
          <w:b/>
          <w:szCs w:val="24"/>
        </w:rPr>
        <w:t>–</w:t>
      </w:r>
      <w:r w:rsidRPr="005E294C">
        <w:rPr>
          <w:rFonts w:cs="Times New Roman"/>
          <w:b/>
          <w:szCs w:val="24"/>
        </w:rPr>
        <w:t xml:space="preserve"> </w:t>
      </w:r>
      <w:r>
        <w:rPr>
          <w:rFonts w:cs="Times New Roman"/>
          <w:b/>
          <w:szCs w:val="24"/>
        </w:rPr>
        <w:t xml:space="preserve">Sobre o </w:t>
      </w:r>
      <w:r w:rsidRPr="00F16228">
        <w:rPr>
          <w:rFonts w:cs="Times New Roman"/>
          <w:b/>
          <w:szCs w:val="24"/>
        </w:rPr>
        <w:t xml:space="preserve">discurso religioso e científico em sala de aula </w:t>
      </w:r>
    </w:p>
    <w:p w14:paraId="241AEA47" w14:textId="0FDE05E8" w:rsidR="00F16228" w:rsidRPr="00745617" w:rsidRDefault="00F16228" w:rsidP="00F16228">
      <w:pPr>
        <w:rPr>
          <w:b/>
        </w:rPr>
      </w:pPr>
      <w:r>
        <w:rPr>
          <w:rFonts w:cs="Times New Roman"/>
          <w:b/>
          <w:szCs w:val="24"/>
        </w:rPr>
        <w:t>Mapa de C</w:t>
      </w:r>
      <w:r w:rsidRPr="00745617">
        <w:rPr>
          <w:rFonts w:cs="Times New Roman"/>
          <w:b/>
          <w:szCs w:val="24"/>
        </w:rPr>
        <w:t>onvergência</w:t>
      </w:r>
    </w:p>
    <w:p w14:paraId="7CB7DFAF" w14:textId="77777777" w:rsidR="00F16228" w:rsidRDefault="00F16228" w:rsidP="00F16228">
      <w:r>
        <w:rPr>
          <w:noProof/>
          <w:lang w:eastAsia="pt-BR"/>
        </w:rPr>
        <mc:AlternateContent>
          <mc:Choice Requires="wps">
            <w:drawing>
              <wp:anchor distT="0" distB="0" distL="114300" distR="114300" simplePos="0" relativeHeight="251726848" behindDoc="0" locked="0" layoutInCell="1" allowOverlap="1" wp14:anchorId="1D671A6D" wp14:editId="21709F61">
                <wp:simplePos x="0" y="0"/>
                <wp:positionH relativeFrom="column">
                  <wp:posOffset>2014855</wp:posOffset>
                </wp:positionH>
                <wp:positionV relativeFrom="paragraph">
                  <wp:posOffset>159649</wp:posOffset>
                </wp:positionV>
                <wp:extent cx="577969" cy="259525"/>
                <wp:effectExtent l="0" t="0" r="0" b="0"/>
                <wp:wrapNone/>
                <wp:docPr id="22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69" cy="259525"/>
                        </a:xfrm>
                        <a:prstGeom prst="rect">
                          <a:avLst/>
                        </a:prstGeom>
                        <a:noFill/>
                        <a:ln w="9525">
                          <a:noFill/>
                          <a:miter lim="800000"/>
                          <a:headEnd/>
                          <a:tailEnd/>
                        </a:ln>
                      </wps:spPr>
                      <wps:txbx>
                        <w:txbxContent>
                          <w:p w14:paraId="2F14F96F" w14:textId="77777777" w:rsidR="00040CB1" w:rsidRPr="00977924" w:rsidRDefault="00040CB1" w:rsidP="00F16228">
                            <w:pPr>
                              <w:jc w:val="center"/>
                            </w:pPr>
                            <w:r>
                              <w:rPr>
                                <w:b/>
                                <w:bCs/>
                              </w:rPr>
                              <w:t>A1.13</w:t>
                            </w:r>
                          </w:p>
                          <w:p w14:paraId="52B1EE17" w14:textId="77777777" w:rsidR="00040CB1" w:rsidRDefault="00040CB1" w:rsidP="00F162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71A6D" id="_x0000_s1089" type="#_x0000_t202" style="position:absolute;margin-left:158.65pt;margin-top:12.55pt;width:45.5pt;height:20.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" filled="f" stroked="f">
                <v:textbox>
                  <w:txbxContent>
                    <w:p w14:paraId="2F14F96F" w14:textId="77777777" w:rsidR="00040CB1" w:rsidRPr="00977924" w:rsidRDefault="00040CB1" w:rsidP="00F16228">
                      <w:pPr>
                        <w:jc w:val="center"/>
                      </w:pPr>
                      <w:r>
                        <w:rPr>
                          <w:b/>
                          <w:bCs/>
                        </w:rPr>
                        <w:t>A1.13</w:t>
                      </w:r>
                    </w:p>
                    <w:p w14:paraId="52B1EE17" w14:textId="77777777" w:rsidR="00040CB1" w:rsidRDefault="00040CB1" w:rsidP="00F16228"/>
                  </w:txbxContent>
                </v:textbox>
              </v:shape>
            </w:pict>
          </mc:Fallback>
        </mc:AlternateContent>
      </w:r>
      <w:r>
        <w:rPr>
          <w:noProof/>
          <w:lang w:eastAsia="pt-BR"/>
        </w:rPr>
        <mc:AlternateContent>
          <mc:Choice Requires="wps">
            <w:drawing>
              <wp:anchor distT="0" distB="0" distL="114300" distR="114300" simplePos="0" relativeHeight="251725824" behindDoc="0" locked="0" layoutInCell="1" allowOverlap="1" wp14:anchorId="6030E163" wp14:editId="4E438F58">
                <wp:simplePos x="0" y="0"/>
                <wp:positionH relativeFrom="column">
                  <wp:posOffset>2019325</wp:posOffset>
                </wp:positionH>
                <wp:positionV relativeFrom="paragraph">
                  <wp:posOffset>131074</wp:posOffset>
                </wp:positionV>
                <wp:extent cx="600075" cy="342900"/>
                <wp:effectExtent l="19050" t="19050" r="28575" b="19050"/>
                <wp:wrapNone/>
                <wp:docPr id="231" name="Elipse 231"/>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9A5F355" w14:textId="77777777" w:rsidR="00040CB1" w:rsidRDefault="00040CB1" w:rsidP="00F162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30E163" id="Elipse 231" o:spid="_x0000_s1090" style="position:absolute;margin-left:159pt;margin-top:10.3pt;width:47.25pt;height:27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" fillcolor="white [3201]" strokecolor="red" strokeweight="2.25pt">
                <v:stroke joinstyle="miter"/>
                <v:textbox>
                  <w:txbxContent>
                    <w:p w14:paraId="39A5F355" w14:textId="77777777" w:rsidR="00040CB1" w:rsidRDefault="00040CB1" w:rsidP="00F16228">
                      <w:pPr>
                        <w:jc w:val="center"/>
                      </w:pPr>
                    </w:p>
                  </w:txbxContent>
                </v:textbox>
              </v:oval>
            </w:pict>
          </mc:Fallback>
        </mc:AlternateContent>
      </w:r>
      <w:r>
        <w:rPr>
          <w:noProof/>
          <w:lang w:eastAsia="pt-BR"/>
        </w:rPr>
        <mc:AlternateContent>
          <mc:Choice Requires="wps">
            <w:drawing>
              <wp:anchor distT="0" distB="0" distL="114300" distR="114300" simplePos="0" relativeHeight="251746304" behindDoc="0" locked="0" layoutInCell="1" allowOverlap="1" wp14:anchorId="10DF10E4" wp14:editId="5897C036">
                <wp:simplePos x="0" y="0"/>
                <wp:positionH relativeFrom="column">
                  <wp:posOffset>2779346</wp:posOffset>
                </wp:positionH>
                <wp:positionV relativeFrom="paragraph">
                  <wp:posOffset>119199</wp:posOffset>
                </wp:positionV>
                <wp:extent cx="600075" cy="342900"/>
                <wp:effectExtent l="19050" t="19050" r="28575" b="19050"/>
                <wp:wrapNone/>
                <wp:docPr id="232" name="Elipse 232"/>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61F99DB" w14:textId="77777777" w:rsidR="00040CB1" w:rsidRDefault="00040CB1" w:rsidP="00F162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DF10E4" id="Elipse 232" o:spid="_x0000_s1091" style="position:absolute;margin-left:218.85pt;margin-top:9.4pt;width:47.25pt;height:27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" fillcolor="white [3201]" strokecolor="black [3213]" strokeweight="2.25pt">
                <v:stroke joinstyle="miter"/>
                <v:textbox>
                  <w:txbxContent>
                    <w:p w14:paraId="561F99DB" w14:textId="77777777" w:rsidR="00040CB1" w:rsidRDefault="00040CB1" w:rsidP="00F16228">
                      <w:pPr>
                        <w:jc w:val="center"/>
                      </w:pPr>
                    </w:p>
                  </w:txbxContent>
                </v:textbox>
              </v:oval>
            </w:pict>
          </mc:Fallback>
        </mc:AlternateContent>
      </w:r>
      <w:r>
        <w:rPr>
          <w:noProof/>
          <w:lang w:eastAsia="pt-BR"/>
        </w:rPr>
        <mc:AlternateContent>
          <mc:Choice Requires="wps">
            <w:drawing>
              <wp:anchor distT="0" distB="0" distL="114300" distR="114300" simplePos="0" relativeHeight="251747328" behindDoc="0" locked="0" layoutInCell="1" allowOverlap="1" wp14:anchorId="50B5B919" wp14:editId="668AD9FC">
                <wp:simplePos x="0" y="0"/>
                <wp:positionH relativeFrom="column">
                  <wp:posOffset>2826847</wp:posOffset>
                </wp:positionH>
                <wp:positionV relativeFrom="paragraph">
                  <wp:posOffset>166700</wp:posOffset>
                </wp:positionV>
                <wp:extent cx="523875" cy="247650"/>
                <wp:effectExtent l="0" t="0" r="0" b="0"/>
                <wp:wrapNone/>
                <wp:docPr id="23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noFill/>
                        <a:ln w="9525">
                          <a:noFill/>
                          <a:miter lim="800000"/>
                          <a:headEnd/>
                          <a:tailEnd/>
                        </a:ln>
                      </wps:spPr>
                      <wps:txbx>
                        <w:txbxContent>
                          <w:p w14:paraId="5FA4EF03" w14:textId="77777777" w:rsidR="00040CB1" w:rsidRPr="0017643F" w:rsidRDefault="00040CB1" w:rsidP="00F16228">
                            <w:pPr>
                              <w:jc w:val="center"/>
                              <w:rPr>
                                <w:b/>
                                <w:bCs/>
                              </w:rPr>
                            </w:pPr>
                            <w:r w:rsidRPr="0017643F">
                              <w:rPr>
                                <w:b/>
                                <w:bCs/>
                              </w:rPr>
                              <w:t>H2.1</w:t>
                            </w:r>
                          </w:p>
                          <w:p w14:paraId="55723A01" w14:textId="77777777" w:rsidR="00040CB1" w:rsidRDefault="00040CB1" w:rsidP="00F16228"/>
                        </w:txbxContent>
                      </wps:txbx>
                      <wps:bodyPr rot="0" vert="horz" wrap="square" lIns="91440" tIns="45720" rIns="91440" bIns="45720" anchor="t" anchorCtr="0">
                        <a:noAutofit/>
                      </wps:bodyPr>
                    </wps:wsp>
                  </a:graphicData>
                </a:graphic>
              </wp:anchor>
            </w:drawing>
          </mc:Choice>
          <mc:Fallback>
            <w:pict>
              <v:shape w14:anchorId="50B5B919" id="_x0000_s1092" type="#_x0000_t202" style="position:absolute;margin-left:222.6pt;margin-top:13.15pt;width:41.25pt;height:19.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" filled="f" stroked="f">
                <v:textbox>
                  <w:txbxContent>
                    <w:p w14:paraId="5FA4EF03" w14:textId="77777777" w:rsidR="00040CB1" w:rsidRPr="0017643F" w:rsidRDefault="00040CB1" w:rsidP="00F16228">
                      <w:pPr>
                        <w:jc w:val="center"/>
                        <w:rPr>
                          <w:b/>
                          <w:bCs/>
                        </w:rPr>
                      </w:pPr>
                      <w:r w:rsidRPr="0017643F">
                        <w:rPr>
                          <w:b/>
                          <w:bCs/>
                        </w:rPr>
                        <w:t>H2.1</w:t>
                      </w:r>
                    </w:p>
                    <w:p w14:paraId="55723A01" w14:textId="77777777" w:rsidR="00040CB1" w:rsidRDefault="00040CB1" w:rsidP="00F16228"/>
                  </w:txbxContent>
                </v:textbox>
              </v:shape>
            </w:pict>
          </mc:Fallback>
        </mc:AlternateContent>
      </w:r>
    </w:p>
    <w:p w14:paraId="350D4911" w14:textId="77777777" w:rsidR="00F16228" w:rsidRDefault="00F16228" w:rsidP="00F16228">
      <w:r>
        <w:rPr>
          <w:noProof/>
          <w:lang w:eastAsia="pt-BR"/>
        </w:rPr>
        <mc:AlternateContent>
          <mc:Choice Requires="wps">
            <w:drawing>
              <wp:anchor distT="0" distB="0" distL="114300" distR="114300" simplePos="0" relativeHeight="251752448" behindDoc="0" locked="0" layoutInCell="1" allowOverlap="1" wp14:anchorId="77D97395" wp14:editId="6C340F91">
                <wp:simplePos x="0" y="0"/>
                <wp:positionH relativeFrom="column">
                  <wp:posOffset>1294930</wp:posOffset>
                </wp:positionH>
                <wp:positionV relativeFrom="paragraph">
                  <wp:posOffset>59080</wp:posOffset>
                </wp:positionV>
                <wp:extent cx="600075" cy="342900"/>
                <wp:effectExtent l="19050" t="19050" r="28575" b="19050"/>
                <wp:wrapNone/>
                <wp:docPr id="234" name="Elipse 234"/>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0E4C46B2" w14:textId="77777777" w:rsidR="00040CB1" w:rsidRDefault="00040CB1" w:rsidP="00F162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D97395" id="Elipse 234" o:spid="_x0000_s1093" style="position:absolute;margin-left:101.95pt;margin-top:4.65pt;width:47.25pt;height:27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" fillcolor="white [3201]" strokecolor="#00b0f0" strokeweight="2.25pt">
                <v:stroke joinstyle="miter"/>
                <v:textbox>
                  <w:txbxContent>
                    <w:p w14:paraId="0E4C46B2" w14:textId="77777777" w:rsidR="00040CB1" w:rsidRDefault="00040CB1" w:rsidP="00F16228">
                      <w:pPr>
                        <w:jc w:val="center"/>
                      </w:pPr>
                    </w:p>
                  </w:txbxContent>
                </v:textbox>
              </v:oval>
            </w:pict>
          </mc:Fallback>
        </mc:AlternateContent>
      </w:r>
      <w:r>
        <w:rPr>
          <w:noProof/>
          <w:lang w:eastAsia="pt-BR"/>
        </w:rPr>
        <mc:AlternateContent>
          <mc:Choice Requires="wps">
            <w:drawing>
              <wp:anchor distT="0" distB="0" distL="114300" distR="114300" simplePos="0" relativeHeight="251753472" behindDoc="0" locked="0" layoutInCell="1" allowOverlap="1" wp14:anchorId="24461202" wp14:editId="2F2D9298">
                <wp:simplePos x="0" y="0"/>
                <wp:positionH relativeFrom="column">
                  <wp:posOffset>1342431</wp:posOffset>
                </wp:positionH>
                <wp:positionV relativeFrom="paragraph">
                  <wp:posOffset>106581</wp:posOffset>
                </wp:positionV>
                <wp:extent cx="523875" cy="247650"/>
                <wp:effectExtent l="0" t="0" r="0" b="0"/>
                <wp:wrapNone/>
                <wp:docPr id="23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noFill/>
                        <a:ln w="9525">
                          <a:noFill/>
                          <a:miter lim="800000"/>
                          <a:headEnd/>
                          <a:tailEnd/>
                        </a:ln>
                      </wps:spPr>
                      <wps:txbx>
                        <w:txbxContent>
                          <w:p w14:paraId="14BDE66A" w14:textId="77777777" w:rsidR="00040CB1" w:rsidRPr="00977924" w:rsidRDefault="00040CB1" w:rsidP="00F16228">
                            <w:pPr>
                              <w:jc w:val="center"/>
                            </w:pPr>
                            <w:r>
                              <w:rPr>
                                <w:b/>
                                <w:bCs/>
                              </w:rPr>
                              <w:t>J3.3</w:t>
                            </w:r>
                          </w:p>
                          <w:p w14:paraId="543D3FC8" w14:textId="77777777" w:rsidR="00040CB1" w:rsidRDefault="00040CB1" w:rsidP="00F16228"/>
                        </w:txbxContent>
                      </wps:txbx>
                      <wps:bodyPr rot="0" vert="horz" wrap="square" lIns="91440" tIns="45720" rIns="91440" bIns="45720" anchor="t" anchorCtr="0">
                        <a:noAutofit/>
                      </wps:bodyPr>
                    </wps:wsp>
                  </a:graphicData>
                </a:graphic>
              </wp:anchor>
            </w:drawing>
          </mc:Choice>
          <mc:Fallback>
            <w:pict>
              <v:shape w14:anchorId="24461202" id="_x0000_s1094" type="#_x0000_t202" style="position:absolute;margin-left:105.7pt;margin-top:8.4pt;width:41.25pt;height:19.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" filled="f" stroked="f">
                <v:textbox>
                  <w:txbxContent>
                    <w:p w14:paraId="14BDE66A" w14:textId="77777777" w:rsidR="00040CB1" w:rsidRPr="00977924" w:rsidRDefault="00040CB1" w:rsidP="00F16228">
                      <w:pPr>
                        <w:jc w:val="center"/>
                      </w:pPr>
                      <w:r>
                        <w:rPr>
                          <w:b/>
                          <w:bCs/>
                        </w:rPr>
                        <w:t>J3.3</w:t>
                      </w:r>
                    </w:p>
                    <w:p w14:paraId="543D3FC8" w14:textId="77777777" w:rsidR="00040CB1" w:rsidRDefault="00040CB1" w:rsidP="00F16228"/>
                  </w:txbxContent>
                </v:textbox>
              </v:shape>
            </w:pict>
          </mc:Fallback>
        </mc:AlternateContent>
      </w:r>
      <w:r>
        <w:rPr>
          <w:noProof/>
          <w:lang w:eastAsia="pt-BR"/>
        </w:rPr>
        <mc:AlternateContent>
          <mc:Choice Requires="wps">
            <w:drawing>
              <wp:anchor distT="0" distB="0" distL="114300" distR="114300" simplePos="0" relativeHeight="251756544" behindDoc="0" locked="0" layoutInCell="1" allowOverlap="1" wp14:anchorId="025DB015" wp14:editId="5F38C774">
                <wp:simplePos x="0" y="0"/>
                <wp:positionH relativeFrom="column">
                  <wp:posOffset>3444364</wp:posOffset>
                </wp:positionH>
                <wp:positionV relativeFrom="paragraph">
                  <wp:posOffset>94706</wp:posOffset>
                </wp:positionV>
                <wp:extent cx="600075" cy="342900"/>
                <wp:effectExtent l="19050" t="19050" r="28575" b="19050"/>
                <wp:wrapNone/>
                <wp:docPr id="260" name="Elipse 260"/>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2764F2C" w14:textId="77777777" w:rsidR="00040CB1" w:rsidRDefault="00040CB1" w:rsidP="00F162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5DB015" id="Elipse 260" o:spid="_x0000_s1095" style="position:absolute;margin-left:271.2pt;margin-top:7.45pt;width:47.25pt;height:27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" fillcolor="white [3201]" strokecolor="#00b050" strokeweight="2.25pt">
                <v:stroke joinstyle="miter"/>
                <v:textbox>
                  <w:txbxContent>
                    <w:p w14:paraId="32764F2C" w14:textId="77777777" w:rsidR="00040CB1" w:rsidRDefault="00040CB1" w:rsidP="00F16228">
                      <w:pPr>
                        <w:jc w:val="center"/>
                      </w:pPr>
                    </w:p>
                  </w:txbxContent>
                </v:textbox>
              </v:oval>
            </w:pict>
          </mc:Fallback>
        </mc:AlternateContent>
      </w:r>
      <w:r>
        <w:rPr>
          <w:noProof/>
          <w:lang w:eastAsia="pt-BR"/>
        </w:rPr>
        <mc:AlternateContent>
          <mc:Choice Requires="wps">
            <w:drawing>
              <wp:anchor distT="0" distB="0" distL="114300" distR="114300" simplePos="0" relativeHeight="251757568" behindDoc="0" locked="0" layoutInCell="1" allowOverlap="1" wp14:anchorId="2048A555" wp14:editId="1DFB5F7C">
                <wp:simplePos x="0" y="0"/>
                <wp:positionH relativeFrom="column">
                  <wp:posOffset>3491865</wp:posOffset>
                </wp:positionH>
                <wp:positionV relativeFrom="paragraph">
                  <wp:posOffset>142207</wp:posOffset>
                </wp:positionV>
                <wp:extent cx="523875" cy="247650"/>
                <wp:effectExtent l="0" t="0" r="0" b="0"/>
                <wp:wrapNone/>
                <wp:docPr id="26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noFill/>
                        <a:ln w="9525">
                          <a:noFill/>
                          <a:miter lim="800000"/>
                          <a:headEnd/>
                          <a:tailEnd/>
                        </a:ln>
                      </wps:spPr>
                      <wps:txbx>
                        <w:txbxContent>
                          <w:p w14:paraId="38513155" w14:textId="77777777" w:rsidR="00040CB1" w:rsidRPr="00977924" w:rsidRDefault="00040CB1" w:rsidP="00F16228">
                            <w:pPr>
                              <w:jc w:val="center"/>
                            </w:pPr>
                            <w:r>
                              <w:rPr>
                                <w:b/>
                                <w:bCs/>
                              </w:rPr>
                              <w:t>R7.9</w:t>
                            </w:r>
                          </w:p>
                          <w:p w14:paraId="1DDE4BBE" w14:textId="77777777" w:rsidR="00040CB1" w:rsidRDefault="00040CB1" w:rsidP="00F16228"/>
                        </w:txbxContent>
                      </wps:txbx>
                      <wps:bodyPr rot="0" vert="horz" wrap="square" lIns="91440" tIns="45720" rIns="91440" bIns="45720" anchor="t" anchorCtr="0">
                        <a:noAutofit/>
                      </wps:bodyPr>
                    </wps:wsp>
                  </a:graphicData>
                </a:graphic>
              </wp:anchor>
            </w:drawing>
          </mc:Choice>
          <mc:Fallback>
            <w:pict>
              <v:shape w14:anchorId="2048A555" id="_x0000_s1096" type="#_x0000_t202" style="position:absolute;margin-left:274.95pt;margin-top:11.2pt;width:41.25pt;height:19.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" filled="f" stroked="f">
                <v:textbox>
                  <w:txbxContent>
                    <w:p w14:paraId="38513155" w14:textId="77777777" w:rsidR="00040CB1" w:rsidRPr="00977924" w:rsidRDefault="00040CB1" w:rsidP="00F16228">
                      <w:pPr>
                        <w:jc w:val="center"/>
                      </w:pPr>
                      <w:r>
                        <w:rPr>
                          <w:b/>
                          <w:bCs/>
                        </w:rPr>
                        <w:t>R7.9</w:t>
                      </w:r>
                    </w:p>
                    <w:p w14:paraId="1DDE4BBE" w14:textId="77777777" w:rsidR="00040CB1" w:rsidRDefault="00040CB1" w:rsidP="00F16228"/>
                  </w:txbxContent>
                </v:textbox>
              </v:shape>
            </w:pict>
          </mc:Fallback>
        </mc:AlternateContent>
      </w:r>
    </w:p>
    <w:p w14:paraId="59B8DAD4" w14:textId="24CF5599" w:rsidR="00F16228" w:rsidRDefault="00153B17" w:rsidP="00F16228">
      <w:r>
        <w:rPr>
          <w:noProof/>
          <w:lang w:eastAsia="pt-BR"/>
        </w:rPr>
        <mc:AlternateContent>
          <mc:Choice Requires="wps">
            <w:drawing>
              <wp:anchor distT="0" distB="0" distL="114300" distR="114300" simplePos="0" relativeHeight="251932672" behindDoc="0" locked="0" layoutInCell="1" allowOverlap="1" wp14:anchorId="4113A5B9" wp14:editId="211C8F4A">
                <wp:simplePos x="0" y="0"/>
                <wp:positionH relativeFrom="column">
                  <wp:posOffset>2683791</wp:posOffset>
                </wp:positionH>
                <wp:positionV relativeFrom="paragraph">
                  <wp:posOffset>285454</wp:posOffset>
                </wp:positionV>
                <wp:extent cx="74427" cy="2498651"/>
                <wp:effectExtent l="76200" t="38100" r="78105" b="54610"/>
                <wp:wrapNone/>
                <wp:docPr id="435" name="Conector de seta reta 435"/>
                <wp:cNvGraphicFramePr/>
                <a:graphic xmlns:a="http://schemas.openxmlformats.org/drawingml/2006/main">
                  <a:graphicData uri="http://schemas.microsoft.com/office/word/2010/wordprocessingShape">
                    <wps:wsp>
                      <wps:cNvCnPr/>
                      <wps:spPr>
                        <a:xfrm>
                          <a:off x="0" y="0"/>
                          <a:ext cx="74427" cy="2498651"/>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39989E" id="Conector de seta reta 435" o:spid="_x0000_s1026" type="#_x0000_t32" style="position:absolute;margin-left:211.3pt;margin-top:22.5pt;width:5.85pt;height:196.75pt;z-index:251932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" strokecolor="black [3200]" strokeweight=".5pt">
                <v:stroke startarrow="block" endarrow="block" joinstyle="miter"/>
              </v:shape>
            </w:pict>
          </mc:Fallback>
        </mc:AlternateContent>
      </w:r>
      <w:r w:rsidR="00F16228">
        <w:rPr>
          <w:noProof/>
          <w:lang w:eastAsia="pt-BR"/>
        </w:rPr>
        <mc:AlternateContent>
          <mc:Choice Requires="wps">
            <w:drawing>
              <wp:anchor distT="0" distB="0" distL="114300" distR="114300" simplePos="0" relativeHeight="251755520" behindDoc="0" locked="0" layoutInCell="1" allowOverlap="1" wp14:anchorId="6F7161BD" wp14:editId="5FB1C440">
                <wp:simplePos x="0" y="0"/>
                <wp:positionH relativeFrom="column">
                  <wp:posOffset>1307729</wp:posOffset>
                </wp:positionH>
                <wp:positionV relativeFrom="paragraph">
                  <wp:posOffset>244475</wp:posOffset>
                </wp:positionV>
                <wp:extent cx="569343" cy="247650"/>
                <wp:effectExtent l="0" t="0" r="0" b="0"/>
                <wp:wrapNone/>
                <wp:docPr id="25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3" cy="247650"/>
                        </a:xfrm>
                        <a:prstGeom prst="rect">
                          <a:avLst/>
                        </a:prstGeom>
                        <a:noFill/>
                        <a:ln w="9525">
                          <a:noFill/>
                          <a:miter lim="800000"/>
                          <a:headEnd/>
                          <a:tailEnd/>
                        </a:ln>
                      </wps:spPr>
                      <wps:txbx>
                        <w:txbxContent>
                          <w:p w14:paraId="46F869B5" w14:textId="77777777" w:rsidR="00040CB1" w:rsidRPr="00977924" w:rsidRDefault="00040CB1" w:rsidP="00F16228">
                            <w:pPr>
                              <w:jc w:val="center"/>
                            </w:pPr>
                            <w:r>
                              <w:rPr>
                                <w:b/>
                                <w:bCs/>
                              </w:rPr>
                              <w:t>J4.11</w:t>
                            </w:r>
                          </w:p>
                          <w:p w14:paraId="42FC2E2E" w14:textId="77777777" w:rsidR="00040CB1" w:rsidRDefault="00040CB1" w:rsidP="00F16228"/>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F7161BD" id="_x0000_s1097" type="#_x0000_t202" style="position:absolute;margin-left:102.95pt;margin-top:19.25pt;width:44.85pt;height:19.5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" filled="f" stroked="f">
                <v:textbox>
                  <w:txbxContent>
                    <w:p w14:paraId="46F869B5" w14:textId="77777777" w:rsidR="00040CB1" w:rsidRPr="00977924" w:rsidRDefault="00040CB1" w:rsidP="00F16228">
                      <w:pPr>
                        <w:jc w:val="center"/>
                      </w:pPr>
                      <w:r>
                        <w:rPr>
                          <w:b/>
                          <w:bCs/>
                        </w:rPr>
                        <w:t>J4.11</w:t>
                      </w:r>
                    </w:p>
                    <w:p w14:paraId="42FC2E2E" w14:textId="77777777" w:rsidR="00040CB1" w:rsidRDefault="00040CB1" w:rsidP="00F16228"/>
                  </w:txbxContent>
                </v:textbox>
              </v:shape>
            </w:pict>
          </mc:Fallback>
        </mc:AlternateContent>
      </w:r>
      <w:r w:rsidR="00F16228">
        <w:rPr>
          <w:noProof/>
          <w:lang w:eastAsia="pt-BR"/>
        </w:rPr>
        <mc:AlternateContent>
          <mc:Choice Requires="wps">
            <w:drawing>
              <wp:anchor distT="0" distB="0" distL="114300" distR="114300" simplePos="0" relativeHeight="251754496" behindDoc="0" locked="0" layoutInCell="1" allowOverlap="1" wp14:anchorId="7FB2654E" wp14:editId="41C2B832">
                <wp:simplePos x="0" y="0"/>
                <wp:positionH relativeFrom="column">
                  <wp:posOffset>1306805</wp:posOffset>
                </wp:positionH>
                <wp:positionV relativeFrom="paragraph">
                  <wp:posOffset>201476</wp:posOffset>
                </wp:positionV>
                <wp:extent cx="600075" cy="342900"/>
                <wp:effectExtent l="19050" t="19050" r="28575" b="19050"/>
                <wp:wrapNone/>
                <wp:docPr id="251" name="Elipse 251"/>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1F535355" w14:textId="77777777" w:rsidR="00040CB1" w:rsidRDefault="00040CB1" w:rsidP="00F162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B2654E" id="Elipse 251" o:spid="_x0000_s1098" style="position:absolute;margin-left:102.9pt;margin-top:15.85pt;width:47.25pt;height:27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" fillcolor="white [3201]" strokecolor="#ed7d31 [3205]" strokeweight="2.25pt">
                <v:stroke joinstyle="miter"/>
                <v:textbox>
                  <w:txbxContent>
                    <w:p w14:paraId="1F535355" w14:textId="77777777" w:rsidR="00040CB1" w:rsidRDefault="00040CB1" w:rsidP="00F16228">
                      <w:pPr>
                        <w:jc w:val="center"/>
                      </w:pPr>
                    </w:p>
                  </w:txbxContent>
                </v:textbox>
              </v:oval>
            </w:pict>
          </mc:Fallback>
        </mc:AlternateContent>
      </w:r>
      <w:r w:rsidR="00F16228">
        <w:rPr>
          <w:noProof/>
          <w:lang w:eastAsia="pt-BR"/>
        </w:rPr>
        <mc:AlternateContent>
          <mc:Choice Requires="wps">
            <w:drawing>
              <wp:anchor distT="0" distB="0" distL="114300" distR="114300" simplePos="0" relativeHeight="251758592" behindDoc="0" locked="0" layoutInCell="1" allowOverlap="1" wp14:anchorId="2B220F86" wp14:editId="6621340C">
                <wp:simplePos x="0" y="0"/>
                <wp:positionH relativeFrom="column">
                  <wp:posOffset>3468114</wp:posOffset>
                </wp:positionH>
                <wp:positionV relativeFrom="paragraph">
                  <wp:posOffset>237102</wp:posOffset>
                </wp:positionV>
                <wp:extent cx="600075" cy="342900"/>
                <wp:effectExtent l="19050" t="19050" r="28575" b="19050"/>
                <wp:wrapNone/>
                <wp:docPr id="263" name="Elipse 263"/>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FFFF00"/>
                          </a:solidFill>
                        </a:ln>
                      </wps:spPr>
                      <wps:style>
                        <a:lnRef idx="2">
                          <a:schemeClr val="accent6"/>
                        </a:lnRef>
                        <a:fillRef idx="1">
                          <a:schemeClr val="lt1"/>
                        </a:fillRef>
                        <a:effectRef idx="0">
                          <a:schemeClr val="accent6"/>
                        </a:effectRef>
                        <a:fontRef idx="minor">
                          <a:schemeClr val="dk1"/>
                        </a:fontRef>
                      </wps:style>
                      <wps:txbx>
                        <w:txbxContent>
                          <w:p w14:paraId="74FCD379" w14:textId="77777777" w:rsidR="00040CB1" w:rsidRDefault="00040CB1" w:rsidP="00F162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220F86" id="Elipse 263" o:spid="_x0000_s1099" style="position:absolute;margin-left:273.1pt;margin-top:18.65pt;width:47.25pt;height:27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" fillcolor="white [3201]" strokecolor="yellow" strokeweight="2.25pt">
                <v:stroke joinstyle="miter"/>
                <v:textbox>
                  <w:txbxContent>
                    <w:p w14:paraId="74FCD379" w14:textId="77777777" w:rsidR="00040CB1" w:rsidRDefault="00040CB1" w:rsidP="00F16228">
                      <w:pPr>
                        <w:jc w:val="center"/>
                      </w:pPr>
                    </w:p>
                  </w:txbxContent>
                </v:textbox>
              </v:oval>
            </w:pict>
          </mc:Fallback>
        </mc:AlternateContent>
      </w:r>
      <w:r w:rsidR="00F16228">
        <w:rPr>
          <w:noProof/>
          <w:lang w:eastAsia="pt-BR"/>
        </w:rPr>
        <mc:AlternateContent>
          <mc:Choice Requires="wps">
            <w:drawing>
              <wp:anchor distT="0" distB="0" distL="114300" distR="114300" simplePos="0" relativeHeight="251759616" behindDoc="0" locked="0" layoutInCell="1" allowOverlap="1" wp14:anchorId="083436EE" wp14:editId="22D6A10E">
                <wp:simplePos x="0" y="0"/>
                <wp:positionH relativeFrom="column">
                  <wp:posOffset>3515615</wp:posOffset>
                </wp:positionH>
                <wp:positionV relativeFrom="paragraph">
                  <wp:posOffset>284603</wp:posOffset>
                </wp:positionV>
                <wp:extent cx="523875" cy="247650"/>
                <wp:effectExtent l="0" t="0" r="0" b="0"/>
                <wp:wrapNone/>
                <wp:docPr id="26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noFill/>
                        <a:ln w="9525">
                          <a:noFill/>
                          <a:miter lim="800000"/>
                          <a:headEnd/>
                          <a:tailEnd/>
                        </a:ln>
                      </wps:spPr>
                      <wps:txbx>
                        <w:txbxContent>
                          <w:p w14:paraId="02276D8C" w14:textId="77777777" w:rsidR="00040CB1" w:rsidRPr="00977924" w:rsidRDefault="00040CB1" w:rsidP="00F16228">
                            <w:pPr>
                              <w:jc w:val="center"/>
                            </w:pPr>
                            <w:r>
                              <w:rPr>
                                <w:b/>
                                <w:bCs/>
                              </w:rPr>
                              <w:t>R6.8</w:t>
                            </w:r>
                          </w:p>
                          <w:p w14:paraId="3DA24443" w14:textId="77777777" w:rsidR="00040CB1" w:rsidRDefault="00040CB1" w:rsidP="00F16228"/>
                        </w:txbxContent>
                      </wps:txbx>
                      <wps:bodyPr rot="0" vert="horz" wrap="square" lIns="91440" tIns="45720" rIns="91440" bIns="45720" anchor="t" anchorCtr="0">
                        <a:noAutofit/>
                      </wps:bodyPr>
                    </wps:wsp>
                  </a:graphicData>
                </a:graphic>
              </wp:anchor>
            </w:drawing>
          </mc:Choice>
          <mc:Fallback>
            <w:pict>
              <v:shape w14:anchorId="083436EE" id="_x0000_s1100" type="#_x0000_t202" style="position:absolute;margin-left:276.8pt;margin-top:22.4pt;width:41.25pt;height:19.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" filled="f" stroked="f">
                <v:textbox>
                  <w:txbxContent>
                    <w:p w14:paraId="02276D8C" w14:textId="77777777" w:rsidR="00040CB1" w:rsidRPr="00977924" w:rsidRDefault="00040CB1" w:rsidP="00F16228">
                      <w:pPr>
                        <w:jc w:val="center"/>
                      </w:pPr>
                      <w:r>
                        <w:rPr>
                          <w:b/>
                          <w:bCs/>
                        </w:rPr>
                        <w:t>R6.8</w:t>
                      </w:r>
                    </w:p>
                    <w:p w14:paraId="3DA24443" w14:textId="77777777" w:rsidR="00040CB1" w:rsidRDefault="00040CB1" w:rsidP="00F16228"/>
                  </w:txbxContent>
                </v:textbox>
              </v:shape>
            </w:pict>
          </mc:Fallback>
        </mc:AlternateContent>
      </w:r>
      <w:r w:rsidR="00F16228">
        <w:rPr>
          <w:noProof/>
          <w:lang w:eastAsia="pt-BR"/>
        </w:rPr>
        <mc:AlternateContent>
          <mc:Choice Requires="wps">
            <w:drawing>
              <wp:anchor distT="45720" distB="45720" distL="114300" distR="114300" simplePos="0" relativeHeight="251727872" behindDoc="0" locked="0" layoutInCell="1" allowOverlap="1" wp14:anchorId="7113B05B" wp14:editId="1EED50C2">
                <wp:simplePos x="0" y="0"/>
                <wp:positionH relativeFrom="margin">
                  <wp:posOffset>2557145</wp:posOffset>
                </wp:positionH>
                <wp:positionV relativeFrom="paragraph">
                  <wp:posOffset>17970</wp:posOffset>
                </wp:positionV>
                <wp:extent cx="266700" cy="233680"/>
                <wp:effectExtent l="0" t="0" r="19050" b="13970"/>
                <wp:wrapSquare wrapText="bothSides"/>
                <wp:docPr id="2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33680"/>
                        </a:xfrm>
                        <a:prstGeom prst="rect">
                          <a:avLst/>
                        </a:prstGeom>
                        <a:solidFill>
                          <a:srgbClr val="FFFFFF"/>
                        </a:solidFill>
                        <a:ln w="9525">
                          <a:solidFill>
                            <a:srgbClr val="000000"/>
                          </a:solidFill>
                          <a:miter lim="800000"/>
                          <a:headEnd/>
                          <a:tailEnd/>
                        </a:ln>
                      </wps:spPr>
                      <wps:txbx>
                        <w:txbxContent>
                          <w:p w14:paraId="46CC2EE2" w14:textId="77777777" w:rsidR="00040CB1" w:rsidRPr="00977924" w:rsidRDefault="00040CB1" w:rsidP="00F16228">
                            <w:pPr>
                              <w:rPr>
                                <w:b/>
                              </w:rPr>
                            </w:pPr>
                            <w:r>
                              <w:rPr>
                                <w:b/>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3B05B" id="_x0000_s1101" type="#_x0000_t202" style="position:absolute;margin-left:201.35pt;margin-top:1.4pt;width:21pt;height:18.4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">
                <v:textbox>
                  <w:txbxContent>
                    <w:p w14:paraId="46CC2EE2" w14:textId="77777777" w:rsidR="00040CB1" w:rsidRPr="00977924" w:rsidRDefault="00040CB1" w:rsidP="00F16228">
                      <w:pPr>
                        <w:rPr>
                          <w:b/>
                        </w:rPr>
                      </w:pPr>
                      <w:r>
                        <w:rPr>
                          <w:b/>
                        </w:rPr>
                        <w:t>1</w:t>
                      </w:r>
                    </w:p>
                  </w:txbxContent>
                </v:textbox>
                <w10:wrap type="square" anchorx="margin"/>
              </v:shape>
            </w:pict>
          </mc:Fallback>
        </mc:AlternateContent>
      </w:r>
    </w:p>
    <w:p w14:paraId="23AFE610" w14:textId="4E78687C" w:rsidR="00F16228" w:rsidRPr="00EC3C7B" w:rsidRDefault="00F16228" w:rsidP="00F16228">
      <w:r>
        <w:rPr>
          <w:noProof/>
          <w:lang w:eastAsia="pt-BR"/>
        </w:rPr>
        <mc:AlternateContent>
          <mc:Choice Requires="wps">
            <w:drawing>
              <wp:anchor distT="0" distB="0" distL="114300" distR="114300" simplePos="0" relativeHeight="251751424" behindDoc="0" locked="0" layoutInCell="1" allowOverlap="1" wp14:anchorId="315FECBE" wp14:editId="113FDE92">
                <wp:simplePos x="0" y="0"/>
                <wp:positionH relativeFrom="column">
                  <wp:posOffset>2739654</wp:posOffset>
                </wp:positionH>
                <wp:positionV relativeFrom="paragraph">
                  <wp:posOffset>182880</wp:posOffset>
                </wp:positionV>
                <wp:extent cx="574196" cy="247650"/>
                <wp:effectExtent l="0" t="0" r="0" b="0"/>
                <wp:wrapNone/>
                <wp:docPr id="26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96" cy="247650"/>
                        </a:xfrm>
                        <a:prstGeom prst="rect">
                          <a:avLst/>
                        </a:prstGeom>
                        <a:noFill/>
                        <a:ln w="9525">
                          <a:noFill/>
                          <a:miter lim="800000"/>
                          <a:headEnd/>
                          <a:tailEnd/>
                        </a:ln>
                      </wps:spPr>
                      <wps:txbx>
                        <w:txbxContent>
                          <w:p w14:paraId="732781CA" w14:textId="77777777" w:rsidR="00040CB1" w:rsidRPr="00977924" w:rsidRDefault="00040CB1" w:rsidP="00F16228">
                            <w:pPr>
                              <w:jc w:val="center"/>
                            </w:pPr>
                            <w:r>
                              <w:rPr>
                                <w:b/>
                                <w:bCs/>
                              </w:rPr>
                              <w:t>L5.13</w:t>
                            </w:r>
                          </w:p>
                          <w:p w14:paraId="4DAB14B9" w14:textId="77777777" w:rsidR="00040CB1" w:rsidRDefault="00040CB1" w:rsidP="00F16228"/>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15FECBE" id="_x0000_s1102" type="#_x0000_t202" style="position:absolute;margin-left:215.7pt;margin-top:14.4pt;width:45.2pt;height:19.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" filled="f" stroked="f">
                <v:textbox>
                  <w:txbxContent>
                    <w:p w14:paraId="732781CA" w14:textId="77777777" w:rsidR="00040CB1" w:rsidRPr="00977924" w:rsidRDefault="00040CB1" w:rsidP="00F16228">
                      <w:pPr>
                        <w:jc w:val="center"/>
                      </w:pPr>
                      <w:r>
                        <w:rPr>
                          <w:b/>
                          <w:bCs/>
                        </w:rPr>
                        <w:t>L5.13</w:t>
                      </w:r>
                    </w:p>
                    <w:p w14:paraId="4DAB14B9" w14:textId="77777777" w:rsidR="00040CB1" w:rsidRDefault="00040CB1" w:rsidP="00F16228"/>
                  </w:txbxContent>
                </v:textbox>
              </v:shape>
            </w:pict>
          </mc:Fallback>
        </mc:AlternateContent>
      </w:r>
      <w:r>
        <w:rPr>
          <w:noProof/>
          <w:lang w:eastAsia="pt-BR"/>
        </w:rPr>
        <mc:AlternateContent>
          <mc:Choice Requires="wps">
            <w:drawing>
              <wp:anchor distT="0" distB="0" distL="114300" distR="114300" simplePos="0" relativeHeight="251748352" behindDoc="0" locked="0" layoutInCell="1" allowOverlap="1" wp14:anchorId="07F6D320" wp14:editId="5A4A5470">
                <wp:simplePos x="0" y="0"/>
                <wp:positionH relativeFrom="column">
                  <wp:posOffset>1995574</wp:posOffset>
                </wp:positionH>
                <wp:positionV relativeFrom="paragraph">
                  <wp:posOffset>153233</wp:posOffset>
                </wp:positionV>
                <wp:extent cx="600075" cy="342900"/>
                <wp:effectExtent l="19050" t="19050" r="28575" b="19050"/>
                <wp:wrapNone/>
                <wp:docPr id="259" name="Elipse 259"/>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10F2A437" w14:textId="77777777" w:rsidR="00040CB1" w:rsidRDefault="00040CB1" w:rsidP="00F162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F6D320" id="Elipse 259" o:spid="_x0000_s1103" style="position:absolute;margin-left:157.15pt;margin-top:12.05pt;width:47.25pt;height:27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" fillcolor="white [3201]" strokecolor="#7030a0" strokeweight="2.25pt">
                <v:stroke joinstyle="miter"/>
                <v:textbox>
                  <w:txbxContent>
                    <w:p w14:paraId="10F2A437" w14:textId="77777777" w:rsidR="00040CB1" w:rsidRDefault="00040CB1" w:rsidP="00F16228">
                      <w:pPr>
                        <w:jc w:val="center"/>
                      </w:pPr>
                    </w:p>
                  </w:txbxContent>
                </v:textbox>
              </v:oval>
            </w:pict>
          </mc:Fallback>
        </mc:AlternateContent>
      </w:r>
      <w:r>
        <w:rPr>
          <w:noProof/>
          <w:lang w:eastAsia="pt-BR"/>
        </w:rPr>
        <mc:AlternateContent>
          <mc:Choice Requires="wps">
            <w:drawing>
              <wp:anchor distT="0" distB="0" distL="114300" distR="114300" simplePos="0" relativeHeight="251749376" behindDoc="0" locked="0" layoutInCell="1" allowOverlap="1" wp14:anchorId="73AA04A7" wp14:editId="70963EE0">
                <wp:simplePos x="0" y="0"/>
                <wp:positionH relativeFrom="column">
                  <wp:posOffset>2043075</wp:posOffset>
                </wp:positionH>
                <wp:positionV relativeFrom="paragraph">
                  <wp:posOffset>200734</wp:posOffset>
                </wp:positionV>
                <wp:extent cx="523875" cy="247650"/>
                <wp:effectExtent l="0" t="0" r="0" b="0"/>
                <wp:wrapNone/>
                <wp:docPr id="26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noFill/>
                        <a:ln w="9525">
                          <a:noFill/>
                          <a:miter lim="800000"/>
                          <a:headEnd/>
                          <a:tailEnd/>
                        </a:ln>
                      </wps:spPr>
                      <wps:txbx>
                        <w:txbxContent>
                          <w:p w14:paraId="5EDF5F97" w14:textId="77777777" w:rsidR="00040CB1" w:rsidRDefault="00040CB1" w:rsidP="00F16228">
                            <w:pPr>
                              <w:jc w:val="center"/>
                            </w:pPr>
                            <w:r>
                              <w:rPr>
                                <w:b/>
                                <w:bCs/>
                              </w:rPr>
                              <w:t>L5.7</w:t>
                            </w:r>
                          </w:p>
                        </w:txbxContent>
                      </wps:txbx>
                      <wps:bodyPr rot="0" vert="horz" wrap="square" lIns="91440" tIns="45720" rIns="91440" bIns="45720" anchor="t" anchorCtr="0">
                        <a:noAutofit/>
                      </wps:bodyPr>
                    </wps:wsp>
                  </a:graphicData>
                </a:graphic>
              </wp:anchor>
            </w:drawing>
          </mc:Choice>
          <mc:Fallback>
            <w:pict>
              <v:shape w14:anchorId="73AA04A7" id="_x0000_s1104" type="#_x0000_t202" style="position:absolute;margin-left:160.85pt;margin-top:15.8pt;width:41.25pt;height:19.5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" filled="f" stroked="f">
                <v:textbox>
                  <w:txbxContent>
                    <w:p w14:paraId="5EDF5F97" w14:textId="77777777" w:rsidR="00040CB1" w:rsidRDefault="00040CB1" w:rsidP="00F16228">
                      <w:pPr>
                        <w:jc w:val="center"/>
                      </w:pPr>
                      <w:r>
                        <w:rPr>
                          <w:b/>
                          <w:bCs/>
                        </w:rPr>
                        <w:t>L5.7</w:t>
                      </w:r>
                    </w:p>
                  </w:txbxContent>
                </v:textbox>
              </v:shape>
            </w:pict>
          </mc:Fallback>
        </mc:AlternateContent>
      </w:r>
      <w:r>
        <w:rPr>
          <w:noProof/>
          <w:lang w:eastAsia="pt-BR"/>
        </w:rPr>
        <mc:AlternateContent>
          <mc:Choice Requires="wps">
            <w:drawing>
              <wp:anchor distT="0" distB="0" distL="114300" distR="114300" simplePos="0" relativeHeight="251750400" behindDoc="0" locked="0" layoutInCell="1" allowOverlap="1" wp14:anchorId="6E78ED00" wp14:editId="4EF710AF">
                <wp:simplePos x="0" y="0"/>
                <wp:positionH relativeFrom="column">
                  <wp:posOffset>2755595</wp:posOffset>
                </wp:positionH>
                <wp:positionV relativeFrom="paragraph">
                  <wp:posOffset>141358</wp:posOffset>
                </wp:positionV>
                <wp:extent cx="600075" cy="342900"/>
                <wp:effectExtent l="19050" t="19050" r="28575" b="19050"/>
                <wp:wrapNone/>
                <wp:docPr id="265" name="Elipse 265"/>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0731D339" w14:textId="77777777" w:rsidR="00040CB1" w:rsidRDefault="00040CB1" w:rsidP="00F162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78ED00" id="Elipse 265" o:spid="_x0000_s1105" style="position:absolute;margin-left:217pt;margin-top:11.15pt;width:47.25pt;height:27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" fillcolor="white [3201]" strokecolor="#7030a0" strokeweight="2.25pt">
                <v:stroke joinstyle="miter"/>
                <v:textbox>
                  <w:txbxContent>
                    <w:p w14:paraId="0731D339" w14:textId="77777777" w:rsidR="00040CB1" w:rsidRDefault="00040CB1" w:rsidP="00F16228">
                      <w:pPr>
                        <w:jc w:val="center"/>
                      </w:pPr>
                    </w:p>
                  </w:txbxContent>
                </v:textbox>
              </v:oval>
            </w:pict>
          </mc:Fallback>
        </mc:AlternateContent>
      </w:r>
    </w:p>
    <w:p w14:paraId="2E19AEA2" w14:textId="77777777" w:rsidR="00F16228" w:rsidRPr="00EC3C7B" w:rsidRDefault="00F16228" w:rsidP="00F16228"/>
    <w:p w14:paraId="2A4D46E2" w14:textId="77777777" w:rsidR="00F16228" w:rsidRPr="00EC3C7B" w:rsidRDefault="00F16228" w:rsidP="00F16228">
      <w:r>
        <w:rPr>
          <w:noProof/>
          <w:lang w:eastAsia="pt-BR"/>
        </w:rPr>
        <mc:AlternateContent>
          <mc:Choice Requires="wps">
            <w:drawing>
              <wp:anchor distT="0" distB="0" distL="114300" distR="114300" simplePos="0" relativeHeight="251743232" behindDoc="0" locked="0" layoutInCell="1" allowOverlap="1" wp14:anchorId="43C6B305" wp14:editId="7747E668">
                <wp:simplePos x="0" y="0"/>
                <wp:positionH relativeFrom="column">
                  <wp:posOffset>4127129</wp:posOffset>
                </wp:positionH>
                <wp:positionV relativeFrom="paragraph">
                  <wp:posOffset>281940</wp:posOffset>
                </wp:positionV>
                <wp:extent cx="581891" cy="259525"/>
                <wp:effectExtent l="0" t="0" r="0" b="0"/>
                <wp:wrapNone/>
                <wp:docPr id="2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91" cy="259525"/>
                        </a:xfrm>
                        <a:prstGeom prst="rect">
                          <a:avLst/>
                        </a:prstGeom>
                        <a:noFill/>
                        <a:ln w="9525">
                          <a:noFill/>
                          <a:miter lim="800000"/>
                          <a:headEnd/>
                          <a:tailEnd/>
                        </a:ln>
                      </wps:spPr>
                      <wps:txbx>
                        <w:txbxContent>
                          <w:p w14:paraId="34C8AC9E" w14:textId="77777777" w:rsidR="00040CB1" w:rsidRPr="00977924" w:rsidRDefault="00040CB1" w:rsidP="00F16228">
                            <w:pPr>
                              <w:jc w:val="center"/>
                            </w:pPr>
                            <w:r>
                              <w:rPr>
                                <w:b/>
                                <w:bCs/>
                              </w:rPr>
                              <w:t>A1.12</w:t>
                            </w:r>
                          </w:p>
                          <w:p w14:paraId="1192F6CD" w14:textId="77777777" w:rsidR="00040CB1" w:rsidRDefault="00040CB1" w:rsidP="00F162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6B305" id="_x0000_s1106" type="#_x0000_t202" style="position:absolute;margin-left:324.95pt;margin-top:22.2pt;width:45.8pt;height:20.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" filled="f" stroked="f">
                <v:textbox>
                  <w:txbxContent>
                    <w:p w14:paraId="34C8AC9E" w14:textId="77777777" w:rsidR="00040CB1" w:rsidRPr="00977924" w:rsidRDefault="00040CB1" w:rsidP="00F16228">
                      <w:pPr>
                        <w:jc w:val="center"/>
                      </w:pPr>
                      <w:r>
                        <w:rPr>
                          <w:b/>
                          <w:bCs/>
                        </w:rPr>
                        <w:t>A1.12</w:t>
                      </w:r>
                    </w:p>
                    <w:p w14:paraId="1192F6CD" w14:textId="77777777" w:rsidR="00040CB1" w:rsidRDefault="00040CB1" w:rsidP="00F16228"/>
                  </w:txbxContent>
                </v:textbox>
              </v:shape>
            </w:pict>
          </mc:Fallback>
        </mc:AlternateContent>
      </w:r>
      <w:r>
        <w:rPr>
          <w:noProof/>
          <w:lang w:eastAsia="pt-BR"/>
        </w:rPr>
        <mc:AlternateContent>
          <mc:Choice Requires="wps">
            <w:drawing>
              <wp:anchor distT="0" distB="0" distL="114300" distR="114300" simplePos="0" relativeHeight="251742208" behindDoc="0" locked="0" layoutInCell="1" allowOverlap="1" wp14:anchorId="6907896F" wp14:editId="1C5F2602">
                <wp:simplePos x="0" y="0"/>
                <wp:positionH relativeFrom="column">
                  <wp:posOffset>4133133</wp:posOffset>
                </wp:positionH>
                <wp:positionV relativeFrom="paragraph">
                  <wp:posOffset>246809</wp:posOffset>
                </wp:positionV>
                <wp:extent cx="600075" cy="342900"/>
                <wp:effectExtent l="19050" t="19050" r="28575" b="19050"/>
                <wp:wrapNone/>
                <wp:docPr id="210" name="Elipse 210"/>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58076EB" w14:textId="77777777" w:rsidR="00040CB1" w:rsidRDefault="00040CB1" w:rsidP="00F162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07896F" id="Elipse 210" o:spid="_x0000_s1107" style="position:absolute;margin-left:325.45pt;margin-top:19.45pt;width:47.25pt;height:27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" fillcolor="white [3201]" strokecolor="red" strokeweight="2.25pt">
                <v:stroke joinstyle="miter"/>
                <v:textbox>
                  <w:txbxContent>
                    <w:p w14:paraId="458076EB" w14:textId="77777777" w:rsidR="00040CB1" w:rsidRDefault="00040CB1" w:rsidP="00F16228">
                      <w:pPr>
                        <w:jc w:val="center"/>
                      </w:pPr>
                    </w:p>
                  </w:txbxContent>
                </v:textbox>
              </v:oval>
            </w:pict>
          </mc:Fallback>
        </mc:AlternateContent>
      </w:r>
    </w:p>
    <w:p w14:paraId="71A51142" w14:textId="77777777" w:rsidR="00F16228" w:rsidRDefault="00F16228" w:rsidP="00F16228">
      <w:r>
        <w:rPr>
          <w:noProof/>
          <w:lang w:eastAsia="pt-BR"/>
        </w:rPr>
        <mc:AlternateContent>
          <mc:Choice Requires="wps">
            <w:drawing>
              <wp:anchor distT="0" distB="0" distL="114300" distR="114300" simplePos="0" relativeHeight="251737088" behindDoc="0" locked="0" layoutInCell="1" allowOverlap="1" wp14:anchorId="18739E0E" wp14:editId="0941E8E1">
                <wp:simplePos x="0" y="0"/>
                <wp:positionH relativeFrom="column">
                  <wp:posOffset>1041962</wp:posOffset>
                </wp:positionH>
                <wp:positionV relativeFrom="paragraph">
                  <wp:posOffset>147116</wp:posOffset>
                </wp:positionV>
                <wp:extent cx="600075" cy="259526"/>
                <wp:effectExtent l="0" t="0" r="0" b="0"/>
                <wp:wrapNone/>
                <wp:docPr id="26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59526"/>
                        </a:xfrm>
                        <a:prstGeom prst="rect">
                          <a:avLst/>
                        </a:prstGeom>
                        <a:noFill/>
                        <a:ln w="9525">
                          <a:noFill/>
                          <a:miter lim="800000"/>
                          <a:headEnd/>
                          <a:tailEnd/>
                        </a:ln>
                      </wps:spPr>
                      <wps:txbx>
                        <w:txbxContent>
                          <w:p w14:paraId="117BD740" w14:textId="77777777" w:rsidR="00040CB1" w:rsidRPr="00977924" w:rsidRDefault="00040CB1" w:rsidP="00F16228">
                            <w:pPr>
                              <w:jc w:val="center"/>
                            </w:pPr>
                            <w:r>
                              <w:rPr>
                                <w:b/>
                                <w:bCs/>
                              </w:rPr>
                              <w:t>H2.12</w:t>
                            </w:r>
                          </w:p>
                          <w:p w14:paraId="56FD5E15" w14:textId="77777777" w:rsidR="00040CB1" w:rsidRDefault="00040CB1" w:rsidP="00F162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39E0E" id="_x0000_s1108" type="#_x0000_t202" style="position:absolute;margin-left:82.05pt;margin-top:11.6pt;width:47.25pt;height:20.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" filled="f" stroked="f">
                <v:textbox>
                  <w:txbxContent>
                    <w:p w14:paraId="117BD740" w14:textId="77777777" w:rsidR="00040CB1" w:rsidRPr="00977924" w:rsidRDefault="00040CB1" w:rsidP="00F16228">
                      <w:pPr>
                        <w:jc w:val="center"/>
                      </w:pPr>
                      <w:r>
                        <w:rPr>
                          <w:b/>
                          <w:bCs/>
                        </w:rPr>
                        <w:t>H2.12</w:t>
                      </w:r>
                    </w:p>
                    <w:p w14:paraId="56FD5E15" w14:textId="77777777" w:rsidR="00040CB1" w:rsidRDefault="00040CB1" w:rsidP="00F16228"/>
                  </w:txbxContent>
                </v:textbox>
              </v:shape>
            </w:pict>
          </mc:Fallback>
        </mc:AlternateContent>
      </w:r>
      <w:r>
        <w:rPr>
          <w:noProof/>
          <w:lang w:eastAsia="pt-BR"/>
        </w:rPr>
        <mc:AlternateContent>
          <mc:Choice Requires="wps">
            <w:drawing>
              <wp:anchor distT="0" distB="0" distL="114300" distR="114300" simplePos="0" relativeHeight="251760640" behindDoc="0" locked="0" layoutInCell="1" allowOverlap="1" wp14:anchorId="13AA5F4E" wp14:editId="408FC486">
                <wp:simplePos x="0" y="0"/>
                <wp:positionH relativeFrom="column">
                  <wp:posOffset>3456239</wp:posOffset>
                </wp:positionH>
                <wp:positionV relativeFrom="paragraph">
                  <wp:posOffset>186632</wp:posOffset>
                </wp:positionV>
                <wp:extent cx="600075" cy="342900"/>
                <wp:effectExtent l="19050" t="19050" r="28575" b="19050"/>
                <wp:wrapNone/>
                <wp:docPr id="268" name="Elipse 268"/>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E9B8D11" w14:textId="77777777" w:rsidR="00040CB1" w:rsidRDefault="00040CB1" w:rsidP="00F162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AA5F4E" id="Elipse 268" o:spid="_x0000_s1109" style="position:absolute;margin-left:272.15pt;margin-top:14.7pt;width:47.25pt;height:27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" fillcolor="white [3201]" strokecolor="#00b050" strokeweight="2.25pt">
                <v:stroke joinstyle="miter"/>
                <v:textbox>
                  <w:txbxContent>
                    <w:p w14:paraId="4E9B8D11" w14:textId="77777777" w:rsidR="00040CB1" w:rsidRDefault="00040CB1" w:rsidP="00F16228">
                      <w:pPr>
                        <w:jc w:val="center"/>
                      </w:pPr>
                    </w:p>
                  </w:txbxContent>
                </v:textbox>
              </v:oval>
            </w:pict>
          </mc:Fallback>
        </mc:AlternateContent>
      </w:r>
      <w:r>
        <w:rPr>
          <w:noProof/>
          <w:lang w:eastAsia="pt-BR"/>
        </w:rPr>
        <mc:AlternateContent>
          <mc:Choice Requires="wps">
            <w:drawing>
              <wp:anchor distT="0" distB="0" distL="114300" distR="114300" simplePos="0" relativeHeight="251761664" behindDoc="0" locked="0" layoutInCell="1" allowOverlap="1" wp14:anchorId="2C622292" wp14:editId="667318C7">
                <wp:simplePos x="0" y="0"/>
                <wp:positionH relativeFrom="column">
                  <wp:posOffset>3503740</wp:posOffset>
                </wp:positionH>
                <wp:positionV relativeFrom="paragraph">
                  <wp:posOffset>234133</wp:posOffset>
                </wp:positionV>
                <wp:extent cx="523875" cy="247650"/>
                <wp:effectExtent l="0" t="0" r="0" b="0"/>
                <wp:wrapNone/>
                <wp:docPr id="26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noFill/>
                        <a:ln w="9525">
                          <a:noFill/>
                          <a:miter lim="800000"/>
                          <a:headEnd/>
                          <a:tailEnd/>
                        </a:ln>
                      </wps:spPr>
                      <wps:txbx>
                        <w:txbxContent>
                          <w:p w14:paraId="794C61E9" w14:textId="77777777" w:rsidR="00040CB1" w:rsidRPr="00977924" w:rsidRDefault="00040CB1" w:rsidP="00F16228">
                            <w:pPr>
                              <w:jc w:val="center"/>
                            </w:pPr>
                            <w:r>
                              <w:rPr>
                                <w:b/>
                                <w:bCs/>
                              </w:rPr>
                              <w:t>R7.5</w:t>
                            </w:r>
                          </w:p>
                          <w:p w14:paraId="025511BF" w14:textId="77777777" w:rsidR="00040CB1" w:rsidRDefault="00040CB1" w:rsidP="00F16228"/>
                        </w:txbxContent>
                      </wps:txbx>
                      <wps:bodyPr rot="0" vert="horz" wrap="square" lIns="91440" tIns="45720" rIns="91440" bIns="45720" anchor="t" anchorCtr="0">
                        <a:noAutofit/>
                      </wps:bodyPr>
                    </wps:wsp>
                  </a:graphicData>
                </a:graphic>
              </wp:anchor>
            </w:drawing>
          </mc:Choice>
          <mc:Fallback>
            <w:pict>
              <v:shape w14:anchorId="2C622292" id="_x0000_s1110" type="#_x0000_t202" style="position:absolute;margin-left:275.9pt;margin-top:18.45pt;width:41.25pt;height:19.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" filled="f" stroked="f">
                <v:textbox>
                  <w:txbxContent>
                    <w:p w14:paraId="794C61E9" w14:textId="77777777" w:rsidR="00040CB1" w:rsidRPr="00977924" w:rsidRDefault="00040CB1" w:rsidP="00F16228">
                      <w:pPr>
                        <w:jc w:val="center"/>
                      </w:pPr>
                      <w:r>
                        <w:rPr>
                          <w:b/>
                          <w:bCs/>
                        </w:rPr>
                        <w:t>R7.5</w:t>
                      </w:r>
                    </w:p>
                    <w:p w14:paraId="025511BF" w14:textId="77777777" w:rsidR="00040CB1" w:rsidRDefault="00040CB1" w:rsidP="00F16228"/>
                  </w:txbxContent>
                </v:textbox>
              </v:shape>
            </w:pict>
          </mc:Fallback>
        </mc:AlternateContent>
      </w:r>
      <w:r>
        <w:rPr>
          <w:noProof/>
          <w:lang w:eastAsia="pt-BR"/>
        </w:rPr>
        <mc:AlternateContent>
          <mc:Choice Requires="wps">
            <w:drawing>
              <wp:anchor distT="0" distB="0" distL="114300" distR="114300" simplePos="0" relativeHeight="251762688" behindDoc="0" locked="0" layoutInCell="1" allowOverlap="1" wp14:anchorId="475B3B3F" wp14:editId="688A6ACC">
                <wp:simplePos x="0" y="0"/>
                <wp:positionH relativeFrom="column">
                  <wp:posOffset>4786275</wp:posOffset>
                </wp:positionH>
                <wp:positionV relativeFrom="paragraph">
                  <wp:posOffset>198508</wp:posOffset>
                </wp:positionV>
                <wp:extent cx="600075" cy="342900"/>
                <wp:effectExtent l="19050" t="19050" r="28575" b="19050"/>
                <wp:wrapNone/>
                <wp:docPr id="270" name="Elipse 270"/>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6DDF0582" w14:textId="77777777" w:rsidR="00040CB1" w:rsidRDefault="00040CB1" w:rsidP="00F162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5B3B3F" id="Elipse 270" o:spid="_x0000_s1111" style="position:absolute;margin-left:376.85pt;margin-top:15.65pt;width:47.25pt;height:27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" fillcolor="white [3201]" strokecolor="#00b0f0" strokeweight="2.25pt">
                <v:stroke joinstyle="miter"/>
                <v:textbox>
                  <w:txbxContent>
                    <w:p w14:paraId="6DDF0582" w14:textId="77777777" w:rsidR="00040CB1" w:rsidRDefault="00040CB1" w:rsidP="00F16228">
                      <w:pPr>
                        <w:jc w:val="center"/>
                      </w:pPr>
                    </w:p>
                  </w:txbxContent>
                </v:textbox>
              </v:oval>
            </w:pict>
          </mc:Fallback>
        </mc:AlternateContent>
      </w:r>
      <w:r>
        <w:rPr>
          <w:noProof/>
          <w:lang w:eastAsia="pt-BR"/>
        </w:rPr>
        <mc:AlternateContent>
          <mc:Choice Requires="wps">
            <w:drawing>
              <wp:anchor distT="0" distB="0" distL="114300" distR="114300" simplePos="0" relativeHeight="251763712" behindDoc="0" locked="0" layoutInCell="1" allowOverlap="1" wp14:anchorId="2A33E64D" wp14:editId="21301284">
                <wp:simplePos x="0" y="0"/>
                <wp:positionH relativeFrom="column">
                  <wp:posOffset>4833776</wp:posOffset>
                </wp:positionH>
                <wp:positionV relativeFrom="paragraph">
                  <wp:posOffset>246009</wp:posOffset>
                </wp:positionV>
                <wp:extent cx="523875" cy="247650"/>
                <wp:effectExtent l="0" t="0" r="0" b="0"/>
                <wp:wrapNone/>
                <wp:docPr id="27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noFill/>
                        <a:ln w="9525">
                          <a:noFill/>
                          <a:miter lim="800000"/>
                          <a:headEnd/>
                          <a:tailEnd/>
                        </a:ln>
                      </wps:spPr>
                      <wps:txbx>
                        <w:txbxContent>
                          <w:p w14:paraId="6A9C704D" w14:textId="77777777" w:rsidR="00040CB1" w:rsidRPr="00977924" w:rsidRDefault="00040CB1" w:rsidP="00F16228">
                            <w:pPr>
                              <w:jc w:val="center"/>
                            </w:pPr>
                            <w:r>
                              <w:rPr>
                                <w:b/>
                                <w:bCs/>
                              </w:rPr>
                              <w:t>J3.7</w:t>
                            </w:r>
                          </w:p>
                          <w:p w14:paraId="0E8D17F0" w14:textId="77777777" w:rsidR="00040CB1" w:rsidRDefault="00040CB1" w:rsidP="00F16228"/>
                        </w:txbxContent>
                      </wps:txbx>
                      <wps:bodyPr rot="0" vert="horz" wrap="square" lIns="91440" tIns="45720" rIns="91440" bIns="45720" anchor="t" anchorCtr="0">
                        <a:noAutofit/>
                      </wps:bodyPr>
                    </wps:wsp>
                  </a:graphicData>
                </a:graphic>
              </wp:anchor>
            </w:drawing>
          </mc:Choice>
          <mc:Fallback>
            <w:pict>
              <v:shape w14:anchorId="2A33E64D" id="_x0000_s1112" type="#_x0000_t202" style="position:absolute;margin-left:380.6pt;margin-top:19.35pt;width:41.25pt;height:19.5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" filled="f" stroked="f">
                <v:textbox>
                  <w:txbxContent>
                    <w:p w14:paraId="6A9C704D" w14:textId="77777777" w:rsidR="00040CB1" w:rsidRPr="00977924" w:rsidRDefault="00040CB1" w:rsidP="00F16228">
                      <w:pPr>
                        <w:jc w:val="center"/>
                      </w:pPr>
                      <w:r>
                        <w:rPr>
                          <w:b/>
                          <w:bCs/>
                        </w:rPr>
                        <w:t>J3.7</w:t>
                      </w:r>
                    </w:p>
                    <w:p w14:paraId="0E8D17F0" w14:textId="77777777" w:rsidR="00040CB1" w:rsidRDefault="00040CB1" w:rsidP="00F16228"/>
                  </w:txbxContent>
                </v:textbox>
              </v:shape>
            </w:pict>
          </mc:Fallback>
        </mc:AlternateContent>
      </w:r>
      <w:r>
        <w:rPr>
          <w:noProof/>
          <w:lang w:eastAsia="pt-BR"/>
        </w:rPr>
        <mc:AlternateContent>
          <mc:Choice Requires="wps">
            <w:drawing>
              <wp:anchor distT="0" distB="0" distL="114300" distR="114300" simplePos="0" relativeHeight="251734016" behindDoc="0" locked="0" layoutInCell="1" allowOverlap="1" wp14:anchorId="1C258E52" wp14:editId="4C4315D6">
                <wp:simplePos x="0" y="0"/>
                <wp:positionH relativeFrom="column">
                  <wp:posOffset>71771</wp:posOffset>
                </wp:positionH>
                <wp:positionV relativeFrom="paragraph">
                  <wp:posOffset>127948</wp:posOffset>
                </wp:positionV>
                <wp:extent cx="600075" cy="342900"/>
                <wp:effectExtent l="19050" t="19050" r="28575" b="19050"/>
                <wp:wrapNone/>
                <wp:docPr id="272" name="Elipse 272"/>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38A6B2C" w14:textId="77777777" w:rsidR="00040CB1" w:rsidRDefault="00040CB1" w:rsidP="00F162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258E52" id="Elipse 272" o:spid="_x0000_s1113" style="position:absolute;margin-left:5.65pt;margin-top:10.05pt;width:47.25pt;height:27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" fillcolor="white [3201]" strokecolor="red" strokeweight="2.25pt">
                <v:stroke joinstyle="miter"/>
                <v:textbox>
                  <w:txbxContent>
                    <w:p w14:paraId="738A6B2C" w14:textId="77777777" w:rsidR="00040CB1" w:rsidRDefault="00040CB1" w:rsidP="00F16228">
                      <w:pPr>
                        <w:jc w:val="center"/>
                      </w:pPr>
                    </w:p>
                  </w:txbxContent>
                </v:textbox>
              </v:oval>
            </w:pict>
          </mc:Fallback>
        </mc:AlternateContent>
      </w:r>
      <w:r>
        <w:rPr>
          <w:noProof/>
          <w:lang w:eastAsia="pt-BR"/>
        </w:rPr>
        <mc:AlternateContent>
          <mc:Choice Requires="wps">
            <w:drawing>
              <wp:anchor distT="0" distB="0" distL="114300" distR="114300" simplePos="0" relativeHeight="251735040" behindDoc="0" locked="0" layoutInCell="1" allowOverlap="1" wp14:anchorId="6DCF0C17" wp14:editId="44A9A24F">
                <wp:simplePos x="0" y="0"/>
                <wp:positionH relativeFrom="column">
                  <wp:posOffset>119396</wp:posOffset>
                </wp:positionH>
                <wp:positionV relativeFrom="paragraph">
                  <wp:posOffset>175573</wp:posOffset>
                </wp:positionV>
                <wp:extent cx="523875" cy="247650"/>
                <wp:effectExtent l="0" t="0" r="0" b="0"/>
                <wp:wrapNone/>
                <wp:docPr id="27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noFill/>
                        <a:ln w="9525">
                          <a:noFill/>
                          <a:miter lim="800000"/>
                          <a:headEnd/>
                          <a:tailEnd/>
                        </a:ln>
                      </wps:spPr>
                      <wps:txbx>
                        <w:txbxContent>
                          <w:p w14:paraId="130870E2" w14:textId="77777777" w:rsidR="00040CB1" w:rsidRPr="00977924" w:rsidRDefault="00040CB1" w:rsidP="00F16228">
                            <w:pPr>
                              <w:jc w:val="center"/>
                            </w:pPr>
                            <w:r>
                              <w:rPr>
                                <w:b/>
                                <w:bCs/>
                              </w:rPr>
                              <w:t>A1.9</w:t>
                            </w:r>
                          </w:p>
                          <w:p w14:paraId="45DF4C4B" w14:textId="77777777" w:rsidR="00040CB1" w:rsidRDefault="00040CB1" w:rsidP="00F16228"/>
                        </w:txbxContent>
                      </wps:txbx>
                      <wps:bodyPr rot="0" vert="horz" wrap="square" lIns="91440" tIns="45720" rIns="91440" bIns="45720" anchor="t" anchorCtr="0">
                        <a:noAutofit/>
                      </wps:bodyPr>
                    </wps:wsp>
                  </a:graphicData>
                </a:graphic>
              </wp:anchor>
            </w:drawing>
          </mc:Choice>
          <mc:Fallback>
            <w:pict>
              <v:shape w14:anchorId="6DCF0C17" id="_x0000_s1114" type="#_x0000_t202" style="position:absolute;margin-left:9.4pt;margin-top:13.8pt;width:41.25pt;height:19.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" filled="f" stroked="f">
                <v:textbox>
                  <w:txbxContent>
                    <w:p w14:paraId="130870E2" w14:textId="77777777" w:rsidR="00040CB1" w:rsidRPr="00977924" w:rsidRDefault="00040CB1" w:rsidP="00F16228">
                      <w:pPr>
                        <w:jc w:val="center"/>
                      </w:pPr>
                      <w:r>
                        <w:rPr>
                          <w:b/>
                          <w:bCs/>
                        </w:rPr>
                        <w:t>A1.9</w:t>
                      </w:r>
                    </w:p>
                    <w:p w14:paraId="45DF4C4B" w14:textId="77777777" w:rsidR="00040CB1" w:rsidRDefault="00040CB1" w:rsidP="00F16228"/>
                  </w:txbxContent>
                </v:textbox>
              </v:shape>
            </w:pict>
          </mc:Fallback>
        </mc:AlternateContent>
      </w:r>
      <w:r>
        <w:rPr>
          <w:noProof/>
          <w:lang w:eastAsia="pt-BR"/>
        </w:rPr>
        <mc:AlternateContent>
          <mc:Choice Requires="wps">
            <w:drawing>
              <wp:anchor distT="0" distB="0" distL="114300" distR="114300" simplePos="0" relativeHeight="251736064" behindDoc="0" locked="0" layoutInCell="1" allowOverlap="1" wp14:anchorId="641BA7AB" wp14:editId="3AC49C4C">
                <wp:simplePos x="0" y="0"/>
                <wp:positionH relativeFrom="column">
                  <wp:posOffset>1045548</wp:posOffset>
                </wp:positionH>
                <wp:positionV relativeFrom="paragraph">
                  <wp:posOffset>116073</wp:posOffset>
                </wp:positionV>
                <wp:extent cx="600075" cy="342900"/>
                <wp:effectExtent l="19050" t="19050" r="28575" b="19050"/>
                <wp:wrapNone/>
                <wp:docPr id="274" name="Elipse 274"/>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04A7470" w14:textId="77777777" w:rsidR="00040CB1" w:rsidRDefault="00040CB1" w:rsidP="00F162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1BA7AB" id="Elipse 274" o:spid="_x0000_s1115" style="position:absolute;margin-left:82.35pt;margin-top:9.15pt;width:47.25pt;height:27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" fillcolor="white [3201]" strokecolor="black [3213]" strokeweight="2.25pt">
                <v:stroke joinstyle="miter"/>
                <v:textbox>
                  <w:txbxContent>
                    <w:p w14:paraId="704A7470" w14:textId="77777777" w:rsidR="00040CB1" w:rsidRDefault="00040CB1" w:rsidP="00F16228">
                      <w:pPr>
                        <w:jc w:val="center"/>
                      </w:pPr>
                    </w:p>
                  </w:txbxContent>
                </v:textbox>
              </v:oval>
            </w:pict>
          </mc:Fallback>
        </mc:AlternateContent>
      </w:r>
    </w:p>
    <w:p w14:paraId="649403EA" w14:textId="4E06BCA2" w:rsidR="00F16228" w:rsidRPr="00EC3C7B" w:rsidRDefault="00153B17" w:rsidP="00F16228">
      <w:r>
        <w:rPr>
          <w:noProof/>
          <w:lang w:eastAsia="pt-BR"/>
        </w:rPr>
        <mc:AlternateContent>
          <mc:Choice Requires="wps">
            <w:drawing>
              <wp:anchor distT="0" distB="0" distL="114300" distR="114300" simplePos="0" relativeHeight="251934720" behindDoc="0" locked="0" layoutInCell="1" allowOverlap="1" wp14:anchorId="737F621F" wp14:editId="23ACE328">
                <wp:simplePos x="0" y="0"/>
                <wp:positionH relativeFrom="column">
                  <wp:posOffset>3194153</wp:posOffset>
                </wp:positionH>
                <wp:positionV relativeFrom="paragraph">
                  <wp:posOffset>333286</wp:posOffset>
                </wp:positionV>
                <wp:extent cx="1084521" cy="776177"/>
                <wp:effectExtent l="38100" t="38100" r="59055" b="62230"/>
                <wp:wrapNone/>
                <wp:docPr id="437" name="Conector de seta reta 437"/>
                <wp:cNvGraphicFramePr/>
                <a:graphic xmlns:a="http://schemas.openxmlformats.org/drawingml/2006/main">
                  <a:graphicData uri="http://schemas.microsoft.com/office/word/2010/wordprocessingShape">
                    <wps:wsp>
                      <wps:cNvCnPr/>
                      <wps:spPr>
                        <a:xfrm flipH="1">
                          <a:off x="0" y="0"/>
                          <a:ext cx="1084521" cy="776177"/>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DBBF6C" id="Conector de seta reta 437" o:spid="_x0000_s1026" type="#_x0000_t32" style="position:absolute;margin-left:251.5pt;margin-top:26.25pt;width:85.4pt;height:61.1pt;flip:x;z-index:251934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" strokecolor="black [3200]" strokeweight=".5pt">
                <v:stroke startarrow="block" endarrow="block" joinstyle="miter"/>
              </v:shape>
            </w:pict>
          </mc:Fallback>
        </mc:AlternateContent>
      </w:r>
      <w:r w:rsidR="00F16228">
        <w:rPr>
          <w:noProof/>
          <w:lang w:eastAsia="pt-BR"/>
        </w:rPr>
        <mc:AlternateContent>
          <mc:Choice Requires="wps">
            <w:drawing>
              <wp:anchor distT="0" distB="0" distL="114300" distR="114300" simplePos="0" relativeHeight="251790336" behindDoc="0" locked="0" layoutInCell="1" allowOverlap="1" wp14:anchorId="71F6FD70" wp14:editId="3A933D50">
                <wp:simplePos x="0" y="0"/>
                <wp:positionH relativeFrom="column">
                  <wp:posOffset>3693746</wp:posOffset>
                </wp:positionH>
                <wp:positionV relativeFrom="paragraph">
                  <wp:posOffset>3701621</wp:posOffset>
                </wp:positionV>
                <wp:extent cx="534389" cy="271401"/>
                <wp:effectExtent l="0" t="0" r="0" b="0"/>
                <wp:wrapNone/>
                <wp:docPr id="30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89" cy="271401"/>
                        </a:xfrm>
                        <a:prstGeom prst="rect">
                          <a:avLst/>
                        </a:prstGeom>
                        <a:noFill/>
                        <a:ln w="9525">
                          <a:noFill/>
                          <a:miter lim="800000"/>
                          <a:headEnd/>
                          <a:tailEnd/>
                        </a:ln>
                      </wps:spPr>
                      <wps:txbx>
                        <w:txbxContent>
                          <w:p w14:paraId="557E677A" w14:textId="77777777" w:rsidR="00040CB1" w:rsidRPr="00977924" w:rsidRDefault="00040CB1" w:rsidP="00F16228">
                            <w:pPr>
                              <w:jc w:val="center"/>
                            </w:pPr>
                            <w:r>
                              <w:rPr>
                                <w:b/>
                                <w:bCs/>
                              </w:rPr>
                              <w:t>H2.5</w:t>
                            </w:r>
                          </w:p>
                          <w:p w14:paraId="6D54A330" w14:textId="77777777" w:rsidR="00040CB1" w:rsidRDefault="00040CB1" w:rsidP="00F162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6FD70" id="_x0000_s1116" type="#_x0000_t202" style="position:absolute;margin-left:290.85pt;margin-top:291.45pt;width:42.1pt;height:21.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" filled="f" stroked="f">
                <v:textbox>
                  <w:txbxContent>
                    <w:p w14:paraId="557E677A" w14:textId="77777777" w:rsidR="00040CB1" w:rsidRPr="00977924" w:rsidRDefault="00040CB1" w:rsidP="00F16228">
                      <w:pPr>
                        <w:jc w:val="center"/>
                      </w:pPr>
                      <w:r>
                        <w:rPr>
                          <w:b/>
                          <w:bCs/>
                        </w:rPr>
                        <w:t>H2.5</w:t>
                      </w:r>
                    </w:p>
                    <w:p w14:paraId="6D54A330" w14:textId="77777777" w:rsidR="00040CB1" w:rsidRDefault="00040CB1" w:rsidP="00F16228"/>
                  </w:txbxContent>
                </v:textbox>
              </v:shape>
            </w:pict>
          </mc:Fallback>
        </mc:AlternateContent>
      </w:r>
      <w:r w:rsidR="00F16228">
        <w:rPr>
          <w:noProof/>
          <w:lang w:eastAsia="pt-BR"/>
        </w:rPr>
        <mc:AlternateContent>
          <mc:Choice Requires="wps">
            <w:drawing>
              <wp:anchor distT="0" distB="0" distL="114300" distR="114300" simplePos="0" relativeHeight="251789312" behindDoc="0" locked="0" layoutInCell="1" allowOverlap="1" wp14:anchorId="733339F1" wp14:editId="3DA4005A">
                <wp:simplePos x="0" y="0"/>
                <wp:positionH relativeFrom="column">
                  <wp:posOffset>3646244</wp:posOffset>
                </wp:positionH>
                <wp:positionV relativeFrom="paragraph">
                  <wp:posOffset>3677871</wp:posOffset>
                </wp:positionV>
                <wp:extent cx="600075" cy="342900"/>
                <wp:effectExtent l="19050" t="19050" r="28575" b="19050"/>
                <wp:wrapNone/>
                <wp:docPr id="303" name="Elipse 303"/>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E342EB" w14:textId="77777777" w:rsidR="00040CB1" w:rsidRDefault="00040CB1" w:rsidP="00F162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3339F1" id="Elipse 303" o:spid="_x0000_s1117" style="position:absolute;margin-left:287.1pt;margin-top:289.6pt;width:47.25pt;height:27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" fillcolor="white [3201]" strokecolor="black [3213]" strokeweight="2.25pt">
                <v:stroke joinstyle="miter"/>
                <v:textbox>
                  <w:txbxContent>
                    <w:p w14:paraId="5CE342EB" w14:textId="77777777" w:rsidR="00040CB1" w:rsidRDefault="00040CB1" w:rsidP="00F16228">
                      <w:pPr>
                        <w:jc w:val="center"/>
                      </w:pPr>
                    </w:p>
                  </w:txbxContent>
                </v:textbox>
              </v:oval>
            </w:pict>
          </mc:Fallback>
        </mc:AlternateContent>
      </w:r>
      <w:r w:rsidR="00F16228">
        <w:rPr>
          <w:noProof/>
          <w:lang w:eastAsia="pt-BR"/>
        </w:rPr>
        <mc:AlternateContent>
          <mc:Choice Requires="wps">
            <w:drawing>
              <wp:anchor distT="0" distB="0" distL="114300" distR="114300" simplePos="0" relativeHeight="251791360" behindDoc="0" locked="0" layoutInCell="1" allowOverlap="1" wp14:anchorId="0DD9131D" wp14:editId="57AE51D0">
                <wp:simplePos x="0" y="0"/>
                <wp:positionH relativeFrom="column">
                  <wp:posOffset>4406265</wp:posOffset>
                </wp:positionH>
                <wp:positionV relativeFrom="paragraph">
                  <wp:posOffset>3665995</wp:posOffset>
                </wp:positionV>
                <wp:extent cx="600075" cy="342900"/>
                <wp:effectExtent l="19050" t="19050" r="28575" b="19050"/>
                <wp:wrapNone/>
                <wp:docPr id="306" name="Elipse 306"/>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7E62A8" w14:textId="77777777" w:rsidR="00040CB1" w:rsidRDefault="00040CB1" w:rsidP="00F162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D9131D" id="Elipse 306" o:spid="_x0000_s1118" style="position:absolute;margin-left:346.95pt;margin-top:288.65pt;width:47.25pt;height:27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" fillcolor="white [3201]" strokecolor="black [3213]" strokeweight="2.25pt">
                <v:stroke joinstyle="miter"/>
                <v:textbox>
                  <w:txbxContent>
                    <w:p w14:paraId="157E62A8" w14:textId="77777777" w:rsidR="00040CB1" w:rsidRDefault="00040CB1" w:rsidP="00F16228">
                      <w:pPr>
                        <w:jc w:val="center"/>
                      </w:pPr>
                    </w:p>
                  </w:txbxContent>
                </v:textbox>
              </v:oval>
            </w:pict>
          </mc:Fallback>
        </mc:AlternateContent>
      </w:r>
      <w:r w:rsidR="00F16228">
        <w:rPr>
          <w:noProof/>
          <w:lang w:eastAsia="pt-BR"/>
        </w:rPr>
        <mc:AlternateContent>
          <mc:Choice Requires="wps">
            <w:drawing>
              <wp:anchor distT="0" distB="0" distL="114300" distR="114300" simplePos="0" relativeHeight="251793408" behindDoc="0" locked="0" layoutInCell="1" allowOverlap="1" wp14:anchorId="47582D71" wp14:editId="55857F97">
                <wp:simplePos x="0" y="0"/>
                <wp:positionH relativeFrom="column">
                  <wp:posOffset>3646244</wp:posOffset>
                </wp:positionH>
                <wp:positionV relativeFrom="paragraph">
                  <wp:posOffset>5566047</wp:posOffset>
                </wp:positionV>
                <wp:extent cx="600075" cy="342900"/>
                <wp:effectExtent l="19050" t="19050" r="28575" b="19050"/>
                <wp:wrapNone/>
                <wp:docPr id="309" name="Elipse 309"/>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FFFF00"/>
                          </a:solidFill>
                        </a:ln>
                      </wps:spPr>
                      <wps:style>
                        <a:lnRef idx="2">
                          <a:schemeClr val="accent6"/>
                        </a:lnRef>
                        <a:fillRef idx="1">
                          <a:schemeClr val="lt1"/>
                        </a:fillRef>
                        <a:effectRef idx="0">
                          <a:schemeClr val="accent6"/>
                        </a:effectRef>
                        <a:fontRef idx="minor">
                          <a:schemeClr val="dk1"/>
                        </a:fontRef>
                      </wps:style>
                      <wps:txbx>
                        <w:txbxContent>
                          <w:p w14:paraId="67E7CEA8" w14:textId="77777777" w:rsidR="00040CB1" w:rsidRDefault="00040CB1" w:rsidP="00F162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582D71" id="Elipse 309" o:spid="_x0000_s1119" style="position:absolute;margin-left:287.1pt;margin-top:438.25pt;width:47.25pt;height:27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" fillcolor="white [3201]" strokecolor="yellow" strokeweight="2.25pt">
                <v:stroke joinstyle="miter"/>
                <v:textbox>
                  <w:txbxContent>
                    <w:p w14:paraId="67E7CEA8" w14:textId="77777777" w:rsidR="00040CB1" w:rsidRDefault="00040CB1" w:rsidP="00F16228">
                      <w:pPr>
                        <w:jc w:val="center"/>
                      </w:pPr>
                    </w:p>
                  </w:txbxContent>
                </v:textbox>
              </v:oval>
            </w:pict>
          </mc:Fallback>
        </mc:AlternateContent>
      </w:r>
      <w:r w:rsidR="00F16228">
        <w:rPr>
          <w:noProof/>
          <w:lang w:eastAsia="pt-BR"/>
        </w:rPr>
        <mc:AlternateContent>
          <mc:Choice Requires="wps">
            <w:drawing>
              <wp:anchor distT="0" distB="0" distL="114300" distR="114300" simplePos="0" relativeHeight="251794432" behindDoc="0" locked="0" layoutInCell="1" allowOverlap="1" wp14:anchorId="135B4007" wp14:editId="7D7C9453">
                <wp:simplePos x="0" y="0"/>
                <wp:positionH relativeFrom="column">
                  <wp:posOffset>3693745</wp:posOffset>
                </wp:positionH>
                <wp:positionV relativeFrom="paragraph">
                  <wp:posOffset>5613548</wp:posOffset>
                </wp:positionV>
                <wp:extent cx="523875" cy="247650"/>
                <wp:effectExtent l="0" t="0" r="0" b="0"/>
                <wp:wrapNone/>
                <wp:docPr id="3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noFill/>
                        <a:ln w="9525">
                          <a:noFill/>
                          <a:miter lim="800000"/>
                          <a:headEnd/>
                          <a:tailEnd/>
                        </a:ln>
                      </wps:spPr>
                      <wps:txbx>
                        <w:txbxContent>
                          <w:p w14:paraId="0C430BC6" w14:textId="77777777" w:rsidR="00040CB1" w:rsidRPr="0017643F" w:rsidRDefault="00040CB1" w:rsidP="00F16228">
                            <w:pPr>
                              <w:jc w:val="center"/>
                              <w:rPr>
                                <w:b/>
                                <w:bCs/>
                              </w:rPr>
                            </w:pPr>
                            <w:r w:rsidRPr="0017643F">
                              <w:rPr>
                                <w:b/>
                                <w:bCs/>
                              </w:rPr>
                              <w:t>R6.2</w:t>
                            </w:r>
                          </w:p>
                          <w:p w14:paraId="03276D78" w14:textId="77777777" w:rsidR="00040CB1" w:rsidRDefault="00040CB1" w:rsidP="00F16228"/>
                        </w:txbxContent>
                      </wps:txbx>
                      <wps:bodyPr rot="0" vert="horz" wrap="square" lIns="91440" tIns="45720" rIns="91440" bIns="45720" anchor="t" anchorCtr="0">
                        <a:noAutofit/>
                      </wps:bodyPr>
                    </wps:wsp>
                  </a:graphicData>
                </a:graphic>
              </wp:anchor>
            </w:drawing>
          </mc:Choice>
          <mc:Fallback>
            <w:pict>
              <v:shape w14:anchorId="135B4007" id="_x0000_s1120" type="#_x0000_t202" style="position:absolute;margin-left:290.85pt;margin-top:442pt;width:41.25pt;height:19.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" filled="f" stroked="f">
                <v:textbox>
                  <w:txbxContent>
                    <w:p w14:paraId="0C430BC6" w14:textId="77777777" w:rsidR="00040CB1" w:rsidRPr="0017643F" w:rsidRDefault="00040CB1" w:rsidP="00F16228">
                      <w:pPr>
                        <w:jc w:val="center"/>
                        <w:rPr>
                          <w:b/>
                          <w:bCs/>
                        </w:rPr>
                      </w:pPr>
                      <w:r w:rsidRPr="0017643F">
                        <w:rPr>
                          <w:b/>
                          <w:bCs/>
                        </w:rPr>
                        <w:t>R6.2</w:t>
                      </w:r>
                    </w:p>
                    <w:p w14:paraId="03276D78" w14:textId="77777777" w:rsidR="00040CB1" w:rsidRDefault="00040CB1" w:rsidP="00F16228"/>
                  </w:txbxContent>
                </v:textbox>
              </v:shape>
            </w:pict>
          </mc:Fallback>
        </mc:AlternateContent>
      </w:r>
      <w:r w:rsidR="00F16228">
        <w:rPr>
          <w:noProof/>
          <w:lang w:eastAsia="pt-BR"/>
        </w:rPr>
        <mc:AlternateContent>
          <mc:Choice Requires="wps">
            <w:drawing>
              <wp:anchor distT="0" distB="0" distL="114300" distR="114300" simplePos="0" relativeHeight="251795456" behindDoc="0" locked="0" layoutInCell="1" allowOverlap="1" wp14:anchorId="4971BCFF" wp14:editId="2F533781">
                <wp:simplePos x="0" y="0"/>
                <wp:positionH relativeFrom="column">
                  <wp:posOffset>4406265</wp:posOffset>
                </wp:positionH>
                <wp:positionV relativeFrom="paragraph">
                  <wp:posOffset>5554172</wp:posOffset>
                </wp:positionV>
                <wp:extent cx="600075" cy="342900"/>
                <wp:effectExtent l="19050" t="19050" r="28575" b="19050"/>
                <wp:wrapNone/>
                <wp:docPr id="312" name="Elipse 312"/>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6D51988E" w14:textId="77777777" w:rsidR="00040CB1" w:rsidRDefault="00040CB1" w:rsidP="00F162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71BCFF" id="Elipse 312" o:spid="_x0000_s1121" style="position:absolute;margin-left:346.95pt;margin-top:437.35pt;width:47.25pt;height:27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" fillcolor="white [3201]" strokecolor="#7030a0" strokeweight="2.25pt">
                <v:stroke joinstyle="miter"/>
                <v:textbox>
                  <w:txbxContent>
                    <w:p w14:paraId="6D51988E" w14:textId="77777777" w:rsidR="00040CB1" w:rsidRDefault="00040CB1" w:rsidP="00F16228">
                      <w:pPr>
                        <w:jc w:val="center"/>
                      </w:pPr>
                    </w:p>
                  </w:txbxContent>
                </v:textbox>
              </v:oval>
            </w:pict>
          </mc:Fallback>
        </mc:AlternateContent>
      </w:r>
      <w:r w:rsidR="00F16228">
        <w:rPr>
          <w:noProof/>
          <w:lang w:eastAsia="pt-BR"/>
        </w:rPr>
        <mc:AlternateContent>
          <mc:Choice Requires="wps">
            <w:drawing>
              <wp:anchor distT="0" distB="0" distL="114300" distR="114300" simplePos="0" relativeHeight="251797504" behindDoc="0" locked="0" layoutInCell="1" allowOverlap="1" wp14:anchorId="66DC631C" wp14:editId="26851360">
                <wp:simplePos x="0" y="0"/>
                <wp:positionH relativeFrom="column">
                  <wp:posOffset>3052478</wp:posOffset>
                </wp:positionH>
                <wp:positionV relativeFrom="paragraph">
                  <wp:posOffset>3974754</wp:posOffset>
                </wp:positionV>
                <wp:extent cx="600075" cy="342900"/>
                <wp:effectExtent l="19050" t="19050" r="28575" b="19050"/>
                <wp:wrapNone/>
                <wp:docPr id="315" name="Elipse 315"/>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EC490A7" w14:textId="77777777" w:rsidR="00040CB1" w:rsidRDefault="00040CB1" w:rsidP="00F162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DC631C" id="Elipse 315" o:spid="_x0000_s1122" style="position:absolute;margin-left:240.35pt;margin-top:312.95pt;width:47.25pt;height:27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" fillcolor="white [3201]" strokecolor="#00b050" strokeweight="2.25pt">
                <v:stroke joinstyle="miter"/>
                <v:textbox>
                  <w:txbxContent>
                    <w:p w14:paraId="6EC490A7" w14:textId="77777777" w:rsidR="00040CB1" w:rsidRDefault="00040CB1" w:rsidP="00F16228">
                      <w:pPr>
                        <w:jc w:val="center"/>
                      </w:pPr>
                    </w:p>
                  </w:txbxContent>
                </v:textbox>
              </v:oval>
            </w:pict>
          </mc:Fallback>
        </mc:AlternateContent>
      </w:r>
      <w:r w:rsidR="00F16228">
        <w:rPr>
          <w:noProof/>
          <w:lang w:eastAsia="pt-BR"/>
        </w:rPr>
        <mc:AlternateContent>
          <mc:Choice Requires="wps">
            <w:drawing>
              <wp:anchor distT="0" distB="0" distL="114300" distR="114300" simplePos="0" relativeHeight="251798528" behindDoc="0" locked="0" layoutInCell="1" allowOverlap="1" wp14:anchorId="4E4F6E71" wp14:editId="5A45169A">
                <wp:simplePos x="0" y="0"/>
                <wp:positionH relativeFrom="column">
                  <wp:posOffset>3099979</wp:posOffset>
                </wp:positionH>
                <wp:positionV relativeFrom="paragraph">
                  <wp:posOffset>4022255</wp:posOffset>
                </wp:positionV>
                <wp:extent cx="523875" cy="247650"/>
                <wp:effectExtent l="0" t="0" r="0" b="0"/>
                <wp:wrapNone/>
                <wp:docPr id="31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noFill/>
                        <a:ln w="9525">
                          <a:noFill/>
                          <a:miter lim="800000"/>
                          <a:headEnd/>
                          <a:tailEnd/>
                        </a:ln>
                      </wps:spPr>
                      <wps:txbx>
                        <w:txbxContent>
                          <w:p w14:paraId="2364FC50" w14:textId="77777777" w:rsidR="00040CB1" w:rsidRPr="00977924" w:rsidRDefault="00040CB1" w:rsidP="00F16228">
                            <w:pPr>
                              <w:jc w:val="center"/>
                            </w:pPr>
                            <w:r>
                              <w:rPr>
                                <w:b/>
                                <w:bCs/>
                              </w:rPr>
                              <w:t>R7.8</w:t>
                            </w:r>
                          </w:p>
                          <w:p w14:paraId="74304E25" w14:textId="77777777" w:rsidR="00040CB1" w:rsidRDefault="00040CB1" w:rsidP="00F16228"/>
                        </w:txbxContent>
                      </wps:txbx>
                      <wps:bodyPr rot="0" vert="horz" wrap="square" lIns="91440" tIns="45720" rIns="91440" bIns="45720" anchor="t" anchorCtr="0">
                        <a:noAutofit/>
                      </wps:bodyPr>
                    </wps:wsp>
                  </a:graphicData>
                </a:graphic>
              </wp:anchor>
            </w:drawing>
          </mc:Choice>
          <mc:Fallback>
            <w:pict>
              <v:shape w14:anchorId="4E4F6E71" id="_x0000_s1123" type="#_x0000_t202" style="position:absolute;margin-left:244.1pt;margin-top:316.7pt;width:41.25pt;height:19.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" filled="f" stroked="f">
                <v:textbox>
                  <w:txbxContent>
                    <w:p w14:paraId="2364FC50" w14:textId="77777777" w:rsidR="00040CB1" w:rsidRPr="00977924" w:rsidRDefault="00040CB1" w:rsidP="00F16228">
                      <w:pPr>
                        <w:jc w:val="center"/>
                      </w:pPr>
                      <w:r>
                        <w:rPr>
                          <w:b/>
                          <w:bCs/>
                        </w:rPr>
                        <w:t>R7.8</w:t>
                      </w:r>
                    </w:p>
                    <w:p w14:paraId="74304E25" w14:textId="77777777" w:rsidR="00040CB1" w:rsidRDefault="00040CB1" w:rsidP="00F16228"/>
                  </w:txbxContent>
                </v:textbox>
              </v:shape>
            </w:pict>
          </mc:Fallback>
        </mc:AlternateContent>
      </w:r>
      <w:r w:rsidR="00F16228">
        <w:rPr>
          <w:noProof/>
          <w:lang w:eastAsia="pt-BR"/>
        </w:rPr>
        <mc:AlternateContent>
          <mc:Choice Requires="wps">
            <w:drawing>
              <wp:anchor distT="0" distB="0" distL="114300" distR="114300" simplePos="0" relativeHeight="251799552" behindDoc="0" locked="0" layoutInCell="1" allowOverlap="1" wp14:anchorId="12D3E78C" wp14:editId="2780EBC9">
                <wp:simplePos x="0" y="0"/>
                <wp:positionH relativeFrom="column">
                  <wp:posOffset>3064353</wp:posOffset>
                </wp:positionH>
                <wp:positionV relativeFrom="paragraph">
                  <wp:posOffset>4402265</wp:posOffset>
                </wp:positionV>
                <wp:extent cx="600075" cy="342900"/>
                <wp:effectExtent l="19050" t="19050" r="28575" b="19050"/>
                <wp:wrapNone/>
                <wp:docPr id="318" name="Elipse 318"/>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3FF2B9B" w14:textId="77777777" w:rsidR="00040CB1" w:rsidRDefault="00040CB1" w:rsidP="00F162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D3E78C" id="Elipse 318" o:spid="_x0000_s1124" style="position:absolute;margin-left:241.3pt;margin-top:346.65pt;width:47.25pt;height:27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" fillcolor="white [3201]" strokecolor="#00b050" strokeweight="2.25pt">
                <v:stroke joinstyle="miter"/>
                <v:textbox>
                  <w:txbxContent>
                    <w:p w14:paraId="43FF2B9B" w14:textId="77777777" w:rsidR="00040CB1" w:rsidRDefault="00040CB1" w:rsidP="00F16228">
                      <w:pPr>
                        <w:jc w:val="center"/>
                      </w:pPr>
                    </w:p>
                  </w:txbxContent>
                </v:textbox>
              </v:oval>
            </w:pict>
          </mc:Fallback>
        </mc:AlternateContent>
      </w:r>
      <w:r w:rsidR="00F16228">
        <w:rPr>
          <w:noProof/>
          <w:lang w:eastAsia="pt-BR"/>
        </w:rPr>
        <mc:AlternateContent>
          <mc:Choice Requires="wps">
            <w:drawing>
              <wp:anchor distT="0" distB="0" distL="114300" distR="114300" simplePos="0" relativeHeight="251800576" behindDoc="0" locked="0" layoutInCell="1" allowOverlap="1" wp14:anchorId="0A1ADE26" wp14:editId="17E24FB2">
                <wp:simplePos x="0" y="0"/>
                <wp:positionH relativeFrom="column">
                  <wp:posOffset>3111854</wp:posOffset>
                </wp:positionH>
                <wp:positionV relativeFrom="paragraph">
                  <wp:posOffset>4449766</wp:posOffset>
                </wp:positionV>
                <wp:extent cx="523875" cy="247650"/>
                <wp:effectExtent l="0" t="0" r="0" b="0"/>
                <wp:wrapNone/>
                <wp:docPr id="31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noFill/>
                        <a:ln w="9525">
                          <a:noFill/>
                          <a:miter lim="800000"/>
                          <a:headEnd/>
                          <a:tailEnd/>
                        </a:ln>
                      </wps:spPr>
                      <wps:txbx>
                        <w:txbxContent>
                          <w:p w14:paraId="2E403ED7" w14:textId="77777777" w:rsidR="00040CB1" w:rsidRPr="00977924" w:rsidRDefault="00040CB1" w:rsidP="00F16228">
                            <w:pPr>
                              <w:jc w:val="center"/>
                            </w:pPr>
                            <w:r>
                              <w:rPr>
                                <w:b/>
                                <w:bCs/>
                              </w:rPr>
                              <w:t>R7.3</w:t>
                            </w:r>
                          </w:p>
                          <w:p w14:paraId="71B77DDE" w14:textId="77777777" w:rsidR="00040CB1" w:rsidRDefault="00040CB1" w:rsidP="00F16228"/>
                        </w:txbxContent>
                      </wps:txbx>
                      <wps:bodyPr rot="0" vert="horz" wrap="square" lIns="91440" tIns="45720" rIns="91440" bIns="45720" anchor="t" anchorCtr="0">
                        <a:noAutofit/>
                      </wps:bodyPr>
                    </wps:wsp>
                  </a:graphicData>
                </a:graphic>
              </wp:anchor>
            </w:drawing>
          </mc:Choice>
          <mc:Fallback>
            <w:pict>
              <v:shape w14:anchorId="0A1ADE26" id="_x0000_s1125" type="#_x0000_t202" style="position:absolute;margin-left:245.05pt;margin-top:350.4pt;width:41.25pt;height:19.5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" filled="f" stroked="f">
                <v:textbox>
                  <w:txbxContent>
                    <w:p w14:paraId="2E403ED7" w14:textId="77777777" w:rsidR="00040CB1" w:rsidRPr="00977924" w:rsidRDefault="00040CB1" w:rsidP="00F16228">
                      <w:pPr>
                        <w:jc w:val="center"/>
                      </w:pPr>
                      <w:r>
                        <w:rPr>
                          <w:b/>
                          <w:bCs/>
                        </w:rPr>
                        <w:t>R7.3</w:t>
                      </w:r>
                    </w:p>
                    <w:p w14:paraId="71B77DDE" w14:textId="77777777" w:rsidR="00040CB1" w:rsidRDefault="00040CB1" w:rsidP="00F16228"/>
                  </w:txbxContent>
                </v:textbox>
              </v:shape>
            </w:pict>
          </mc:Fallback>
        </mc:AlternateContent>
      </w:r>
      <w:r w:rsidR="00F16228">
        <w:rPr>
          <w:noProof/>
          <w:lang w:eastAsia="pt-BR"/>
        </w:rPr>
        <mc:AlternateContent>
          <mc:Choice Requires="wps">
            <w:drawing>
              <wp:anchor distT="0" distB="0" distL="114300" distR="114300" simplePos="0" relativeHeight="251801600" behindDoc="0" locked="0" layoutInCell="1" allowOverlap="1" wp14:anchorId="13FBECBC" wp14:editId="601812B0">
                <wp:simplePos x="0" y="0"/>
                <wp:positionH relativeFrom="column">
                  <wp:posOffset>3076229</wp:posOffset>
                </wp:positionH>
                <wp:positionV relativeFrom="paragraph">
                  <wp:posOffset>4853528</wp:posOffset>
                </wp:positionV>
                <wp:extent cx="600075" cy="342900"/>
                <wp:effectExtent l="19050" t="19050" r="28575" b="19050"/>
                <wp:wrapNone/>
                <wp:docPr id="321" name="Elipse 321"/>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FFFF00"/>
                          </a:solidFill>
                        </a:ln>
                      </wps:spPr>
                      <wps:style>
                        <a:lnRef idx="2">
                          <a:schemeClr val="accent6"/>
                        </a:lnRef>
                        <a:fillRef idx="1">
                          <a:schemeClr val="lt1"/>
                        </a:fillRef>
                        <a:effectRef idx="0">
                          <a:schemeClr val="accent6"/>
                        </a:effectRef>
                        <a:fontRef idx="minor">
                          <a:schemeClr val="dk1"/>
                        </a:fontRef>
                      </wps:style>
                      <wps:txbx>
                        <w:txbxContent>
                          <w:p w14:paraId="59FE9214" w14:textId="77777777" w:rsidR="00040CB1" w:rsidRDefault="00040CB1" w:rsidP="00F162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FBECBC" id="Elipse 321" o:spid="_x0000_s1126" style="position:absolute;margin-left:242.2pt;margin-top:382.15pt;width:47.25pt;height:27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" fillcolor="white [3201]" strokecolor="yellow" strokeweight="2.25pt">
                <v:stroke joinstyle="miter"/>
                <v:textbox>
                  <w:txbxContent>
                    <w:p w14:paraId="59FE9214" w14:textId="77777777" w:rsidR="00040CB1" w:rsidRDefault="00040CB1" w:rsidP="00F16228">
                      <w:pPr>
                        <w:jc w:val="center"/>
                      </w:pPr>
                    </w:p>
                  </w:txbxContent>
                </v:textbox>
              </v:oval>
            </w:pict>
          </mc:Fallback>
        </mc:AlternateContent>
      </w:r>
      <w:r w:rsidR="00F16228">
        <w:rPr>
          <w:noProof/>
          <w:lang w:eastAsia="pt-BR"/>
        </w:rPr>
        <mc:AlternateContent>
          <mc:Choice Requires="wps">
            <w:drawing>
              <wp:anchor distT="0" distB="0" distL="114300" distR="114300" simplePos="0" relativeHeight="251802624" behindDoc="0" locked="0" layoutInCell="1" allowOverlap="1" wp14:anchorId="4DC0DA1B" wp14:editId="1691DE87">
                <wp:simplePos x="0" y="0"/>
                <wp:positionH relativeFrom="column">
                  <wp:posOffset>3123730</wp:posOffset>
                </wp:positionH>
                <wp:positionV relativeFrom="paragraph">
                  <wp:posOffset>4901029</wp:posOffset>
                </wp:positionV>
                <wp:extent cx="523875" cy="247650"/>
                <wp:effectExtent l="0" t="0" r="0" b="0"/>
                <wp:wrapNone/>
                <wp:docPr id="32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noFill/>
                        <a:ln w="9525">
                          <a:noFill/>
                          <a:miter lim="800000"/>
                          <a:headEnd/>
                          <a:tailEnd/>
                        </a:ln>
                      </wps:spPr>
                      <wps:txbx>
                        <w:txbxContent>
                          <w:p w14:paraId="5681C8A3" w14:textId="77777777" w:rsidR="00040CB1" w:rsidRPr="00977924" w:rsidRDefault="00040CB1" w:rsidP="00F16228">
                            <w:pPr>
                              <w:jc w:val="center"/>
                            </w:pPr>
                            <w:r>
                              <w:rPr>
                                <w:b/>
                                <w:bCs/>
                              </w:rPr>
                              <w:t>R6.6</w:t>
                            </w:r>
                          </w:p>
                          <w:p w14:paraId="4BFB0502" w14:textId="77777777" w:rsidR="00040CB1" w:rsidRDefault="00040CB1" w:rsidP="00F16228"/>
                        </w:txbxContent>
                      </wps:txbx>
                      <wps:bodyPr rot="0" vert="horz" wrap="square" lIns="91440" tIns="45720" rIns="91440" bIns="45720" anchor="t" anchorCtr="0">
                        <a:noAutofit/>
                      </wps:bodyPr>
                    </wps:wsp>
                  </a:graphicData>
                </a:graphic>
              </wp:anchor>
            </w:drawing>
          </mc:Choice>
          <mc:Fallback>
            <w:pict>
              <v:shape w14:anchorId="4DC0DA1B" id="_x0000_s1127" type="#_x0000_t202" style="position:absolute;margin-left:245.95pt;margin-top:385.9pt;width:41.25pt;height:19.5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" filled="f" stroked="f">
                <v:textbox>
                  <w:txbxContent>
                    <w:p w14:paraId="5681C8A3" w14:textId="77777777" w:rsidR="00040CB1" w:rsidRPr="00977924" w:rsidRDefault="00040CB1" w:rsidP="00F16228">
                      <w:pPr>
                        <w:jc w:val="center"/>
                      </w:pPr>
                      <w:r>
                        <w:rPr>
                          <w:b/>
                          <w:bCs/>
                        </w:rPr>
                        <w:t>R6.6</w:t>
                      </w:r>
                    </w:p>
                    <w:p w14:paraId="4BFB0502" w14:textId="77777777" w:rsidR="00040CB1" w:rsidRDefault="00040CB1" w:rsidP="00F16228"/>
                  </w:txbxContent>
                </v:textbox>
              </v:shape>
            </w:pict>
          </mc:Fallback>
        </mc:AlternateContent>
      </w:r>
      <w:r w:rsidR="00F16228">
        <w:rPr>
          <w:noProof/>
          <w:lang w:eastAsia="pt-BR"/>
        </w:rPr>
        <mc:AlternateContent>
          <mc:Choice Requires="wps">
            <w:drawing>
              <wp:anchor distT="0" distB="0" distL="114300" distR="114300" simplePos="0" relativeHeight="251803648" behindDoc="0" locked="0" layoutInCell="1" allowOverlap="1" wp14:anchorId="093EC377" wp14:editId="7512ACCB">
                <wp:simplePos x="0" y="0"/>
                <wp:positionH relativeFrom="column">
                  <wp:posOffset>3099979</wp:posOffset>
                </wp:positionH>
                <wp:positionV relativeFrom="paragraph">
                  <wp:posOffset>5281039</wp:posOffset>
                </wp:positionV>
                <wp:extent cx="600075" cy="342900"/>
                <wp:effectExtent l="19050" t="19050" r="28575" b="19050"/>
                <wp:wrapNone/>
                <wp:docPr id="324" name="Elipse 324"/>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FFFF00"/>
                          </a:solidFill>
                        </a:ln>
                      </wps:spPr>
                      <wps:style>
                        <a:lnRef idx="2">
                          <a:schemeClr val="accent6"/>
                        </a:lnRef>
                        <a:fillRef idx="1">
                          <a:schemeClr val="lt1"/>
                        </a:fillRef>
                        <a:effectRef idx="0">
                          <a:schemeClr val="accent6"/>
                        </a:effectRef>
                        <a:fontRef idx="minor">
                          <a:schemeClr val="dk1"/>
                        </a:fontRef>
                      </wps:style>
                      <wps:txbx>
                        <w:txbxContent>
                          <w:p w14:paraId="1860C6D5" w14:textId="77777777" w:rsidR="00040CB1" w:rsidRDefault="00040CB1" w:rsidP="00F162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3EC377" id="Elipse 324" o:spid="_x0000_s1128" style="position:absolute;margin-left:244.1pt;margin-top:415.85pt;width:47.25pt;height:27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" fillcolor="white [3201]" strokecolor="yellow" strokeweight="2.25pt">
                <v:stroke joinstyle="miter"/>
                <v:textbox>
                  <w:txbxContent>
                    <w:p w14:paraId="1860C6D5" w14:textId="77777777" w:rsidR="00040CB1" w:rsidRDefault="00040CB1" w:rsidP="00F16228">
                      <w:pPr>
                        <w:jc w:val="center"/>
                      </w:pPr>
                    </w:p>
                  </w:txbxContent>
                </v:textbox>
              </v:oval>
            </w:pict>
          </mc:Fallback>
        </mc:AlternateContent>
      </w:r>
      <w:r w:rsidR="00F16228">
        <w:rPr>
          <w:noProof/>
          <w:lang w:eastAsia="pt-BR"/>
        </w:rPr>
        <mc:AlternateContent>
          <mc:Choice Requires="wps">
            <w:drawing>
              <wp:anchor distT="0" distB="0" distL="114300" distR="114300" simplePos="0" relativeHeight="251804672" behindDoc="0" locked="0" layoutInCell="1" allowOverlap="1" wp14:anchorId="1598D2CE" wp14:editId="687BDA16">
                <wp:simplePos x="0" y="0"/>
                <wp:positionH relativeFrom="column">
                  <wp:posOffset>3147480</wp:posOffset>
                </wp:positionH>
                <wp:positionV relativeFrom="paragraph">
                  <wp:posOffset>5328540</wp:posOffset>
                </wp:positionV>
                <wp:extent cx="523875" cy="247650"/>
                <wp:effectExtent l="0" t="0" r="0" b="0"/>
                <wp:wrapNone/>
                <wp:docPr id="32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noFill/>
                        <a:ln w="9525">
                          <a:noFill/>
                          <a:miter lim="800000"/>
                          <a:headEnd/>
                          <a:tailEnd/>
                        </a:ln>
                      </wps:spPr>
                      <wps:txbx>
                        <w:txbxContent>
                          <w:p w14:paraId="6D3C59FB" w14:textId="77777777" w:rsidR="00040CB1" w:rsidRPr="00977924" w:rsidRDefault="00040CB1" w:rsidP="00F16228">
                            <w:pPr>
                              <w:jc w:val="center"/>
                            </w:pPr>
                            <w:r>
                              <w:rPr>
                                <w:b/>
                                <w:bCs/>
                              </w:rPr>
                              <w:t>R6.3</w:t>
                            </w:r>
                          </w:p>
                          <w:p w14:paraId="3F54F456" w14:textId="77777777" w:rsidR="00040CB1" w:rsidRDefault="00040CB1" w:rsidP="00F16228"/>
                        </w:txbxContent>
                      </wps:txbx>
                      <wps:bodyPr rot="0" vert="horz" wrap="square" lIns="91440" tIns="45720" rIns="91440" bIns="45720" anchor="t" anchorCtr="0">
                        <a:noAutofit/>
                      </wps:bodyPr>
                    </wps:wsp>
                  </a:graphicData>
                </a:graphic>
              </wp:anchor>
            </w:drawing>
          </mc:Choice>
          <mc:Fallback>
            <w:pict>
              <v:shape w14:anchorId="1598D2CE" id="_x0000_s1129" type="#_x0000_t202" style="position:absolute;margin-left:247.85pt;margin-top:419.55pt;width:41.25pt;height:19.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" filled="f" stroked="f">
                <v:textbox>
                  <w:txbxContent>
                    <w:p w14:paraId="6D3C59FB" w14:textId="77777777" w:rsidR="00040CB1" w:rsidRPr="00977924" w:rsidRDefault="00040CB1" w:rsidP="00F16228">
                      <w:pPr>
                        <w:jc w:val="center"/>
                      </w:pPr>
                      <w:r>
                        <w:rPr>
                          <w:b/>
                          <w:bCs/>
                        </w:rPr>
                        <w:t>R6.3</w:t>
                      </w:r>
                    </w:p>
                    <w:p w14:paraId="3F54F456" w14:textId="77777777" w:rsidR="00040CB1" w:rsidRDefault="00040CB1" w:rsidP="00F16228"/>
                  </w:txbxContent>
                </v:textbox>
              </v:shape>
            </w:pict>
          </mc:Fallback>
        </mc:AlternateContent>
      </w:r>
      <w:r w:rsidR="00F16228">
        <w:rPr>
          <w:noProof/>
          <w:lang w:eastAsia="pt-BR"/>
        </w:rPr>
        <mc:AlternateContent>
          <mc:Choice Requires="wps">
            <w:drawing>
              <wp:anchor distT="0" distB="0" distL="114300" distR="114300" simplePos="0" relativeHeight="251805696" behindDoc="0" locked="0" layoutInCell="1" allowOverlap="1" wp14:anchorId="67F5F6DA" wp14:editId="726A5F06">
                <wp:simplePos x="0" y="0"/>
                <wp:positionH relativeFrom="column">
                  <wp:posOffset>4940655</wp:posOffset>
                </wp:positionH>
                <wp:positionV relativeFrom="paragraph">
                  <wp:posOffset>3998504</wp:posOffset>
                </wp:positionV>
                <wp:extent cx="600075" cy="342900"/>
                <wp:effectExtent l="19050" t="19050" r="28575" b="19050"/>
                <wp:wrapNone/>
                <wp:docPr id="333" name="Elipse 333"/>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408094A2" w14:textId="77777777" w:rsidR="00040CB1" w:rsidRDefault="00040CB1" w:rsidP="00F162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F5F6DA" id="Elipse 333" o:spid="_x0000_s1130" style="position:absolute;margin-left:389.05pt;margin-top:314.85pt;width:47.25pt;height:27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" fillcolor="white [3201]" strokecolor="#00b0f0" strokeweight="2.25pt">
                <v:stroke joinstyle="miter"/>
                <v:textbox>
                  <w:txbxContent>
                    <w:p w14:paraId="408094A2" w14:textId="77777777" w:rsidR="00040CB1" w:rsidRDefault="00040CB1" w:rsidP="00F16228">
                      <w:pPr>
                        <w:jc w:val="center"/>
                      </w:pPr>
                    </w:p>
                  </w:txbxContent>
                </v:textbox>
              </v:oval>
            </w:pict>
          </mc:Fallback>
        </mc:AlternateContent>
      </w:r>
      <w:r w:rsidR="00F16228">
        <w:rPr>
          <w:noProof/>
          <w:lang w:eastAsia="pt-BR"/>
        </w:rPr>
        <mc:AlternateContent>
          <mc:Choice Requires="wps">
            <w:drawing>
              <wp:anchor distT="0" distB="0" distL="114300" distR="114300" simplePos="0" relativeHeight="251806720" behindDoc="0" locked="0" layoutInCell="1" allowOverlap="1" wp14:anchorId="01786F40" wp14:editId="75CC4BA2">
                <wp:simplePos x="0" y="0"/>
                <wp:positionH relativeFrom="column">
                  <wp:posOffset>4988156</wp:posOffset>
                </wp:positionH>
                <wp:positionV relativeFrom="paragraph">
                  <wp:posOffset>4046005</wp:posOffset>
                </wp:positionV>
                <wp:extent cx="523875" cy="247650"/>
                <wp:effectExtent l="0" t="0" r="0" b="0"/>
                <wp:wrapNone/>
                <wp:docPr id="33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noFill/>
                        <a:ln w="9525">
                          <a:noFill/>
                          <a:miter lim="800000"/>
                          <a:headEnd/>
                          <a:tailEnd/>
                        </a:ln>
                      </wps:spPr>
                      <wps:txbx>
                        <w:txbxContent>
                          <w:p w14:paraId="77B63651" w14:textId="77777777" w:rsidR="00040CB1" w:rsidRPr="00977924" w:rsidRDefault="00040CB1" w:rsidP="00F16228">
                            <w:pPr>
                              <w:jc w:val="center"/>
                            </w:pPr>
                            <w:r>
                              <w:rPr>
                                <w:b/>
                                <w:bCs/>
                              </w:rPr>
                              <w:t>J3.2</w:t>
                            </w:r>
                          </w:p>
                          <w:p w14:paraId="244EB198" w14:textId="77777777" w:rsidR="00040CB1" w:rsidRDefault="00040CB1" w:rsidP="00F16228"/>
                        </w:txbxContent>
                      </wps:txbx>
                      <wps:bodyPr rot="0" vert="horz" wrap="square" lIns="91440" tIns="45720" rIns="91440" bIns="45720" anchor="t" anchorCtr="0">
                        <a:noAutofit/>
                      </wps:bodyPr>
                    </wps:wsp>
                  </a:graphicData>
                </a:graphic>
              </wp:anchor>
            </w:drawing>
          </mc:Choice>
          <mc:Fallback>
            <w:pict>
              <v:shape w14:anchorId="01786F40" id="_x0000_s1131" type="#_x0000_t202" style="position:absolute;margin-left:392.75pt;margin-top:318.6pt;width:41.25pt;height:19.5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" filled="f" stroked="f">
                <v:textbox>
                  <w:txbxContent>
                    <w:p w14:paraId="77B63651" w14:textId="77777777" w:rsidR="00040CB1" w:rsidRPr="00977924" w:rsidRDefault="00040CB1" w:rsidP="00F16228">
                      <w:pPr>
                        <w:jc w:val="center"/>
                      </w:pPr>
                      <w:r>
                        <w:rPr>
                          <w:b/>
                          <w:bCs/>
                        </w:rPr>
                        <w:t>J3.2</w:t>
                      </w:r>
                    </w:p>
                    <w:p w14:paraId="244EB198" w14:textId="77777777" w:rsidR="00040CB1" w:rsidRDefault="00040CB1" w:rsidP="00F16228"/>
                  </w:txbxContent>
                </v:textbox>
              </v:shape>
            </w:pict>
          </mc:Fallback>
        </mc:AlternateContent>
      </w:r>
      <w:r w:rsidR="00F16228">
        <w:rPr>
          <w:noProof/>
          <w:lang w:eastAsia="pt-BR"/>
        </w:rPr>
        <mc:AlternateContent>
          <mc:Choice Requires="wps">
            <w:drawing>
              <wp:anchor distT="0" distB="0" distL="114300" distR="114300" simplePos="0" relativeHeight="251807744" behindDoc="0" locked="0" layoutInCell="1" allowOverlap="1" wp14:anchorId="230D8243" wp14:editId="397E79C4">
                <wp:simplePos x="0" y="0"/>
                <wp:positionH relativeFrom="column">
                  <wp:posOffset>4964405</wp:posOffset>
                </wp:positionH>
                <wp:positionV relativeFrom="paragraph">
                  <wp:posOffset>4426016</wp:posOffset>
                </wp:positionV>
                <wp:extent cx="600075" cy="342900"/>
                <wp:effectExtent l="19050" t="19050" r="28575" b="19050"/>
                <wp:wrapNone/>
                <wp:docPr id="336" name="Elipse 336"/>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69E3CC8D" w14:textId="77777777" w:rsidR="00040CB1" w:rsidRDefault="00040CB1" w:rsidP="00F162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0D8243" id="Elipse 336" o:spid="_x0000_s1132" style="position:absolute;margin-left:390.9pt;margin-top:348.5pt;width:47.25pt;height:27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" fillcolor="white [3201]" strokecolor="#00b0f0" strokeweight="2.25pt">
                <v:stroke joinstyle="miter"/>
                <v:textbox>
                  <w:txbxContent>
                    <w:p w14:paraId="69E3CC8D" w14:textId="77777777" w:rsidR="00040CB1" w:rsidRDefault="00040CB1" w:rsidP="00F16228">
                      <w:pPr>
                        <w:jc w:val="center"/>
                      </w:pPr>
                    </w:p>
                  </w:txbxContent>
                </v:textbox>
              </v:oval>
            </w:pict>
          </mc:Fallback>
        </mc:AlternateContent>
      </w:r>
      <w:r w:rsidR="00F16228">
        <w:rPr>
          <w:noProof/>
          <w:lang w:eastAsia="pt-BR"/>
        </w:rPr>
        <mc:AlternateContent>
          <mc:Choice Requires="wps">
            <w:drawing>
              <wp:anchor distT="0" distB="0" distL="114300" distR="114300" simplePos="0" relativeHeight="251808768" behindDoc="0" locked="0" layoutInCell="1" allowOverlap="1" wp14:anchorId="548541CE" wp14:editId="44122E0B">
                <wp:simplePos x="0" y="0"/>
                <wp:positionH relativeFrom="column">
                  <wp:posOffset>5011906</wp:posOffset>
                </wp:positionH>
                <wp:positionV relativeFrom="paragraph">
                  <wp:posOffset>4473517</wp:posOffset>
                </wp:positionV>
                <wp:extent cx="523875" cy="247650"/>
                <wp:effectExtent l="0" t="0" r="0" b="0"/>
                <wp:wrapNone/>
                <wp:docPr id="33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noFill/>
                        <a:ln w="9525">
                          <a:noFill/>
                          <a:miter lim="800000"/>
                          <a:headEnd/>
                          <a:tailEnd/>
                        </a:ln>
                      </wps:spPr>
                      <wps:txbx>
                        <w:txbxContent>
                          <w:p w14:paraId="0A007161" w14:textId="77777777" w:rsidR="00040CB1" w:rsidRPr="00977924" w:rsidRDefault="00040CB1" w:rsidP="00F16228">
                            <w:pPr>
                              <w:jc w:val="center"/>
                            </w:pPr>
                            <w:r>
                              <w:rPr>
                                <w:b/>
                                <w:bCs/>
                              </w:rPr>
                              <w:t>J3.9</w:t>
                            </w:r>
                          </w:p>
                          <w:p w14:paraId="4E0A5C72" w14:textId="77777777" w:rsidR="00040CB1" w:rsidRDefault="00040CB1" w:rsidP="00F16228"/>
                        </w:txbxContent>
                      </wps:txbx>
                      <wps:bodyPr rot="0" vert="horz" wrap="square" lIns="91440" tIns="45720" rIns="91440" bIns="45720" anchor="t" anchorCtr="0">
                        <a:noAutofit/>
                      </wps:bodyPr>
                    </wps:wsp>
                  </a:graphicData>
                </a:graphic>
              </wp:anchor>
            </w:drawing>
          </mc:Choice>
          <mc:Fallback>
            <w:pict>
              <v:shape w14:anchorId="548541CE" id="_x0000_s1133" type="#_x0000_t202" style="position:absolute;margin-left:394.65pt;margin-top:352.25pt;width:41.25pt;height:1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" filled="f" stroked="f">
                <v:textbox>
                  <w:txbxContent>
                    <w:p w14:paraId="0A007161" w14:textId="77777777" w:rsidR="00040CB1" w:rsidRPr="00977924" w:rsidRDefault="00040CB1" w:rsidP="00F16228">
                      <w:pPr>
                        <w:jc w:val="center"/>
                      </w:pPr>
                      <w:r>
                        <w:rPr>
                          <w:b/>
                          <w:bCs/>
                        </w:rPr>
                        <w:t>J3.9</w:t>
                      </w:r>
                    </w:p>
                    <w:p w14:paraId="4E0A5C72" w14:textId="77777777" w:rsidR="00040CB1" w:rsidRDefault="00040CB1" w:rsidP="00F16228"/>
                  </w:txbxContent>
                </v:textbox>
              </v:shape>
            </w:pict>
          </mc:Fallback>
        </mc:AlternateContent>
      </w:r>
      <w:r w:rsidR="00F16228">
        <w:rPr>
          <w:noProof/>
          <w:lang w:eastAsia="pt-BR"/>
        </w:rPr>
        <mc:AlternateContent>
          <mc:Choice Requires="wps">
            <w:drawing>
              <wp:anchor distT="0" distB="0" distL="114300" distR="114300" simplePos="0" relativeHeight="251809792" behindDoc="0" locked="0" layoutInCell="1" allowOverlap="1" wp14:anchorId="32D90C53" wp14:editId="087D2DAC">
                <wp:simplePos x="0" y="0"/>
                <wp:positionH relativeFrom="column">
                  <wp:posOffset>4976281</wp:posOffset>
                </wp:positionH>
                <wp:positionV relativeFrom="paragraph">
                  <wp:posOffset>4877278</wp:posOffset>
                </wp:positionV>
                <wp:extent cx="600075" cy="342900"/>
                <wp:effectExtent l="19050" t="19050" r="28575" b="19050"/>
                <wp:wrapNone/>
                <wp:docPr id="339" name="Elipse 339"/>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77A0F138" w14:textId="77777777" w:rsidR="00040CB1" w:rsidRDefault="00040CB1" w:rsidP="00F162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D90C53" id="Elipse 339" o:spid="_x0000_s1134" style="position:absolute;margin-left:391.85pt;margin-top:384.05pt;width:47.25pt;height:27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" fillcolor="white [3201]" strokecolor="#7030a0" strokeweight="2.25pt">
                <v:stroke joinstyle="miter"/>
                <v:textbox>
                  <w:txbxContent>
                    <w:p w14:paraId="77A0F138" w14:textId="77777777" w:rsidR="00040CB1" w:rsidRDefault="00040CB1" w:rsidP="00F16228">
                      <w:pPr>
                        <w:jc w:val="center"/>
                      </w:pPr>
                    </w:p>
                  </w:txbxContent>
                </v:textbox>
              </v:oval>
            </w:pict>
          </mc:Fallback>
        </mc:AlternateContent>
      </w:r>
      <w:r w:rsidR="00F16228">
        <w:rPr>
          <w:noProof/>
          <w:lang w:eastAsia="pt-BR"/>
        </w:rPr>
        <mc:AlternateContent>
          <mc:Choice Requires="wps">
            <w:drawing>
              <wp:anchor distT="0" distB="0" distL="114300" distR="114300" simplePos="0" relativeHeight="251810816" behindDoc="0" locked="0" layoutInCell="1" allowOverlap="1" wp14:anchorId="50540BE8" wp14:editId="454DD283">
                <wp:simplePos x="0" y="0"/>
                <wp:positionH relativeFrom="column">
                  <wp:posOffset>5023782</wp:posOffset>
                </wp:positionH>
                <wp:positionV relativeFrom="paragraph">
                  <wp:posOffset>4924779</wp:posOffset>
                </wp:positionV>
                <wp:extent cx="523875" cy="247650"/>
                <wp:effectExtent l="0" t="0" r="0" b="0"/>
                <wp:wrapNone/>
                <wp:docPr id="34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noFill/>
                        <a:ln w="9525">
                          <a:noFill/>
                          <a:miter lim="800000"/>
                          <a:headEnd/>
                          <a:tailEnd/>
                        </a:ln>
                      </wps:spPr>
                      <wps:txbx>
                        <w:txbxContent>
                          <w:p w14:paraId="2DD8504C" w14:textId="77777777" w:rsidR="00040CB1" w:rsidRPr="00977924" w:rsidRDefault="00040CB1" w:rsidP="00F16228">
                            <w:pPr>
                              <w:jc w:val="center"/>
                            </w:pPr>
                            <w:r>
                              <w:rPr>
                                <w:b/>
                                <w:bCs/>
                              </w:rPr>
                              <w:t>L5.3</w:t>
                            </w:r>
                          </w:p>
                          <w:p w14:paraId="5E8D37DE" w14:textId="77777777" w:rsidR="00040CB1" w:rsidRDefault="00040CB1" w:rsidP="00F16228"/>
                        </w:txbxContent>
                      </wps:txbx>
                      <wps:bodyPr rot="0" vert="horz" wrap="square" lIns="91440" tIns="45720" rIns="91440" bIns="45720" anchor="t" anchorCtr="0">
                        <a:noAutofit/>
                      </wps:bodyPr>
                    </wps:wsp>
                  </a:graphicData>
                </a:graphic>
              </wp:anchor>
            </w:drawing>
          </mc:Choice>
          <mc:Fallback>
            <w:pict>
              <v:shape w14:anchorId="50540BE8" id="_x0000_s1135" type="#_x0000_t202" style="position:absolute;margin-left:395.55pt;margin-top:387.8pt;width:41.25pt;height:19.5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" filled="f" stroked="f">
                <v:textbox>
                  <w:txbxContent>
                    <w:p w14:paraId="2DD8504C" w14:textId="77777777" w:rsidR="00040CB1" w:rsidRPr="00977924" w:rsidRDefault="00040CB1" w:rsidP="00F16228">
                      <w:pPr>
                        <w:jc w:val="center"/>
                      </w:pPr>
                      <w:r>
                        <w:rPr>
                          <w:b/>
                          <w:bCs/>
                        </w:rPr>
                        <w:t>L5.3</w:t>
                      </w:r>
                    </w:p>
                    <w:p w14:paraId="5E8D37DE" w14:textId="77777777" w:rsidR="00040CB1" w:rsidRDefault="00040CB1" w:rsidP="00F16228"/>
                  </w:txbxContent>
                </v:textbox>
              </v:shape>
            </w:pict>
          </mc:Fallback>
        </mc:AlternateContent>
      </w:r>
      <w:r w:rsidR="00F16228">
        <w:rPr>
          <w:noProof/>
          <w:lang w:eastAsia="pt-BR"/>
        </w:rPr>
        <mc:AlternateContent>
          <mc:Choice Requires="wps">
            <w:drawing>
              <wp:anchor distT="0" distB="0" distL="114300" distR="114300" simplePos="0" relativeHeight="251811840" behindDoc="0" locked="0" layoutInCell="1" allowOverlap="1" wp14:anchorId="5E52726D" wp14:editId="5591B9D0">
                <wp:simplePos x="0" y="0"/>
                <wp:positionH relativeFrom="column">
                  <wp:posOffset>4988156</wp:posOffset>
                </wp:positionH>
                <wp:positionV relativeFrom="paragraph">
                  <wp:posOffset>5304790</wp:posOffset>
                </wp:positionV>
                <wp:extent cx="600075" cy="342900"/>
                <wp:effectExtent l="19050" t="19050" r="28575" b="19050"/>
                <wp:wrapNone/>
                <wp:docPr id="342" name="Elipse 342"/>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5D8A22A8" w14:textId="77777777" w:rsidR="00040CB1" w:rsidRDefault="00040CB1" w:rsidP="00F162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52726D" id="Elipse 342" o:spid="_x0000_s1136" style="position:absolute;margin-left:392.75pt;margin-top:417.7pt;width:47.25pt;height:27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" fillcolor="white [3201]" strokecolor="#7030a0" strokeweight="2.25pt">
                <v:stroke joinstyle="miter"/>
                <v:textbox>
                  <w:txbxContent>
                    <w:p w14:paraId="5D8A22A8" w14:textId="77777777" w:rsidR="00040CB1" w:rsidRDefault="00040CB1" w:rsidP="00F16228">
                      <w:pPr>
                        <w:jc w:val="center"/>
                      </w:pPr>
                    </w:p>
                  </w:txbxContent>
                </v:textbox>
              </v:oval>
            </w:pict>
          </mc:Fallback>
        </mc:AlternateContent>
      </w:r>
      <w:r w:rsidR="00F16228">
        <w:rPr>
          <w:noProof/>
          <w:lang w:eastAsia="pt-BR"/>
        </w:rPr>
        <mc:AlternateContent>
          <mc:Choice Requires="wps">
            <w:drawing>
              <wp:anchor distT="0" distB="0" distL="114300" distR="114300" simplePos="0" relativeHeight="251772928" behindDoc="0" locked="0" layoutInCell="1" allowOverlap="1" wp14:anchorId="3FA7CF15" wp14:editId="529252AD">
                <wp:simplePos x="0" y="0"/>
                <wp:positionH relativeFrom="column">
                  <wp:posOffset>297403</wp:posOffset>
                </wp:positionH>
                <wp:positionV relativeFrom="paragraph">
                  <wp:posOffset>4034130</wp:posOffset>
                </wp:positionV>
                <wp:extent cx="600075" cy="342900"/>
                <wp:effectExtent l="19050" t="19050" r="28575" b="19050"/>
                <wp:wrapNone/>
                <wp:docPr id="197" name="Elipse 197"/>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94B7AFC" w14:textId="77777777" w:rsidR="00040CB1" w:rsidRDefault="00040CB1" w:rsidP="00F162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A7CF15" id="Elipse 197" o:spid="_x0000_s1137" style="position:absolute;margin-left:23.4pt;margin-top:317.65pt;width:47.25pt;height:27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" fillcolor="white [3201]" strokecolor="black [3213]" strokeweight="2.25pt">
                <v:stroke joinstyle="miter"/>
                <v:textbox>
                  <w:txbxContent>
                    <w:p w14:paraId="694B7AFC" w14:textId="77777777" w:rsidR="00040CB1" w:rsidRDefault="00040CB1" w:rsidP="00F16228">
                      <w:pPr>
                        <w:jc w:val="center"/>
                      </w:pPr>
                    </w:p>
                  </w:txbxContent>
                </v:textbox>
              </v:oval>
            </w:pict>
          </mc:Fallback>
        </mc:AlternateContent>
      </w:r>
      <w:r w:rsidR="00F16228">
        <w:rPr>
          <w:noProof/>
          <w:lang w:eastAsia="pt-BR"/>
        </w:rPr>
        <mc:AlternateContent>
          <mc:Choice Requires="wps">
            <w:drawing>
              <wp:anchor distT="0" distB="0" distL="114300" distR="114300" simplePos="0" relativeHeight="251773952" behindDoc="0" locked="0" layoutInCell="1" allowOverlap="1" wp14:anchorId="208509F3" wp14:editId="527AA930">
                <wp:simplePos x="0" y="0"/>
                <wp:positionH relativeFrom="column">
                  <wp:posOffset>344904</wp:posOffset>
                </wp:positionH>
                <wp:positionV relativeFrom="paragraph">
                  <wp:posOffset>4081631</wp:posOffset>
                </wp:positionV>
                <wp:extent cx="523875" cy="247650"/>
                <wp:effectExtent l="0" t="0" r="0" b="0"/>
                <wp:wrapNone/>
                <wp:docPr id="20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noFill/>
                        <a:ln w="9525">
                          <a:noFill/>
                          <a:miter lim="800000"/>
                          <a:headEnd/>
                          <a:tailEnd/>
                        </a:ln>
                      </wps:spPr>
                      <wps:txbx>
                        <w:txbxContent>
                          <w:p w14:paraId="6D0464E8" w14:textId="77777777" w:rsidR="00040CB1" w:rsidRPr="00977924" w:rsidRDefault="00040CB1" w:rsidP="00F16228">
                            <w:pPr>
                              <w:jc w:val="center"/>
                            </w:pPr>
                            <w:r>
                              <w:rPr>
                                <w:b/>
                                <w:bCs/>
                              </w:rPr>
                              <w:t>H2.4</w:t>
                            </w:r>
                          </w:p>
                          <w:p w14:paraId="5CA0163C" w14:textId="77777777" w:rsidR="00040CB1" w:rsidRDefault="00040CB1" w:rsidP="00F16228"/>
                        </w:txbxContent>
                      </wps:txbx>
                      <wps:bodyPr rot="0" vert="horz" wrap="square" lIns="91440" tIns="45720" rIns="91440" bIns="45720" anchor="t" anchorCtr="0">
                        <a:noAutofit/>
                      </wps:bodyPr>
                    </wps:wsp>
                  </a:graphicData>
                </a:graphic>
              </wp:anchor>
            </w:drawing>
          </mc:Choice>
          <mc:Fallback>
            <w:pict>
              <v:shape w14:anchorId="208509F3" id="_x0000_s1138" type="#_x0000_t202" style="position:absolute;margin-left:27.15pt;margin-top:321.4pt;width:41.25pt;height:19.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" filled="f" stroked="f">
                <v:textbox>
                  <w:txbxContent>
                    <w:p w14:paraId="6D0464E8" w14:textId="77777777" w:rsidR="00040CB1" w:rsidRPr="00977924" w:rsidRDefault="00040CB1" w:rsidP="00F16228">
                      <w:pPr>
                        <w:jc w:val="center"/>
                      </w:pPr>
                      <w:r>
                        <w:rPr>
                          <w:b/>
                          <w:bCs/>
                        </w:rPr>
                        <w:t>H2.4</w:t>
                      </w:r>
                    </w:p>
                    <w:p w14:paraId="5CA0163C" w14:textId="77777777" w:rsidR="00040CB1" w:rsidRDefault="00040CB1" w:rsidP="00F16228"/>
                  </w:txbxContent>
                </v:textbox>
              </v:shape>
            </w:pict>
          </mc:Fallback>
        </mc:AlternateContent>
      </w:r>
      <w:r w:rsidR="00F16228">
        <w:rPr>
          <w:noProof/>
          <w:lang w:eastAsia="pt-BR"/>
        </w:rPr>
        <mc:AlternateContent>
          <mc:Choice Requires="wps">
            <w:drawing>
              <wp:anchor distT="0" distB="0" distL="114300" distR="114300" simplePos="0" relativeHeight="251774976" behindDoc="0" locked="0" layoutInCell="1" allowOverlap="1" wp14:anchorId="3CF83CD4" wp14:editId="46B97752">
                <wp:simplePos x="0" y="0"/>
                <wp:positionH relativeFrom="column">
                  <wp:posOffset>1057423</wp:posOffset>
                </wp:positionH>
                <wp:positionV relativeFrom="paragraph">
                  <wp:posOffset>4022255</wp:posOffset>
                </wp:positionV>
                <wp:extent cx="600075" cy="342900"/>
                <wp:effectExtent l="19050" t="19050" r="28575" b="19050"/>
                <wp:wrapNone/>
                <wp:docPr id="206" name="Elipse 206"/>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05E1C963" w14:textId="77777777" w:rsidR="00040CB1" w:rsidRDefault="00040CB1" w:rsidP="00F162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F83CD4" id="Elipse 206" o:spid="_x0000_s1139" style="position:absolute;margin-left:83.25pt;margin-top:316.7pt;width:47.25pt;height:27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" fillcolor="white [3201]" strokecolor="#00b0f0" strokeweight="2.25pt">
                <v:stroke joinstyle="miter"/>
                <v:textbox>
                  <w:txbxContent>
                    <w:p w14:paraId="05E1C963" w14:textId="77777777" w:rsidR="00040CB1" w:rsidRDefault="00040CB1" w:rsidP="00F16228">
                      <w:pPr>
                        <w:jc w:val="center"/>
                      </w:pPr>
                    </w:p>
                  </w:txbxContent>
                </v:textbox>
              </v:oval>
            </w:pict>
          </mc:Fallback>
        </mc:AlternateContent>
      </w:r>
      <w:r w:rsidR="00F16228">
        <w:rPr>
          <w:noProof/>
          <w:lang w:eastAsia="pt-BR"/>
        </w:rPr>
        <mc:AlternateContent>
          <mc:Choice Requires="wps">
            <w:drawing>
              <wp:anchor distT="0" distB="0" distL="114300" distR="114300" simplePos="0" relativeHeight="251776000" behindDoc="0" locked="0" layoutInCell="1" allowOverlap="1" wp14:anchorId="020FB977" wp14:editId="5423594F">
                <wp:simplePos x="0" y="0"/>
                <wp:positionH relativeFrom="column">
                  <wp:posOffset>1104924</wp:posOffset>
                </wp:positionH>
                <wp:positionV relativeFrom="paragraph">
                  <wp:posOffset>4069756</wp:posOffset>
                </wp:positionV>
                <wp:extent cx="523875" cy="247650"/>
                <wp:effectExtent l="0" t="0" r="0" b="0"/>
                <wp:wrapNone/>
                <wp:docPr id="20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noFill/>
                        <a:ln w="9525">
                          <a:noFill/>
                          <a:miter lim="800000"/>
                          <a:headEnd/>
                          <a:tailEnd/>
                        </a:ln>
                      </wps:spPr>
                      <wps:txbx>
                        <w:txbxContent>
                          <w:p w14:paraId="52D54310" w14:textId="77777777" w:rsidR="00040CB1" w:rsidRPr="00977924" w:rsidRDefault="00040CB1" w:rsidP="00F16228">
                            <w:pPr>
                              <w:jc w:val="center"/>
                            </w:pPr>
                            <w:r>
                              <w:rPr>
                                <w:b/>
                                <w:bCs/>
                              </w:rPr>
                              <w:t>J3.1</w:t>
                            </w:r>
                          </w:p>
                          <w:p w14:paraId="5A7AAFFA" w14:textId="77777777" w:rsidR="00040CB1" w:rsidRDefault="00040CB1" w:rsidP="00F16228"/>
                        </w:txbxContent>
                      </wps:txbx>
                      <wps:bodyPr rot="0" vert="horz" wrap="square" lIns="91440" tIns="45720" rIns="91440" bIns="45720" anchor="t" anchorCtr="0">
                        <a:noAutofit/>
                      </wps:bodyPr>
                    </wps:wsp>
                  </a:graphicData>
                </a:graphic>
              </wp:anchor>
            </w:drawing>
          </mc:Choice>
          <mc:Fallback>
            <w:pict>
              <v:shape w14:anchorId="020FB977" id="_x0000_s1140" type="#_x0000_t202" style="position:absolute;margin-left:87pt;margin-top:320.45pt;width:41.25pt;height:19.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" filled="f" stroked="f">
                <v:textbox>
                  <w:txbxContent>
                    <w:p w14:paraId="52D54310" w14:textId="77777777" w:rsidR="00040CB1" w:rsidRPr="00977924" w:rsidRDefault="00040CB1" w:rsidP="00F16228">
                      <w:pPr>
                        <w:jc w:val="center"/>
                      </w:pPr>
                      <w:r>
                        <w:rPr>
                          <w:b/>
                          <w:bCs/>
                        </w:rPr>
                        <w:t>J3.1</w:t>
                      </w:r>
                    </w:p>
                    <w:p w14:paraId="5A7AAFFA" w14:textId="77777777" w:rsidR="00040CB1" w:rsidRDefault="00040CB1" w:rsidP="00F16228"/>
                  </w:txbxContent>
                </v:textbox>
              </v:shape>
            </w:pict>
          </mc:Fallback>
        </mc:AlternateContent>
      </w:r>
      <w:r w:rsidR="00F16228">
        <w:rPr>
          <w:noProof/>
          <w:lang w:eastAsia="pt-BR"/>
        </w:rPr>
        <mc:AlternateContent>
          <mc:Choice Requires="wps">
            <w:drawing>
              <wp:anchor distT="0" distB="0" distL="114300" distR="114300" simplePos="0" relativeHeight="251777024" behindDoc="0" locked="0" layoutInCell="1" allowOverlap="1" wp14:anchorId="3F95EC55" wp14:editId="6B260157">
                <wp:simplePos x="0" y="0"/>
                <wp:positionH relativeFrom="column">
                  <wp:posOffset>261777</wp:posOffset>
                </wp:positionH>
                <wp:positionV relativeFrom="paragraph">
                  <wp:posOffset>4912904</wp:posOffset>
                </wp:positionV>
                <wp:extent cx="600075" cy="342900"/>
                <wp:effectExtent l="19050" t="19050" r="28575" b="19050"/>
                <wp:wrapNone/>
                <wp:docPr id="215" name="Elipse 215"/>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FFFF00"/>
                          </a:solidFill>
                        </a:ln>
                      </wps:spPr>
                      <wps:style>
                        <a:lnRef idx="2">
                          <a:schemeClr val="accent6"/>
                        </a:lnRef>
                        <a:fillRef idx="1">
                          <a:schemeClr val="lt1"/>
                        </a:fillRef>
                        <a:effectRef idx="0">
                          <a:schemeClr val="accent6"/>
                        </a:effectRef>
                        <a:fontRef idx="minor">
                          <a:schemeClr val="dk1"/>
                        </a:fontRef>
                      </wps:style>
                      <wps:txbx>
                        <w:txbxContent>
                          <w:p w14:paraId="23DEF00B" w14:textId="77777777" w:rsidR="00040CB1" w:rsidRDefault="00040CB1" w:rsidP="00F162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F95EC55" id="Elipse 215" o:spid="_x0000_s1141" style="position:absolute;margin-left:20.6pt;margin-top:386.85pt;width:47.25pt;height:27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" fillcolor="white [3201]" strokecolor="yellow" strokeweight="2.25pt">
                <v:stroke joinstyle="miter"/>
                <v:textbox>
                  <w:txbxContent>
                    <w:p w14:paraId="23DEF00B" w14:textId="77777777" w:rsidR="00040CB1" w:rsidRDefault="00040CB1" w:rsidP="00F16228">
                      <w:pPr>
                        <w:jc w:val="center"/>
                      </w:pPr>
                    </w:p>
                  </w:txbxContent>
                </v:textbox>
              </v:oval>
            </w:pict>
          </mc:Fallback>
        </mc:AlternateContent>
      </w:r>
      <w:r w:rsidR="00F16228">
        <w:rPr>
          <w:noProof/>
          <w:lang w:eastAsia="pt-BR"/>
        </w:rPr>
        <mc:AlternateContent>
          <mc:Choice Requires="wps">
            <w:drawing>
              <wp:anchor distT="0" distB="0" distL="114300" distR="114300" simplePos="0" relativeHeight="251779072" behindDoc="0" locked="0" layoutInCell="1" allowOverlap="1" wp14:anchorId="23F32CB3" wp14:editId="2C0E580C">
                <wp:simplePos x="0" y="0"/>
                <wp:positionH relativeFrom="column">
                  <wp:posOffset>1021797</wp:posOffset>
                </wp:positionH>
                <wp:positionV relativeFrom="paragraph">
                  <wp:posOffset>4901029</wp:posOffset>
                </wp:positionV>
                <wp:extent cx="600075" cy="342900"/>
                <wp:effectExtent l="19050" t="19050" r="28575" b="19050"/>
                <wp:wrapNone/>
                <wp:docPr id="288" name="Elipse 288"/>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FFFF00"/>
                          </a:solidFill>
                        </a:ln>
                      </wps:spPr>
                      <wps:style>
                        <a:lnRef idx="2">
                          <a:schemeClr val="accent6"/>
                        </a:lnRef>
                        <a:fillRef idx="1">
                          <a:schemeClr val="lt1"/>
                        </a:fillRef>
                        <a:effectRef idx="0">
                          <a:schemeClr val="accent6"/>
                        </a:effectRef>
                        <a:fontRef idx="minor">
                          <a:schemeClr val="dk1"/>
                        </a:fontRef>
                      </wps:style>
                      <wps:txbx>
                        <w:txbxContent>
                          <w:p w14:paraId="47AE621D" w14:textId="77777777" w:rsidR="00040CB1" w:rsidRDefault="00040CB1" w:rsidP="00F162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F32CB3" id="Elipse 288" o:spid="_x0000_s1142" style="position:absolute;margin-left:80.45pt;margin-top:385.9pt;width:47.25pt;height:27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" fillcolor="white [3201]" strokecolor="yellow" strokeweight="2.25pt">
                <v:stroke joinstyle="miter"/>
                <v:textbox>
                  <w:txbxContent>
                    <w:p w14:paraId="47AE621D" w14:textId="77777777" w:rsidR="00040CB1" w:rsidRDefault="00040CB1" w:rsidP="00F16228">
                      <w:pPr>
                        <w:jc w:val="center"/>
                      </w:pPr>
                    </w:p>
                  </w:txbxContent>
                </v:textbox>
              </v:oval>
            </w:pict>
          </mc:Fallback>
        </mc:AlternateContent>
      </w:r>
      <w:r w:rsidR="00F16228">
        <w:rPr>
          <w:noProof/>
          <w:lang w:eastAsia="pt-BR"/>
        </w:rPr>
        <mc:AlternateContent>
          <mc:Choice Requires="wps">
            <w:drawing>
              <wp:anchor distT="0" distB="0" distL="114300" distR="114300" simplePos="0" relativeHeight="251780096" behindDoc="0" locked="0" layoutInCell="1" allowOverlap="1" wp14:anchorId="6EB1DF0A" wp14:editId="3D549E80">
                <wp:simplePos x="0" y="0"/>
                <wp:positionH relativeFrom="column">
                  <wp:posOffset>1069298</wp:posOffset>
                </wp:positionH>
                <wp:positionV relativeFrom="paragraph">
                  <wp:posOffset>4948530</wp:posOffset>
                </wp:positionV>
                <wp:extent cx="523875" cy="247650"/>
                <wp:effectExtent l="0" t="0" r="0" b="0"/>
                <wp:wrapNone/>
                <wp:docPr id="28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noFill/>
                        <a:ln w="9525">
                          <a:noFill/>
                          <a:miter lim="800000"/>
                          <a:headEnd/>
                          <a:tailEnd/>
                        </a:ln>
                      </wps:spPr>
                      <wps:txbx>
                        <w:txbxContent>
                          <w:p w14:paraId="2313C4A7" w14:textId="77777777" w:rsidR="00040CB1" w:rsidRPr="00977924" w:rsidRDefault="00040CB1" w:rsidP="00F16228">
                            <w:pPr>
                              <w:jc w:val="center"/>
                            </w:pPr>
                            <w:r>
                              <w:rPr>
                                <w:b/>
                                <w:bCs/>
                              </w:rPr>
                              <w:t>R6.1</w:t>
                            </w:r>
                          </w:p>
                          <w:p w14:paraId="486BF231" w14:textId="77777777" w:rsidR="00040CB1" w:rsidRDefault="00040CB1" w:rsidP="00F16228"/>
                        </w:txbxContent>
                      </wps:txbx>
                      <wps:bodyPr rot="0" vert="horz" wrap="square" lIns="91440" tIns="45720" rIns="91440" bIns="45720" anchor="t" anchorCtr="0">
                        <a:noAutofit/>
                      </wps:bodyPr>
                    </wps:wsp>
                  </a:graphicData>
                </a:graphic>
              </wp:anchor>
            </w:drawing>
          </mc:Choice>
          <mc:Fallback>
            <w:pict>
              <v:shape w14:anchorId="6EB1DF0A" id="_x0000_s1143" type="#_x0000_t202" style="position:absolute;margin-left:84.2pt;margin-top:389.65pt;width:41.25pt;height:19.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" filled="f" stroked="f">
                <v:textbox>
                  <w:txbxContent>
                    <w:p w14:paraId="2313C4A7" w14:textId="77777777" w:rsidR="00040CB1" w:rsidRPr="00977924" w:rsidRDefault="00040CB1" w:rsidP="00F16228">
                      <w:pPr>
                        <w:jc w:val="center"/>
                      </w:pPr>
                      <w:r>
                        <w:rPr>
                          <w:b/>
                          <w:bCs/>
                        </w:rPr>
                        <w:t>R6.1</w:t>
                      </w:r>
                    </w:p>
                    <w:p w14:paraId="486BF231" w14:textId="77777777" w:rsidR="00040CB1" w:rsidRDefault="00040CB1" w:rsidP="00F16228"/>
                  </w:txbxContent>
                </v:textbox>
              </v:shape>
            </w:pict>
          </mc:Fallback>
        </mc:AlternateContent>
      </w:r>
      <w:r w:rsidR="00F16228">
        <w:rPr>
          <w:noProof/>
          <w:lang w:eastAsia="pt-BR"/>
        </w:rPr>
        <mc:AlternateContent>
          <mc:Choice Requires="wps">
            <w:drawing>
              <wp:anchor distT="0" distB="0" distL="114300" distR="114300" simplePos="0" relativeHeight="251781120" behindDoc="0" locked="0" layoutInCell="1" allowOverlap="1" wp14:anchorId="2DCAB4A3" wp14:editId="72515BAE">
                <wp:simplePos x="0" y="0"/>
                <wp:positionH relativeFrom="column">
                  <wp:posOffset>-426992</wp:posOffset>
                </wp:positionH>
                <wp:positionV relativeFrom="paragraph">
                  <wp:posOffset>4247886</wp:posOffset>
                </wp:positionV>
                <wp:extent cx="600075" cy="342900"/>
                <wp:effectExtent l="19050" t="19050" r="28575" b="19050"/>
                <wp:wrapNone/>
                <wp:docPr id="291" name="Elipse 291"/>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0AD92F06" w14:textId="77777777" w:rsidR="00040CB1" w:rsidRDefault="00040CB1" w:rsidP="00F162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CAB4A3" id="Elipse 291" o:spid="_x0000_s1144" style="position:absolute;margin-left:-33.6pt;margin-top:334.5pt;width:47.25pt;height:27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" fillcolor="white [3201]" strokecolor="red" strokeweight="2.25pt">
                <v:stroke joinstyle="miter"/>
                <v:textbox>
                  <w:txbxContent>
                    <w:p w14:paraId="0AD92F06" w14:textId="77777777" w:rsidR="00040CB1" w:rsidRDefault="00040CB1" w:rsidP="00F16228">
                      <w:pPr>
                        <w:jc w:val="center"/>
                      </w:pPr>
                    </w:p>
                  </w:txbxContent>
                </v:textbox>
              </v:oval>
            </w:pict>
          </mc:Fallback>
        </mc:AlternateContent>
      </w:r>
      <w:r w:rsidR="00F16228">
        <w:rPr>
          <w:noProof/>
          <w:lang w:eastAsia="pt-BR"/>
        </w:rPr>
        <mc:AlternateContent>
          <mc:Choice Requires="wps">
            <w:drawing>
              <wp:anchor distT="0" distB="0" distL="114300" distR="114300" simplePos="0" relativeHeight="251783168" behindDoc="0" locked="0" layoutInCell="1" allowOverlap="1" wp14:anchorId="665D3332" wp14:editId="3637117B">
                <wp:simplePos x="0" y="0"/>
                <wp:positionH relativeFrom="column">
                  <wp:posOffset>-415117</wp:posOffset>
                </wp:positionH>
                <wp:positionV relativeFrom="paragraph">
                  <wp:posOffset>4675398</wp:posOffset>
                </wp:positionV>
                <wp:extent cx="600075" cy="342900"/>
                <wp:effectExtent l="19050" t="19050" r="28575" b="19050"/>
                <wp:wrapNone/>
                <wp:docPr id="294" name="Elipse 294"/>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252EBB3" w14:textId="77777777" w:rsidR="00040CB1" w:rsidRDefault="00040CB1" w:rsidP="00F162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5D3332" id="Elipse 294" o:spid="_x0000_s1145" style="position:absolute;margin-left:-32.7pt;margin-top:368.15pt;width:47.25pt;height:27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" fillcolor="white [3201]" strokecolor="#00b050" strokeweight="2.25pt">
                <v:stroke joinstyle="miter"/>
                <v:textbox>
                  <w:txbxContent>
                    <w:p w14:paraId="6252EBB3" w14:textId="77777777" w:rsidR="00040CB1" w:rsidRDefault="00040CB1" w:rsidP="00F16228">
                      <w:pPr>
                        <w:jc w:val="center"/>
                      </w:pPr>
                    </w:p>
                  </w:txbxContent>
                </v:textbox>
              </v:oval>
            </w:pict>
          </mc:Fallback>
        </mc:AlternateContent>
      </w:r>
      <w:r w:rsidR="00F16228">
        <w:rPr>
          <w:noProof/>
          <w:lang w:eastAsia="pt-BR"/>
        </w:rPr>
        <mc:AlternateContent>
          <mc:Choice Requires="wps">
            <w:drawing>
              <wp:anchor distT="0" distB="0" distL="114300" distR="114300" simplePos="0" relativeHeight="251784192" behindDoc="0" locked="0" layoutInCell="1" allowOverlap="1" wp14:anchorId="361AA413" wp14:editId="79A66B7B">
                <wp:simplePos x="0" y="0"/>
                <wp:positionH relativeFrom="column">
                  <wp:posOffset>-367616</wp:posOffset>
                </wp:positionH>
                <wp:positionV relativeFrom="paragraph">
                  <wp:posOffset>4722899</wp:posOffset>
                </wp:positionV>
                <wp:extent cx="523875" cy="247650"/>
                <wp:effectExtent l="0" t="0" r="0" b="0"/>
                <wp:wrapNone/>
                <wp:docPr id="29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noFill/>
                        <a:ln w="9525">
                          <a:noFill/>
                          <a:miter lim="800000"/>
                          <a:headEnd/>
                          <a:tailEnd/>
                        </a:ln>
                      </wps:spPr>
                      <wps:txbx>
                        <w:txbxContent>
                          <w:p w14:paraId="1EC13268" w14:textId="77777777" w:rsidR="00040CB1" w:rsidRPr="00977924" w:rsidRDefault="00040CB1" w:rsidP="00F16228">
                            <w:pPr>
                              <w:jc w:val="center"/>
                            </w:pPr>
                            <w:r>
                              <w:rPr>
                                <w:b/>
                                <w:bCs/>
                              </w:rPr>
                              <w:t>R7.2</w:t>
                            </w:r>
                          </w:p>
                          <w:p w14:paraId="74B772A8" w14:textId="77777777" w:rsidR="00040CB1" w:rsidRDefault="00040CB1" w:rsidP="00F16228"/>
                        </w:txbxContent>
                      </wps:txbx>
                      <wps:bodyPr rot="0" vert="horz" wrap="square" lIns="91440" tIns="45720" rIns="91440" bIns="45720" anchor="t" anchorCtr="0">
                        <a:noAutofit/>
                      </wps:bodyPr>
                    </wps:wsp>
                  </a:graphicData>
                </a:graphic>
              </wp:anchor>
            </w:drawing>
          </mc:Choice>
          <mc:Fallback>
            <w:pict>
              <v:shape w14:anchorId="361AA413" id="_x0000_s1146" type="#_x0000_t202" style="position:absolute;margin-left:-28.95pt;margin-top:371.9pt;width:41.25pt;height:19.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" filled="f" stroked="f">
                <v:textbox>
                  <w:txbxContent>
                    <w:p w14:paraId="1EC13268" w14:textId="77777777" w:rsidR="00040CB1" w:rsidRPr="00977924" w:rsidRDefault="00040CB1" w:rsidP="00F16228">
                      <w:pPr>
                        <w:jc w:val="center"/>
                      </w:pPr>
                      <w:r>
                        <w:rPr>
                          <w:b/>
                          <w:bCs/>
                        </w:rPr>
                        <w:t>R7.2</w:t>
                      </w:r>
                    </w:p>
                    <w:p w14:paraId="74B772A8" w14:textId="77777777" w:rsidR="00040CB1" w:rsidRDefault="00040CB1" w:rsidP="00F16228"/>
                  </w:txbxContent>
                </v:textbox>
              </v:shape>
            </w:pict>
          </mc:Fallback>
        </mc:AlternateContent>
      </w:r>
      <w:r w:rsidR="00F16228">
        <w:rPr>
          <w:noProof/>
          <w:lang w:eastAsia="pt-BR"/>
        </w:rPr>
        <mc:AlternateContent>
          <mc:Choice Requires="wps">
            <w:drawing>
              <wp:anchor distT="0" distB="0" distL="114300" distR="114300" simplePos="0" relativeHeight="251785216" behindDoc="0" locked="0" layoutInCell="1" allowOverlap="1" wp14:anchorId="427384CC" wp14:editId="007638AF">
                <wp:simplePos x="0" y="0"/>
                <wp:positionH relativeFrom="column">
                  <wp:posOffset>1722442</wp:posOffset>
                </wp:positionH>
                <wp:positionV relativeFrom="paragraph">
                  <wp:posOffset>4283512</wp:posOffset>
                </wp:positionV>
                <wp:extent cx="600075" cy="342900"/>
                <wp:effectExtent l="19050" t="19050" r="28575" b="19050"/>
                <wp:wrapNone/>
                <wp:docPr id="297" name="Elipse 297"/>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400076B8" w14:textId="77777777" w:rsidR="00040CB1" w:rsidRDefault="00040CB1" w:rsidP="00F162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7384CC" id="Elipse 297" o:spid="_x0000_s1147" style="position:absolute;margin-left:135.65pt;margin-top:337.3pt;width:47.25pt;height:27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" fillcolor="white [3201]" strokecolor="#00b0f0" strokeweight="2.25pt">
                <v:stroke joinstyle="miter"/>
                <v:textbox>
                  <w:txbxContent>
                    <w:p w14:paraId="400076B8" w14:textId="77777777" w:rsidR="00040CB1" w:rsidRDefault="00040CB1" w:rsidP="00F16228">
                      <w:pPr>
                        <w:jc w:val="center"/>
                      </w:pPr>
                    </w:p>
                  </w:txbxContent>
                </v:textbox>
              </v:oval>
            </w:pict>
          </mc:Fallback>
        </mc:AlternateContent>
      </w:r>
      <w:r w:rsidR="00F16228">
        <w:rPr>
          <w:noProof/>
          <w:lang w:eastAsia="pt-BR"/>
        </w:rPr>
        <mc:AlternateContent>
          <mc:Choice Requires="wps">
            <w:drawing>
              <wp:anchor distT="0" distB="0" distL="114300" distR="114300" simplePos="0" relativeHeight="251786240" behindDoc="0" locked="0" layoutInCell="1" allowOverlap="1" wp14:anchorId="5ACF382B" wp14:editId="526953BC">
                <wp:simplePos x="0" y="0"/>
                <wp:positionH relativeFrom="column">
                  <wp:posOffset>1769943</wp:posOffset>
                </wp:positionH>
                <wp:positionV relativeFrom="paragraph">
                  <wp:posOffset>4331013</wp:posOffset>
                </wp:positionV>
                <wp:extent cx="523875" cy="247650"/>
                <wp:effectExtent l="0" t="0" r="0" b="0"/>
                <wp:wrapNone/>
                <wp:docPr id="29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noFill/>
                        <a:ln w="9525">
                          <a:noFill/>
                          <a:miter lim="800000"/>
                          <a:headEnd/>
                          <a:tailEnd/>
                        </a:ln>
                      </wps:spPr>
                      <wps:txbx>
                        <w:txbxContent>
                          <w:p w14:paraId="1A3F0E6A" w14:textId="77777777" w:rsidR="00040CB1" w:rsidRPr="00977924" w:rsidRDefault="00040CB1" w:rsidP="00F16228">
                            <w:pPr>
                              <w:jc w:val="center"/>
                            </w:pPr>
                            <w:r>
                              <w:rPr>
                                <w:b/>
                                <w:bCs/>
                              </w:rPr>
                              <w:t>J3.6</w:t>
                            </w:r>
                          </w:p>
                          <w:p w14:paraId="0018AA57" w14:textId="77777777" w:rsidR="00040CB1" w:rsidRDefault="00040CB1" w:rsidP="00F16228"/>
                        </w:txbxContent>
                      </wps:txbx>
                      <wps:bodyPr rot="0" vert="horz" wrap="square" lIns="91440" tIns="45720" rIns="91440" bIns="45720" anchor="t" anchorCtr="0">
                        <a:noAutofit/>
                      </wps:bodyPr>
                    </wps:wsp>
                  </a:graphicData>
                </a:graphic>
              </wp:anchor>
            </w:drawing>
          </mc:Choice>
          <mc:Fallback>
            <w:pict>
              <v:shape w14:anchorId="5ACF382B" id="_x0000_s1148" type="#_x0000_t202" style="position:absolute;margin-left:139.35pt;margin-top:341pt;width:41.25pt;height:19.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" filled="f" stroked="f">
                <v:textbox>
                  <w:txbxContent>
                    <w:p w14:paraId="1A3F0E6A" w14:textId="77777777" w:rsidR="00040CB1" w:rsidRPr="00977924" w:rsidRDefault="00040CB1" w:rsidP="00F16228">
                      <w:pPr>
                        <w:jc w:val="center"/>
                      </w:pPr>
                      <w:r>
                        <w:rPr>
                          <w:b/>
                          <w:bCs/>
                        </w:rPr>
                        <w:t>J3.6</w:t>
                      </w:r>
                    </w:p>
                    <w:p w14:paraId="0018AA57" w14:textId="77777777" w:rsidR="00040CB1" w:rsidRDefault="00040CB1" w:rsidP="00F16228"/>
                  </w:txbxContent>
                </v:textbox>
              </v:shape>
            </w:pict>
          </mc:Fallback>
        </mc:AlternateContent>
      </w:r>
      <w:r w:rsidR="00F16228">
        <w:rPr>
          <w:noProof/>
          <w:lang w:eastAsia="pt-BR"/>
        </w:rPr>
        <mc:AlternateContent>
          <mc:Choice Requires="wps">
            <w:drawing>
              <wp:anchor distT="0" distB="0" distL="114300" distR="114300" simplePos="0" relativeHeight="251787264" behindDoc="0" locked="0" layoutInCell="1" allowOverlap="1" wp14:anchorId="5EEEDBCE" wp14:editId="2DBE3C0D">
                <wp:simplePos x="0" y="0"/>
                <wp:positionH relativeFrom="column">
                  <wp:posOffset>1734317</wp:posOffset>
                </wp:positionH>
                <wp:positionV relativeFrom="paragraph">
                  <wp:posOffset>4699148</wp:posOffset>
                </wp:positionV>
                <wp:extent cx="600075" cy="342900"/>
                <wp:effectExtent l="19050" t="19050" r="28575" b="19050"/>
                <wp:wrapNone/>
                <wp:docPr id="300" name="Elipse 300"/>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63238823" w14:textId="77777777" w:rsidR="00040CB1" w:rsidRDefault="00040CB1" w:rsidP="00F162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EEDBCE" id="Elipse 300" o:spid="_x0000_s1149" style="position:absolute;margin-left:136.55pt;margin-top:370pt;width:47.25pt;height:27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" fillcolor="white [3201]" strokecolor="#7030a0" strokeweight="2.25pt">
                <v:stroke joinstyle="miter"/>
                <v:textbox>
                  <w:txbxContent>
                    <w:p w14:paraId="63238823" w14:textId="77777777" w:rsidR="00040CB1" w:rsidRDefault="00040CB1" w:rsidP="00F16228">
                      <w:pPr>
                        <w:jc w:val="center"/>
                      </w:pPr>
                    </w:p>
                  </w:txbxContent>
                </v:textbox>
              </v:oval>
            </w:pict>
          </mc:Fallback>
        </mc:AlternateContent>
      </w:r>
      <w:r w:rsidR="00F16228">
        <w:rPr>
          <w:noProof/>
          <w:lang w:eastAsia="pt-BR"/>
        </w:rPr>
        <mc:AlternateContent>
          <mc:Choice Requires="wps">
            <w:drawing>
              <wp:anchor distT="0" distB="0" distL="114300" distR="114300" simplePos="0" relativeHeight="251788288" behindDoc="0" locked="0" layoutInCell="1" allowOverlap="1" wp14:anchorId="40A24637" wp14:editId="76127B1D">
                <wp:simplePos x="0" y="0"/>
                <wp:positionH relativeFrom="column">
                  <wp:posOffset>1781818</wp:posOffset>
                </wp:positionH>
                <wp:positionV relativeFrom="paragraph">
                  <wp:posOffset>4746649</wp:posOffset>
                </wp:positionV>
                <wp:extent cx="523875" cy="247650"/>
                <wp:effectExtent l="0" t="0" r="0" b="0"/>
                <wp:wrapNone/>
                <wp:docPr id="30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noFill/>
                        <a:ln w="9525">
                          <a:noFill/>
                          <a:miter lim="800000"/>
                          <a:headEnd/>
                          <a:tailEnd/>
                        </a:ln>
                      </wps:spPr>
                      <wps:txbx>
                        <w:txbxContent>
                          <w:p w14:paraId="2F63C1C7" w14:textId="77777777" w:rsidR="00040CB1" w:rsidRPr="00977924" w:rsidRDefault="00040CB1" w:rsidP="00F16228">
                            <w:pPr>
                              <w:jc w:val="center"/>
                            </w:pPr>
                            <w:r>
                              <w:rPr>
                                <w:b/>
                                <w:bCs/>
                              </w:rPr>
                              <w:t>L5.9</w:t>
                            </w:r>
                          </w:p>
                          <w:p w14:paraId="210DC576" w14:textId="77777777" w:rsidR="00040CB1" w:rsidRDefault="00040CB1" w:rsidP="00F16228"/>
                        </w:txbxContent>
                      </wps:txbx>
                      <wps:bodyPr rot="0" vert="horz" wrap="square" lIns="91440" tIns="45720" rIns="91440" bIns="45720" anchor="t" anchorCtr="0">
                        <a:noAutofit/>
                      </wps:bodyPr>
                    </wps:wsp>
                  </a:graphicData>
                </a:graphic>
              </wp:anchor>
            </w:drawing>
          </mc:Choice>
          <mc:Fallback>
            <w:pict>
              <v:shape w14:anchorId="40A24637" id="_x0000_s1150" type="#_x0000_t202" style="position:absolute;margin-left:140.3pt;margin-top:373.75pt;width:41.25pt;height:19.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" filled="f" stroked="f">
                <v:textbox>
                  <w:txbxContent>
                    <w:p w14:paraId="2F63C1C7" w14:textId="77777777" w:rsidR="00040CB1" w:rsidRPr="00977924" w:rsidRDefault="00040CB1" w:rsidP="00F16228">
                      <w:pPr>
                        <w:jc w:val="center"/>
                      </w:pPr>
                      <w:r>
                        <w:rPr>
                          <w:b/>
                          <w:bCs/>
                        </w:rPr>
                        <w:t>L5.9</w:t>
                      </w:r>
                    </w:p>
                    <w:p w14:paraId="210DC576" w14:textId="77777777" w:rsidR="00040CB1" w:rsidRDefault="00040CB1" w:rsidP="00F16228"/>
                  </w:txbxContent>
                </v:textbox>
              </v:shape>
            </w:pict>
          </mc:Fallback>
        </mc:AlternateContent>
      </w:r>
      <w:r w:rsidR="00F16228">
        <w:rPr>
          <w:noProof/>
          <w:lang w:eastAsia="pt-BR"/>
        </w:rPr>
        <mc:AlternateContent>
          <mc:Choice Requires="wps">
            <w:drawing>
              <wp:anchor distT="0" distB="0" distL="114300" distR="114300" simplePos="0" relativeHeight="251764736" behindDoc="0" locked="0" layoutInCell="1" allowOverlap="1" wp14:anchorId="58655155" wp14:editId="3E09F0CF">
                <wp:simplePos x="0" y="0"/>
                <wp:positionH relativeFrom="column">
                  <wp:posOffset>3764997</wp:posOffset>
                </wp:positionH>
                <wp:positionV relativeFrom="paragraph">
                  <wp:posOffset>566535</wp:posOffset>
                </wp:positionV>
                <wp:extent cx="600075" cy="342900"/>
                <wp:effectExtent l="19050" t="19050" r="28575" b="19050"/>
                <wp:wrapNone/>
                <wp:docPr id="276" name="Elipse 276"/>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16094DEE" w14:textId="77777777" w:rsidR="00040CB1" w:rsidRDefault="00040CB1" w:rsidP="00F162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655155" id="Elipse 276" o:spid="_x0000_s1151" style="position:absolute;margin-left:296.45pt;margin-top:44.6pt;width:47.25pt;height:27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" fillcolor="white [3201]" strokecolor="#ed7d31 [3205]" strokeweight="2.25pt">
                <v:stroke joinstyle="miter"/>
                <v:textbox>
                  <w:txbxContent>
                    <w:p w14:paraId="16094DEE" w14:textId="77777777" w:rsidR="00040CB1" w:rsidRDefault="00040CB1" w:rsidP="00F16228">
                      <w:pPr>
                        <w:jc w:val="center"/>
                      </w:pPr>
                    </w:p>
                  </w:txbxContent>
                </v:textbox>
              </v:oval>
            </w:pict>
          </mc:Fallback>
        </mc:AlternateContent>
      </w:r>
      <w:r w:rsidR="00F16228">
        <w:rPr>
          <w:noProof/>
          <w:lang w:eastAsia="pt-BR"/>
        </w:rPr>
        <mc:AlternateContent>
          <mc:Choice Requires="wps">
            <w:drawing>
              <wp:anchor distT="0" distB="0" distL="114300" distR="114300" simplePos="0" relativeHeight="251765760" behindDoc="0" locked="0" layoutInCell="1" allowOverlap="1" wp14:anchorId="665BB59F" wp14:editId="1E6816FC">
                <wp:simplePos x="0" y="0"/>
                <wp:positionH relativeFrom="column">
                  <wp:posOffset>3812498</wp:posOffset>
                </wp:positionH>
                <wp:positionV relativeFrom="paragraph">
                  <wp:posOffset>614036</wp:posOffset>
                </wp:positionV>
                <wp:extent cx="523875" cy="247650"/>
                <wp:effectExtent l="0" t="0" r="0" b="0"/>
                <wp:wrapNone/>
                <wp:docPr id="27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noFill/>
                        <a:ln w="9525">
                          <a:noFill/>
                          <a:miter lim="800000"/>
                          <a:headEnd/>
                          <a:tailEnd/>
                        </a:ln>
                      </wps:spPr>
                      <wps:txbx>
                        <w:txbxContent>
                          <w:p w14:paraId="48F8F860" w14:textId="77777777" w:rsidR="00040CB1" w:rsidRPr="00977924" w:rsidRDefault="00040CB1" w:rsidP="00F16228">
                            <w:pPr>
                              <w:jc w:val="center"/>
                            </w:pPr>
                            <w:r>
                              <w:rPr>
                                <w:b/>
                                <w:bCs/>
                              </w:rPr>
                              <w:t>J4.3</w:t>
                            </w:r>
                          </w:p>
                          <w:p w14:paraId="125D5338" w14:textId="77777777" w:rsidR="00040CB1" w:rsidRDefault="00040CB1" w:rsidP="00F16228"/>
                        </w:txbxContent>
                      </wps:txbx>
                      <wps:bodyPr rot="0" vert="horz" wrap="square" lIns="91440" tIns="45720" rIns="91440" bIns="45720" anchor="t" anchorCtr="0">
                        <a:noAutofit/>
                      </wps:bodyPr>
                    </wps:wsp>
                  </a:graphicData>
                </a:graphic>
              </wp:anchor>
            </w:drawing>
          </mc:Choice>
          <mc:Fallback>
            <w:pict>
              <v:shape w14:anchorId="665BB59F" id="_x0000_s1152" type="#_x0000_t202" style="position:absolute;margin-left:300.2pt;margin-top:48.35pt;width:41.25pt;height:19.5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" filled="f" stroked="f">
                <v:textbox>
                  <w:txbxContent>
                    <w:p w14:paraId="48F8F860" w14:textId="77777777" w:rsidR="00040CB1" w:rsidRPr="00977924" w:rsidRDefault="00040CB1" w:rsidP="00F16228">
                      <w:pPr>
                        <w:jc w:val="center"/>
                      </w:pPr>
                      <w:r>
                        <w:rPr>
                          <w:b/>
                          <w:bCs/>
                        </w:rPr>
                        <w:t>J4.3</w:t>
                      </w:r>
                    </w:p>
                    <w:p w14:paraId="125D5338" w14:textId="77777777" w:rsidR="00040CB1" w:rsidRDefault="00040CB1" w:rsidP="00F16228"/>
                  </w:txbxContent>
                </v:textbox>
              </v:shape>
            </w:pict>
          </mc:Fallback>
        </mc:AlternateContent>
      </w:r>
      <w:r w:rsidR="00F16228">
        <w:rPr>
          <w:noProof/>
          <w:lang w:eastAsia="pt-BR"/>
        </w:rPr>
        <mc:AlternateContent>
          <mc:Choice Requires="wps">
            <w:drawing>
              <wp:anchor distT="0" distB="0" distL="114300" distR="114300" simplePos="0" relativeHeight="251766784" behindDoc="0" locked="0" layoutInCell="1" allowOverlap="1" wp14:anchorId="09BAD99C" wp14:editId="1A467699">
                <wp:simplePos x="0" y="0"/>
                <wp:positionH relativeFrom="column">
                  <wp:posOffset>4525018</wp:posOffset>
                </wp:positionH>
                <wp:positionV relativeFrom="paragraph">
                  <wp:posOffset>554660</wp:posOffset>
                </wp:positionV>
                <wp:extent cx="600075" cy="342900"/>
                <wp:effectExtent l="19050" t="19050" r="28575" b="19050"/>
                <wp:wrapNone/>
                <wp:docPr id="279" name="Elipse 279"/>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52AFE5BE" w14:textId="77777777" w:rsidR="00040CB1" w:rsidRDefault="00040CB1" w:rsidP="00F162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BAD99C" id="Elipse 279" o:spid="_x0000_s1153" style="position:absolute;margin-left:356.3pt;margin-top:43.65pt;width:47.25pt;height:27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" fillcolor="white [3201]" strokecolor="#ed7d31 [3205]" strokeweight="2.25pt">
                <v:stroke joinstyle="miter"/>
                <v:textbox>
                  <w:txbxContent>
                    <w:p w14:paraId="52AFE5BE" w14:textId="77777777" w:rsidR="00040CB1" w:rsidRDefault="00040CB1" w:rsidP="00F16228">
                      <w:pPr>
                        <w:jc w:val="center"/>
                      </w:pPr>
                    </w:p>
                  </w:txbxContent>
                </v:textbox>
              </v:oval>
            </w:pict>
          </mc:Fallback>
        </mc:AlternateContent>
      </w:r>
      <w:r w:rsidR="00F16228">
        <w:rPr>
          <w:noProof/>
          <w:lang w:eastAsia="pt-BR"/>
        </w:rPr>
        <mc:AlternateContent>
          <mc:Choice Requires="wps">
            <w:drawing>
              <wp:anchor distT="0" distB="0" distL="114300" distR="114300" simplePos="0" relativeHeight="251767808" behindDoc="0" locked="0" layoutInCell="1" allowOverlap="1" wp14:anchorId="4D8B19EF" wp14:editId="1C409623">
                <wp:simplePos x="0" y="0"/>
                <wp:positionH relativeFrom="column">
                  <wp:posOffset>4572519</wp:posOffset>
                </wp:positionH>
                <wp:positionV relativeFrom="paragraph">
                  <wp:posOffset>602161</wp:posOffset>
                </wp:positionV>
                <wp:extent cx="523875" cy="247650"/>
                <wp:effectExtent l="0" t="0" r="0" b="0"/>
                <wp:wrapNone/>
                <wp:docPr id="28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noFill/>
                        <a:ln w="9525">
                          <a:noFill/>
                          <a:miter lim="800000"/>
                          <a:headEnd/>
                          <a:tailEnd/>
                        </a:ln>
                      </wps:spPr>
                      <wps:txbx>
                        <w:txbxContent>
                          <w:p w14:paraId="416B45B8" w14:textId="77777777" w:rsidR="00040CB1" w:rsidRPr="00977924" w:rsidRDefault="00040CB1" w:rsidP="00F16228">
                            <w:pPr>
                              <w:jc w:val="center"/>
                            </w:pPr>
                            <w:r>
                              <w:rPr>
                                <w:b/>
                                <w:bCs/>
                              </w:rPr>
                              <w:t>J4.1</w:t>
                            </w:r>
                          </w:p>
                          <w:p w14:paraId="4B5E8C4B" w14:textId="77777777" w:rsidR="00040CB1" w:rsidRDefault="00040CB1" w:rsidP="00F16228"/>
                        </w:txbxContent>
                      </wps:txbx>
                      <wps:bodyPr rot="0" vert="horz" wrap="square" lIns="91440" tIns="45720" rIns="91440" bIns="45720" anchor="t" anchorCtr="0">
                        <a:noAutofit/>
                      </wps:bodyPr>
                    </wps:wsp>
                  </a:graphicData>
                </a:graphic>
              </wp:anchor>
            </w:drawing>
          </mc:Choice>
          <mc:Fallback>
            <w:pict>
              <v:shape w14:anchorId="4D8B19EF" id="_x0000_s1154" type="#_x0000_t202" style="position:absolute;margin-left:360.05pt;margin-top:47.4pt;width:41.25pt;height:19.5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" filled="f" stroked="f">
                <v:textbox>
                  <w:txbxContent>
                    <w:p w14:paraId="416B45B8" w14:textId="77777777" w:rsidR="00040CB1" w:rsidRPr="00977924" w:rsidRDefault="00040CB1" w:rsidP="00F16228">
                      <w:pPr>
                        <w:jc w:val="center"/>
                      </w:pPr>
                      <w:r>
                        <w:rPr>
                          <w:b/>
                          <w:bCs/>
                        </w:rPr>
                        <w:t>J4.1</w:t>
                      </w:r>
                    </w:p>
                    <w:p w14:paraId="4B5E8C4B" w14:textId="77777777" w:rsidR="00040CB1" w:rsidRDefault="00040CB1" w:rsidP="00F16228"/>
                  </w:txbxContent>
                </v:textbox>
              </v:shape>
            </w:pict>
          </mc:Fallback>
        </mc:AlternateContent>
      </w:r>
      <w:r w:rsidR="00F16228">
        <w:rPr>
          <w:noProof/>
          <w:lang w:eastAsia="pt-BR"/>
        </w:rPr>
        <mc:AlternateContent>
          <mc:Choice Requires="wps">
            <w:drawing>
              <wp:anchor distT="0" distB="0" distL="114300" distR="114300" simplePos="0" relativeHeight="251768832" behindDoc="0" locked="0" layoutInCell="1" allowOverlap="1" wp14:anchorId="728D2DF7" wp14:editId="74CC8C49">
                <wp:simplePos x="0" y="0"/>
                <wp:positionH relativeFrom="column">
                  <wp:posOffset>3076229</wp:posOffset>
                </wp:positionH>
                <wp:positionV relativeFrom="paragraph">
                  <wp:posOffset>329029</wp:posOffset>
                </wp:positionV>
                <wp:extent cx="600075" cy="342900"/>
                <wp:effectExtent l="19050" t="19050" r="28575" b="19050"/>
                <wp:wrapNone/>
                <wp:docPr id="282" name="Elipse 282"/>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FFFF00"/>
                          </a:solidFill>
                        </a:ln>
                      </wps:spPr>
                      <wps:style>
                        <a:lnRef idx="2">
                          <a:schemeClr val="accent6"/>
                        </a:lnRef>
                        <a:fillRef idx="1">
                          <a:schemeClr val="lt1"/>
                        </a:fillRef>
                        <a:effectRef idx="0">
                          <a:schemeClr val="accent6"/>
                        </a:effectRef>
                        <a:fontRef idx="minor">
                          <a:schemeClr val="dk1"/>
                        </a:fontRef>
                      </wps:style>
                      <wps:txbx>
                        <w:txbxContent>
                          <w:p w14:paraId="760316F4" w14:textId="77777777" w:rsidR="00040CB1" w:rsidRDefault="00040CB1" w:rsidP="00F162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8D2DF7" id="Elipse 282" o:spid="_x0000_s1155" style="position:absolute;margin-left:242.2pt;margin-top:25.9pt;width:47.25pt;height:27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" fillcolor="white [3201]" strokecolor="yellow" strokeweight="2.25pt">
                <v:stroke joinstyle="miter"/>
                <v:textbox>
                  <w:txbxContent>
                    <w:p w14:paraId="760316F4" w14:textId="77777777" w:rsidR="00040CB1" w:rsidRDefault="00040CB1" w:rsidP="00F16228">
                      <w:pPr>
                        <w:jc w:val="center"/>
                      </w:pPr>
                    </w:p>
                  </w:txbxContent>
                </v:textbox>
              </v:oval>
            </w:pict>
          </mc:Fallback>
        </mc:AlternateContent>
      </w:r>
      <w:r w:rsidR="00F16228">
        <w:rPr>
          <w:noProof/>
          <w:lang w:eastAsia="pt-BR"/>
        </w:rPr>
        <mc:AlternateContent>
          <mc:Choice Requires="wps">
            <w:drawing>
              <wp:anchor distT="0" distB="0" distL="114300" distR="114300" simplePos="0" relativeHeight="251769856" behindDoc="0" locked="0" layoutInCell="1" allowOverlap="1" wp14:anchorId="27074CC3" wp14:editId="662EC8F9">
                <wp:simplePos x="0" y="0"/>
                <wp:positionH relativeFrom="column">
                  <wp:posOffset>3123730</wp:posOffset>
                </wp:positionH>
                <wp:positionV relativeFrom="paragraph">
                  <wp:posOffset>376530</wp:posOffset>
                </wp:positionV>
                <wp:extent cx="523875" cy="247650"/>
                <wp:effectExtent l="0" t="0" r="0" b="0"/>
                <wp:wrapNone/>
                <wp:docPr id="28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noFill/>
                        <a:ln w="9525">
                          <a:noFill/>
                          <a:miter lim="800000"/>
                          <a:headEnd/>
                          <a:tailEnd/>
                        </a:ln>
                      </wps:spPr>
                      <wps:txbx>
                        <w:txbxContent>
                          <w:p w14:paraId="2EEE6099" w14:textId="77777777" w:rsidR="00040CB1" w:rsidRPr="00977924" w:rsidRDefault="00040CB1" w:rsidP="00F16228">
                            <w:pPr>
                              <w:jc w:val="center"/>
                            </w:pPr>
                            <w:r>
                              <w:rPr>
                                <w:b/>
                                <w:bCs/>
                              </w:rPr>
                              <w:t>R6.5</w:t>
                            </w:r>
                          </w:p>
                          <w:p w14:paraId="09FCAAB9" w14:textId="77777777" w:rsidR="00040CB1" w:rsidRDefault="00040CB1" w:rsidP="00F16228"/>
                        </w:txbxContent>
                      </wps:txbx>
                      <wps:bodyPr rot="0" vert="horz" wrap="square" lIns="91440" tIns="45720" rIns="91440" bIns="45720" anchor="t" anchorCtr="0">
                        <a:noAutofit/>
                      </wps:bodyPr>
                    </wps:wsp>
                  </a:graphicData>
                </a:graphic>
              </wp:anchor>
            </w:drawing>
          </mc:Choice>
          <mc:Fallback>
            <w:pict>
              <v:shape w14:anchorId="27074CC3" id="_x0000_s1156" type="#_x0000_t202" style="position:absolute;margin-left:245.95pt;margin-top:29.65pt;width:41.25pt;height:19.5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" filled="f" stroked="f">
                <v:textbox>
                  <w:txbxContent>
                    <w:p w14:paraId="2EEE6099" w14:textId="77777777" w:rsidR="00040CB1" w:rsidRPr="00977924" w:rsidRDefault="00040CB1" w:rsidP="00F16228">
                      <w:pPr>
                        <w:jc w:val="center"/>
                      </w:pPr>
                      <w:r>
                        <w:rPr>
                          <w:b/>
                          <w:bCs/>
                        </w:rPr>
                        <w:t>R6.5</w:t>
                      </w:r>
                    </w:p>
                    <w:p w14:paraId="09FCAAB9" w14:textId="77777777" w:rsidR="00040CB1" w:rsidRDefault="00040CB1" w:rsidP="00F16228"/>
                  </w:txbxContent>
                </v:textbox>
              </v:shape>
            </w:pict>
          </mc:Fallback>
        </mc:AlternateContent>
      </w:r>
      <w:r w:rsidR="00F16228">
        <w:rPr>
          <w:noProof/>
          <w:lang w:eastAsia="pt-BR"/>
        </w:rPr>
        <mc:AlternateContent>
          <mc:Choice Requires="wps">
            <w:drawing>
              <wp:anchor distT="0" distB="0" distL="114300" distR="114300" simplePos="0" relativeHeight="251770880" behindDoc="0" locked="0" layoutInCell="1" allowOverlap="1" wp14:anchorId="720690FF" wp14:editId="2BE0ED6C">
                <wp:simplePos x="0" y="0"/>
                <wp:positionH relativeFrom="column">
                  <wp:posOffset>5237538</wp:posOffset>
                </wp:positionH>
                <wp:positionV relativeFrom="paragraph">
                  <wp:posOffset>364655</wp:posOffset>
                </wp:positionV>
                <wp:extent cx="600075" cy="342900"/>
                <wp:effectExtent l="19050" t="19050" r="28575" b="19050"/>
                <wp:wrapNone/>
                <wp:docPr id="285" name="Elipse 285"/>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2E7CEFDC" w14:textId="77777777" w:rsidR="00040CB1" w:rsidRDefault="00040CB1" w:rsidP="00F162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0690FF" id="Elipse 285" o:spid="_x0000_s1157" style="position:absolute;margin-left:412.4pt;margin-top:28.7pt;width:47.25pt;height:27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" fillcolor="white [3201]" strokecolor="#00b0f0" strokeweight="2.25pt">
                <v:stroke joinstyle="miter"/>
                <v:textbox>
                  <w:txbxContent>
                    <w:p w14:paraId="2E7CEFDC" w14:textId="77777777" w:rsidR="00040CB1" w:rsidRDefault="00040CB1" w:rsidP="00F16228">
                      <w:pPr>
                        <w:jc w:val="center"/>
                      </w:pPr>
                    </w:p>
                  </w:txbxContent>
                </v:textbox>
              </v:oval>
            </w:pict>
          </mc:Fallback>
        </mc:AlternateContent>
      </w:r>
      <w:r w:rsidR="00F16228">
        <w:rPr>
          <w:noProof/>
          <w:lang w:eastAsia="pt-BR"/>
        </w:rPr>
        <mc:AlternateContent>
          <mc:Choice Requires="wps">
            <w:drawing>
              <wp:anchor distT="0" distB="0" distL="114300" distR="114300" simplePos="0" relativeHeight="251771904" behindDoc="0" locked="0" layoutInCell="1" allowOverlap="1" wp14:anchorId="62910279" wp14:editId="6F011076">
                <wp:simplePos x="0" y="0"/>
                <wp:positionH relativeFrom="column">
                  <wp:posOffset>5285039</wp:posOffset>
                </wp:positionH>
                <wp:positionV relativeFrom="paragraph">
                  <wp:posOffset>412156</wp:posOffset>
                </wp:positionV>
                <wp:extent cx="523875" cy="247650"/>
                <wp:effectExtent l="0" t="0" r="0" b="0"/>
                <wp:wrapNone/>
                <wp:docPr id="28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noFill/>
                        <a:ln w="9525">
                          <a:noFill/>
                          <a:miter lim="800000"/>
                          <a:headEnd/>
                          <a:tailEnd/>
                        </a:ln>
                      </wps:spPr>
                      <wps:txbx>
                        <w:txbxContent>
                          <w:p w14:paraId="561A761B" w14:textId="77777777" w:rsidR="00040CB1" w:rsidRPr="00977924" w:rsidRDefault="00040CB1" w:rsidP="00F16228">
                            <w:pPr>
                              <w:jc w:val="center"/>
                            </w:pPr>
                            <w:r>
                              <w:rPr>
                                <w:b/>
                                <w:bCs/>
                              </w:rPr>
                              <w:t>J3.4</w:t>
                            </w:r>
                          </w:p>
                          <w:p w14:paraId="5031C3DF" w14:textId="77777777" w:rsidR="00040CB1" w:rsidRDefault="00040CB1" w:rsidP="00F16228"/>
                        </w:txbxContent>
                      </wps:txbx>
                      <wps:bodyPr rot="0" vert="horz" wrap="square" lIns="91440" tIns="45720" rIns="91440" bIns="45720" anchor="t" anchorCtr="0">
                        <a:noAutofit/>
                      </wps:bodyPr>
                    </wps:wsp>
                  </a:graphicData>
                </a:graphic>
              </wp:anchor>
            </w:drawing>
          </mc:Choice>
          <mc:Fallback>
            <w:pict>
              <v:shape w14:anchorId="62910279" id="_x0000_s1158" type="#_x0000_t202" style="position:absolute;margin-left:416.15pt;margin-top:32.45pt;width:41.25pt;height:19.5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" filled="f" stroked="f">
                <v:textbox>
                  <w:txbxContent>
                    <w:p w14:paraId="561A761B" w14:textId="77777777" w:rsidR="00040CB1" w:rsidRPr="00977924" w:rsidRDefault="00040CB1" w:rsidP="00F16228">
                      <w:pPr>
                        <w:jc w:val="center"/>
                      </w:pPr>
                      <w:r>
                        <w:rPr>
                          <w:b/>
                          <w:bCs/>
                        </w:rPr>
                        <w:t>J3.4</w:t>
                      </w:r>
                    </w:p>
                    <w:p w14:paraId="5031C3DF" w14:textId="77777777" w:rsidR="00040CB1" w:rsidRDefault="00040CB1" w:rsidP="00F16228"/>
                  </w:txbxContent>
                </v:textbox>
              </v:shape>
            </w:pict>
          </mc:Fallback>
        </mc:AlternateContent>
      </w:r>
      <w:r w:rsidR="00F16228">
        <w:rPr>
          <w:noProof/>
          <w:lang w:eastAsia="pt-BR"/>
        </w:rPr>
        <mc:AlternateContent>
          <mc:Choice Requires="wps">
            <w:drawing>
              <wp:anchor distT="45720" distB="45720" distL="114300" distR="114300" simplePos="0" relativeHeight="251731968" behindDoc="0" locked="0" layoutInCell="1" allowOverlap="1" wp14:anchorId="02FFA257" wp14:editId="16E182F8">
                <wp:simplePos x="0" y="0"/>
                <wp:positionH relativeFrom="column">
                  <wp:posOffset>4179380</wp:posOffset>
                </wp:positionH>
                <wp:positionV relativeFrom="paragraph">
                  <wp:posOffset>4577715</wp:posOffset>
                </wp:positionV>
                <wp:extent cx="356235" cy="256540"/>
                <wp:effectExtent l="0" t="0" r="24765" b="10160"/>
                <wp:wrapSquare wrapText="bothSides"/>
                <wp:docPr id="27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56540"/>
                        </a:xfrm>
                        <a:prstGeom prst="rect">
                          <a:avLst/>
                        </a:prstGeom>
                        <a:solidFill>
                          <a:srgbClr val="FFFFFF"/>
                        </a:solidFill>
                        <a:ln w="9525">
                          <a:solidFill>
                            <a:srgbClr val="000000"/>
                          </a:solidFill>
                          <a:miter lim="800000"/>
                          <a:headEnd/>
                          <a:tailEnd/>
                        </a:ln>
                      </wps:spPr>
                      <wps:txbx>
                        <w:txbxContent>
                          <w:p w14:paraId="0C05F5E3" w14:textId="77777777" w:rsidR="00040CB1" w:rsidRPr="00977924" w:rsidRDefault="00040CB1" w:rsidP="00F16228">
                            <w:pPr>
                              <w:rPr>
                                <w:b/>
                              </w:rPr>
                            </w:pPr>
                            <w:r>
                              <w:rPr>
                                <w:b/>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FA257" id="_x0000_s1159" type="#_x0000_t202" style="position:absolute;margin-left:329.1pt;margin-top:360.45pt;width:28.05pt;height:20.2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">
                <v:textbox>
                  <w:txbxContent>
                    <w:p w14:paraId="0C05F5E3" w14:textId="77777777" w:rsidR="00040CB1" w:rsidRPr="00977924" w:rsidRDefault="00040CB1" w:rsidP="00F16228">
                      <w:pPr>
                        <w:rPr>
                          <w:b/>
                        </w:rPr>
                      </w:pPr>
                      <w:r>
                        <w:rPr>
                          <w:b/>
                        </w:rPr>
                        <w:t>20</w:t>
                      </w:r>
                    </w:p>
                  </w:txbxContent>
                </v:textbox>
                <w10:wrap type="square"/>
              </v:shape>
            </w:pict>
          </mc:Fallback>
        </mc:AlternateContent>
      </w:r>
      <w:r w:rsidR="00F16228">
        <w:rPr>
          <w:noProof/>
          <w:lang w:eastAsia="pt-BR"/>
        </w:rPr>
        <mc:AlternateContent>
          <mc:Choice Requires="wps">
            <w:drawing>
              <wp:anchor distT="45720" distB="45720" distL="114300" distR="114300" simplePos="0" relativeHeight="251728896" behindDoc="0" locked="0" layoutInCell="1" allowOverlap="1" wp14:anchorId="36C26995" wp14:editId="646A208F">
                <wp:simplePos x="0" y="0"/>
                <wp:positionH relativeFrom="column">
                  <wp:posOffset>736600</wp:posOffset>
                </wp:positionH>
                <wp:positionV relativeFrom="paragraph">
                  <wp:posOffset>221615</wp:posOffset>
                </wp:positionV>
                <wp:extent cx="344170" cy="257175"/>
                <wp:effectExtent l="0" t="0" r="17780" b="28575"/>
                <wp:wrapSquare wrapText="bothSides"/>
                <wp:docPr id="27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57175"/>
                        </a:xfrm>
                        <a:prstGeom prst="rect">
                          <a:avLst/>
                        </a:prstGeom>
                        <a:solidFill>
                          <a:srgbClr val="FFFFFF"/>
                        </a:solidFill>
                        <a:ln w="9525">
                          <a:solidFill>
                            <a:srgbClr val="000000"/>
                          </a:solidFill>
                          <a:miter lim="800000"/>
                          <a:headEnd/>
                          <a:tailEnd/>
                        </a:ln>
                      </wps:spPr>
                      <wps:txbx>
                        <w:txbxContent>
                          <w:p w14:paraId="0A4F5955" w14:textId="77777777" w:rsidR="00040CB1" w:rsidRPr="00977924" w:rsidRDefault="00040CB1" w:rsidP="00F16228">
                            <w:pPr>
                              <w:rPr>
                                <w:b/>
                              </w:rPr>
                            </w:pPr>
                            <w:r>
                              <w:rPr>
                                <w:b/>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26995" id="_x0000_s1160" type="#_x0000_t202" style="position:absolute;margin-left:58pt;margin-top:17.45pt;width:27.1pt;height:20.2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">
                <v:textbox>
                  <w:txbxContent>
                    <w:p w14:paraId="0A4F5955" w14:textId="77777777" w:rsidR="00040CB1" w:rsidRPr="00977924" w:rsidRDefault="00040CB1" w:rsidP="00F16228">
                      <w:pPr>
                        <w:rPr>
                          <w:b/>
                        </w:rPr>
                      </w:pPr>
                      <w:r>
                        <w:rPr>
                          <w:b/>
                        </w:rPr>
                        <w:t>16</w:t>
                      </w:r>
                    </w:p>
                  </w:txbxContent>
                </v:textbox>
                <w10:wrap type="square"/>
              </v:shape>
            </w:pict>
          </mc:Fallback>
        </mc:AlternateContent>
      </w:r>
      <w:r w:rsidR="00F16228">
        <w:rPr>
          <w:noProof/>
          <w:lang w:eastAsia="pt-BR"/>
        </w:rPr>
        <mc:AlternateContent>
          <mc:Choice Requires="wps">
            <w:drawing>
              <wp:anchor distT="45720" distB="45720" distL="114300" distR="114300" simplePos="0" relativeHeight="251732992" behindDoc="0" locked="0" layoutInCell="1" allowOverlap="1" wp14:anchorId="0C60AAD0" wp14:editId="566FFE31">
                <wp:simplePos x="0" y="0"/>
                <wp:positionH relativeFrom="margin">
                  <wp:align>center</wp:align>
                </wp:positionH>
                <wp:positionV relativeFrom="paragraph">
                  <wp:posOffset>1207135</wp:posOffset>
                </wp:positionV>
                <wp:extent cx="2677795" cy="544195"/>
                <wp:effectExtent l="19050" t="19050" r="27305" b="27305"/>
                <wp:wrapSquare wrapText="bothSides"/>
                <wp:docPr id="28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795" cy="544195"/>
                        </a:xfrm>
                        <a:prstGeom prst="rect">
                          <a:avLst/>
                        </a:prstGeom>
                        <a:ln w="28575">
                          <a:headEnd/>
                          <a:tailEnd/>
                        </a:ln>
                      </wps:spPr>
                      <wps:style>
                        <a:lnRef idx="2">
                          <a:schemeClr val="dk1"/>
                        </a:lnRef>
                        <a:fillRef idx="1">
                          <a:schemeClr val="lt1"/>
                        </a:fillRef>
                        <a:effectRef idx="0">
                          <a:schemeClr val="dk1"/>
                        </a:effectRef>
                        <a:fontRef idx="minor">
                          <a:schemeClr val="dk1"/>
                        </a:fontRef>
                      </wps:style>
                      <wps:txbx>
                        <w:txbxContent>
                          <w:p w14:paraId="4E2243EB" w14:textId="77777777" w:rsidR="00040CB1" w:rsidRPr="008B70BE" w:rsidRDefault="00040CB1" w:rsidP="00F16228">
                            <w:pPr>
                              <w:spacing w:line="360" w:lineRule="auto"/>
                              <w:jc w:val="center"/>
                              <w:rPr>
                                <w:rFonts w:cs="Times New Roman"/>
                                <w:b/>
                                <w:szCs w:val="24"/>
                              </w:rPr>
                            </w:pPr>
                            <w:r w:rsidRPr="008B70BE">
                              <w:rPr>
                                <w:rFonts w:cs="Times New Roman"/>
                                <w:b/>
                                <w:szCs w:val="24"/>
                              </w:rPr>
                              <w:t>Sobre o discurso religioso e científico em sala de aula</w:t>
                            </w:r>
                          </w:p>
                          <w:p w14:paraId="13947ACC" w14:textId="77777777" w:rsidR="00040CB1" w:rsidRPr="00977924" w:rsidRDefault="00040CB1" w:rsidP="00F1622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0AAD0" id="_x0000_s1161" type="#_x0000_t202" style="position:absolute;margin-left:0;margin-top:95.05pt;width:210.85pt;height:42.85pt;z-index:2517329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" fillcolor="white [3201]" strokecolor="black [3200]" strokeweight="2.25pt">
                <v:textbox>
                  <w:txbxContent>
                    <w:p w14:paraId="4E2243EB" w14:textId="77777777" w:rsidR="00040CB1" w:rsidRPr="008B70BE" w:rsidRDefault="00040CB1" w:rsidP="00F16228">
                      <w:pPr>
                        <w:spacing w:line="360" w:lineRule="auto"/>
                        <w:jc w:val="center"/>
                        <w:rPr>
                          <w:rFonts w:cs="Times New Roman"/>
                          <w:b/>
                          <w:szCs w:val="24"/>
                        </w:rPr>
                      </w:pPr>
                      <w:r w:rsidRPr="008B70BE">
                        <w:rPr>
                          <w:rFonts w:cs="Times New Roman"/>
                          <w:b/>
                          <w:szCs w:val="24"/>
                        </w:rPr>
                        <w:t>Sobre o discurso religioso e científico em sala de aula</w:t>
                      </w:r>
                    </w:p>
                    <w:p w14:paraId="13947ACC" w14:textId="77777777" w:rsidR="00040CB1" w:rsidRPr="00977924" w:rsidRDefault="00040CB1" w:rsidP="00F16228">
                      <w:pPr>
                        <w:rPr>
                          <w:b/>
                        </w:rPr>
                      </w:pPr>
                    </w:p>
                  </w:txbxContent>
                </v:textbox>
                <w10:wrap type="square" anchorx="margin"/>
              </v:shape>
            </w:pict>
          </mc:Fallback>
        </mc:AlternateContent>
      </w:r>
      <w:r w:rsidR="00F16228">
        <w:rPr>
          <w:noProof/>
          <w:lang w:eastAsia="pt-BR"/>
        </w:rPr>
        <mc:AlternateContent>
          <mc:Choice Requires="wps">
            <w:drawing>
              <wp:anchor distT="0" distB="0" distL="114300" distR="114300" simplePos="0" relativeHeight="251738112" behindDoc="0" locked="0" layoutInCell="1" allowOverlap="1" wp14:anchorId="30C77BF4" wp14:editId="21777B63">
                <wp:simplePos x="0" y="0"/>
                <wp:positionH relativeFrom="column">
                  <wp:posOffset>48021</wp:posOffset>
                </wp:positionH>
                <wp:positionV relativeFrom="paragraph">
                  <wp:posOffset>519092</wp:posOffset>
                </wp:positionV>
                <wp:extent cx="600075" cy="342900"/>
                <wp:effectExtent l="19050" t="19050" r="28575" b="19050"/>
                <wp:wrapNone/>
                <wp:docPr id="290" name="Elipse 290"/>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68CAD228" w14:textId="77777777" w:rsidR="00040CB1" w:rsidRDefault="00040CB1" w:rsidP="00F162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C77BF4" id="Elipse 290" o:spid="_x0000_s1162" style="position:absolute;margin-left:3.8pt;margin-top:40.85pt;width:47.25pt;height:27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" fillcolor="white [3201]" strokecolor="#00b0f0" strokeweight="2.25pt">
                <v:stroke joinstyle="miter"/>
                <v:textbox>
                  <w:txbxContent>
                    <w:p w14:paraId="68CAD228" w14:textId="77777777" w:rsidR="00040CB1" w:rsidRDefault="00040CB1" w:rsidP="00F16228">
                      <w:pPr>
                        <w:jc w:val="center"/>
                      </w:pPr>
                    </w:p>
                  </w:txbxContent>
                </v:textbox>
              </v:oval>
            </w:pict>
          </mc:Fallback>
        </mc:AlternateContent>
      </w:r>
      <w:r w:rsidR="00F16228">
        <w:rPr>
          <w:noProof/>
          <w:lang w:eastAsia="pt-BR"/>
        </w:rPr>
        <mc:AlternateContent>
          <mc:Choice Requires="wps">
            <w:drawing>
              <wp:anchor distT="0" distB="0" distL="114300" distR="114300" simplePos="0" relativeHeight="251740160" behindDoc="0" locked="0" layoutInCell="1" allowOverlap="1" wp14:anchorId="651B42BE" wp14:editId="7FC559C8">
                <wp:simplePos x="0" y="0"/>
                <wp:positionH relativeFrom="column">
                  <wp:posOffset>1057423</wp:posOffset>
                </wp:positionH>
                <wp:positionV relativeFrom="paragraph">
                  <wp:posOffset>519092</wp:posOffset>
                </wp:positionV>
                <wp:extent cx="600075" cy="342900"/>
                <wp:effectExtent l="19050" t="19050" r="28575" b="19050"/>
                <wp:wrapNone/>
                <wp:docPr id="296" name="Elipse 296"/>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397AA882" w14:textId="77777777" w:rsidR="00040CB1" w:rsidRDefault="00040CB1" w:rsidP="00F162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1B42BE" id="Elipse 296" o:spid="_x0000_s1163" style="position:absolute;margin-left:83.25pt;margin-top:40.85pt;width:47.25pt;height:27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" fillcolor="white [3201]" strokecolor="#7030a0" strokeweight="2.25pt">
                <v:stroke joinstyle="miter"/>
                <v:textbox>
                  <w:txbxContent>
                    <w:p w14:paraId="397AA882" w14:textId="77777777" w:rsidR="00040CB1" w:rsidRDefault="00040CB1" w:rsidP="00F16228">
                      <w:pPr>
                        <w:jc w:val="center"/>
                      </w:pPr>
                    </w:p>
                  </w:txbxContent>
                </v:textbox>
              </v:oval>
            </w:pict>
          </mc:Fallback>
        </mc:AlternateContent>
      </w:r>
      <w:r w:rsidR="00F16228">
        <w:rPr>
          <w:noProof/>
          <w:lang w:eastAsia="pt-BR"/>
        </w:rPr>
        <mc:AlternateContent>
          <mc:Choice Requires="wps">
            <w:drawing>
              <wp:anchor distT="45720" distB="45720" distL="114300" distR="114300" simplePos="0" relativeHeight="251729920" behindDoc="0" locked="0" layoutInCell="1" allowOverlap="1" wp14:anchorId="3D0375CC" wp14:editId="51123F2C">
                <wp:simplePos x="0" y="0"/>
                <wp:positionH relativeFrom="column">
                  <wp:posOffset>4305935</wp:posOffset>
                </wp:positionH>
                <wp:positionV relativeFrom="paragraph">
                  <wp:posOffset>191770</wp:posOffset>
                </wp:positionV>
                <wp:extent cx="266700" cy="233680"/>
                <wp:effectExtent l="0" t="0" r="19050" b="13970"/>
                <wp:wrapSquare wrapText="bothSides"/>
                <wp:docPr id="30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33680"/>
                        </a:xfrm>
                        <a:prstGeom prst="rect">
                          <a:avLst/>
                        </a:prstGeom>
                        <a:solidFill>
                          <a:srgbClr val="FFFFFF"/>
                        </a:solidFill>
                        <a:ln w="9525">
                          <a:solidFill>
                            <a:srgbClr val="000000"/>
                          </a:solidFill>
                          <a:miter lim="800000"/>
                          <a:headEnd/>
                          <a:tailEnd/>
                        </a:ln>
                      </wps:spPr>
                      <wps:txbx>
                        <w:txbxContent>
                          <w:p w14:paraId="032EBE60" w14:textId="77777777" w:rsidR="00040CB1" w:rsidRPr="00977924" w:rsidRDefault="00040CB1" w:rsidP="00F16228">
                            <w:pPr>
                              <w:rPr>
                                <w:b/>
                              </w:rPr>
                            </w:pPr>
                            <w:r>
                              <w:rPr>
                                <w:b/>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375CC" id="_x0000_s1164" type="#_x0000_t202" style="position:absolute;margin-left:339.05pt;margin-top:15.1pt;width:21pt;height:18.4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">
                <v:textbox>
                  <w:txbxContent>
                    <w:p w14:paraId="032EBE60" w14:textId="77777777" w:rsidR="00040CB1" w:rsidRPr="00977924" w:rsidRDefault="00040CB1" w:rsidP="00F16228">
                      <w:pPr>
                        <w:rPr>
                          <w:b/>
                        </w:rPr>
                      </w:pPr>
                      <w:r>
                        <w:rPr>
                          <w:b/>
                        </w:rPr>
                        <w:t>7</w:t>
                      </w:r>
                    </w:p>
                  </w:txbxContent>
                </v:textbox>
                <w10:wrap type="square"/>
              </v:shape>
            </w:pict>
          </mc:Fallback>
        </mc:AlternateContent>
      </w:r>
      <w:r w:rsidR="00F16228">
        <w:rPr>
          <w:noProof/>
          <w:lang w:eastAsia="pt-BR"/>
        </w:rPr>
        <mc:AlternateContent>
          <mc:Choice Requires="wps">
            <w:drawing>
              <wp:anchor distT="45720" distB="45720" distL="114300" distR="114300" simplePos="0" relativeHeight="251730944" behindDoc="0" locked="0" layoutInCell="1" allowOverlap="1" wp14:anchorId="2C417454" wp14:editId="440E5C04">
                <wp:simplePos x="0" y="0"/>
                <wp:positionH relativeFrom="column">
                  <wp:posOffset>760095</wp:posOffset>
                </wp:positionH>
                <wp:positionV relativeFrom="paragraph">
                  <wp:posOffset>4520565</wp:posOffset>
                </wp:positionV>
                <wp:extent cx="357505" cy="236855"/>
                <wp:effectExtent l="0" t="0" r="23495" b="10795"/>
                <wp:wrapSquare wrapText="bothSides"/>
                <wp:docPr id="30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36855"/>
                        </a:xfrm>
                        <a:prstGeom prst="rect">
                          <a:avLst/>
                        </a:prstGeom>
                        <a:solidFill>
                          <a:srgbClr val="FFFFFF"/>
                        </a:solidFill>
                        <a:ln w="9525">
                          <a:solidFill>
                            <a:srgbClr val="000000"/>
                          </a:solidFill>
                          <a:miter lim="800000"/>
                          <a:headEnd/>
                          <a:tailEnd/>
                        </a:ln>
                      </wps:spPr>
                      <wps:txbx>
                        <w:txbxContent>
                          <w:p w14:paraId="3DBB5408" w14:textId="77777777" w:rsidR="00040CB1" w:rsidRPr="00977924" w:rsidRDefault="00040CB1" w:rsidP="00F16228">
                            <w:pPr>
                              <w:rPr>
                                <w:b/>
                              </w:rPr>
                            </w:pPr>
                            <w:r>
                              <w:rPr>
                                <w:b/>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17454" id="_x0000_s1165" type="#_x0000_t202" style="position:absolute;margin-left:59.85pt;margin-top:355.95pt;width:28.15pt;height:18.6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">
                <v:textbox>
                  <w:txbxContent>
                    <w:p w14:paraId="3DBB5408" w14:textId="77777777" w:rsidR="00040CB1" w:rsidRPr="00977924" w:rsidRDefault="00040CB1" w:rsidP="00F16228">
                      <w:pPr>
                        <w:rPr>
                          <w:b/>
                        </w:rPr>
                      </w:pPr>
                      <w:r>
                        <w:rPr>
                          <w:b/>
                        </w:rPr>
                        <w:t>22</w:t>
                      </w:r>
                    </w:p>
                  </w:txbxContent>
                </v:textbox>
                <w10:wrap type="square"/>
              </v:shape>
            </w:pict>
          </mc:Fallback>
        </mc:AlternateContent>
      </w:r>
    </w:p>
    <w:p w14:paraId="067C00DA" w14:textId="520851D3" w:rsidR="00F16228" w:rsidRDefault="00153B17" w:rsidP="00173194">
      <w:pPr>
        <w:spacing w:after="0" w:line="360" w:lineRule="auto"/>
        <w:rPr>
          <w:rFonts w:cs="Times New Roman"/>
          <w:b/>
          <w:szCs w:val="24"/>
        </w:rPr>
      </w:pPr>
      <w:r>
        <w:rPr>
          <w:noProof/>
          <w:lang w:eastAsia="pt-BR"/>
        </w:rPr>
        <mc:AlternateContent>
          <mc:Choice Requires="wps">
            <w:drawing>
              <wp:anchor distT="0" distB="0" distL="114300" distR="114300" simplePos="0" relativeHeight="251933696" behindDoc="0" locked="0" layoutInCell="1" allowOverlap="1" wp14:anchorId="2437E38C" wp14:editId="75ECE7E8">
                <wp:simplePos x="0" y="0"/>
                <wp:positionH relativeFrom="column">
                  <wp:posOffset>1116802</wp:posOffset>
                </wp:positionH>
                <wp:positionV relativeFrom="paragraph">
                  <wp:posOffset>36254</wp:posOffset>
                </wp:positionV>
                <wp:extent cx="1248011" cy="733647"/>
                <wp:effectExtent l="38100" t="38100" r="66675" b="47625"/>
                <wp:wrapNone/>
                <wp:docPr id="436" name="Conector de seta reta 436"/>
                <wp:cNvGraphicFramePr/>
                <a:graphic xmlns:a="http://schemas.openxmlformats.org/drawingml/2006/main">
                  <a:graphicData uri="http://schemas.microsoft.com/office/word/2010/wordprocessingShape">
                    <wps:wsp>
                      <wps:cNvCnPr/>
                      <wps:spPr>
                        <a:xfrm>
                          <a:off x="0" y="0"/>
                          <a:ext cx="1248011" cy="733647"/>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4659B7" id="Conector de seta reta 436" o:spid="_x0000_s1026" type="#_x0000_t32" style="position:absolute;margin-left:87.95pt;margin-top:2.85pt;width:98.25pt;height:57.75pt;z-index:251933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" strokecolor="black [3200]" strokeweight=".5pt">
                <v:stroke startarrow="block" endarrow="block" joinstyle="miter"/>
              </v:shape>
            </w:pict>
          </mc:Fallback>
        </mc:AlternateContent>
      </w:r>
      <w:r w:rsidR="00F16228">
        <w:rPr>
          <w:noProof/>
          <w:lang w:eastAsia="pt-BR"/>
        </w:rPr>
        <mc:AlternateContent>
          <mc:Choice Requires="wps">
            <w:drawing>
              <wp:anchor distT="0" distB="0" distL="114300" distR="114300" simplePos="0" relativeHeight="251741184" behindDoc="0" locked="0" layoutInCell="1" allowOverlap="1" wp14:anchorId="5E40AC24" wp14:editId="1C89A30C">
                <wp:simplePos x="0" y="0"/>
                <wp:positionH relativeFrom="column">
                  <wp:posOffset>1075055</wp:posOffset>
                </wp:positionH>
                <wp:positionV relativeFrom="paragraph">
                  <wp:posOffset>222514</wp:posOffset>
                </wp:positionV>
                <wp:extent cx="577970" cy="247650"/>
                <wp:effectExtent l="0" t="0" r="0" b="0"/>
                <wp:wrapNone/>
                <wp:docPr id="29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0" cy="247650"/>
                        </a:xfrm>
                        <a:prstGeom prst="rect">
                          <a:avLst/>
                        </a:prstGeom>
                        <a:noFill/>
                        <a:ln w="9525">
                          <a:noFill/>
                          <a:miter lim="800000"/>
                          <a:headEnd/>
                          <a:tailEnd/>
                        </a:ln>
                      </wps:spPr>
                      <wps:txbx>
                        <w:txbxContent>
                          <w:p w14:paraId="47CDFD5A" w14:textId="77777777" w:rsidR="00040CB1" w:rsidRPr="00977924" w:rsidRDefault="00040CB1" w:rsidP="00F16228">
                            <w:pPr>
                              <w:jc w:val="center"/>
                            </w:pPr>
                            <w:r>
                              <w:rPr>
                                <w:b/>
                                <w:bCs/>
                              </w:rPr>
                              <w:t>L5.14</w:t>
                            </w:r>
                          </w:p>
                          <w:p w14:paraId="447D333F" w14:textId="77777777" w:rsidR="00040CB1" w:rsidRDefault="00040CB1" w:rsidP="00F16228"/>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E40AC24" id="_x0000_s1166" type="#_x0000_t202" style="position:absolute;margin-left:84.65pt;margin-top:17.5pt;width:45.5pt;height:19.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" filled="f" stroked="f">
                <v:textbox>
                  <w:txbxContent>
                    <w:p w14:paraId="47CDFD5A" w14:textId="77777777" w:rsidR="00040CB1" w:rsidRPr="00977924" w:rsidRDefault="00040CB1" w:rsidP="00F16228">
                      <w:pPr>
                        <w:jc w:val="center"/>
                      </w:pPr>
                      <w:r>
                        <w:rPr>
                          <w:b/>
                          <w:bCs/>
                        </w:rPr>
                        <w:t>L5.14</w:t>
                      </w:r>
                    </w:p>
                    <w:p w14:paraId="447D333F" w14:textId="77777777" w:rsidR="00040CB1" w:rsidRDefault="00040CB1" w:rsidP="00F16228"/>
                  </w:txbxContent>
                </v:textbox>
              </v:shape>
            </w:pict>
          </mc:Fallback>
        </mc:AlternateContent>
      </w:r>
      <w:r w:rsidR="00F16228">
        <w:rPr>
          <w:noProof/>
          <w:lang w:eastAsia="pt-BR"/>
        </w:rPr>
        <mc:AlternateContent>
          <mc:Choice Requires="wps">
            <w:drawing>
              <wp:anchor distT="0" distB="0" distL="114300" distR="114300" simplePos="0" relativeHeight="251739136" behindDoc="0" locked="0" layoutInCell="1" allowOverlap="1" wp14:anchorId="26913423" wp14:editId="6740CF42">
                <wp:simplePos x="0" y="0"/>
                <wp:positionH relativeFrom="column">
                  <wp:posOffset>93057</wp:posOffset>
                </wp:positionH>
                <wp:positionV relativeFrom="paragraph">
                  <wp:posOffset>240389</wp:posOffset>
                </wp:positionV>
                <wp:extent cx="574196" cy="247650"/>
                <wp:effectExtent l="0" t="0" r="0" b="0"/>
                <wp:wrapNone/>
                <wp:docPr id="29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96" cy="247650"/>
                        </a:xfrm>
                        <a:prstGeom prst="rect">
                          <a:avLst/>
                        </a:prstGeom>
                        <a:noFill/>
                        <a:ln w="9525">
                          <a:noFill/>
                          <a:miter lim="800000"/>
                          <a:headEnd/>
                          <a:tailEnd/>
                        </a:ln>
                      </wps:spPr>
                      <wps:txbx>
                        <w:txbxContent>
                          <w:p w14:paraId="6FFBC04B" w14:textId="77777777" w:rsidR="00040CB1" w:rsidRPr="00977924" w:rsidRDefault="00040CB1" w:rsidP="00F16228">
                            <w:pPr>
                              <w:jc w:val="center"/>
                            </w:pPr>
                            <w:r>
                              <w:rPr>
                                <w:b/>
                                <w:bCs/>
                              </w:rPr>
                              <w:t>J3.10</w:t>
                            </w:r>
                          </w:p>
                          <w:p w14:paraId="280CE7CC" w14:textId="77777777" w:rsidR="00040CB1" w:rsidRDefault="00040CB1" w:rsidP="00F16228"/>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6913423" id="_x0000_s1167" type="#_x0000_t202" style="position:absolute;margin-left:7.35pt;margin-top:18.95pt;width:45.2pt;height:19.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" filled="f" stroked="f">
                <v:textbox>
                  <w:txbxContent>
                    <w:p w14:paraId="6FFBC04B" w14:textId="77777777" w:rsidR="00040CB1" w:rsidRPr="00977924" w:rsidRDefault="00040CB1" w:rsidP="00F16228">
                      <w:pPr>
                        <w:jc w:val="center"/>
                      </w:pPr>
                      <w:r>
                        <w:rPr>
                          <w:b/>
                          <w:bCs/>
                        </w:rPr>
                        <w:t>J3.10</w:t>
                      </w:r>
                    </w:p>
                    <w:p w14:paraId="280CE7CC" w14:textId="77777777" w:rsidR="00040CB1" w:rsidRDefault="00040CB1" w:rsidP="00F16228"/>
                  </w:txbxContent>
                </v:textbox>
              </v:shape>
            </w:pict>
          </mc:Fallback>
        </mc:AlternateContent>
      </w:r>
    </w:p>
    <w:p w14:paraId="5BBD496B" w14:textId="77777777" w:rsidR="00F16228" w:rsidRDefault="00F16228" w:rsidP="00173194">
      <w:pPr>
        <w:spacing w:after="0" w:line="360" w:lineRule="auto"/>
        <w:rPr>
          <w:rFonts w:cs="Times New Roman"/>
          <w:b/>
          <w:szCs w:val="24"/>
        </w:rPr>
      </w:pPr>
    </w:p>
    <w:p w14:paraId="07B6780C" w14:textId="77777777" w:rsidR="00F16228" w:rsidRDefault="00F16228" w:rsidP="00173194">
      <w:pPr>
        <w:spacing w:after="0" w:line="360" w:lineRule="auto"/>
        <w:rPr>
          <w:rFonts w:cs="Times New Roman"/>
          <w:b/>
          <w:szCs w:val="24"/>
        </w:rPr>
      </w:pPr>
    </w:p>
    <w:p w14:paraId="7E282698" w14:textId="77777777" w:rsidR="00F16228" w:rsidRDefault="00F16228" w:rsidP="00173194">
      <w:pPr>
        <w:spacing w:after="0" w:line="360" w:lineRule="auto"/>
        <w:rPr>
          <w:rFonts w:cs="Times New Roman"/>
          <w:b/>
          <w:szCs w:val="24"/>
        </w:rPr>
      </w:pPr>
    </w:p>
    <w:p w14:paraId="655D84EF" w14:textId="77777777" w:rsidR="00F16228" w:rsidRDefault="00F16228" w:rsidP="00173194">
      <w:pPr>
        <w:spacing w:after="0" w:line="360" w:lineRule="auto"/>
        <w:rPr>
          <w:rFonts w:cs="Times New Roman"/>
          <w:b/>
          <w:szCs w:val="24"/>
        </w:rPr>
      </w:pPr>
    </w:p>
    <w:p w14:paraId="4FC1BE6F" w14:textId="62751DF5" w:rsidR="00F16228" w:rsidRDefault="00153B17" w:rsidP="00173194">
      <w:pPr>
        <w:spacing w:after="0" w:line="360" w:lineRule="auto"/>
        <w:rPr>
          <w:rFonts w:cs="Times New Roman"/>
          <w:b/>
          <w:szCs w:val="24"/>
        </w:rPr>
      </w:pPr>
      <w:r>
        <w:rPr>
          <w:rFonts w:cs="Times New Roman"/>
          <w:b/>
          <w:noProof/>
          <w:szCs w:val="24"/>
          <w:lang w:eastAsia="pt-BR"/>
        </w:rPr>
        <mc:AlternateContent>
          <mc:Choice Requires="wps">
            <w:drawing>
              <wp:anchor distT="0" distB="0" distL="114300" distR="114300" simplePos="0" relativeHeight="251936768" behindDoc="0" locked="0" layoutInCell="1" allowOverlap="1" wp14:anchorId="420B1E0A" wp14:editId="3C5C1741">
                <wp:simplePos x="0" y="0"/>
                <wp:positionH relativeFrom="column">
                  <wp:posOffset>2896442</wp:posOffset>
                </wp:positionH>
                <wp:positionV relativeFrom="paragraph">
                  <wp:posOffset>189097</wp:posOffset>
                </wp:positionV>
                <wp:extent cx="1244009" cy="2892056"/>
                <wp:effectExtent l="38100" t="38100" r="51435" b="60960"/>
                <wp:wrapNone/>
                <wp:docPr id="439" name="Conector de seta reta 439"/>
                <wp:cNvGraphicFramePr/>
                <a:graphic xmlns:a="http://schemas.openxmlformats.org/drawingml/2006/main">
                  <a:graphicData uri="http://schemas.microsoft.com/office/word/2010/wordprocessingShape">
                    <wps:wsp>
                      <wps:cNvCnPr/>
                      <wps:spPr>
                        <a:xfrm flipH="1" flipV="1">
                          <a:off x="0" y="0"/>
                          <a:ext cx="1244009" cy="2892056"/>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8D8AC1" id="Conector de seta reta 439" o:spid="_x0000_s1026" type="#_x0000_t32" style="position:absolute;margin-left:228.05pt;margin-top:14.9pt;width:97.95pt;height:227.7pt;flip:x y;z-index:251936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" strokecolor="black [3200]" strokeweight=".5pt">
                <v:stroke startarrow="block" endarrow="block" joinstyle="miter"/>
              </v:shape>
            </w:pict>
          </mc:Fallback>
        </mc:AlternateContent>
      </w:r>
      <w:r>
        <w:rPr>
          <w:rFonts w:cs="Times New Roman"/>
          <w:b/>
          <w:noProof/>
          <w:szCs w:val="24"/>
          <w:lang w:eastAsia="pt-BR"/>
        </w:rPr>
        <mc:AlternateContent>
          <mc:Choice Requires="wps">
            <w:drawing>
              <wp:anchor distT="0" distB="0" distL="114300" distR="114300" simplePos="0" relativeHeight="251935744" behindDoc="0" locked="0" layoutInCell="1" allowOverlap="1" wp14:anchorId="4ED672EA" wp14:editId="33F4F141">
                <wp:simplePos x="0" y="0"/>
                <wp:positionH relativeFrom="column">
                  <wp:posOffset>1173966</wp:posOffset>
                </wp:positionH>
                <wp:positionV relativeFrom="paragraph">
                  <wp:posOffset>189097</wp:posOffset>
                </wp:positionV>
                <wp:extent cx="1499191" cy="2828261"/>
                <wp:effectExtent l="38100" t="38100" r="63500" b="48895"/>
                <wp:wrapNone/>
                <wp:docPr id="438" name="Conector de seta reta 438"/>
                <wp:cNvGraphicFramePr/>
                <a:graphic xmlns:a="http://schemas.openxmlformats.org/drawingml/2006/main">
                  <a:graphicData uri="http://schemas.microsoft.com/office/word/2010/wordprocessingShape">
                    <wps:wsp>
                      <wps:cNvCnPr/>
                      <wps:spPr>
                        <a:xfrm flipV="1">
                          <a:off x="0" y="0"/>
                          <a:ext cx="1499191" cy="2828261"/>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C09D59" id="Conector de seta reta 438" o:spid="_x0000_s1026" type="#_x0000_t32" style="position:absolute;margin-left:92.45pt;margin-top:14.9pt;width:118.05pt;height:222.7pt;flip:y;z-index:251935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" strokecolor="black [3200]" strokeweight=".5pt">
                <v:stroke startarrow="block" endarrow="block" joinstyle="miter"/>
              </v:shape>
            </w:pict>
          </mc:Fallback>
        </mc:AlternateContent>
      </w:r>
    </w:p>
    <w:p w14:paraId="56B37A98" w14:textId="77777777" w:rsidR="00F16228" w:rsidRDefault="00F16228" w:rsidP="00173194">
      <w:pPr>
        <w:spacing w:after="0" w:line="360" w:lineRule="auto"/>
        <w:rPr>
          <w:rFonts w:cs="Times New Roman"/>
          <w:b/>
          <w:szCs w:val="24"/>
        </w:rPr>
      </w:pPr>
    </w:p>
    <w:p w14:paraId="3E7303FE" w14:textId="77777777" w:rsidR="00F16228" w:rsidRDefault="00F16228" w:rsidP="00173194">
      <w:pPr>
        <w:spacing w:after="0" w:line="360" w:lineRule="auto"/>
        <w:rPr>
          <w:rFonts w:cs="Times New Roman"/>
          <w:b/>
          <w:szCs w:val="24"/>
        </w:rPr>
      </w:pPr>
    </w:p>
    <w:p w14:paraId="5D6CFAE4" w14:textId="77777777" w:rsidR="00F16228" w:rsidRDefault="00F16228" w:rsidP="00173194">
      <w:pPr>
        <w:spacing w:after="0" w:line="360" w:lineRule="auto"/>
        <w:rPr>
          <w:rFonts w:cs="Times New Roman"/>
          <w:b/>
          <w:szCs w:val="24"/>
        </w:rPr>
      </w:pPr>
    </w:p>
    <w:p w14:paraId="38E1F1F1" w14:textId="77777777" w:rsidR="00F16228" w:rsidRDefault="00F16228" w:rsidP="00173194">
      <w:pPr>
        <w:spacing w:after="0" w:line="360" w:lineRule="auto"/>
        <w:rPr>
          <w:rFonts w:cs="Times New Roman"/>
          <w:b/>
          <w:szCs w:val="24"/>
        </w:rPr>
      </w:pPr>
    </w:p>
    <w:p w14:paraId="4F0B80B8" w14:textId="77777777" w:rsidR="00F16228" w:rsidRDefault="00F16228" w:rsidP="00173194">
      <w:pPr>
        <w:spacing w:after="0" w:line="360" w:lineRule="auto"/>
        <w:rPr>
          <w:rFonts w:cs="Times New Roman"/>
          <w:b/>
          <w:szCs w:val="24"/>
        </w:rPr>
      </w:pPr>
    </w:p>
    <w:p w14:paraId="0755E857" w14:textId="77777777" w:rsidR="00F16228" w:rsidRDefault="00F16228" w:rsidP="00173194">
      <w:pPr>
        <w:spacing w:after="0" w:line="360" w:lineRule="auto"/>
        <w:rPr>
          <w:rFonts w:cs="Times New Roman"/>
          <w:b/>
          <w:szCs w:val="24"/>
        </w:rPr>
      </w:pPr>
    </w:p>
    <w:p w14:paraId="05BF0EC0" w14:textId="5A5925C2" w:rsidR="00F16228" w:rsidRDefault="00F16228" w:rsidP="00173194">
      <w:pPr>
        <w:spacing w:after="0" w:line="360" w:lineRule="auto"/>
        <w:rPr>
          <w:rFonts w:cs="Times New Roman"/>
          <w:b/>
          <w:szCs w:val="24"/>
        </w:rPr>
      </w:pPr>
      <w:r>
        <w:rPr>
          <w:noProof/>
          <w:lang w:eastAsia="pt-BR"/>
        </w:rPr>
        <mc:AlternateContent>
          <mc:Choice Requires="wps">
            <w:drawing>
              <wp:anchor distT="0" distB="0" distL="114300" distR="114300" simplePos="0" relativeHeight="251792384" behindDoc="0" locked="0" layoutInCell="1" allowOverlap="1" wp14:anchorId="549CDC63" wp14:editId="612E8D67">
                <wp:simplePos x="0" y="0"/>
                <wp:positionH relativeFrom="column">
                  <wp:posOffset>4397639</wp:posOffset>
                </wp:positionH>
                <wp:positionV relativeFrom="paragraph">
                  <wp:posOffset>234351</wp:posOffset>
                </wp:positionV>
                <wp:extent cx="612475" cy="24765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75" cy="247650"/>
                        </a:xfrm>
                        <a:prstGeom prst="rect">
                          <a:avLst/>
                        </a:prstGeom>
                        <a:noFill/>
                        <a:ln w="9525">
                          <a:noFill/>
                          <a:miter lim="800000"/>
                          <a:headEnd/>
                          <a:tailEnd/>
                        </a:ln>
                      </wps:spPr>
                      <wps:txbx>
                        <w:txbxContent>
                          <w:p w14:paraId="57D18CA4" w14:textId="77777777" w:rsidR="00040CB1" w:rsidRPr="00977924" w:rsidRDefault="00040CB1" w:rsidP="00F16228">
                            <w:pPr>
                              <w:jc w:val="center"/>
                            </w:pPr>
                            <w:r>
                              <w:rPr>
                                <w:b/>
                                <w:bCs/>
                              </w:rPr>
                              <w:t>H2.21</w:t>
                            </w:r>
                          </w:p>
                          <w:p w14:paraId="1D0D672B" w14:textId="77777777" w:rsidR="00040CB1" w:rsidRDefault="00040CB1" w:rsidP="00F16228"/>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49CDC63" id="_x0000_s1168" type="#_x0000_t202" style="position:absolute;margin-left:346.25pt;margin-top:18.45pt;width:48.25pt;height:19.5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" filled="f" stroked="f">
                <v:textbox>
                  <w:txbxContent>
                    <w:p w14:paraId="57D18CA4" w14:textId="77777777" w:rsidR="00040CB1" w:rsidRPr="00977924" w:rsidRDefault="00040CB1" w:rsidP="00F16228">
                      <w:pPr>
                        <w:jc w:val="center"/>
                      </w:pPr>
                      <w:r>
                        <w:rPr>
                          <w:b/>
                          <w:bCs/>
                        </w:rPr>
                        <w:t>H2.21</w:t>
                      </w:r>
                    </w:p>
                    <w:p w14:paraId="1D0D672B" w14:textId="77777777" w:rsidR="00040CB1" w:rsidRDefault="00040CB1" w:rsidP="00F16228"/>
                  </w:txbxContent>
                </v:textbox>
              </v:shape>
            </w:pict>
          </mc:Fallback>
        </mc:AlternateContent>
      </w:r>
    </w:p>
    <w:p w14:paraId="0DA5979F" w14:textId="77777777" w:rsidR="00F16228" w:rsidRDefault="00F16228" w:rsidP="00173194">
      <w:pPr>
        <w:spacing w:after="0" w:line="360" w:lineRule="auto"/>
        <w:rPr>
          <w:rFonts w:cs="Times New Roman"/>
          <w:b/>
          <w:szCs w:val="24"/>
        </w:rPr>
      </w:pPr>
    </w:p>
    <w:p w14:paraId="24B66742" w14:textId="3C7BCEA1" w:rsidR="00F16228" w:rsidRDefault="00F16228" w:rsidP="00173194">
      <w:pPr>
        <w:spacing w:after="0" w:line="360" w:lineRule="auto"/>
        <w:rPr>
          <w:rFonts w:cs="Times New Roman"/>
          <w:b/>
          <w:szCs w:val="24"/>
        </w:rPr>
      </w:pPr>
      <w:r>
        <w:rPr>
          <w:noProof/>
          <w:lang w:eastAsia="pt-BR"/>
        </w:rPr>
        <mc:AlternateContent>
          <mc:Choice Requires="wps">
            <w:drawing>
              <wp:anchor distT="0" distB="0" distL="114300" distR="114300" simplePos="0" relativeHeight="251782144" behindDoc="0" locked="0" layoutInCell="1" allowOverlap="1" wp14:anchorId="48C7D6E5" wp14:editId="46CF33EC">
                <wp:simplePos x="0" y="0"/>
                <wp:positionH relativeFrom="column">
                  <wp:posOffset>-406136</wp:posOffset>
                </wp:positionH>
                <wp:positionV relativeFrom="paragraph">
                  <wp:posOffset>260350</wp:posOffset>
                </wp:positionV>
                <wp:extent cx="577969" cy="273050"/>
                <wp:effectExtent l="0" t="0" r="0" b="0"/>
                <wp:wrapNone/>
                <wp:docPr id="29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69" cy="273050"/>
                        </a:xfrm>
                        <a:prstGeom prst="rect">
                          <a:avLst/>
                        </a:prstGeom>
                        <a:noFill/>
                        <a:ln w="9525">
                          <a:noFill/>
                          <a:miter lim="800000"/>
                          <a:headEnd/>
                          <a:tailEnd/>
                        </a:ln>
                      </wps:spPr>
                      <wps:txbx>
                        <w:txbxContent>
                          <w:p w14:paraId="0F53B25F" w14:textId="77777777" w:rsidR="00040CB1" w:rsidRPr="00977924" w:rsidRDefault="00040CB1" w:rsidP="00F16228">
                            <w:pPr>
                              <w:jc w:val="center"/>
                            </w:pPr>
                            <w:r>
                              <w:rPr>
                                <w:b/>
                                <w:bCs/>
                              </w:rPr>
                              <w:t>A1.14</w:t>
                            </w:r>
                          </w:p>
                          <w:p w14:paraId="18EE9A97" w14:textId="77777777" w:rsidR="00040CB1" w:rsidRDefault="00040CB1" w:rsidP="00F162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7D6E5" id="_x0000_s1169" type="#_x0000_t202" style="position:absolute;margin-left:-32pt;margin-top:20.5pt;width:45.5pt;height:2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" filled="f" stroked="f">
                <v:textbox>
                  <w:txbxContent>
                    <w:p w14:paraId="0F53B25F" w14:textId="77777777" w:rsidR="00040CB1" w:rsidRPr="00977924" w:rsidRDefault="00040CB1" w:rsidP="00F16228">
                      <w:pPr>
                        <w:jc w:val="center"/>
                      </w:pPr>
                      <w:r>
                        <w:rPr>
                          <w:b/>
                          <w:bCs/>
                        </w:rPr>
                        <w:t>A1.14</w:t>
                      </w:r>
                    </w:p>
                    <w:p w14:paraId="18EE9A97" w14:textId="77777777" w:rsidR="00040CB1" w:rsidRDefault="00040CB1" w:rsidP="00F16228"/>
                  </w:txbxContent>
                </v:textbox>
              </v:shape>
            </w:pict>
          </mc:Fallback>
        </mc:AlternateContent>
      </w:r>
    </w:p>
    <w:p w14:paraId="04A4272C" w14:textId="77777777" w:rsidR="00F16228" w:rsidRDefault="00F16228" w:rsidP="00173194">
      <w:pPr>
        <w:spacing w:after="0" w:line="360" w:lineRule="auto"/>
        <w:rPr>
          <w:rFonts w:cs="Times New Roman"/>
          <w:b/>
          <w:szCs w:val="24"/>
        </w:rPr>
      </w:pPr>
    </w:p>
    <w:p w14:paraId="287F6E72" w14:textId="77777777" w:rsidR="00F16228" w:rsidRDefault="00F16228" w:rsidP="00173194">
      <w:pPr>
        <w:spacing w:after="0" w:line="360" w:lineRule="auto"/>
        <w:rPr>
          <w:rFonts w:cs="Times New Roman"/>
          <w:b/>
          <w:szCs w:val="24"/>
        </w:rPr>
      </w:pPr>
    </w:p>
    <w:p w14:paraId="3BBCCC61" w14:textId="7F80826A" w:rsidR="00F16228" w:rsidRDefault="00F16228" w:rsidP="00173194">
      <w:pPr>
        <w:spacing w:after="0" w:line="360" w:lineRule="auto"/>
        <w:rPr>
          <w:rFonts w:cs="Times New Roman"/>
          <w:b/>
          <w:szCs w:val="24"/>
        </w:rPr>
      </w:pPr>
      <w:r>
        <w:rPr>
          <w:noProof/>
          <w:lang w:eastAsia="pt-BR"/>
        </w:rPr>
        <mc:AlternateContent>
          <mc:Choice Requires="wps">
            <w:drawing>
              <wp:anchor distT="0" distB="0" distL="114300" distR="114300" simplePos="0" relativeHeight="251778048" behindDoc="0" locked="0" layoutInCell="1" allowOverlap="1" wp14:anchorId="6EF7F688" wp14:editId="16A29B82">
                <wp:simplePos x="0" y="0"/>
                <wp:positionH relativeFrom="column">
                  <wp:posOffset>281041</wp:posOffset>
                </wp:positionH>
                <wp:positionV relativeFrom="paragraph">
                  <wp:posOffset>161925</wp:posOffset>
                </wp:positionV>
                <wp:extent cx="569343" cy="247650"/>
                <wp:effectExtent l="0" t="0" r="0" b="0"/>
                <wp:wrapNone/>
                <wp:docPr id="21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3" cy="247650"/>
                        </a:xfrm>
                        <a:prstGeom prst="rect">
                          <a:avLst/>
                        </a:prstGeom>
                        <a:noFill/>
                        <a:ln w="9525">
                          <a:noFill/>
                          <a:miter lim="800000"/>
                          <a:headEnd/>
                          <a:tailEnd/>
                        </a:ln>
                      </wps:spPr>
                      <wps:txbx>
                        <w:txbxContent>
                          <w:p w14:paraId="61C2D8C2" w14:textId="77777777" w:rsidR="00040CB1" w:rsidRPr="00977924" w:rsidRDefault="00040CB1" w:rsidP="00F16228">
                            <w:pPr>
                              <w:jc w:val="center"/>
                            </w:pPr>
                            <w:r>
                              <w:rPr>
                                <w:b/>
                                <w:bCs/>
                              </w:rPr>
                              <w:t>R6.11</w:t>
                            </w:r>
                          </w:p>
                          <w:p w14:paraId="0B0267FE" w14:textId="77777777" w:rsidR="00040CB1" w:rsidRDefault="00040CB1" w:rsidP="00F16228"/>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EF7F688" id="_x0000_s1170" type="#_x0000_t202" style="position:absolute;margin-left:22.15pt;margin-top:12.75pt;width:44.85pt;height:19.5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" filled="f" stroked="f">
                <v:textbox>
                  <w:txbxContent>
                    <w:p w14:paraId="61C2D8C2" w14:textId="77777777" w:rsidR="00040CB1" w:rsidRPr="00977924" w:rsidRDefault="00040CB1" w:rsidP="00F16228">
                      <w:pPr>
                        <w:jc w:val="center"/>
                      </w:pPr>
                      <w:r>
                        <w:rPr>
                          <w:b/>
                          <w:bCs/>
                        </w:rPr>
                        <w:t>R6.11</w:t>
                      </w:r>
                    </w:p>
                    <w:p w14:paraId="0B0267FE" w14:textId="77777777" w:rsidR="00040CB1" w:rsidRDefault="00040CB1" w:rsidP="00F16228"/>
                  </w:txbxContent>
                </v:textbox>
              </v:shape>
            </w:pict>
          </mc:Fallback>
        </mc:AlternateContent>
      </w:r>
    </w:p>
    <w:p w14:paraId="54F96B38" w14:textId="77777777" w:rsidR="00F16228" w:rsidRDefault="00F16228" w:rsidP="00173194">
      <w:pPr>
        <w:spacing w:after="0" w:line="360" w:lineRule="auto"/>
        <w:rPr>
          <w:rFonts w:cs="Times New Roman"/>
          <w:b/>
          <w:szCs w:val="24"/>
        </w:rPr>
      </w:pPr>
    </w:p>
    <w:p w14:paraId="7F933635" w14:textId="033D7A91" w:rsidR="00F16228" w:rsidRDefault="00F16228" w:rsidP="00173194">
      <w:pPr>
        <w:spacing w:after="0" w:line="360" w:lineRule="auto"/>
        <w:rPr>
          <w:rFonts w:cs="Times New Roman"/>
          <w:b/>
          <w:szCs w:val="24"/>
        </w:rPr>
      </w:pPr>
      <w:r>
        <w:rPr>
          <w:noProof/>
          <w:lang w:eastAsia="pt-BR"/>
        </w:rPr>
        <mc:AlternateContent>
          <mc:Choice Requires="wps">
            <w:drawing>
              <wp:anchor distT="0" distB="0" distL="114300" distR="114300" simplePos="0" relativeHeight="251796480" behindDoc="0" locked="0" layoutInCell="1" allowOverlap="1" wp14:anchorId="7A4C41A6" wp14:editId="3B11D750">
                <wp:simplePos x="0" y="0"/>
                <wp:positionH relativeFrom="column">
                  <wp:posOffset>4413514</wp:posOffset>
                </wp:positionH>
                <wp:positionV relativeFrom="paragraph">
                  <wp:posOffset>274955</wp:posOffset>
                </wp:positionV>
                <wp:extent cx="560717" cy="247650"/>
                <wp:effectExtent l="0" t="0" r="0" b="0"/>
                <wp:wrapNone/>
                <wp:docPr id="3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17" cy="247650"/>
                        </a:xfrm>
                        <a:prstGeom prst="rect">
                          <a:avLst/>
                        </a:prstGeom>
                        <a:noFill/>
                        <a:ln w="9525">
                          <a:noFill/>
                          <a:miter lim="800000"/>
                          <a:headEnd/>
                          <a:tailEnd/>
                        </a:ln>
                      </wps:spPr>
                      <wps:txbx>
                        <w:txbxContent>
                          <w:p w14:paraId="032FCB13" w14:textId="77777777" w:rsidR="00040CB1" w:rsidRPr="00977924" w:rsidRDefault="00040CB1" w:rsidP="00F16228">
                            <w:pPr>
                              <w:jc w:val="center"/>
                            </w:pPr>
                            <w:r>
                              <w:rPr>
                                <w:b/>
                                <w:bCs/>
                              </w:rPr>
                              <w:t>L5.16</w:t>
                            </w:r>
                          </w:p>
                          <w:p w14:paraId="5B8E3FFD" w14:textId="77777777" w:rsidR="00040CB1" w:rsidRDefault="00040CB1" w:rsidP="00F16228"/>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A4C41A6" id="_x0000_s1171" type="#_x0000_t202" style="position:absolute;margin-left:347.5pt;margin-top:21.65pt;width:44.15pt;height:19.5pt;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" filled="f" stroked="f">
                <v:textbox>
                  <w:txbxContent>
                    <w:p w14:paraId="032FCB13" w14:textId="77777777" w:rsidR="00040CB1" w:rsidRPr="00977924" w:rsidRDefault="00040CB1" w:rsidP="00F16228">
                      <w:pPr>
                        <w:jc w:val="center"/>
                      </w:pPr>
                      <w:r>
                        <w:rPr>
                          <w:b/>
                          <w:bCs/>
                        </w:rPr>
                        <w:t>L5.16</w:t>
                      </w:r>
                    </w:p>
                    <w:p w14:paraId="5B8E3FFD" w14:textId="77777777" w:rsidR="00040CB1" w:rsidRDefault="00040CB1" w:rsidP="00F16228"/>
                  </w:txbxContent>
                </v:textbox>
              </v:shape>
            </w:pict>
          </mc:Fallback>
        </mc:AlternateContent>
      </w:r>
      <w:r>
        <w:rPr>
          <w:noProof/>
          <w:lang w:eastAsia="pt-BR"/>
        </w:rPr>
        <mc:AlternateContent>
          <mc:Choice Requires="wps">
            <w:drawing>
              <wp:anchor distT="0" distB="0" distL="114300" distR="114300" simplePos="0" relativeHeight="251812864" behindDoc="0" locked="0" layoutInCell="1" allowOverlap="1" wp14:anchorId="4699B836" wp14:editId="5CA5A24D">
                <wp:simplePos x="0" y="0"/>
                <wp:positionH relativeFrom="column">
                  <wp:posOffset>5009144</wp:posOffset>
                </wp:positionH>
                <wp:positionV relativeFrom="paragraph">
                  <wp:posOffset>24765</wp:posOffset>
                </wp:positionV>
                <wp:extent cx="560717" cy="247650"/>
                <wp:effectExtent l="0" t="0" r="0" b="0"/>
                <wp:wrapNone/>
                <wp:docPr id="3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17" cy="247650"/>
                        </a:xfrm>
                        <a:prstGeom prst="rect">
                          <a:avLst/>
                        </a:prstGeom>
                        <a:noFill/>
                        <a:ln w="9525">
                          <a:noFill/>
                          <a:miter lim="800000"/>
                          <a:headEnd/>
                          <a:tailEnd/>
                        </a:ln>
                      </wps:spPr>
                      <wps:txbx>
                        <w:txbxContent>
                          <w:p w14:paraId="66C78450" w14:textId="77777777" w:rsidR="00040CB1" w:rsidRPr="00977924" w:rsidRDefault="00040CB1" w:rsidP="00F16228">
                            <w:pPr>
                              <w:jc w:val="center"/>
                            </w:pPr>
                            <w:r>
                              <w:rPr>
                                <w:b/>
                                <w:bCs/>
                              </w:rPr>
                              <w:t>L5.10</w:t>
                            </w:r>
                          </w:p>
                          <w:p w14:paraId="0F2BD76B" w14:textId="77777777" w:rsidR="00040CB1" w:rsidRDefault="00040CB1" w:rsidP="00F16228"/>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699B836" id="_x0000_s1172" type="#_x0000_t202" style="position:absolute;margin-left:394.4pt;margin-top:1.95pt;width:44.15pt;height:19.5pt;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" filled="f" stroked="f">
                <v:textbox>
                  <w:txbxContent>
                    <w:p w14:paraId="66C78450" w14:textId="77777777" w:rsidR="00040CB1" w:rsidRPr="00977924" w:rsidRDefault="00040CB1" w:rsidP="00F16228">
                      <w:pPr>
                        <w:jc w:val="center"/>
                      </w:pPr>
                      <w:r>
                        <w:rPr>
                          <w:b/>
                          <w:bCs/>
                        </w:rPr>
                        <w:t>L5.10</w:t>
                      </w:r>
                    </w:p>
                    <w:p w14:paraId="0F2BD76B" w14:textId="77777777" w:rsidR="00040CB1" w:rsidRDefault="00040CB1" w:rsidP="00F16228"/>
                  </w:txbxContent>
                </v:textbox>
              </v:shape>
            </w:pict>
          </mc:Fallback>
        </mc:AlternateContent>
      </w:r>
    </w:p>
    <w:p w14:paraId="7DB98495" w14:textId="77777777" w:rsidR="001E0337" w:rsidRDefault="001E0337" w:rsidP="00173194">
      <w:pPr>
        <w:spacing w:after="0" w:line="360" w:lineRule="auto"/>
        <w:rPr>
          <w:rFonts w:cs="Times New Roman"/>
          <w:b/>
          <w:szCs w:val="24"/>
        </w:rPr>
      </w:pPr>
    </w:p>
    <w:p w14:paraId="68579A29" w14:textId="77777777" w:rsidR="00475584" w:rsidRDefault="00475584" w:rsidP="00475584">
      <w:pPr>
        <w:spacing w:after="0" w:line="360" w:lineRule="auto"/>
        <w:jc w:val="center"/>
        <w:rPr>
          <w:rFonts w:cs="Times New Roman"/>
          <w:b/>
          <w:szCs w:val="24"/>
        </w:rPr>
      </w:pPr>
      <w:r w:rsidRPr="00F87B3B">
        <w:rPr>
          <w:rFonts w:cs="Times New Roman"/>
          <w:b/>
          <w:szCs w:val="24"/>
        </w:rPr>
        <w:lastRenderedPageBreak/>
        <w:t xml:space="preserve">Uma descrição compreensiva da Categoria </w:t>
      </w:r>
    </w:p>
    <w:p w14:paraId="03C20904" w14:textId="77777777" w:rsidR="00475584" w:rsidRDefault="00475584" w:rsidP="00475584">
      <w:pPr>
        <w:spacing w:after="0" w:line="360" w:lineRule="auto"/>
        <w:jc w:val="center"/>
        <w:rPr>
          <w:rFonts w:cs="Times New Roman"/>
          <w:b/>
          <w:szCs w:val="24"/>
        </w:rPr>
      </w:pPr>
      <w:r w:rsidRPr="00F87B3B">
        <w:rPr>
          <w:rFonts w:cs="Times New Roman"/>
          <w:b/>
          <w:szCs w:val="24"/>
        </w:rPr>
        <w:t>“</w:t>
      </w:r>
      <w:r w:rsidRPr="00E302CA">
        <w:rPr>
          <w:rFonts w:cs="Times New Roman"/>
          <w:b/>
          <w:szCs w:val="24"/>
        </w:rPr>
        <w:t>Sobre o discurso religioso e científico em sala de aula</w:t>
      </w:r>
      <w:r w:rsidRPr="00F87B3B">
        <w:rPr>
          <w:rFonts w:cs="Times New Roman"/>
          <w:b/>
          <w:szCs w:val="24"/>
        </w:rPr>
        <w:t>”</w:t>
      </w:r>
    </w:p>
    <w:p w14:paraId="45E08411" w14:textId="77777777" w:rsidR="00475584" w:rsidRDefault="00475584" w:rsidP="00475584">
      <w:pPr>
        <w:spacing w:after="0" w:line="360" w:lineRule="auto"/>
        <w:rPr>
          <w:rFonts w:cs="Times New Roman"/>
          <w:b/>
          <w:szCs w:val="24"/>
        </w:rPr>
      </w:pPr>
    </w:p>
    <w:p w14:paraId="5137610F" w14:textId="32243A39" w:rsidR="00475584" w:rsidRDefault="00475584" w:rsidP="00475584">
      <w:pPr>
        <w:spacing w:after="0" w:line="360" w:lineRule="auto"/>
        <w:jc w:val="both"/>
        <w:rPr>
          <w:rFonts w:cs="Times New Roman"/>
          <w:szCs w:val="24"/>
        </w:rPr>
      </w:pPr>
      <w:r>
        <w:rPr>
          <w:rFonts w:cs="Times New Roman"/>
          <w:b/>
          <w:szCs w:val="24"/>
        </w:rPr>
        <w:tab/>
      </w:r>
      <w:r>
        <w:rPr>
          <w:rFonts w:cs="Times New Roman"/>
          <w:szCs w:val="24"/>
        </w:rPr>
        <w:t>Segundo o relato dos professores</w:t>
      </w:r>
      <w:r w:rsidR="002705D1">
        <w:rPr>
          <w:rFonts w:cs="Times New Roman"/>
          <w:szCs w:val="24"/>
        </w:rPr>
        <w:t>/as</w:t>
      </w:r>
      <w:r>
        <w:rPr>
          <w:rFonts w:cs="Times New Roman"/>
          <w:szCs w:val="24"/>
        </w:rPr>
        <w:t>, percebemos que a religião foi diversas vezes evocada em sala de aula como um contra</w:t>
      </w:r>
      <w:r w:rsidR="001168F1">
        <w:rPr>
          <w:rFonts w:cs="Times New Roman"/>
          <w:szCs w:val="24"/>
        </w:rPr>
        <w:t>-</w:t>
      </w:r>
      <w:r>
        <w:rPr>
          <w:rFonts w:cs="Times New Roman"/>
          <w:szCs w:val="24"/>
        </w:rPr>
        <w:t>argumento às afirmações de cunho científico utilizada pelos professores</w:t>
      </w:r>
      <w:r w:rsidR="002705D1">
        <w:rPr>
          <w:rFonts w:cs="Times New Roman"/>
          <w:szCs w:val="24"/>
        </w:rPr>
        <w:t>/as</w:t>
      </w:r>
      <w:r>
        <w:rPr>
          <w:rFonts w:cs="Times New Roman"/>
          <w:szCs w:val="24"/>
        </w:rPr>
        <w:t xml:space="preserve"> no ensino de temas como a Educação Sexual</w:t>
      </w:r>
      <w:r w:rsidR="001168F1">
        <w:rPr>
          <w:rFonts w:cs="Times New Roman"/>
          <w:szCs w:val="24"/>
        </w:rPr>
        <w:t xml:space="preserve"> e de </w:t>
      </w:r>
      <w:r w:rsidR="002705D1">
        <w:rPr>
          <w:rFonts w:cs="Times New Roman"/>
          <w:szCs w:val="24"/>
        </w:rPr>
        <w:t xml:space="preserve">Gênero. Assim, por mais que estes </w:t>
      </w:r>
      <w:r>
        <w:rPr>
          <w:rFonts w:cs="Times New Roman"/>
          <w:szCs w:val="24"/>
        </w:rPr>
        <w:t>tratassem de um aspecto geral de inclusão da religião em sala de aula, estes concluíram também que de fato há um cenário de oposição e conflito entre estes dois campos discurs</w:t>
      </w:r>
      <w:r w:rsidR="001168F1">
        <w:rPr>
          <w:rFonts w:cs="Times New Roman"/>
          <w:szCs w:val="24"/>
        </w:rPr>
        <w:t>iv</w:t>
      </w:r>
      <w:r>
        <w:rPr>
          <w:rFonts w:cs="Times New Roman"/>
          <w:szCs w:val="24"/>
        </w:rPr>
        <w:t>os. Como afirma o professor J4:</w:t>
      </w:r>
    </w:p>
    <w:p w14:paraId="549350F8" w14:textId="77777777" w:rsidR="00475584" w:rsidRDefault="00475584" w:rsidP="00475584">
      <w:pPr>
        <w:spacing w:before="240" w:after="0" w:line="360" w:lineRule="auto"/>
        <w:jc w:val="both"/>
        <w:rPr>
          <w:rFonts w:cs="Times New Roman"/>
          <w:szCs w:val="24"/>
        </w:rPr>
      </w:pPr>
      <w:r>
        <w:rPr>
          <w:rFonts w:cs="Times New Roman"/>
          <w:szCs w:val="24"/>
        </w:rPr>
        <w:t>“</w:t>
      </w:r>
      <w:r w:rsidRPr="00BC6FEE">
        <w:rPr>
          <w:rFonts w:cs="Times New Roman"/>
          <w:i/>
          <w:szCs w:val="24"/>
        </w:rPr>
        <w:t>A questão da religião e a educação sexual há sempre um conflito muito grande.</w:t>
      </w:r>
      <w:r>
        <w:rPr>
          <w:rFonts w:cs="Times New Roman"/>
          <w:szCs w:val="24"/>
        </w:rPr>
        <w:t>” (</w:t>
      </w:r>
      <w:r w:rsidRPr="00BC6FEE">
        <w:rPr>
          <w:rFonts w:cs="Times New Roman"/>
          <w:szCs w:val="24"/>
        </w:rPr>
        <w:t>J4.1</w:t>
      </w:r>
      <w:r>
        <w:rPr>
          <w:rFonts w:cs="Times New Roman"/>
          <w:szCs w:val="24"/>
        </w:rPr>
        <w:t>)</w:t>
      </w:r>
    </w:p>
    <w:p w14:paraId="32960FBD" w14:textId="34DB6598" w:rsidR="00475584" w:rsidRDefault="00475584" w:rsidP="00475584">
      <w:pPr>
        <w:spacing w:before="240" w:after="0" w:line="360" w:lineRule="auto"/>
        <w:jc w:val="both"/>
        <w:rPr>
          <w:rFonts w:cs="Times New Roman"/>
          <w:szCs w:val="24"/>
        </w:rPr>
      </w:pPr>
      <w:r>
        <w:rPr>
          <w:rFonts w:cs="Times New Roman"/>
          <w:szCs w:val="24"/>
        </w:rPr>
        <w:tab/>
        <w:t>Assim, os professores</w:t>
      </w:r>
      <w:r w:rsidR="002705D1">
        <w:rPr>
          <w:rFonts w:cs="Times New Roman"/>
          <w:szCs w:val="24"/>
        </w:rPr>
        <w:t>/as</w:t>
      </w:r>
      <w:r>
        <w:rPr>
          <w:rFonts w:cs="Times New Roman"/>
          <w:szCs w:val="24"/>
        </w:rPr>
        <w:t xml:space="preserve"> relataram que os alunos</w:t>
      </w:r>
      <w:r w:rsidR="00B36DC3">
        <w:rPr>
          <w:rFonts w:cs="Times New Roman"/>
          <w:szCs w:val="24"/>
        </w:rPr>
        <w:t>/as</w:t>
      </w:r>
      <w:r>
        <w:rPr>
          <w:rFonts w:cs="Times New Roman"/>
          <w:szCs w:val="24"/>
        </w:rPr>
        <w:t xml:space="preserve">, </w:t>
      </w:r>
      <w:r w:rsidR="001168F1">
        <w:rPr>
          <w:rFonts w:cs="Times New Roman"/>
          <w:szCs w:val="24"/>
        </w:rPr>
        <w:t xml:space="preserve">durante as aulas, </w:t>
      </w:r>
      <w:r>
        <w:rPr>
          <w:rFonts w:cs="Times New Roman"/>
          <w:szCs w:val="24"/>
        </w:rPr>
        <w:t>antes mesmo de debaterem qualquer assunto em pauta, chegavam a discriminar a própria presença da Educação Sexual</w:t>
      </w:r>
      <w:r w:rsidR="001168F1">
        <w:rPr>
          <w:rFonts w:cs="Times New Roman"/>
          <w:szCs w:val="24"/>
        </w:rPr>
        <w:t xml:space="preserve"> e de </w:t>
      </w:r>
      <w:r>
        <w:rPr>
          <w:rFonts w:cs="Times New Roman"/>
          <w:szCs w:val="24"/>
        </w:rPr>
        <w:t xml:space="preserve">Gênero em sala de aula com argumentos nitidamente excludentes contra a mesma. Para exemplificar esta reação de forte oposição predeterminada, uma das professoras relata que durante as suas aulas um aluno justificou a sua ação afirmando a própria incompatibilidade do tema à sua religião. </w:t>
      </w:r>
    </w:p>
    <w:p w14:paraId="41E690BD" w14:textId="77777777" w:rsidR="00475584" w:rsidRDefault="00475584" w:rsidP="00475584">
      <w:pPr>
        <w:spacing w:before="240" w:after="0" w:line="360" w:lineRule="auto"/>
        <w:jc w:val="both"/>
        <w:rPr>
          <w:rFonts w:cs="Times New Roman"/>
          <w:szCs w:val="24"/>
        </w:rPr>
      </w:pPr>
      <w:r w:rsidRPr="00D07027">
        <w:rPr>
          <w:rFonts w:cs="Times New Roman"/>
          <w:szCs w:val="24"/>
        </w:rPr>
        <w:t>“</w:t>
      </w:r>
      <w:r w:rsidRPr="00D07027">
        <w:rPr>
          <w:rFonts w:cs="Times New Roman"/>
          <w:i/>
          <w:szCs w:val="24"/>
        </w:rPr>
        <w:t xml:space="preserve">Sempre a discussão dele vai em torno de que isso </w:t>
      </w:r>
      <w:r w:rsidRPr="007D15D8">
        <w:rPr>
          <w:rFonts w:cs="Times New Roman"/>
          <w:szCs w:val="24"/>
        </w:rPr>
        <w:t>(</w:t>
      </w:r>
      <w:r>
        <w:rPr>
          <w:rFonts w:cs="Times New Roman"/>
          <w:szCs w:val="24"/>
        </w:rPr>
        <w:t xml:space="preserve">Educação </w:t>
      </w:r>
      <w:r w:rsidRPr="007D15D8">
        <w:rPr>
          <w:rFonts w:cs="Times New Roman"/>
          <w:szCs w:val="24"/>
        </w:rPr>
        <w:t>Sexual</w:t>
      </w:r>
      <w:r>
        <w:rPr>
          <w:rFonts w:cs="Times New Roman"/>
          <w:szCs w:val="24"/>
        </w:rPr>
        <w:t xml:space="preserve"> </w:t>
      </w:r>
      <w:r w:rsidRPr="007D15D8">
        <w:rPr>
          <w:rFonts w:cs="Times New Roman"/>
          <w:szCs w:val="24"/>
        </w:rPr>
        <w:t>e Gênero)</w:t>
      </w:r>
      <w:r w:rsidRPr="00D07027">
        <w:rPr>
          <w:rFonts w:cs="Times New Roman"/>
          <w:i/>
          <w:szCs w:val="24"/>
        </w:rPr>
        <w:t xml:space="preserve"> não é “coisa de Deus”.</w:t>
      </w:r>
      <w:r>
        <w:rPr>
          <w:rFonts w:cs="Times New Roman"/>
          <w:szCs w:val="24"/>
        </w:rPr>
        <w:t>” (</w:t>
      </w:r>
      <w:r w:rsidRPr="00D07027">
        <w:rPr>
          <w:rFonts w:cs="Times New Roman"/>
          <w:szCs w:val="24"/>
        </w:rPr>
        <w:t>R6.5</w:t>
      </w:r>
      <w:r>
        <w:rPr>
          <w:rFonts w:cs="Times New Roman"/>
          <w:szCs w:val="24"/>
        </w:rPr>
        <w:t>)</w:t>
      </w:r>
    </w:p>
    <w:p w14:paraId="454B7CA6" w14:textId="1629F615" w:rsidR="00475584" w:rsidRDefault="00475584" w:rsidP="00475584">
      <w:pPr>
        <w:spacing w:before="240" w:after="0" w:line="360" w:lineRule="auto"/>
        <w:jc w:val="both"/>
        <w:rPr>
          <w:rFonts w:cs="Times New Roman"/>
          <w:szCs w:val="24"/>
        </w:rPr>
      </w:pPr>
      <w:r>
        <w:rPr>
          <w:rFonts w:cs="Times New Roman"/>
          <w:szCs w:val="24"/>
        </w:rPr>
        <w:tab/>
        <w:t xml:space="preserve">Este tipo de comportamento, </w:t>
      </w:r>
      <w:r w:rsidR="001168F1">
        <w:rPr>
          <w:rFonts w:cs="Times New Roman"/>
          <w:szCs w:val="24"/>
        </w:rPr>
        <w:t>em que</w:t>
      </w:r>
      <w:r>
        <w:rPr>
          <w:rFonts w:cs="Times New Roman"/>
          <w:szCs w:val="24"/>
        </w:rPr>
        <w:t xml:space="preserve"> sujeitos recusavam a Educação Sexual/</w:t>
      </w:r>
      <w:r w:rsidR="001168F1">
        <w:rPr>
          <w:rFonts w:cs="Times New Roman"/>
          <w:szCs w:val="24"/>
        </w:rPr>
        <w:t xml:space="preserve">de </w:t>
      </w:r>
      <w:r>
        <w:rPr>
          <w:rFonts w:cs="Times New Roman"/>
          <w:szCs w:val="24"/>
        </w:rPr>
        <w:t>Gênero através de uma razão religiosa, não foi exclusiva apenas entre os alunos</w:t>
      </w:r>
      <w:r w:rsidR="00B36DC3">
        <w:rPr>
          <w:rFonts w:cs="Times New Roman"/>
          <w:szCs w:val="24"/>
        </w:rPr>
        <w:t>/as</w:t>
      </w:r>
      <w:r>
        <w:rPr>
          <w:rFonts w:cs="Times New Roman"/>
          <w:szCs w:val="24"/>
        </w:rPr>
        <w:t xml:space="preserve"> em sala, uma vez que até mesmo os familiares dos alunos</w:t>
      </w:r>
      <w:r w:rsidR="00B36DC3">
        <w:rPr>
          <w:rFonts w:cs="Times New Roman"/>
          <w:szCs w:val="24"/>
        </w:rPr>
        <w:t>/as</w:t>
      </w:r>
      <w:r>
        <w:rPr>
          <w:rFonts w:cs="Times New Roman"/>
          <w:szCs w:val="24"/>
        </w:rPr>
        <w:t xml:space="preserve"> que visitam as escolas se diziam contra a discussão do tema em sala de aula.</w:t>
      </w:r>
    </w:p>
    <w:p w14:paraId="7BF9CBE9" w14:textId="77777777" w:rsidR="00475584" w:rsidRDefault="00475584" w:rsidP="00475584">
      <w:pPr>
        <w:spacing w:before="240" w:after="0" w:line="360" w:lineRule="auto"/>
        <w:jc w:val="both"/>
        <w:rPr>
          <w:rFonts w:cs="Times New Roman"/>
          <w:szCs w:val="24"/>
        </w:rPr>
      </w:pPr>
      <w:r>
        <w:rPr>
          <w:rFonts w:cs="Times New Roman"/>
          <w:szCs w:val="24"/>
        </w:rPr>
        <w:t>“</w:t>
      </w:r>
      <w:r w:rsidRPr="007D15D8">
        <w:rPr>
          <w:rFonts w:cs="Times New Roman"/>
          <w:i/>
          <w:szCs w:val="24"/>
        </w:rPr>
        <w:t>Uma mãe no outro dia dizendo que não queria [...] que eu discutisse isso, que o filho dela era de tal igreja e que essa igreja não permitia</w:t>
      </w:r>
      <w:r>
        <w:rPr>
          <w:rFonts w:cs="Times New Roman"/>
          <w:i/>
          <w:szCs w:val="24"/>
        </w:rPr>
        <w:t xml:space="preserve"> esse tipo de discussão (de gênero).</w:t>
      </w:r>
      <w:r>
        <w:rPr>
          <w:rFonts w:cs="Times New Roman"/>
          <w:szCs w:val="24"/>
        </w:rPr>
        <w:t>” (J4.3)</w:t>
      </w:r>
    </w:p>
    <w:p w14:paraId="3910A128" w14:textId="01E30BF5" w:rsidR="00475584" w:rsidRDefault="00475584" w:rsidP="00475584">
      <w:pPr>
        <w:spacing w:before="240" w:after="0" w:line="360" w:lineRule="auto"/>
        <w:jc w:val="both"/>
        <w:rPr>
          <w:rFonts w:cs="Times New Roman"/>
          <w:szCs w:val="24"/>
        </w:rPr>
      </w:pPr>
      <w:r>
        <w:rPr>
          <w:rFonts w:cs="Times New Roman"/>
          <w:szCs w:val="24"/>
        </w:rPr>
        <w:tab/>
        <w:t xml:space="preserve">Para iniciarmos a análise do relato da professora J4 e o questionamento da mãe do aluno, é necessário esclarecermos aos leitores como </w:t>
      </w:r>
      <w:r w:rsidR="00CF33DA">
        <w:rPr>
          <w:rFonts w:cs="Times New Roman"/>
          <w:szCs w:val="24"/>
        </w:rPr>
        <w:t>são</w:t>
      </w:r>
      <w:r>
        <w:rPr>
          <w:rFonts w:cs="Times New Roman"/>
          <w:szCs w:val="24"/>
        </w:rPr>
        <w:t xml:space="preserve"> indicad</w:t>
      </w:r>
      <w:r w:rsidR="00CF33DA">
        <w:rPr>
          <w:rFonts w:cs="Times New Roman"/>
          <w:szCs w:val="24"/>
        </w:rPr>
        <w:t>as</w:t>
      </w:r>
      <w:r>
        <w:rPr>
          <w:rFonts w:cs="Times New Roman"/>
          <w:szCs w:val="24"/>
        </w:rPr>
        <w:t xml:space="preserve"> aos professores</w:t>
      </w:r>
      <w:r w:rsidR="002705D1">
        <w:rPr>
          <w:rFonts w:cs="Times New Roman"/>
          <w:szCs w:val="24"/>
        </w:rPr>
        <w:t>/as</w:t>
      </w:r>
      <w:r>
        <w:rPr>
          <w:rFonts w:cs="Times New Roman"/>
          <w:szCs w:val="24"/>
        </w:rPr>
        <w:t xml:space="preserve"> da rede básica de ensino as diretrizes de escolha dos conteúdos ministrados por estes durante o ano letivo. </w:t>
      </w:r>
    </w:p>
    <w:p w14:paraId="4E034A94" w14:textId="2B92ACC2" w:rsidR="00475584" w:rsidRDefault="00475584" w:rsidP="00475584">
      <w:pPr>
        <w:spacing w:after="0" w:line="360" w:lineRule="auto"/>
        <w:ind w:firstLine="708"/>
        <w:jc w:val="both"/>
        <w:rPr>
          <w:rFonts w:cs="Times New Roman"/>
          <w:iCs/>
          <w:szCs w:val="24"/>
        </w:rPr>
      </w:pPr>
      <w:r>
        <w:rPr>
          <w:rFonts w:cs="Times New Roman"/>
          <w:szCs w:val="24"/>
        </w:rPr>
        <w:t xml:space="preserve">Segundo orientação curricular produzida pelo Governo Federal através dos Parâmetros Curriculares Nacionais – PCN, todas as escolas (sejam estas públicas ou privadas) do país devem buscar </w:t>
      </w:r>
      <w:r w:rsidR="00CF33DA">
        <w:rPr>
          <w:rFonts w:cs="Times New Roman"/>
          <w:szCs w:val="24"/>
        </w:rPr>
        <w:t>organizar</w:t>
      </w:r>
      <w:r>
        <w:rPr>
          <w:rFonts w:cs="Times New Roman"/>
          <w:szCs w:val="24"/>
        </w:rPr>
        <w:t xml:space="preserve"> os conteúdos das disciplinas ministradas através das orientações </w:t>
      </w:r>
      <w:r>
        <w:rPr>
          <w:rFonts w:cs="Times New Roman"/>
          <w:szCs w:val="24"/>
        </w:rPr>
        <w:lastRenderedPageBreak/>
        <w:t xml:space="preserve">prescritas nestes documentos. Em meio às inúmeras recomendações, ressaltamos um dos documentos intitulado como: </w:t>
      </w:r>
      <w:r w:rsidRPr="00DB1EE4">
        <w:rPr>
          <w:rFonts w:cs="Times New Roman"/>
          <w:i/>
          <w:iCs/>
          <w:szCs w:val="24"/>
        </w:rPr>
        <w:t>PCN: Tema Transversal Orientação Sexual</w:t>
      </w:r>
      <w:r>
        <w:rPr>
          <w:rFonts w:cs="Times New Roman"/>
          <w:iCs/>
          <w:szCs w:val="24"/>
        </w:rPr>
        <w:t>. Neste, estariam as recomendações aos professores</w:t>
      </w:r>
      <w:r w:rsidR="002705D1">
        <w:rPr>
          <w:rFonts w:cs="Times New Roman"/>
          <w:iCs/>
          <w:szCs w:val="24"/>
        </w:rPr>
        <w:t>/as</w:t>
      </w:r>
      <w:r>
        <w:rPr>
          <w:rFonts w:cs="Times New Roman"/>
          <w:iCs/>
          <w:szCs w:val="24"/>
        </w:rPr>
        <w:t xml:space="preserve"> acerca do trabalho referente </w:t>
      </w:r>
      <w:r w:rsidR="00CF33DA">
        <w:rPr>
          <w:rFonts w:cs="Times New Roman"/>
          <w:iCs/>
          <w:szCs w:val="24"/>
        </w:rPr>
        <w:t>às</w:t>
      </w:r>
      <w:r>
        <w:rPr>
          <w:rFonts w:cs="Times New Roman"/>
          <w:iCs/>
          <w:szCs w:val="24"/>
        </w:rPr>
        <w:t xml:space="preserve"> questões sobre o Corpo, a Sexualidade, as relações de Gênero, a saúde reprodutiva, etc. </w:t>
      </w:r>
    </w:p>
    <w:p w14:paraId="6F5101CE" w14:textId="3174731F" w:rsidR="00475584" w:rsidRDefault="00475584" w:rsidP="00475584">
      <w:pPr>
        <w:spacing w:after="0" w:line="360" w:lineRule="auto"/>
        <w:ind w:firstLine="708"/>
        <w:jc w:val="both"/>
        <w:rPr>
          <w:rFonts w:cs="Times New Roman"/>
          <w:iCs/>
          <w:szCs w:val="24"/>
        </w:rPr>
      </w:pPr>
      <w:r>
        <w:rPr>
          <w:rFonts w:cs="Times New Roman"/>
          <w:iCs/>
          <w:szCs w:val="24"/>
        </w:rPr>
        <w:t xml:space="preserve">Deste modo, analisando o funcionamento do sistema educacional brasileiro e as recomendações explícitas nos PCN, o relato em questão (J4.3) apresenta uma situação conturbada aos envolvidos: a intenção da mãe do aluno buscando a orientação do conteúdo de uma disciplina escolar segundo as diretrizes de uma instituição religiosa. </w:t>
      </w:r>
    </w:p>
    <w:p w14:paraId="11BF2736" w14:textId="5B712DAC" w:rsidR="00475584" w:rsidRDefault="00475584" w:rsidP="00475584">
      <w:pPr>
        <w:spacing w:after="0" w:line="360" w:lineRule="auto"/>
        <w:ind w:firstLine="708"/>
        <w:jc w:val="both"/>
        <w:rPr>
          <w:rFonts w:cs="Times New Roman"/>
          <w:iCs/>
          <w:szCs w:val="24"/>
        </w:rPr>
      </w:pPr>
      <w:r>
        <w:rPr>
          <w:rFonts w:cs="Times New Roman"/>
          <w:iCs/>
          <w:szCs w:val="24"/>
        </w:rPr>
        <w:t xml:space="preserve">Além disso, por mais que o documento citado na interpretação deste relato não evidencie no título a chamada sobre as relações de gênero, enfatizamos que esta discussão é tão estimulada quando </w:t>
      </w:r>
      <w:r w:rsidR="00CF33DA">
        <w:rPr>
          <w:rFonts w:cs="Times New Roman"/>
          <w:iCs/>
          <w:szCs w:val="24"/>
        </w:rPr>
        <w:t>a</w:t>
      </w:r>
      <w:r>
        <w:rPr>
          <w:rFonts w:cs="Times New Roman"/>
          <w:iCs/>
          <w:szCs w:val="24"/>
        </w:rPr>
        <w:t>quela em relação à Sexualidade, como podemos perceber através deste excerto retirado do documento:</w:t>
      </w:r>
    </w:p>
    <w:p w14:paraId="6D500154" w14:textId="77777777" w:rsidR="00475584" w:rsidRPr="002B56B2" w:rsidRDefault="00475584" w:rsidP="00475584">
      <w:pPr>
        <w:autoSpaceDE w:val="0"/>
        <w:autoSpaceDN w:val="0"/>
        <w:adjustRightInd w:val="0"/>
        <w:spacing w:after="0" w:line="360" w:lineRule="auto"/>
        <w:ind w:left="2268"/>
        <w:jc w:val="both"/>
        <w:rPr>
          <w:rFonts w:cs="Times New Roman"/>
          <w:sz w:val="20"/>
          <w:szCs w:val="20"/>
        </w:rPr>
      </w:pPr>
      <w:r w:rsidRPr="002B56B2">
        <w:rPr>
          <w:rFonts w:cs="Times New Roman"/>
          <w:sz w:val="20"/>
          <w:szCs w:val="20"/>
        </w:rPr>
        <w:t>A questão de gênero se coloca em praticamente todos os assuntos trabalhados pela escola, nas diferentes áreas. Estar atento a isso, explicitando sempre que necessário, é uma forma de ajudar os jovens a construir relações de gênero com equidade, respeito pelas diferenças, somando e complementando o que os homens e as mulheres têm de melhor, compreendendo o outro e aprendendo com isso a ser pessoas mais abertas e equilibradas.</w:t>
      </w:r>
      <w:r>
        <w:rPr>
          <w:rFonts w:cs="Times New Roman"/>
          <w:sz w:val="20"/>
          <w:szCs w:val="20"/>
        </w:rPr>
        <w:t xml:space="preserve"> (BRASIL, 1997, p. 323)</w:t>
      </w:r>
    </w:p>
    <w:p w14:paraId="314FF4FE" w14:textId="62D22F63" w:rsidR="00475584" w:rsidRDefault="00475584" w:rsidP="00475584">
      <w:pPr>
        <w:spacing w:before="240" w:after="0" w:line="360" w:lineRule="auto"/>
        <w:jc w:val="both"/>
        <w:rPr>
          <w:rFonts w:cs="Times New Roman"/>
          <w:iCs/>
          <w:szCs w:val="24"/>
        </w:rPr>
      </w:pPr>
      <w:r>
        <w:rPr>
          <w:rFonts w:cs="Times New Roman"/>
          <w:iCs/>
          <w:szCs w:val="24"/>
        </w:rPr>
        <w:tab/>
        <w:t xml:space="preserve"> Assim, articulando as ações de recusa dos alunos</w:t>
      </w:r>
      <w:r w:rsidR="00B36DC3">
        <w:rPr>
          <w:rFonts w:cs="Times New Roman"/>
          <w:iCs/>
          <w:szCs w:val="24"/>
        </w:rPr>
        <w:t>/as</w:t>
      </w:r>
      <w:r>
        <w:rPr>
          <w:rFonts w:cs="Times New Roman"/>
          <w:iCs/>
          <w:szCs w:val="24"/>
        </w:rPr>
        <w:t xml:space="preserve"> e a proibição </w:t>
      </w:r>
      <w:r w:rsidR="003465C3">
        <w:rPr>
          <w:rFonts w:cs="Times New Roman"/>
          <w:iCs/>
          <w:szCs w:val="24"/>
        </w:rPr>
        <w:t xml:space="preserve">dos familiares em relação às discussões e atividades em </w:t>
      </w:r>
      <w:r>
        <w:rPr>
          <w:rFonts w:cs="Times New Roman"/>
          <w:iCs/>
          <w:szCs w:val="24"/>
        </w:rPr>
        <w:t>Educação Sexual/</w:t>
      </w:r>
      <w:r w:rsidR="00CF33DA">
        <w:rPr>
          <w:rFonts w:cs="Times New Roman"/>
          <w:iCs/>
          <w:szCs w:val="24"/>
        </w:rPr>
        <w:t xml:space="preserve">de </w:t>
      </w:r>
      <w:r>
        <w:rPr>
          <w:rFonts w:cs="Times New Roman"/>
          <w:iCs/>
          <w:szCs w:val="24"/>
        </w:rPr>
        <w:t>Gênero, os professores</w:t>
      </w:r>
      <w:r w:rsidR="002705D1">
        <w:rPr>
          <w:rFonts w:cs="Times New Roman"/>
          <w:iCs/>
          <w:szCs w:val="24"/>
        </w:rPr>
        <w:t>/as</w:t>
      </w:r>
      <w:r>
        <w:rPr>
          <w:rFonts w:cs="Times New Roman"/>
          <w:iCs/>
          <w:szCs w:val="24"/>
        </w:rPr>
        <w:t xml:space="preserve"> apontam o corriqueiro equívoco criado em torno deste tema pela religião, e também pela sociedade.</w:t>
      </w:r>
    </w:p>
    <w:p w14:paraId="63768951" w14:textId="77777777" w:rsidR="00475584" w:rsidRDefault="00475584" w:rsidP="00475584">
      <w:pPr>
        <w:spacing w:before="240" w:after="0" w:line="360" w:lineRule="auto"/>
        <w:jc w:val="both"/>
        <w:rPr>
          <w:rFonts w:cs="Times New Roman"/>
          <w:szCs w:val="24"/>
        </w:rPr>
      </w:pPr>
      <w:r>
        <w:rPr>
          <w:rFonts w:cs="Times New Roman"/>
          <w:szCs w:val="24"/>
        </w:rPr>
        <w:t>“</w:t>
      </w:r>
      <w:r w:rsidRPr="00322966">
        <w:rPr>
          <w:rFonts w:cs="Times New Roman"/>
          <w:szCs w:val="24"/>
        </w:rPr>
        <w:t xml:space="preserve">(O aluno) </w:t>
      </w:r>
      <w:r w:rsidRPr="00262EB5">
        <w:rPr>
          <w:rFonts w:cs="Times New Roman"/>
          <w:i/>
          <w:szCs w:val="24"/>
        </w:rPr>
        <w:t xml:space="preserve">Tem muito pensamento equivocado </w:t>
      </w:r>
      <w:r w:rsidRPr="00557952">
        <w:rPr>
          <w:rFonts w:cs="Times New Roman"/>
          <w:szCs w:val="24"/>
        </w:rPr>
        <w:t>(sobre o tema da Sexualidade e Gênero)</w:t>
      </w:r>
      <w:r w:rsidRPr="00262EB5">
        <w:rPr>
          <w:rFonts w:cs="Times New Roman"/>
          <w:i/>
          <w:szCs w:val="24"/>
        </w:rPr>
        <w:t xml:space="preserve"> e que esses pensamentos equivocados são construídos a partir de verdades muito sólidas que é a religião em casa, na sociedade</w:t>
      </w:r>
      <w:r w:rsidRPr="00322966">
        <w:rPr>
          <w:rFonts w:cs="Times New Roman"/>
          <w:szCs w:val="24"/>
        </w:rPr>
        <w:t>.</w:t>
      </w:r>
      <w:r>
        <w:rPr>
          <w:rFonts w:cs="Times New Roman"/>
          <w:szCs w:val="24"/>
        </w:rPr>
        <w:t>” (</w:t>
      </w:r>
      <w:r w:rsidRPr="00322966">
        <w:rPr>
          <w:rFonts w:cs="Times New Roman"/>
          <w:szCs w:val="24"/>
        </w:rPr>
        <w:t>J3.4</w:t>
      </w:r>
      <w:r>
        <w:rPr>
          <w:rFonts w:cs="Times New Roman"/>
          <w:szCs w:val="24"/>
        </w:rPr>
        <w:t>)</w:t>
      </w:r>
    </w:p>
    <w:p w14:paraId="557EC87C" w14:textId="3470C5CD" w:rsidR="00475584" w:rsidRDefault="00475584" w:rsidP="00475584">
      <w:pPr>
        <w:spacing w:before="240" w:after="0" w:line="360" w:lineRule="auto"/>
        <w:jc w:val="both"/>
        <w:rPr>
          <w:rFonts w:cs="Times New Roman"/>
          <w:szCs w:val="24"/>
        </w:rPr>
      </w:pPr>
      <w:r>
        <w:rPr>
          <w:rFonts w:cs="Times New Roman"/>
          <w:szCs w:val="24"/>
        </w:rPr>
        <w:tab/>
      </w:r>
      <w:r w:rsidR="00CF33DA">
        <w:rPr>
          <w:rFonts w:cs="Times New Roman"/>
          <w:szCs w:val="24"/>
        </w:rPr>
        <w:t xml:space="preserve">Tendo em vista </w:t>
      </w:r>
      <w:r>
        <w:rPr>
          <w:rFonts w:cs="Times New Roman"/>
          <w:szCs w:val="24"/>
        </w:rPr>
        <w:t>es</w:t>
      </w:r>
      <w:r w:rsidR="00CF33DA">
        <w:rPr>
          <w:rFonts w:cs="Times New Roman"/>
          <w:szCs w:val="24"/>
        </w:rPr>
        <w:t>s</w:t>
      </w:r>
      <w:r>
        <w:rPr>
          <w:rFonts w:cs="Times New Roman"/>
          <w:szCs w:val="24"/>
        </w:rPr>
        <w:t>es equívocos, a descrença entre os professores</w:t>
      </w:r>
      <w:r w:rsidR="002705D1">
        <w:rPr>
          <w:rFonts w:cs="Times New Roman"/>
          <w:szCs w:val="24"/>
        </w:rPr>
        <w:t>/as</w:t>
      </w:r>
      <w:r>
        <w:rPr>
          <w:rFonts w:cs="Times New Roman"/>
          <w:szCs w:val="24"/>
        </w:rPr>
        <w:t xml:space="preserve"> </w:t>
      </w:r>
      <w:r w:rsidR="00AE72D3">
        <w:rPr>
          <w:rFonts w:cs="Times New Roman"/>
          <w:szCs w:val="24"/>
        </w:rPr>
        <w:t>em relação a possibil</w:t>
      </w:r>
      <w:r w:rsidR="004C5D28">
        <w:rPr>
          <w:rFonts w:cs="Times New Roman"/>
          <w:szCs w:val="24"/>
        </w:rPr>
        <w:t>idade e efetividade de promover a aprendizagem dos</w:t>
      </w:r>
      <w:r>
        <w:rPr>
          <w:rFonts w:cs="Times New Roman"/>
          <w:szCs w:val="24"/>
        </w:rPr>
        <w:t xml:space="preserve"> alunos</w:t>
      </w:r>
      <w:r w:rsidR="00B36DC3">
        <w:rPr>
          <w:rFonts w:cs="Times New Roman"/>
          <w:szCs w:val="24"/>
        </w:rPr>
        <w:t>/as</w:t>
      </w:r>
      <w:r>
        <w:rPr>
          <w:rFonts w:cs="Times New Roman"/>
          <w:szCs w:val="24"/>
        </w:rPr>
        <w:t xml:space="preserve"> é </w:t>
      </w:r>
      <w:r w:rsidR="00CF33DA">
        <w:rPr>
          <w:rFonts w:cs="Times New Roman"/>
          <w:szCs w:val="24"/>
        </w:rPr>
        <w:t>evidente</w:t>
      </w:r>
      <w:r>
        <w:rPr>
          <w:rFonts w:cs="Times New Roman"/>
          <w:szCs w:val="24"/>
        </w:rPr>
        <w:t>, como relata o professor R7.</w:t>
      </w:r>
    </w:p>
    <w:p w14:paraId="7BDE11A3" w14:textId="77777777" w:rsidR="00475584" w:rsidRDefault="00475584" w:rsidP="00475584">
      <w:pPr>
        <w:spacing w:before="240" w:after="0" w:line="360" w:lineRule="auto"/>
        <w:jc w:val="both"/>
        <w:rPr>
          <w:rFonts w:cs="Times New Roman"/>
          <w:szCs w:val="24"/>
        </w:rPr>
      </w:pPr>
      <w:r>
        <w:rPr>
          <w:rFonts w:cs="Times New Roman"/>
          <w:szCs w:val="24"/>
        </w:rPr>
        <w:t>“</w:t>
      </w:r>
      <w:r w:rsidRPr="00474B8E">
        <w:rPr>
          <w:rFonts w:cs="Times New Roman"/>
          <w:i/>
          <w:szCs w:val="24"/>
        </w:rPr>
        <w:t>Se um cara chega na aula com um pensamento prévio de que o ensino de evolução e a homossexualidade é pecado fica muito difícil você juntar as novas informações, novos argumentos</w:t>
      </w:r>
      <w:r w:rsidRPr="00474B8E">
        <w:rPr>
          <w:rFonts w:cs="Times New Roman"/>
          <w:szCs w:val="24"/>
        </w:rPr>
        <w:t>.</w:t>
      </w:r>
      <w:r>
        <w:rPr>
          <w:rFonts w:cs="Times New Roman"/>
          <w:szCs w:val="24"/>
        </w:rPr>
        <w:t>” (R7.5)</w:t>
      </w:r>
    </w:p>
    <w:p w14:paraId="11579D31" w14:textId="77777777" w:rsidR="00475584" w:rsidRDefault="00475584" w:rsidP="00475584">
      <w:pPr>
        <w:spacing w:before="240" w:after="0" w:line="360" w:lineRule="auto"/>
        <w:ind w:firstLine="708"/>
        <w:jc w:val="both"/>
        <w:rPr>
          <w:rFonts w:cs="Times New Roman"/>
          <w:szCs w:val="24"/>
        </w:rPr>
      </w:pPr>
      <w:r>
        <w:rPr>
          <w:rFonts w:cs="Times New Roman"/>
          <w:szCs w:val="24"/>
        </w:rPr>
        <w:t xml:space="preserve">O ensino de evolução nas escolas é atualmente ministrado com base em teorias científicas produzidas pela biologia evolutiva, na qual pesquisadores descartam a hipótese de </w:t>
      </w:r>
      <w:r>
        <w:rPr>
          <w:rFonts w:cs="Times New Roman"/>
          <w:szCs w:val="24"/>
        </w:rPr>
        <w:lastRenderedPageBreak/>
        <w:t xml:space="preserve">criação e evolução dos seres vivos por uma divindade superior. Já a homossexualidade, caracterizada pela atração e desejo sexual de um indivíduo por outro do mesmo sexo, é tratada pela Ciência como um comportamento possível entre seres humanos e animais na natureza. </w:t>
      </w:r>
    </w:p>
    <w:p w14:paraId="693627C1" w14:textId="65612555" w:rsidR="00475584" w:rsidRDefault="00475584" w:rsidP="00475584">
      <w:pPr>
        <w:spacing w:line="360" w:lineRule="auto"/>
        <w:ind w:firstLine="708"/>
        <w:jc w:val="both"/>
        <w:rPr>
          <w:rFonts w:cs="Times New Roman"/>
          <w:szCs w:val="24"/>
        </w:rPr>
      </w:pPr>
      <w:r>
        <w:rPr>
          <w:rFonts w:cs="Times New Roman"/>
          <w:szCs w:val="24"/>
        </w:rPr>
        <w:t>Com o reconhecimento do preconceito e da negação sobre o tema da Educação Sexual/</w:t>
      </w:r>
      <w:r w:rsidR="00CF33DA">
        <w:rPr>
          <w:rFonts w:cs="Times New Roman"/>
          <w:szCs w:val="24"/>
        </w:rPr>
        <w:t xml:space="preserve">de </w:t>
      </w:r>
      <w:r>
        <w:rPr>
          <w:rFonts w:cs="Times New Roman"/>
          <w:szCs w:val="24"/>
        </w:rPr>
        <w:t>Gênero em sala, os professores</w:t>
      </w:r>
      <w:r w:rsidR="002705D1">
        <w:rPr>
          <w:rFonts w:cs="Times New Roman"/>
          <w:szCs w:val="24"/>
        </w:rPr>
        <w:t>/as</w:t>
      </w:r>
      <w:r>
        <w:rPr>
          <w:rFonts w:cs="Times New Roman"/>
          <w:szCs w:val="24"/>
        </w:rPr>
        <w:t xml:space="preserve"> entrevistados apontam que não buscavam confrontar a oposição lançada pelos alunos</w:t>
      </w:r>
      <w:r w:rsidR="00B36DC3">
        <w:rPr>
          <w:rFonts w:cs="Times New Roman"/>
          <w:szCs w:val="24"/>
        </w:rPr>
        <w:t>/as</w:t>
      </w:r>
      <w:r>
        <w:rPr>
          <w:rFonts w:cs="Times New Roman"/>
          <w:szCs w:val="24"/>
        </w:rPr>
        <w:t xml:space="preserve"> religiosos durante as aulas. </w:t>
      </w:r>
      <w:r w:rsidR="00CF33DA">
        <w:rPr>
          <w:rFonts w:cs="Times New Roman"/>
          <w:szCs w:val="24"/>
        </w:rPr>
        <w:t>Eles r</w:t>
      </w:r>
      <w:r>
        <w:rPr>
          <w:rFonts w:cs="Times New Roman"/>
          <w:szCs w:val="24"/>
        </w:rPr>
        <w:t>elata</w:t>
      </w:r>
      <w:r w:rsidR="00CF33DA">
        <w:rPr>
          <w:rFonts w:cs="Times New Roman"/>
          <w:szCs w:val="24"/>
        </w:rPr>
        <w:t>ram</w:t>
      </w:r>
      <w:r>
        <w:rPr>
          <w:rFonts w:cs="Times New Roman"/>
          <w:szCs w:val="24"/>
        </w:rPr>
        <w:t xml:space="preserve"> as justificativas em relação a esta escolha da seguinte maneira:</w:t>
      </w:r>
    </w:p>
    <w:p w14:paraId="5DA017D7" w14:textId="77777777" w:rsidR="00475584" w:rsidRPr="003A0A1F" w:rsidRDefault="00475584" w:rsidP="00475584">
      <w:pPr>
        <w:spacing w:after="0" w:line="360" w:lineRule="auto"/>
        <w:jc w:val="both"/>
        <w:rPr>
          <w:rFonts w:cs="Times New Roman"/>
          <w:szCs w:val="24"/>
        </w:rPr>
      </w:pPr>
      <w:r>
        <w:rPr>
          <w:rFonts w:cs="Times New Roman"/>
          <w:szCs w:val="24"/>
        </w:rPr>
        <w:t>“</w:t>
      </w:r>
      <w:r w:rsidRPr="003A0A1F">
        <w:rPr>
          <w:rFonts w:cs="Times New Roman"/>
          <w:i/>
          <w:szCs w:val="24"/>
        </w:rPr>
        <w:t>Nunca fiz a minha sala de aula um “campo de batalha”, isso é muito perigoso</w:t>
      </w:r>
      <w:r w:rsidRPr="003A0A1F">
        <w:rPr>
          <w:rFonts w:cs="Times New Roman"/>
          <w:szCs w:val="24"/>
        </w:rPr>
        <w:t>.</w:t>
      </w:r>
      <w:r>
        <w:rPr>
          <w:rFonts w:cs="Times New Roman"/>
          <w:szCs w:val="24"/>
        </w:rPr>
        <w:t>”</w:t>
      </w:r>
      <w:r w:rsidRPr="003A0A1F">
        <w:rPr>
          <w:rFonts w:cs="Times New Roman"/>
          <w:szCs w:val="24"/>
        </w:rPr>
        <w:t xml:space="preserve"> (A1.12)</w:t>
      </w:r>
    </w:p>
    <w:p w14:paraId="61BF6F31" w14:textId="77777777" w:rsidR="00475584" w:rsidRDefault="00475584" w:rsidP="00475584">
      <w:pPr>
        <w:spacing w:before="240" w:after="0" w:line="360" w:lineRule="auto"/>
        <w:jc w:val="both"/>
        <w:rPr>
          <w:rFonts w:cs="Times New Roman"/>
          <w:szCs w:val="24"/>
        </w:rPr>
      </w:pPr>
      <w:r>
        <w:rPr>
          <w:rFonts w:cs="Times New Roman"/>
          <w:szCs w:val="24"/>
        </w:rPr>
        <w:t>“</w:t>
      </w:r>
      <w:r w:rsidRPr="003A0A1F">
        <w:rPr>
          <w:rFonts w:cs="Times New Roman"/>
          <w:i/>
          <w:szCs w:val="24"/>
        </w:rPr>
        <w:t>Nunca coloco a “minha verdade”, porque seria a minha verdade contra a verdade da religião</w:t>
      </w:r>
      <w:r w:rsidRPr="003A0A1F">
        <w:rPr>
          <w:rFonts w:cs="Times New Roman"/>
          <w:szCs w:val="24"/>
        </w:rPr>
        <w:t>.</w:t>
      </w:r>
      <w:r>
        <w:rPr>
          <w:rFonts w:cs="Times New Roman"/>
          <w:szCs w:val="24"/>
        </w:rPr>
        <w:t>”</w:t>
      </w:r>
      <w:r w:rsidRPr="003A0A1F">
        <w:rPr>
          <w:rFonts w:cs="Times New Roman"/>
          <w:szCs w:val="24"/>
        </w:rPr>
        <w:t xml:space="preserve"> (J3.7)</w:t>
      </w:r>
    </w:p>
    <w:p w14:paraId="08198DB6" w14:textId="68A5E1A3" w:rsidR="00475584" w:rsidRDefault="00475584" w:rsidP="00475584">
      <w:pPr>
        <w:spacing w:before="240" w:after="0" w:line="360" w:lineRule="auto"/>
        <w:jc w:val="both"/>
        <w:rPr>
          <w:rFonts w:cs="Times New Roman"/>
          <w:szCs w:val="24"/>
        </w:rPr>
      </w:pPr>
      <w:r>
        <w:rPr>
          <w:rFonts w:cs="Times New Roman"/>
          <w:szCs w:val="24"/>
        </w:rPr>
        <w:tab/>
        <w:t>Segundo a análise dos comentários, a disputa entre as duas posições evidentemente conflitantes não é algo benéfico aos professores</w:t>
      </w:r>
      <w:r w:rsidR="002705D1">
        <w:rPr>
          <w:rFonts w:cs="Times New Roman"/>
          <w:szCs w:val="24"/>
        </w:rPr>
        <w:t>/as</w:t>
      </w:r>
      <w:r>
        <w:rPr>
          <w:rFonts w:cs="Times New Roman"/>
          <w:szCs w:val="24"/>
        </w:rPr>
        <w:t>, uma vez que o receio</w:t>
      </w:r>
      <w:r w:rsidR="00F75C55">
        <w:rPr>
          <w:rFonts w:cs="Times New Roman"/>
          <w:szCs w:val="24"/>
        </w:rPr>
        <w:t xml:space="preserve"> apresentado pelo professor A1</w:t>
      </w:r>
      <w:r>
        <w:rPr>
          <w:rFonts w:cs="Times New Roman"/>
          <w:szCs w:val="24"/>
        </w:rPr>
        <w:t xml:space="preserve"> ou </w:t>
      </w:r>
      <w:r w:rsidR="00F75C55">
        <w:rPr>
          <w:rFonts w:cs="Times New Roman"/>
          <w:szCs w:val="24"/>
        </w:rPr>
        <w:t xml:space="preserve">o </w:t>
      </w:r>
      <w:r w:rsidR="003465C3">
        <w:rPr>
          <w:rFonts w:cs="Times New Roman"/>
          <w:szCs w:val="24"/>
        </w:rPr>
        <w:t>“</w:t>
      </w:r>
      <w:r w:rsidR="00F75C55">
        <w:rPr>
          <w:rFonts w:cs="Times New Roman"/>
          <w:szCs w:val="24"/>
        </w:rPr>
        <w:t>silêncio</w:t>
      </w:r>
      <w:r w:rsidR="003465C3">
        <w:rPr>
          <w:rFonts w:cs="Times New Roman"/>
          <w:szCs w:val="24"/>
        </w:rPr>
        <w:t xml:space="preserve"> científico”</w:t>
      </w:r>
      <w:r w:rsidR="003465C3">
        <w:rPr>
          <w:rStyle w:val="Refdenotaderodap"/>
          <w:rFonts w:cs="Times New Roman"/>
          <w:szCs w:val="24"/>
        </w:rPr>
        <w:footnoteReference w:id="26"/>
      </w:r>
      <w:r w:rsidR="00F75C55">
        <w:rPr>
          <w:rFonts w:cs="Times New Roman"/>
          <w:szCs w:val="24"/>
        </w:rPr>
        <w:t xml:space="preserve"> do professor J3</w:t>
      </w:r>
      <w:r>
        <w:rPr>
          <w:rFonts w:cs="Times New Roman"/>
          <w:szCs w:val="24"/>
        </w:rPr>
        <w:t xml:space="preserve"> comentad</w:t>
      </w:r>
      <w:r w:rsidR="00E258AC">
        <w:rPr>
          <w:rFonts w:cs="Times New Roman"/>
          <w:szCs w:val="24"/>
        </w:rPr>
        <w:t>o</w:t>
      </w:r>
      <w:r>
        <w:rPr>
          <w:rFonts w:cs="Times New Roman"/>
          <w:szCs w:val="24"/>
        </w:rPr>
        <w:t>s acima são trazidas como tentativas de amenizar a situação de embate com os alun</w:t>
      </w:r>
      <w:r w:rsidR="003465C3">
        <w:rPr>
          <w:rFonts w:cs="Times New Roman"/>
          <w:szCs w:val="24"/>
        </w:rPr>
        <w:t>os</w:t>
      </w:r>
      <w:r w:rsidR="00B36DC3">
        <w:rPr>
          <w:rFonts w:cs="Times New Roman"/>
          <w:szCs w:val="24"/>
        </w:rPr>
        <w:t>/as</w:t>
      </w:r>
      <w:r w:rsidR="003465C3">
        <w:rPr>
          <w:rFonts w:cs="Times New Roman"/>
          <w:szCs w:val="24"/>
        </w:rPr>
        <w:t>. Em t</w:t>
      </w:r>
      <w:r w:rsidR="004C5D28">
        <w:rPr>
          <w:rFonts w:cs="Times New Roman"/>
          <w:szCs w:val="24"/>
        </w:rPr>
        <w:t xml:space="preserve">ermos educacionais, as situações de obstrução causadas pela interação das partes envolvidas </w:t>
      </w:r>
      <w:r>
        <w:rPr>
          <w:rFonts w:cs="Times New Roman"/>
          <w:szCs w:val="24"/>
        </w:rPr>
        <w:t>também não beneficia o desenvolvimento da reflexão, criticidade e capacidade argumentativa dos alunos</w:t>
      </w:r>
      <w:r w:rsidR="00B36DC3">
        <w:rPr>
          <w:rFonts w:cs="Times New Roman"/>
          <w:szCs w:val="24"/>
        </w:rPr>
        <w:t>/as</w:t>
      </w:r>
      <w:r>
        <w:rPr>
          <w:rFonts w:cs="Times New Roman"/>
          <w:szCs w:val="24"/>
        </w:rPr>
        <w:t xml:space="preserve"> em relação aos seus próprios posicionamentos religiosos sobre o mundo. </w:t>
      </w:r>
    </w:p>
    <w:p w14:paraId="575E299A" w14:textId="3ECE09F9" w:rsidR="00475584" w:rsidRDefault="00475584" w:rsidP="00475584">
      <w:pPr>
        <w:spacing w:after="0" w:line="360" w:lineRule="auto"/>
        <w:ind w:firstLine="708"/>
        <w:jc w:val="both"/>
        <w:rPr>
          <w:rFonts w:cs="Times New Roman"/>
          <w:szCs w:val="24"/>
        </w:rPr>
      </w:pPr>
      <w:r>
        <w:rPr>
          <w:rFonts w:cs="Times New Roman"/>
          <w:szCs w:val="24"/>
        </w:rPr>
        <w:t>A plenitude do ensino que vise a desconstrução da intolerância e preconceito entre os alunos</w:t>
      </w:r>
      <w:r w:rsidR="00B36DC3">
        <w:rPr>
          <w:rFonts w:cs="Times New Roman"/>
          <w:szCs w:val="24"/>
        </w:rPr>
        <w:t>/as</w:t>
      </w:r>
      <w:r>
        <w:rPr>
          <w:rFonts w:cs="Times New Roman"/>
          <w:szCs w:val="24"/>
        </w:rPr>
        <w:t xml:space="preserve"> não é concebida a partir de barreiras que impeçam o diálogo entre pontos de vistas ditos diferentes e contraditórios. No caso da Educação Sexual/</w:t>
      </w:r>
      <w:r w:rsidR="00E258AC">
        <w:rPr>
          <w:rFonts w:cs="Times New Roman"/>
          <w:szCs w:val="24"/>
        </w:rPr>
        <w:t xml:space="preserve">de </w:t>
      </w:r>
      <w:r>
        <w:rPr>
          <w:rFonts w:cs="Times New Roman"/>
          <w:szCs w:val="24"/>
        </w:rPr>
        <w:t>Gênero e a Religião,</w:t>
      </w:r>
      <w:r w:rsidRPr="00D529B0">
        <w:rPr>
          <w:rFonts w:cs="Times New Roman"/>
          <w:szCs w:val="24"/>
        </w:rPr>
        <w:t xml:space="preserve"> </w:t>
      </w:r>
      <w:r>
        <w:rPr>
          <w:rFonts w:cs="Times New Roman"/>
          <w:szCs w:val="24"/>
        </w:rPr>
        <w:t xml:space="preserve">segundo a descrição feita </w:t>
      </w:r>
      <w:r w:rsidR="00322EA8">
        <w:rPr>
          <w:rFonts w:cs="Times New Roman"/>
          <w:szCs w:val="24"/>
        </w:rPr>
        <w:t>durante os relatos</w:t>
      </w:r>
      <w:r>
        <w:rPr>
          <w:rFonts w:cs="Times New Roman"/>
          <w:szCs w:val="24"/>
        </w:rPr>
        <w:t>, estas barreiras são presentes e imobilizam por completo a ação dos professores</w:t>
      </w:r>
      <w:r w:rsidR="00322EA8">
        <w:rPr>
          <w:rFonts w:cs="Times New Roman"/>
          <w:szCs w:val="24"/>
        </w:rPr>
        <w:t>/as</w:t>
      </w:r>
      <w:r>
        <w:rPr>
          <w:rFonts w:cs="Times New Roman"/>
          <w:szCs w:val="24"/>
        </w:rPr>
        <w:t xml:space="preserve">.  </w:t>
      </w:r>
    </w:p>
    <w:p w14:paraId="526ED269" w14:textId="0774FFE6" w:rsidR="00475584" w:rsidRDefault="00475584" w:rsidP="00475584">
      <w:pPr>
        <w:spacing w:after="0" w:line="360" w:lineRule="auto"/>
        <w:ind w:firstLine="708"/>
        <w:jc w:val="both"/>
        <w:rPr>
          <w:rFonts w:cs="Times New Roman"/>
          <w:szCs w:val="24"/>
        </w:rPr>
      </w:pPr>
      <w:r>
        <w:rPr>
          <w:rFonts w:cs="Times New Roman"/>
          <w:szCs w:val="24"/>
        </w:rPr>
        <w:t>Outras vivências que também relatavam situações de desencontros entre o tema da Educação Sexual/</w:t>
      </w:r>
      <w:r w:rsidR="00E258AC">
        <w:rPr>
          <w:rFonts w:cs="Times New Roman"/>
          <w:szCs w:val="24"/>
        </w:rPr>
        <w:t xml:space="preserve">de </w:t>
      </w:r>
      <w:r>
        <w:rPr>
          <w:rFonts w:cs="Times New Roman"/>
          <w:szCs w:val="24"/>
        </w:rPr>
        <w:t>Gênero e a Religião foram aquelas descritas pelos professores</w:t>
      </w:r>
      <w:r w:rsidR="00322EA8">
        <w:rPr>
          <w:rFonts w:cs="Times New Roman"/>
          <w:szCs w:val="24"/>
        </w:rPr>
        <w:t>/as</w:t>
      </w:r>
      <w:r>
        <w:rPr>
          <w:rFonts w:cs="Times New Roman"/>
          <w:szCs w:val="24"/>
        </w:rPr>
        <w:t xml:space="preserve"> quando seus alunos</w:t>
      </w:r>
      <w:r w:rsidR="00B36DC3">
        <w:rPr>
          <w:rFonts w:cs="Times New Roman"/>
          <w:szCs w:val="24"/>
        </w:rPr>
        <w:t>/as</w:t>
      </w:r>
      <w:r>
        <w:rPr>
          <w:rFonts w:cs="Times New Roman"/>
          <w:szCs w:val="24"/>
        </w:rPr>
        <w:t xml:space="preserve"> exibiam um distanciamento ou incômodo em relação ao tema. Nestes casos, a leitura sobre a reação dos alunos</w:t>
      </w:r>
      <w:r w:rsidR="00B36DC3">
        <w:rPr>
          <w:rFonts w:cs="Times New Roman"/>
          <w:szCs w:val="24"/>
        </w:rPr>
        <w:t>/as</w:t>
      </w:r>
      <w:r>
        <w:rPr>
          <w:rFonts w:cs="Times New Roman"/>
          <w:szCs w:val="24"/>
        </w:rPr>
        <w:t xml:space="preserve"> foi majoritariamente corporal, segundo a empatia dos próprios professores</w:t>
      </w:r>
      <w:r w:rsidR="00322EA8">
        <w:rPr>
          <w:rFonts w:cs="Times New Roman"/>
          <w:szCs w:val="24"/>
        </w:rPr>
        <w:t>/as</w:t>
      </w:r>
      <w:r>
        <w:rPr>
          <w:rFonts w:cs="Times New Roman"/>
          <w:szCs w:val="24"/>
        </w:rPr>
        <w:t xml:space="preserve"> que rotineiramente avaliavam seus alunos</w:t>
      </w:r>
      <w:r w:rsidR="00B36DC3">
        <w:rPr>
          <w:rFonts w:cs="Times New Roman"/>
          <w:szCs w:val="24"/>
        </w:rPr>
        <w:t>/as</w:t>
      </w:r>
      <w:r>
        <w:rPr>
          <w:rFonts w:cs="Times New Roman"/>
          <w:szCs w:val="24"/>
        </w:rPr>
        <w:t xml:space="preserve"> nos gestos e olhares.</w:t>
      </w:r>
    </w:p>
    <w:p w14:paraId="008ADB58" w14:textId="77777777" w:rsidR="00475584" w:rsidRPr="000505C5" w:rsidRDefault="00475584" w:rsidP="00475584">
      <w:pPr>
        <w:spacing w:before="240" w:line="360" w:lineRule="auto"/>
        <w:jc w:val="both"/>
        <w:rPr>
          <w:rFonts w:cs="Times New Roman"/>
          <w:i/>
          <w:szCs w:val="24"/>
        </w:rPr>
      </w:pPr>
      <w:r>
        <w:rPr>
          <w:rFonts w:cs="Times New Roman"/>
          <w:szCs w:val="24"/>
        </w:rPr>
        <w:t>“</w:t>
      </w:r>
      <w:r w:rsidRPr="000505C5">
        <w:rPr>
          <w:rFonts w:cs="Times New Roman"/>
          <w:i/>
          <w:szCs w:val="24"/>
        </w:rPr>
        <w:t xml:space="preserve">Ele </w:t>
      </w:r>
      <w:r w:rsidRPr="000505C5">
        <w:rPr>
          <w:rFonts w:cs="Times New Roman"/>
          <w:szCs w:val="24"/>
        </w:rPr>
        <w:t>[aluno seminarista]</w:t>
      </w:r>
      <w:r w:rsidRPr="000505C5">
        <w:rPr>
          <w:rFonts w:cs="Times New Roman"/>
          <w:i/>
          <w:szCs w:val="24"/>
        </w:rPr>
        <w:t xml:space="preserve"> ficava extremamente desconfortável na aulas, inquieto na cadeira, ele não olhava para mim o tempo todo.</w:t>
      </w:r>
      <w:r>
        <w:rPr>
          <w:rFonts w:cs="Times New Roman"/>
          <w:szCs w:val="24"/>
        </w:rPr>
        <w:t>”</w:t>
      </w:r>
      <w:r w:rsidRPr="000505C5">
        <w:rPr>
          <w:rFonts w:cs="Times New Roman"/>
          <w:szCs w:val="24"/>
        </w:rPr>
        <w:t xml:space="preserve"> </w:t>
      </w:r>
      <w:r>
        <w:rPr>
          <w:rFonts w:cs="Times New Roman"/>
          <w:szCs w:val="24"/>
        </w:rPr>
        <w:t>(</w:t>
      </w:r>
      <w:r w:rsidRPr="000505C5">
        <w:rPr>
          <w:rFonts w:cs="Times New Roman"/>
          <w:szCs w:val="24"/>
        </w:rPr>
        <w:t>H2.12</w:t>
      </w:r>
      <w:r>
        <w:rPr>
          <w:rFonts w:cs="Times New Roman"/>
          <w:szCs w:val="24"/>
        </w:rPr>
        <w:t>)</w:t>
      </w:r>
    </w:p>
    <w:p w14:paraId="6A0D603C" w14:textId="77777777" w:rsidR="00475584" w:rsidRDefault="00475584" w:rsidP="00475584">
      <w:pPr>
        <w:spacing w:after="0" w:line="360" w:lineRule="auto"/>
        <w:jc w:val="both"/>
        <w:rPr>
          <w:rFonts w:cs="Times New Roman"/>
          <w:szCs w:val="24"/>
        </w:rPr>
      </w:pPr>
      <w:r>
        <w:rPr>
          <w:rFonts w:cs="Times New Roman"/>
          <w:szCs w:val="24"/>
        </w:rPr>
        <w:lastRenderedPageBreak/>
        <w:t>“</w:t>
      </w:r>
      <w:r w:rsidRPr="000505C5">
        <w:rPr>
          <w:rFonts w:cs="Times New Roman"/>
          <w:i/>
          <w:szCs w:val="24"/>
        </w:rPr>
        <w:t>Eu estava falando sobre feminismo, e algumas alunas abaixavam a cabeça não me olhavam mais, não olhavam pra mim, enquanto outros estavam imersos, elas mostravam o descontentamento, e eu sei que elas são evangélicas.</w:t>
      </w:r>
      <w:r>
        <w:rPr>
          <w:rFonts w:cs="Times New Roman"/>
          <w:szCs w:val="24"/>
        </w:rPr>
        <w:t>”</w:t>
      </w:r>
      <w:r w:rsidRPr="000505C5">
        <w:rPr>
          <w:rFonts w:cs="Times New Roman"/>
          <w:szCs w:val="24"/>
        </w:rPr>
        <w:t xml:space="preserve"> </w:t>
      </w:r>
      <w:r>
        <w:rPr>
          <w:rFonts w:cs="Times New Roman"/>
          <w:szCs w:val="24"/>
        </w:rPr>
        <w:t>(</w:t>
      </w:r>
      <w:r w:rsidRPr="000505C5">
        <w:rPr>
          <w:rFonts w:cs="Times New Roman"/>
          <w:szCs w:val="24"/>
        </w:rPr>
        <w:t>L5.14</w:t>
      </w:r>
      <w:r>
        <w:rPr>
          <w:rFonts w:cs="Times New Roman"/>
          <w:szCs w:val="24"/>
        </w:rPr>
        <w:t>)</w:t>
      </w:r>
    </w:p>
    <w:p w14:paraId="1E31D084" w14:textId="0F229809" w:rsidR="00475584" w:rsidRDefault="00475584" w:rsidP="00475584">
      <w:pPr>
        <w:spacing w:before="240" w:after="0" w:line="360" w:lineRule="auto"/>
        <w:jc w:val="both"/>
        <w:rPr>
          <w:rFonts w:cs="Times New Roman"/>
          <w:szCs w:val="24"/>
        </w:rPr>
      </w:pPr>
      <w:r>
        <w:rPr>
          <w:rFonts w:cs="Times New Roman"/>
          <w:szCs w:val="24"/>
        </w:rPr>
        <w:tab/>
        <w:t>Tão preocupante quanto as declarações verbais de alunos</w:t>
      </w:r>
      <w:r w:rsidR="00B36DC3">
        <w:rPr>
          <w:rFonts w:cs="Times New Roman"/>
          <w:szCs w:val="24"/>
        </w:rPr>
        <w:t>/as</w:t>
      </w:r>
      <w:r>
        <w:rPr>
          <w:rFonts w:cs="Times New Roman"/>
          <w:szCs w:val="24"/>
        </w:rPr>
        <w:t xml:space="preserve"> religiosos sobre a oposição ao tema Educação Sexual/</w:t>
      </w:r>
      <w:r w:rsidR="00E258AC">
        <w:rPr>
          <w:rFonts w:cs="Times New Roman"/>
          <w:szCs w:val="24"/>
        </w:rPr>
        <w:t xml:space="preserve">de </w:t>
      </w:r>
      <w:r>
        <w:rPr>
          <w:rFonts w:cs="Times New Roman"/>
          <w:szCs w:val="24"/>
        </w:rPr>
        <w:t>Gênero, os modos de agir dos alunos</w:t>
      </w:r>
      <w:r w:rsidR="00B36DC3">
        <w:rPr>
          <w:rFonts w:cs="Times New Roman"/>
          <w:szCs w:val="24"/>
        </w:rPr>
        <w:t>/as</w:t>
      </w:r>
      <w:r>
        <w:rPr>
          <w:rFonts w:cs="Times New Roman"/>
          <w:szCs w:val="24"/>
        </w:rPr>
        <w:t xml:space="preserve"> também devem ser levados em consideração perante a problemática discutida. Muitas vezes, os alunos</w:t>
      </w:r>
      <w:r w:rsidR="00B36DC3">
        <w:rPr>
          <w:rFonts w:cs="Times New Roman"/>
          <w:szCs w:val="24"/>
        </w:rPr>
        <w:t>/as</w:t>
      </w:r>
      <w:r>
        <w:rPr>
          <w:rFonts w:cs="Times New Roman"/>
          <w:szCs w:val="24"/>
        </w:rPr>
        <w:t xml:space="preserve"> em sala de aula não se sentem confortáveis em demonstrar suas opiniões por timidez ou medo de uma retaliação vinda do professor. Deste modo, é imprescindível que os docentes tentem identificar e interpretar estes sinais que interpelam a rotina de sala de aula em busca de possíveis mudanças. </w:t>
      </w:r>
    </w:p>
    <w:p w14:paraId="78191A69" w14:textId="3D2F48A4" w:rsidR="00475584" w:rsidRDefault="00475584" w:rsidP="00475584">
      <w:pPr>
        <w:spacing w:after="0" w:line="360" w:lineRule="auto"/>
        <w:jc w:val="both"/>
        <w:rPr>
          <w:rFonts w:cs="Times New Roman"/>
          <w:szCs w:val="24"/>
        </w:rPr>
      </w:pPr>
      <w:r>
        <w:rPr>
          <w:rFonts w:cs="Times New Roman"/>
          <w:szCs w:val="24"/>
        </w:rPr>
        <w:tab/>
        <w:t>A sala de aula é um espaço de múltiplas configurações que deve permitir adequações</w:t>
      </w:r>
      <w:r w:rsidR="00E258AC">
        <w:rPr>
          <w:rFonts w:cs="Times New Roman"/>
          <w:szCs w:val="24"/>
        </w:rPr>
        <w:t xml:space="preserve"> a</w:t>
      </w:r>
      <w:r>
        <w:rPr>
          <w:rFonts w:cs="Times New Roman"/>
          <w:szCs w:val="24"/>
        </w:rPr>
        <w:t xml:space="preserve"> realidades adversas como estas. Por conseguinte, o não reconhecimento destas questões e o respectivo abandono destes alunos</w:t>
      </w:r>
      <w:r w:rsidR="00B36DC3">
        <w:rPr>
          <w:rFonts w:cs="Times New Roman"/>
          <w:szCs w:val="24"/>
        </w:rPr>
        <w:t>/as</w:t>
      </w:r>
      <w:r>
        <w:rPr>
          <w:rFonts w:cs="Times New Roman"/>
          <w:szCs w:val="24"/>
        </w:rPr>
        <w:t xml:space="preserve"> pode</w:t>
      </w:r>
      <w:r w:rsidR="00E258AC">
        <w:rPr>
          <w:rFonts w:cs="Times New Roman"/>
          <w:szCs w:val="24"/>
        </w:rPr>
        <w:t>m</w:t>
      </w:r>
      <w:r>
        <w:rPr>
          <w:rFonts w:cs="Times New Roman"/>
          <w:szCs w:val="24"/>
        </w:rPr>
        <w:t xml:space="preserve"> acarretar efeitos bastantes indesejáveis, como o abandono escolar ou a repulsa sobre o conteúdo ministrado</w:t>
      </w:r>
      <w:r w:rsidR="00E258AC">
        <w:rPr>
          <w:rFonts w:cs="Times New Roman"/>
          <w:szCs w:val="24"/>
        </w:rPr>
        <w:t>, conforme relatado</w:t>
      </w:r>
      <w:r>
        <w:rPr>
          <w:rFonts w:cs="Times New Roman"/>
          <w:szCs w:val="24"/>
        </w:rPr>
        <w:t xml:space="preserve"> pelos professores A1 e J3.</w:t>
      </w:r>
    </w:p>
    <w:p w14:paraId="761732C4" w14:textId="77777777" w:rsidR="00475584" w:rsidRPr="00220479" w:rsidRDefault="00475584" w:rsidP="00475584">
      <w:pPr>
        <w:spacing w:before="240" w:line="360" w:lineRule="auto"/>
        <w:jc w:val="both"/>
        <w:rPr>
          <w:rFonts w:cs="Times New Roman"/>
          <w:szCs w:val="24"/>
        </w:rPr>
      </w:pPr>
      <w:r>
        <w:rPr>
          <w:rFonts w:cs="Times New Roman"/>
          <w:szCs w:val="24"/>
        </w:rPr>
        <w:t>“</w:t>
      </w:r>
      <w:r w:rsidRPr="00220479">
        <w:rPr>
          <w:rFonts w:cs="Times New Roman"/>
          <w:i/>
          <w:szCs w:val="24"/>
        </w:rPr>
        <w:t>Ele me disse que não estava mais assistindo minhas aulas porque eu estava indo contra a fé dele</w:t>
      </w:r>
      <w:r w:rsidRPr="00220479">
        <w:rPr>
          <w:rFonts w:cs="Times New Roman"/>
          <w:szCs w:val="24"/>
        </w:rPr>
        <w:t>.</w:t>
      </w:r>
      <w:r>
        <w:rPr>
          <w:rFonts w:cs="Times New Roman"/>
          <w:szCs w:val="24"/>
        </w:rPr>
        <w:t>”</w:t>
      </w:r>
      <w:r w:rsidRPr="00220479">
        <w:rPr>
          <w:rFonts w:cs="Times New Roman"/>
          <w:szCs w:val="24"/>
        </w:rPr>
        <w:t xml:space="preserve"> </w:t>
      </w:r>
      <w:r>
        <w:rPr>
          <w:rFonts w:cs="Times New Roman"/>
          <w:szCs w:val="24"/>
        </w:rPr>
        <w:t>(</w:t>
      </w:r>
      <w:r w:rsidRPr="00220479">
        <w:rPr>
          <w:rFonts w:cs="Times New Roman"/>
          <w:szCs w:val="24"/>
        </w:rPr>
        <w:t>A1.9</w:t>
      </w:r>
      <w:r>
        <w:rPr>
          <w:rFonts w:cs="Times New Roman"/>
          <w:szCs w:val="24"/>
        </w:rPr>
        <w:t>)</w:t>
      </w:r>
    </w:p>
    <w:p w14:paraId="73037685" w14:textId="77777777" w:rsidR="00475584" w:rsidRDefault="00475584" w:rsidP="00475584">
      <w:pPr>
        <w:spacing w:after="0" w:line="360" w:lineRule="auto"/>
        <w:jc w:val="both"/>
        <w:rPr>
          <w:rFonts w:cs="Times New Roman"/>
          <w:szCs w:val="24"/>
        </w:rPr>
      </w:pPr>
      <w:r>
        <w:rPr>
          <w:rFonts w:cs="Times New Roman"/>
          <w:szCs w:val="24"/>
        </w:rPr>
        <w:t>“</w:t>
      </w:r>
      <w:r w:rsidRPr="00220479">
        <w:rPr>
          <w:rFonts w:cs="Times New Roman"/>
          <w:i/>
          <w:szCs w:val="24"/>
        </w:rPr>
        <w:t>Principalmente (alunos) evangélicos. De uma maneira de não querer nem discutir isso, como se fosse uma ofensa falar sexualidade</w:t>
      </w:r>
      <w:r w:rsidRPr="00220479">
        <w:rPr>
          <w:rFonts w:cs="Times New Roman"/>
          <w:szCs w:val="24"/>
        </w:rPr>
        <w:t>.</w:t>
      </w:r>
      <w:r>
        <w:rPr>
          <w:rFonts w:cs="Times New Roman"/>
          <w:szCs w:val="24"/>
        </w:rPr>
        <w:t>”</w:t>
      </w:r>
      <w:r w:rsidRPr="00220479">
        <w:rPr>
          <w:rFonts w:cs="Times New Roman"/>
          <w:szCs w:val="24"/>
        </w:rPr>
        <w:t xml:space="preserve"> </w:t>
      </w:r>
      <w:r>
        <w:rPr>
          <w:rFonts w:cs="Times New Roman"/>
          <w:szCs w:val="24"/>
        </w:rPr>
        <w:t>(</w:t>
      </w:r>
      <w:r w:rsidRPr="00220479">
        <w:rPr>
          <w:rFonts w:cs="Times New Roman"/>
          <w:szCs w:val="24"/>
        </w:rPr>
        <w:t>J3.10</w:t>
      </w:r>
      <w:r>
        <w:rPr>
          <w:rFonts w:cs="Times New Roman"/>
          <w:szCs w:val="24"/>
        </w:rPr>
        <w:t>)</w:t>
      </w:r>
    </w:p>
    <w:p w14:paraId="66E6CD1E" w14:textId="5A029E55" w:rsidR="00475584" w:rsidRDefault="00475584" w:rsidP="00475584">
      <w:pPr>
        <w:spacing w:before="240" w:after="0" w:line="360" w:lineRule="auto"/>
        <w:jc w:val="both"/>
        <w:rPr>
          <w:rFonts w:cs="Times New Roman"/>
          <w:szCs w:val="24"/>
        </w:rPr>
      </w:pPr>
      <w:r>
        <w:rPr>
          <w:rFonts w:cs="Times New Roman"/>
          <w:szCs w:val="24"/>
        </w:rPr>
        <w:tab/>
        <w:t>Resultados com</w:t>
      </w:r>
      <w:r w:rsidR="00E258AC">
        <w:rPr>
          <w:rFonts w:cs="Times New Roman"/>
          <w:szCs w:val="24"/>
        </w:rPr>
        <w:t>o</w:t>
      </w:r>
      <w:r>
        <w:rPr>
          <w:rFonts w:cs="Times New Roman"/>
          <w:szCs w:val="24"/>
        </w:rPr>
        <w:t xml:space="preserve"> estes, comentados pelos professores</w:t>
      </w:r>
      <w:r w:rsidR="00322EA8">
        <w:rPr>
          <w:rFonts w:cs="Times New Roman"/>
          <w:szCs w:val="24"/>
        </w:rPr>
        <w:t>/as</w:t>
      </w:r>
      <w:r>
        <w:rPr>
          <w:rFonts w:cs="Times New Roman"/>
          <w:szCs w:val="24"/>
        </w:rPr>
        <w:t xml:space="preserve">, são de difícil </w:t>
      </w:r>
      <w:r w:rsidR="00E258AC">
        <w:rPr>
          <w:rFonts w:cs="Times New Roman"/>
          <w:szCs w:val="24"/>
        </w:rPr>
        <w:t>abordagem,</w:t>
      </w:r>
      <w:r>
        <w:rPr>
          <w:rFonts w:cs="Times New Roman"/>
          <w:szCs w:val="24"/>
        </w:rPr>
        <w:t xml:space="preserve"> uma vez já constatados em sala de aula, tornando a tarefa do professor ainda mais delicada e complexa em relação à resolução de conflitos estabelecidos com alunos</w:t>
      </w:r>
      <w:r w:rsidR="00B36DC3">
        <w:rPr>
          <w:rFonts w:cs="Times New Roman"/>
          <w:szCs w:val="24"/>
        </w:rPr>
        <w:t>/as</w:t>
      </w:r>
      <w:r>
        <w:rPr>
          <w:rFonts w:cs="Times New Roman"/>
          <w:szCs w:val="24"/>
        </w:rPr>
        <w:t xml:space="preserve"> religiosos. </w:t>
      </w:r>
    </w:p>
    <w:p w14:paraId="3F57DB07" w14:textId="3EBC15E0" w:rsidR="00475584" w:rsidRDefault="00475584" w:rsidP="00475584">
      <w:pPr>
        <w:spacing w:after="0" w:line="360" w:lineRule="auto"/>
        <w:ind w:firstLine="708"/>
        <w:jc w:val="both"/>
        <w:rPr>
          <w:rFonts w:cs="Times New Roman"/>
          <w:szCs w:val="24"/>
        </w:rPr>
      </w:pPr>
      <w:r>
        <w:rPr>
          <w:rFonts w:cs="Times New Roman"/>
          <w:szCs w:val="24"/>
        </w:rPr>
        <w:t xml:space="preserve">De acordo com a disposição comumente encontrada em salas de aulas, muitos aspectos já </w:t>
      </w:r>
      <w:r w:rsidR="004C5D28">
        <w:rPr>
          <w:rFonts w:cs="Times New Roman"/>
          <w:szCs w:val="24"/>
        </w:rPr>
        <w:t xml:space="preserve">dificultam o desenvolvimento da interação </w:t>
      </w:r>
      <w:r>
        <w:rPr>
          <w:rFonts w:cs="Times New Roman"/>
          <w:szCs w:val="24"/>
        </w:rPr>
        <w:t>entre professores</w:t>
      </w:r>
      <w:r w:rsidR="00322EA8">
        <w:rPr>
          <w:rFonts w:cs="Times New Roman"/>
          <w:szCs w:val="24"/>
        </w:rPr>
        <w:t>/as</w:t>
      </w:r>
      <w:r>
        <w:rPr>
          <w:rFonts w:cs="Times New Roman"/>
          <w:szCs w:val="24"/>
        </w:rPr>
        <w:t xml:space="preserve"> e alunos</w:t>
      </w:r>
      <w:r w:rsidR="00B36DC3">
        <w:rPr>
          <w:rFonts w:cs="Times New Roman"/>
          <w:szCs w:val="24"/>
        </w:rPr>
        <w:t>/as</w:t>
      </w:r>
      <w:r>
        <w:rPr>
          <w:rFonts w:cs="Times New Roman"/>
          <w:szCs w:val="24"/>
        </w:rPr>
        <w:t>, como a própria relação hierárquica estabelecida entre as partes ou a determinação pelos alunos</w:t>
      </w:r>
      <w:r w:rsidR="00B36DC3">
        <w:rPr>
          <w:rFonts w:cs="Times New Roman"/>
          <w:szCs w:val="24"/>
        </w:rPr>
        <w:t>/as</w:t>
      </w:r>
      <w:r>
        <w:rPr>
          <w:rFonts w:cs="Times New Roman"/>
          <w:szCs w:val="24"/>
        </w:rPr>
        <w:t xml:space="preserve"> da superioridade intelectual e argumentativa do professor. Desta forma, o estudo em meio </w:t>
      </w:r>
      <w:r w:rsidR="00E258AC">
        <w:rPr>
          <w:rFonts w:cs="Times New Roman"/>
          <w:szCs w:val="24"/>
        </w:rPr>
        <w:t>à</w:t>
      </w:r>
      <w:r>
        <w:rPr>
          <w:rFonts w:cs="Times New Roman"/>
          <w:szCs w:val="24"/>
        </w:rPr>
        <w:t xml:space="preserve"> área da educação e da realidade das instituições de ensino</w:t>
      </w:r>
      <w:r w:rsidR="00E258AC">
        <w:rPr>
          <w:rFonts w:cs="Times New Roman"/>
          <w:szCs w:val="24"/>
        </w:rPr>
        <w:t>,</w:t>
      </w:r>
      <w:r>
        <w:rPr>
          <w:rFonts w:cs="Times New Roman"/>
          <w:szCs w:val="24"/>
        </w:rPr>
        <w:t xml:space="preserve"> cujo objetivo primário se dá através da comunicação e diálogo entre os envolvidos, não pode considerar a barreira entre a Educação Sexual/</w:t>
      </w:r>
      <w:r w:rsidR="00E258AC">
        <w:rPr>
          <w:rFonts w:cs="Times New Roman"/>
          <w:szCs w:val="24"/>
        </w:rPr>
        <w:t xml:space="preserve">de </w:t>
      </w:r>
      <w:r>
        <w:rPr>
          <w:rFonts w:cs="Times New Roman"/>
          <w:szCs w:val="24"/>
        </w:rPr>
        <w:t>Gênero e a Religião em sala de aula como irrelevante.</w:t>
      </w:r>
    </w:p>
    <w:p w14:paraId="287A814C" w14:textId="263274F7" w:rsidR="00475584" w:rsidRDefault="00475584" w:rsidP="00475584">
      <w:pPr>
        <w:spacing w:after="0" w:line="360" w:lineRule="auto"/>
        <w:ind w:firstLine="708"/>
        <w:jc w:val="both"/>
        <w:rPr>
          <w:rFonts w:cs="Times New Roman"/>
          <w:szCs w:val="24"/>
        </w:rPr>
      </w:pPr>
      <w:r>
        <w:rPr>
          <w:rFonts w:cs="Times New Roman"/>
          <w:szCs w:val="24"/>
        </w:rPr>
        <w:t>Buscando aprofundar um pouco mais sobre os limites estabelecidos pelos alunos</w:t>
      </w:r>
      <w:r w:rsidR="00B36DC3">
        <w:rPr>
          <w:rFonts w:cs="Times New Roman"/>
          <w:szCs w:val="24"/>
        </w:rPr>
        <w:t>/as</w:t>
      </w:r>
      <w:r>
        <w:rPr>
          <w:rFonts w:cs="Times New Roman"/>
          <w:szCs w:val="24"/>
        </w:rPr>
        <w:t xml:space="preserve"> religiosos acerca do desenvolvimento da Educação Sexual/</w:t>
      </w:r>
      <w:r w:rsidR="00295DD6">
        <w:rPr>
          <w:rFonts w:cs="Times New Roman"/>
          <w:szCs w:val="24"/>
        </w:rPr>
        <w:t xml:space="preserve">de </w:t>
      </w:r>
      <w:r>
        <w:rPr>
          <w:rFonts w:cs="Times New Roman"/>
          <w:szCs w:val="24"/>
        </w:rPr>
        <w:t>Gênero, apresentamos agora alguns dos relatos dos professores</w:t>
      </w:r>
      <w:r w:rsidR="00322EA8">
        <w:rPr>
          <w:rFonts w:cs="Times New Roman"/>
          <w:szCs w:val="24"/>
        </w:rPr>
        <w:t>/as</w:t>
      </w:r>
      <w:r>
        <w:rPr>
          <w:rFonts w:cs="Times New Roman"/>
          <w:szCs w:val="24"/>
        </w:rPr>
        <w:t xml:space="preserve"> que exibem um pouco da estrutura deste problema, ou </w:t>
      </w:r>
      <w:r>
        <w:rPr>
          <w:rFonts w:cs="Times New Roman"/>
          <w:szCs w:val="24"/>
        </w:rPr>
        <w:lastRenderedPageBreak/>
        <w:t>seja, as pe</w:t>
      </w:r>
      <w:r w:rsidR="004C5D28">
        <w:rPr>
          <w:rFonts w:cs="Times New Roman"/>
          <w:szCs w:val="24"/>
        </w:rPr>
        <w:t xml:space="preserve">rcepções </w:t>
      </w:r>
      <w:r w:rsidR="00322EA8">
        <w:rPr>
          <w:rFonts w:cs="Times New Roman"/>
          <w:szCs w:val="24"/>
        </w:rPr>
        <w:t>destes</w:t>
      </w:r>
      <w:r w:rsidR="004C5D28">
        <w:rPr>
          <w:rFonts w:cs="Times New Roman"/>
          <w:szCs w:val="24"/>
        </w:rPr>
        <w:t xml:space="preserve"> sobre os diverso</w:t>
      </w:r>
      <w:r>
        <w:rPr>
          <w:rFonts w:cs="Times New Roman"/>
          <w:szCs w:val="24"/>
        </w:rPr>
        <w:t xml:space="preserve">s </w:t>
      </w:r>
      <w:r w:rsidR="004C5D28">
        <w:rPr>
          <w:rFonts w:cs="Times New Roman"/>
          <w:szCs w:val="24"/>
        </w:rPr>
        <w:t>níveis</w:t>
      </w:r>
      <w:r>
        <w:rPr>
          <w:rFonts w:cs="Times New Roman"/>
          <w:szCs w:val="24"/>
        </w:rPr>
        <w:t xml:space="preserve"> que constituem este resultado final de oposição de seus alunos</w:t>
      </w:r>
      <w:r w:rsidR="00B36DC3">
        <w:rPr>
          <w:rFonts w:cs="Times New Roman"/>
          <w:szCs w:val="24"/>
        </w:rPr>
        <w:t>/as</w:t>
      </w:r>
      <w:r>
        <w:rPr>
          <w:rFonts w:cs="Times New Roman"/>
          <w:szCs w:val="24"/>
        </w:rPr>
        <w:t xml:space="preserve">. </w:t>
      </w:r>
    </w:p>
    <w:p w14:paraId="7EBF0DB5" w14:textId="7445D839" w:rsidR="00475584" w:rsidRDefault="00475584" w:rsidP="00475584">
      <w:pPr>
        <w:spacing w:after="0" w:line="360" w:lineRule="auto"/>
        <w:ind w:firstLine="708"/>
        <w:jc w:val="both"/>
        <w:rPr>
          <w:rFonts w:cs="Times New Roman"/>
          <w:szCs w:val="24"/>
        </w:rPr>
      </w:pPr>
      <w:r>
        <w:rPr>
          <w:rFonts w:cs="Times New Roman"/>
          <w:szCs w:val="24"/>
        </w:rPr>
        <w:t>Inicialmente, os professores H2 e J3 ilustram a presença de um antigo tabu sobre os temas tratados em Educação Sexual/</w:t>
      </w:r>
      <w:r w:rsidR="00295DD6">
        <w:rPr>
          <w:rFonts w:cs="Times New Roman"/>
          <w:szCs w:val="24"/>
        </w:rPr>
        <w:t xml:space="preserve">de </w:t>
      </w:r>
      <w:r>
        <w:rPr>
          <w:rFonts w:cs="Times New Roman"/>
          <w:szCs w:val="24"/>
        </w:rPr>
        <w:t>Gênero que reforça as causas da problemática em discussão.</w:t>
      </w:r>
    </w:p>
    <w:p w14:paraId="027DD570" w14:textId="77777777" w:rsidR="00475584" w:rsidRPr="00F418E3" w:rsidRDefault="00475584" w:rsidP="00475584">
      <w:pPr>
        <w:spacing w:before="240" w:after="0" w:line="360" w:lineRule="auto"/>
        <w:jc w:val="both"/>
        <w:rPr>
          <w:rFonts w:cs="Times New Roman"/>
          <w:szCs w:val="24"/>
        </w:rPr>
      </w:pPr>
      <w:r>
        <w:rPr>
          <w:rFonts w:cs="Times New Roman"/>
          <w:szCs w:val="24"/>
        </w:rPr>
        <w:t>“</w:t>
      </w:r>
      <w:r w:rsidRPr="00F418E3">
        <w:rPr>
          <w:rFonts w:cs="Times New Roman"/>
          <w:i/>
          <w:szCs w:val="24"/>
        </w:rPr>
        <w:t>Tem o problema do tabu de não se falar isso em sala de aula [sexualidade] e a questão religiosa é a que principalmente está sendo um entrave</w:t>
      </w:r>
      <w:r>
        <w:rPr>
          <w:rFonts w:cs="Times New Roman"/>
          <w:szCs w:val="24"/>
        </w:rPr>
        <w:t>.”</w:t>
      </w:r>
      <w:r w:rsidRPr="00F418E3">
        <w:rPr>
          <w:rFonts w:cs="Times New Roman"/>
          <w:szCs w:val="24"/>
        </w:rPr>
        <w:t xml:space="preserve"> </w:t>
      </w:r>
      <w:r>
        <w:rPr>
          <w:rFonts w:cs="Times New Roman"/>
          <w:szCs w:val="24"/>
        </w:rPr>
        <w:t>(</w:t>
      </w:r>
      <w:r w:rsidRPr="00F418E3">
        <w:rPr>
          <w:rFonts w:cs="Times New Roman"/>
          <w:szCs w:val="24"/>
        </w:rPr>
        <w:t>H2.1</w:t>
      </w:r>
      <w:r>
        <w:rPr>
          <w:rFonts w:cs="Times New Roman"/>
          <w:szCs w:val="24"/>
        </w:rPr>
        <w:t>)</w:t>
      </w:r>
    </w:p>
    <w:p w14:paraId="3071E6C1" w14:textId="77777777" w:rsidR="00475584" w:rsidRPr="00F418E3" w:rsidRDefault="00475584" w:rsidP="00475584">
      <w:pPr>
        <w:spacing w:before="240" w:after="0" w:line="360" w:lineRule="auto"/>
        <w:jc w:val="both"/>
        <w:rPr>
          <w:rFonts w:cs="Times New Roman"/>
          <w:szCs w:val="24"/>
        </w:rPr>
      </w:pPr>
      <w:r>
        <w:rPr>
          <w:rFonts w:cs="Times New Roman"/>
          <w:szCs w:val="24"/>
        </w:rPr>
        <w:t>“</w:t>
      </w:r>
      <w:r w:rsidRPr="00F418E3">
        <w:rPr>
          <w:rFonts w:cs="Times New Roman"/>
          <w:i/>
          <w:szCs w:val="24"/>
        </w:rPr>
        <w:t xml:space="preserve">A ideia de que a sexualidade é algo proibido, </w:t>
      </w:r>
      <w:r>
        <w:rPr>
          <w:rFonts w:cs="Times New Roman"/>
          <w:i/>
          <w:szCs w:val="24"/>
        </w:rPr>
        <w:t>d</w:t>
      </w:r>
      <w:r w:rsidRPr="00F418E3">
        <w:rPr>
          <w:rFonts w:cs="Times New Roman"/>
          <w:i/>
          <w:szCs w:val="24"/>
        </w:rPr>
        <w:t>o sexo como algo proibido</w:t>
      </w:r>
      <w:r>
        <w:rPr>
          <w:rFonts w:cs="Times New Roman"/>
          <w:i/>
          <w:szCs w:val="24"/>
        </w:rPr>
        <w:t xml:space="preserve"> [...]</w:t>
      </w:r>
      <w:r w:rsidRPr="00F418E3">
        <w:rPr>
          <w:rFonts w:cs="Times New Roman"/>
          <w:i/>
          <w:szCs w:val="24"/>
        </w:rPr>
        <w:t xml:space="preserve"> e que muito por detrás disso tinha os imperativos culturais e religiosos que acabam interferindo nos saberes desses estudantes</w:t>
      </w:r>
      <w:r w:rsidRPr="00F418E3">
        <w:rPr>
          <w:rFonts w:cs="Times New Roman"/>
          <w:szCs w:val="24"/>
        </w:rPr>
        <w:t>.</w:t>
      </w:r>
      <w:r>
        <w:rPr>
          <w:rFonts w:cs="Times New Roman"/>
          <w:szCs w:val="24"/>
        </w:rPr>
        <w:t>”</w:t>
      </w:r>
      <w:r w:rsidRPr="00F418E3">
        <w:rPr>
          <w:rFonts w:cs="Times New Roman"/>
          <w:szCs w:val="24"/>
        </w:rPr>
        <w:t xml:space="preserve"> </w:t>
      </w:r>
      <w:r>
        <w:rPr>
          <w:rFonts w:cs="Times New Roman"/>
          <w:szCs w:val="24"/>
        </w:rPr>
        <w:t>(</w:t>
      </w:r>
      <w:r w:rsidRPr="00F418E3">
        <w:rPr>
          <w:rFonts w:cs="Times New Roman"/>
          <w:szCs w:val="24"/>
        </w:rPr>
        <w:t>J3.3</w:t>
      </w:r>
      <w:r>
        <w:rPr>
          <w:rFonts w:cs="Times New Roman"/>
          <w:szCs w:val="24"/>
        </w:rPr>
        <w:t>)</w:t>
      </w:r>
    </w:p>
    <w:p w14:paraId="1CAE5561" w14:textId="2E7CA4AE" w:rsidR="00475584" w:rsidRDefault="00475584" w:rsidP="00475584">
      <w:pPr>
        <w:spacing w:before="240" w:after="0" w:line="360" w:lineRule="auto"/>
        <w:ind w:firstLine="708"/>
        <w:jc w:val="both"/>
        <w:rPr>
          <w:rFonts w:cs="Times New Roman"/>
          <w:szCs w:val="24"/>
        </w:rPr>
      </w:pPr>
      <w:r>
        <w:rPr>
          <w:rFonts w:cs="Times New Roman"/>
          <w:szCs w:val="24"/>
        </w:rPr>
        <w:t>Analisando a suposição sobre a proibição da religião sobre as práticas sexuais e dos discursos provocados através do sexo, devemos pontuar que inicialmente lidamos com uma variedade de religiões no país que compreendem o sexo de diferentes formas. Desta maneira, é interessante notarmos que as fronteiras sobre o proibido e o permitido podem se movimentar substancialmente em alguns casos, a depender de que religião(ões) estamos nos referindo. Para a igreja católica, por exemplo, o pecado do adultério pode ser considerado realizado até mesmo em casos não consumados (através do pensamento de cobiça, por exemplo), enquanto outras religiões apresentariam concepções mais brandas, ou mesmo completamente diferente</w:t>
      </w:r>
      <w:r w:rsidR="00295DD6">
        <w:rPr>
          <w:rFonts w:cs="Times New Roman"/>
          <w:szCs w:val="24"/>
        </w:rPr>
        <w:t>s</w:t>
      </w:r>
      <w:r>
        <w:rPr>
          <w:rFonts w:cs="Times New Roman"/>
          <w:szCs w:val="24"/>
        </w:rPr>
        <w:t xml:space="preserve">, sobre o respectivo tema. </w:t>
      </w:r>
    </w:p>
    <w:p w14:paraId="670E3DDB" w14:textId="2AB6E214" w:rsidR="00475584" w:rsidRDefault="00475584" w:rsidP="00475584">
      <w:pPr>
        <w:spacing w:after="0" w:line="360" w:lineRule="auto"/>
        <w:ind w:firstLine="708"/>
        <w:jc w:val="both"/>
        <w:rPr>
          <w:rFonts w:cs="Times New Roman"/>
          <w:szCs w:val="24"/>
        </w:rPr>
      </w:pPr>
      <w:r>
        <w:rPr>
          <w:rFonts w:cs="Times New Roman"/>
          <w:szCs w:val="24"/>
        </w:rPr>
        <w:t>Portanto, para efeito de análise do contexto em sala de aula, o professor é um sujeito que atua segundo a ponderação da existência de limites cambiantes entre os alunos</w:t>
      </w:r>
      <w:r w:rsidR="00B36DC3">
        <w:rPr>
          <w:rFonts w:cs="Times New Roman"/>
          <w:szCs w:val="24"/>
        </w:rPr>
        <w:t>/as</w:t>
      </w:r>
      <w:r>
        <w:rPr>
          <w:rFonts w:cs="Times New Roman"/>
          <w:szCs w:val="24"/>
        </w:rPr>
        <w:t xml:space="preserve"> de diferentes religiões sobre o que é proibido ou não. Já para o debate deste entrave com os próprios alunos</w:t>
      </w:r>
      <w:r w:rsidR="00B36DC3">
        <w:rPr>
          <w:rFonts w:cs="Times New Roman"/>
          <w:szCs w:val="24"/>
        </w:rPr>
        <w:t>/as</w:t>
      </w:r>
      <w:r>
        <w:rPr>
          <w:rFonts w:cs="Times New Roman"/>
          <w:szCs w:val="24"/>
        </w:rPr>
        <w:t>, esta postura adotada também é um oportuno caminho para o reconhecimento da</w:t>
      </w:r>
      <w:r w:rsidR="00295DD6">
        <w:rPr>
          <w:rFonts w:cs="Times New Roman"/>
          <w:szCs w:val="24"/>
        </w:rPr>
        <w:t>s</w:t>
      </w:r>
      <w:r>
        <w:rPr>
          <w:rFonts w:cs="Times New Roman"/>
          <w:szCs w:val="24"/>
        </w:rPr>
        <w:t xml:space="preserve"> possíveis interpretações diferentes sobre este tipo de proibição, ou seja, o destaque em sala de aula da pluralidade de concepções religiosas existentes. </w:t>
      </w:r>
    </w:p>
    <w:p w14:paraId="2867EFAC" w14:textId="77777777" w:rsidR="00475584" w:rsidRDefault="00475584" w:rsidP="00475584">
      <w:pPr>
        <w:spacing w:after="0" w:line="360" w:lineRule="auto"/>
        <w:ind w:firstLine="708"/>
        <w:jc w:val="both"/>
        <w:rPr>
          <w:rFonts w:cs="Times New Roman"/>
          <w:szCs w:val="24"/>
        </w:rPr>
      </w:pPr>
      <w:r>
        <w:rPr>
          <w:rFonts w:cs="Times New Roman"/>
          <w:szCs w:val="24"/>
        </w:rPr>
        <w:t>Para os professores A1 e L5, o debate ainda é bastante difícil pela própria natureza da oposição religiosa, veemente e passional, como exposto em seus relatos.</w:t>
      </w:r>
    </w:p>
    <w:p w14:paraId="36626FA7" w14:textId="77777777" w:rsidR="00475584" w:rsidRPr="00227F3E" w:rsidRDefault="00475584" w:rsidP="00475584">
      <w:pPr>
        <w:spacing w:before="240" w:line="360" w:lineRule="auto"/>
        <w:jc w:val="both"/>
        <w:rPr>
          <w:rFonts w:cs="Times New Roman"/>
          <w:szCs w:val="24"/>
        </w:rPr>
      </w:pPr>
      <w:r>
        <w:rPr>
          <w:rFonts w:cs="Times New Roman"/>
          <w:szCs w:val="24"/>
        </w:rPr>
        <w:t>“</w:t>
      </w:r>
      <w:r w:rsidRPr="00227F3E">
        <w:rPr>
          <w:rFonts w:cs="Times New Roman"/>
          <w:i/>
          <w:szCs w:val="24"/>
        </w:rPr>
        <w:t>A justificativa era sempre a religião, que aquilo não era correto, e mesmo nós argumentando, essas pessoas (alunos) não conseguiam entender.</w:t>
      </w:r>
      <w:r>
        <w:rPr>
          <w:rFonts w:cs="Times New Roman"/>
          <w:szCs w:val="24"/>
        </w:rPr>
        <w:t>” (</w:t>
      </w:r>
      <w:r w:rsidRPr="00227F3E">
        <w:rPr>
          <w:rFonts w:cs="Times New Roman"/>
          <w:szCs w:val="24"/>
        </w:rPr>
        <w:t>L5.7)</w:t>
      </w:r>
    </w:p>
    <w:p w14:paraId="79622F28" w14:textId="77777777" w:rsidR="00475584" w:rsidRPr="00227F3E" w:rsidRDefault="00475584" w:rsidP="00475584">
      <w:pPr>
        <w:spacing w:after="0" w:line="360" w:lineRule="auto"/>
        <w:jc w:val="both"/>
        <w:rPr>
          <w:rFonts w:cs="Times New Roman"/>
          <w:i/>
          <w:szCs w:val="24"/>
        </w:rPr>
      </w:pPr>
      <w:r>
        <w:rPr>
          <w:rFonts w:cs="Times New Roman"/>
          <w:szCs w:val="24"/>
        </w:rPr>
        <w:t>“</w:t>
      </w:r>
      <w:r w:rsidRPr="00227F3E">
        <w:rPr>
          <w:rFonts w:cs="Times New Roman"/>
          <w:i/>
          <w:szCs w:val="24"/>
        </w:rPr>
        <w:t>A fé é uma paixão para muitas pessoas. Eu podia estar ali falando a coisa mais certa do mundo, mas eles não iriam ouvir porque eles estavam tomados por paixão</w:t>
      </w:r>
      <w:r w:rsidRPr="00227F3E">
        <w:rPr>
          <w:rFonts w:cs="Times New Roman"/>
          <w:szCs w:val="24"/>
        </w:rPr>
        <w:t xml:space="preserve">.” </w:t>
      </w:r>
      <w:r>
        <w:rPr>
          <w:rFonts w:cs="Times New Roman"/>
          <w:szCs w:val="24"/>
        </w:rPr>
        <w:t>(</w:t>
      </w:r>
      <w:r w:rsidRPr="00227F3E">
        <w:rPr>
          <w:rFonts w:cs="Times New Roman"/>
          <w:szCs w:val="24"/>
        </w:rPr>
        <w:t>A1.13</w:t>
      </w:r>
      <w:r>
        <w:rPr>
          <w:rFonts w:cs="Times New Roman"/>
          <w:szCs w:val="24"/>
        </w:rPr>
        <w:t>)</w:t>
      </w:r>
    </w:p>
    <w:p w14:paraId="46B81B66" w14:textId="450BD608" w:rsidR="00475584" w:rsidRDefault="00475584" w:rsidP="00475584">
      <w:pPr>
        <w:spacing w:before="240" w:after="0" w:line="360" w:lineRule="auto"/>
        <w:jc w:val="both"/>
        <w:rPr>
          <w:rFonts w:cs="Times New Roman"/>
          <w:szCs w:val="24"/>
        </w:rPr>
      </w:pPr>
      <w:r>
        <w:rPr>
          <w:rFonts w:cs="Times New Roman"/>
          <w:szCs w:val="24"/>
        </w:rPr>
        <w:lastRenderedPageBreak/>
        <w:tab/>
        <w:t>Para o professor R7, a religião de fato é um empecilho à Educação Sexual/</w:t>
      </w:r>
      <w:r w:rsidR="00295DD6">
        <w:rPr>
          <w:rFonts w:cs="Times New Roman"/>
          <w:szCs w:val="24"/>
        </w:rPr>
        <w:t xml:space="preserve">de </w:t>
      </w:r>
      <w:r>
        <w:rPr>
          <w:rFonts w:cs="Times New Roman"/>
          <w:szCs w:val="24"/>
        </w:rPr>
        <w:t>Gênero, e sua estratégia segue a ação de investida sobre o próprio desenvolvimento do discurso científico com os alunos</w:t>
      </w:r>
      <w:r w:rsidR="00B36DC3">
        <w:rPr>
          <w:rFonts w:cs="Times New Roman"/>
          <w:szCs w:val="24"/>
        </w:rPr>
        <w:t>/as</w:t>
      </w:r>
      <w:r>
        <w:rPr>
          <w:rFonts w:cs="Times New Roman"/>
          <w:szCs w:val="24"/>
        </w:rPr>
        <w:t>.</w:t>
      </w:r>
    </w:p>
    <w:p w14:paraId="1FFFFA4A" w14:textId="77777777" w:rsidR="00475584" w:rsidRDefault="00475584" w:rsidP="00475584">
      <w:pPr>
        <w:spacing w:before="240" w:after="0" w:line="360" w:lineRule="auto"/>
        <w:jc w:val="both"/>
        <w:rPr>
          <w:rFonts w:cs="Times New Roman"/>
          <w:szCs w:val="24"/>
        </w:rPr>
      </w:pPr>
      <w:r>
        <w:rPr>
          <w:rFonts w:cs="Times New Roman"/>
          <w:szCs w:val="24"/>
        </w:rPr>
        <w:t>“</w:t>
      </w:r>
      <w:r w:rsidRPr="0092581D">
        <w:rPr>
          <w:rFonts w:cs="Times New Roman"/>
          <w:i/>
          <w:szCs w:val="24"/>
        </w:rPr>
        <w:t>Eu sempre tento trazer os meus conhecimentos de professor sem deixar que essa influência religiosa atrapalhe a construção de conhecimento</w:t>
      </w:r>
      <w:r w:rsidRPr="0092581D">
        <w:rPr>
          <w:rFonts w:cs="Times New Roman"/>
          <w:szCs w:val="24"/>
        </w:rPr>
        <w:t>.</w:t>
      </w:r>
      <w:r>
        <w:rPr>
          <w:rFonts w:cs="Times New Roman"/>
          <w:szCs w:val="24"/>
        </w:rPr>
        <w:t>” (</w:t>
      </w:r>
      <w:r w:rsidRPr="0092581D">
        <w:rPr>
          <w:rFonts w:cs="Times New Roman"/>
          <w:szCs w:val="24"/>
        </w:rPr>
        <w:t>R7.9)</w:t>
      </w:r>
    </w:p>
    <w:p w14:paraId="3A31A161" w14:textId="725E8F01" w:rsidR="00475584" w:rsidRDefault="00475584" w:rsidP="00475584">
      <w:pPr>
        <w:spacing w:before="240" w:after="0" w:line="360" w:lineRule="auto"/>
        <w:jc w:val="both"/>
        <w:rPr>
          <w:rFonts w:cs="Times New Roman"/>
          <w:szCs w:val="24"/>
        </w:rPr>
      </w:pPr>
      <w:r>
        <w:rPr>
          <w:rFonts w:cs="Times New Roman"/>
          <w:szCs w:val="24"/>
        </w:rPr>
        <w:tab/>
        <w:t>À medida que os relatos eram postos neste tópico, alguns professores</w:t>
      </w:r>
      <w:r w:rsidR="00322EA8">
        <w:rPr>
          <w:rFonts w:cs="Times New Roman"/>
          <w:szCs w:val="24"/>
        </w:rPr>
        <w:t>/as</w:t>
      </w:r>
      <w:r>
        <w:rPr>
          <w:rFonts w:cs="Times New Roman"/>
          <w:szCs w:val="24"/>
        </w:rPr>
        <w:t xml:space="preserve"> ainda comentavam sobre o tema do encontro entre o discurso religioso e científico por outros protagonistas, desta vez em relação aos próprios colegas de profissão</w:t>
      </w:r>
      <w:r w:rsidR="00880719">
        <w:rPr>
          <w:rFonts w:cs="Times New Roman"/>
          <w:szCs w:val="24"/>
        </w:rPr>
        <w:t>,</w:t>
      </w:r>
      <w:r>
        <w:rPr>
          <w:rFonts w:cs="Times New Roman"/>
          <w:szCs w:val="24"/>
        </w:rPr>
        <w:t xml:space="preserve"> também professores</w:t>
      </w:r>
      <w:r w:rsidR="00322EA8">
        <w:rPr>
          <w:rFonts w:cs="Times New Roman"/>
          <w:szCs w:val="24"/>
        </w:rPr>
        <w:t>/as</w:t>
      </w:r>
      <w:r>
        <w:rPr>
          <w:rFonts w:cs="Times New Roman"/>
          <w:szCs w:val="24"/>
        </w:rPr>
        <w:t>.</w:t>
      </w:r>
    </w:p>
    <w:p w14:paraId="1D08DE6E" w14:textId="650EAE28" w:rsidR="00475584" w:rsidRDefault="00475584" w:rsidP="00475584">
      <w:pPr>
        <w:spacing w:after="0" w:line="360" w:lineRule="auto"/>
        <w:jc w:val="both"/>
        <w:rPr>
          <w:rFonts w:cs="Times New Roman"/>
          <w:szCs w:val="24"/>
        </w:rPr>
      </w:pPr>
      <w:r>
        <w:rPr>
          <w:rFonts w:cs="Times New Roman"/>
          <w:szCs w:val="24"/>
        </w:rPr>
        <w:tab/>
        <w:t>Inicialmente, por mais óbvio que pareça, é necessário enfatizarmos ainda hoje que mesmo com o título de “profissional detentor do saber”, muitos professores</w:t>
      </w:r>
      <w:r w:rsidR="00BD18A1">
        <w:rPr>
          <w:rFonts w:cs="Times New Roman"/>
          <w:szCs w:val="24"/>
        </w:rPr>
        <w:t>/as</w:t>
      </w:r>
      <w:r>
        <w:rPr>
          <w:rFonts w:cs="Times New Roman"/>
          <w:szCs w:val="24"/>
        </w:rPr>
        <w:t xml:space="preserve"> padecem dos mais variados conflitos, traumas, preconceitos e estigmas das mais diversas naturezas. Assim, naturalmente, como seres humanos, estes profissionais também não são capazes de desarticular </w:t>
      </w:r>
      <w:r w:rsidR="00880719">
        <w:rPr>
          <w:rFonts w:cs="Times New Roman"/>
          <w:szCs w:val="24"/>
        </w:rPr>
        <w:t>de</w:t>
      </w:r>
      <w:r>
        <w:rPr>
          <w:rFonts w:cs="Times New Roman"/>
          <w:szCs w:val="24"/>
        </w:rPr>
        <w:t xml:space="preserve"> sua totalidade estes elementos</w:t>
      </w:r>
      <w:r w:rsidR="00880719">
        <w:rPr>
          <w:rFonts w:cs="Times New Roman"/>
          <w:szCs w:val="24"/>
        </w:rPr>
        <w:t>,</w:t>
      </w:r>
      <w:r>
        <w:rPr>
          <w:rFonts w:cs="Times New Roman"/>
          <w:szCs w:val="24"/>
        </w:rPr>
        <w:t xml:space="preserve"> durante o seu exercício profissional, tornando-os parte rotineiramente de sua ação docente na escola. </w:t>
      </w:r>
    </w:p>
    <w:p w14:paraId="481A26FB" w14:textId="7F3C133D" w:rsidR="00475584" w:rsidRDefault="00475584" w:rsidP="00475584">
      <w:pPr>
        <w:spacing w:after="0" w:line="360" w:lineRule="auto"/>
        <w:jc w:val="both"/>
        <w:rPr>
          <w:rFonts w:cs="Times New Roman"/>
          <w:szCs w:val="24"/>
        </w:rPr>
      </w:pPr>
      <w:r>
        <w:rPr>
          <w:rFonts w:cs="Times New Roman"/>
          <w:szCs w:val="24"/>
        </w:rPr>
        <w:tab/>
        <w:t>A fim de analisarmos um pouco destes elementos comentados em uma situação exemplificada pelos professores</w:t>
      </w:r>
      <w:r w:rsidR="00BD18A1">
        <w:rPr>
          <w:rFonts w:cs="Times New Roman"/>
          <w:szCs w:val="24"/>
        </w:rPr>
        <w:t>/as</w:t>
      </w:r>
      <w:r>
        <w:rPr>
          <w:rFonts w:cs="Times New Roman"/>
          <w:szCs w:val="24"/>
        </w:rPr>
        <w:t xml:space="preserve"> entrevistados, apresentamos o relato da professora R6 em conversa com sua colega de profissão durante um de seus encontros informais na escola</w:t>
      </w:r>
      <w:r w:rsidR="00880719">
        <w:rPr>
          <w:rFonts w:cs="Times New Roman"/>
          <w:szCs w:val="24"/>
        </w:rPr>
        <w:t>:</w:t>
      </w:r>
    </w:p>
    <w:p w14:paraId="2E56579B" w14:textId="77777777" w:rsidR="00475584" w:rsidRPr="00553F11" w:rsidRDefault="00475584" w:rsidP="00475584">
      <w:pPr>
        <w:spacing w:before="240" w:after="0" w:line="360" w:lineRule="auto"/>
        <w:jc w:val="both"/>
        <w:rPr>
          <w:rFonts w:cs="Times New Roman"/>
          <w:i/>
          <w:szCs w:val="24"/>
        </w:rPr>
      </w:pPr>
      <w:r>
        <w:rPr>
          <w:rFonts w:cs="Times New Roman"/>
          <w:szCs w:val="24"/>
        </w:rPr>
        <w:t>“</w:t>
      </w:r>
      <w:r w:rsidRPr="00553F11">
        <w:rPr>
          <w:rFonts w:cs="Times New Roman"/>
          <w:i/>
          <w:szCs w:val="24"/>
        </w:rPr>
        <w:t>Ela me disse que era um pouco complicado para ela, primeiro porque ela não tinha formação pra lidar com isso e segundo que a religião dela era muito forte na percepção que ela ti</w:t>
      </w:r>
      <w:r>
        <w:rPr>
          <w:rFonts w:cs="Times New Roman"/>
          <w:i/>
          <w:szCs w:val="24"/>
        </w:rPr>
        <w:t>nha sobre o tema da sexualidade.</w:t>
      </w:r>
      <w:r>
        <w:rPr>
          <w:rFonts w:cs="Times New Roman"/>
          <w:szCs w:val="24"/>
        </w:rPr>
        <w:t>”</w:t>
      </w:r>
      <w:r w:rsidRPr="00553F11">
        <w:rPr>
          <w:rFonts w:cs="Times New Roman"/>
          <w:szCs w:val="24"/>
        </w:rPr>
        <w:t xml:space="preserve"> </w:t>
      </w:r>
      <w:r>
        <w:rPr>
          <w:rFonts w:cs="Times New Roman"/>
          <w:szCs w:val="24"/>
        </w:rPr>
        <w:t>(</w:t>
      </w:r>
      <w:r w:rsidRPr="00553F11">
        <w:rPr>
          <w:rFonts w:cs="Times New Roman"/>
          <w:szCs w:val="24"/>
        </w:rPr>
        <w:t>R6.8</w:t>
      </w:r>
      <w:r>
        <w:rPr>
          <w:rFonts w:cs="Times New Roman"/>
          <w:szCs w:val="24"/>
        </w:rPr>
        <w:t>)</w:t>
      </w:r>
    </w:p>
    <w:p w14:paraId="416BA8C7" w14:textId="2659DB6F" w:rsidR="00475584" w:rsidRPr="00F75FA8" w:rsidRDefault="00475584" w:rsidP="00475584">
      <w:pPr>
        <w:spacing w:before="240" w:after="0" w:line="360" w:lineRule="auto"/>
        <w:jc w:val="both"/>
        <w:rPr>
          <w:rFonts w:asciiTheme="minorHAnsi" w:hAnsiTheme="minorHAnsi"/>
          <w:sz w:val="22"/>
        </w:rPr>
      </w:pPr>
      <w:r>
        <w:rPr>
          <w:rFonts w:cs="Times New Roman"/>
          <w:szCs w:val="24"/>
        </w:rPr>
        <w:tab/>
        <w:t>Essa referência à falta de formação no tema indica um quadro educacional</w:t>
      </w:r>
      <w:r w:rsidR="00800F80">
        <w:rPr>
          <w:rFonts w:cs="Times New Roman"/>
          <w:szCs w:val="24"/>
        </w:rPr>
        <w:t xml:space="preserve"> no qual </w:t>
      </w:r>
      <w:r>
        <w:rPr>
          <w:rFonts w:cs="Times New Roman"/>
          <w:szCs w:val="24"/>
        </w:rPr>
        <w:t>a consolidação da Educação Sexual/</w:t>
      </w:r>
      <w:r w:rsidR="00800F80">
        <w:rPr>
          <w:rFonts w:cs="Times New Roman"/>
          <w:szCs w:val="24"/>
        </w:rPr>
        <w:t xml:space="preserve">de </w:t>
      </w:r>
      <w:r>
        <w:rPr>
          <w:rFonts w:cs="Times New Roman"/>
          <w:szCs w:val="24"/>
        </w:rPr>
        <w:t>Gênero no</w:t>
      </w:r>
      <w:r w:rsidR="00800F80">
        <w:rPr>
          <w:rFonts w:cs="Times New Roman"/>
          <w:szCs w:val="24"/>
        </w:rPr>
        <w:t>s</w:t>
      </w:r>
      <w:r>
        <w:rPr>
          <w:rFonts w:cs="Times New Roman"/>
          <w:szCs w:val="24"/>
        </w:rPr>
        <w:t xml:space="preserve"> currículos escolares não foi acompanhada de uma inclusão geral do tema</w:t>
      </w:r>
      <w:r w:rsidRPr="00D85F32">
        <w:rPr>
          <w:rFonts w:cs="Times New Roman"/>
          <w:szCs w:val="24"/>
        </w:rPr>
        <w:t xml:space="preserve"> </w:t>
      </w:r>
      <w:r>
        <w:rPr>
          <w:rFonts w:cs="Times New Roman"/>
          <w:szCs w:val="24"/>
        </w:rPr>
        <w:t>na formação dos professores</w:t>
      </w:r>
      <w:r w:rsidR="00BD18A1">
        <w:rPr>
          <w:rFonts w:cs="Times New Roman"/>
          <w:szCs w:val="24"/>
        </w:rPr>
        <w:t>/as</w:t>
      </w:r>
      <w:r>
        <w:rPr>
          <w:rFonts w:cs="Times New Roman"/>
          <w:szCs w:val="24"/>
        </w:rPr>
        <w:t xml:space="preserve">. Assim, mesmo estando em exercício ou durante o período de graduação, o comentário realça essa necessidade da formação ao tema para o profissional docente. Paralelamente </w:t>
      </w:r>
      <w:r w:rsidR="00AE77B7">
        <w:rPr>
          <w:rFonts w:cs="Times New Roman"/>
          <w:szCs w:val="24"/>
        </w:rPr>
        <w:t>a</w:t>
      </w:r>
      <w:r>
        <w:rPr>
          <w:rFonts w:cs="Times New Roman"/>
          <w:szCs w:val="24"/>
        </w:rPr>
        <w:t xml:space="preserve"> isto, a professora ainda apresenta que durante sua trajetória de vida a religião influenciou bastante em sua percepção sobre os assuntos referentes </w:t>
      </w:r>
      <w:r w:rsidR="00AE77B7">
        <w:rPr>
          <w:rFonts w:cs="Times New Roman"/>
          <w:szCs w:val="24"/>
        </w:rPr>
        <w:t>à</w:t>
      </w:r>
      <w:r>
        <w:rPr>
          <w:rFonts w:cs="Times New Roman"/>
          <w:szCs w:val="24"/>
        </w:rPr>
        <w:t xml:space="preserve"> sexualidade. </w:t>
      </w:r>
    </w:p>
    <w:p w14:paraId="5A36C178" w14:textId="6043F881" w:rsidR="00475584" w:rsidRDefault="00475584" w:rsidP="00475584">
      <w:pPr>
        <w:spacing w:after="0" w:line="360" w:lineRule="auto"/>
        <w:ind w:firstLine="708"/>
        <w:jc w:val="both"/>
        <w:rPr>
          <w:rFonts w:cs="Times New Roman"/>
          <w:szCs w:val="24"/>
        </w:rPr>
      </w:pPr>
      <w:r>
        <w:rPr>
          <w:rFonts w:cs="Times New Roman"/>
          <w:szCs w:val="24"/>
        </w:rPr>
        <w:t>De maneira semelhante, outro relato também expõe a percepção dos professores</w:t>
      </w:r>
      <w:r w:rsidR="00BD18A1">
        <w:rPr>
          <w:rFonts w:cs="Times New Roman"/>
          <w:szCs w:val="24"/>
        </w:rPr>
        <w:t>/as</w:t>
      </w:r>
      <w:r>
        <w:rPr>
          <w:rFonts w:cs="Times New Roman"/>
          <w:szCs w:val="24"/>
        </w:rPr>
        <w:t xml:space="preserve"> acerca da influência da religião na formação e atuação docente:</w:t>
      </w:r>
    </w:p>
    <w:p w14:paraId="01A8F702" w14:textId="1AC11B83" w:rsidR="00475584" w:rsidRPr="002D7DA4" w:rsidRDefault="00475584" w:rsidP="00475584">
      <w:pPr>
        <w:spacing w:before="240" w:line="360" w:lineRule="auto"/>
        <w:jc w:val="both"/>
        <w:rPr>
          <w:rFonts w:cs="Times New Roman"/>
          <w:szCs w:val="24"/>
        </w:rPr>
      </w:pPr>
      <w:r>
        <w:rPr>
          <w:rFonts w:cs="Times New Roman"/>
          <w:szCs w:val="24"/>
        </w:rPr>
        <w:t>“</w:t>
      </w:r>
      <w:r w:rsidRPr="002D7DA4">
        <w:rPr>
          <w:rFonts w:cs="Times New Roman"/>
          <w:i/>
          <w:szCs w:val="24"/>
        </w:rPr>
        <w:t>Nós dividíamos as coisas, as ang</w:t>
      </w:r>
      <w:r w:rsidR="00AE77B7">
        <w:rPr>
          <w:rFonts w:cs="Times New Roman"/>
          <w:i/>
          <w:szCs w:val="24"/>
        </w:rPr>
        <w:t>ú</w:t>
      </w:r>
      <w:r w:rsidRPr="002D7DA4">
        <w:rPr>
          <w:rFonts w:cs="Times New Roman"/>
          <w:i/>
          <w:szCs w:val="24"/>
        </w:rPr>
        <w:t>stias, mas posturas relacionado a questão da religião e sexualidade ela não tomava porque ela (professora) também era católica</w:t>
      </w:r>
      <w:r w:rsidRPr="002D7DA4">
        <w:rPr>
          <w:rFonts w:cs="Times New Roman"/>
          <w:szCs w:val="24"/>
        </w:rPr>
        <w:t>.</w:t>
      </w:r>
      <w:r>
        <w:rPr>
          <w:rFonts w:cs="Times New Roman"/>
          <w:szCs w:val="24"/>
        </w:rPr>
        <w:t>”</w:t>
      </w:r>
      <w:r w:rsidRPr="002D7DA4">
        <w:rPr>
          <w:rFonts w:cs="Times New Roman"/>
          <w:szCs w:val="24"/>
        </w:rPr>
        <w:t xml:space="preserve"> </w:t>
      </w:r>
      <w:r>
        <w:rPr>
          <w:rFonts w:cs="Times New Roman"/>
          <w:szCs w:val="24"/>
        </w:rPr>
        <w:t>(</w:t>
      </w:r>
      <w:r w:rsidRPr="002D7DA4">
        <w:rPr>
          <w:rFonts w:cs="Times New Roman"/>
          <w:szCs w:val="24"/>
        </w:rPr>
        <w:t>J4.11</w:t>
      </w:r>
      <w:r>
        <w:rPr>
          <w:rFonts w:cs="Times New Roman"/>
          <w:szCs w:val="24"/>
        </w:rPr>
        <w:t>)</w:t>
      </w:r>
    </w:p>
    <w:p w14:paraId="4A18B61B" w14:textId="721ED6A8" w:rsidR="00475584" w:rsidRDefault="00475584" w:rsidP="00475584">
      <w:pPr>
        <w:spacing w:after="0" w:line="360" w:lineRule="auto"/>
        <w:ind w:firstLine="708"/>
        <w:jc w:val="both"/>
        <w:rPr>
          <w:rFonts w:cs="Times New Roman"/>
          <w:szCs w:val="24"/>
        </w:rPr>
      </w:pPr>
      <w:r>
        <w:rPr>
          <w:rFonts w:cs="Times New Roman"/>
          <w:szCs w:val="24"/>
        </w:rPr>
        <w:lastRenderedPageBreak/>
        <w:t>Em ambos os casos, é notório que a Religião encaminhou um tipo de bloqueio nas professoras em relação ao tema da Educação Sexual/</w:t>
      </w:r>
      <w:r w:rsidR="00AE77B7">
        <w:rPr>
          <w:rFonts w:cs="Times New Roman"/>
          <w:szCs w:val="24"/>
        </w:rPr>
        <w:t xml:space="preserve">de </w:t>
      </w:r>
      <w:r>
        <w:rPr>
          <w:rFonts w:cs="Times New Roman"/>
          <w:szCs w:val="24"/>
        </w:rPr>
        <w:t>Gênero, o que em sala de aula produz uma situação complicada de demanda sobre a reflexão da temática</w:t>
      </w:r>
      <w:r w:rsidR="00AE77B7">
        <w:rPr>
          <w:rFonts w:cs="Times New Roman"/>
          <w:szCs w:val="24"/>
        </w:rPr>
        <w:t>,</w:t>
      </w:r>
      <w:r>
        <w:rPr>
          <w:rFonts w:cs="Times New Roman"/>
          <w:szCs w:val="24"/>
        </w:rPr>
        <w:t xml:space="preserve"> segundo os moldes orientados pelo MEC, através de documentos como os PCN. Outra situação de difícil resolução resultaria da iniciativa dos alunos</w:t>
      </w:r>
      <w:r w:rsidR="00B36DC3">
        <w:rPr>
          <w:rFonts w:cs="Times New Roman"/>
          <w:szCs w:val="24"/>
        </w:rPr>
        <w:t>/as</w:t>
      </w:r>
      <w:r>
        <w:rPr>
          <w:rFonts w:cs="Times New Roman"/>
          <w:szCs w:val="24"/>
        </w:rPr>
        <w:t xml:space="preserve"> em sala de aula</w:t>
      </w:r>
      <w:r w:rsidR="00AE77B7">
        <w:rPr>
          <w:rFonts w:cs="Times New Roman"/>
          <w:szCs w:val="24"/>
        </w:rPr>
        <w:t>,</w:t>
      </w:r>
      <w:r>
        <w:rPr>
          <w:rFonts w:cs="Times New Roman"/>
          <w:szCs w:val="24"/>
        </w:rPr>
        <w:t xml:space="preserve"> procurando debater argumentos religiosos e científicos opostos acerca do tema.</w:t>
      </w:r>
    </w:p>
    <w:p w14:paraId="310F145C" w14:textId="7D4941E2" w:rsidR="00475584" w:rsidRDefault="00475584" w:rsidP="00475584">
      <w:pPr>
        <w:spacing w:after="0" w:line="360" w:lineRule="auto"/>
        <w:ind w:firstLine="708"/>
        <w:jc w:val="both"/>
        <w:rPr>
          <w:rFonts w:cs="Times New Roman"/>
          <w:szCs w:val="24"/>
        </w:rPr>
      </w:pPr>
      <w:r>
        <w:rPr>
          <w:rFonts w:cs="Times New Roman"/>
          <w:szCs w:val="24"/>
        </w:rPr>
        <w:t xml:space="preserve">Essas posturas exibidas pelas professoras, longe de representar um vazio sobre os conteúdos de Sexualidade, Corpo, Gênero, são preenchidas com saberes e diretrizes advindas das próprias religiões citadas. Em relação a este protocolo religioso acerca da sexualidade e gênero, discutiremos ainda nesta categoria estrutural com maior profundidade o núcleo de significado número 22, referente </w:t>
      </w:r>
      <w:r w:rsidR="00AE77B7">
        <w:rPr>
          <w:rFonts w:cs="Times New Roman"/>
          <w:szCs w:val="24"/>
        </w:rPr>
        <w:t>à</w:t>
      </w:r>
      <w:r>
        <w:rPr>
          <w:rFonts w:cs="Times New Roman"/>
          <w:szCs w:val="24"/>
        </w:rPr>
        <w:t xml:space="preserve"> “S</w:t>
      </w:r>
      <w:r w:rsidRPr="005C21B3">
        <w:rPr>
          <w:rFonts w:cs="Times New Roman"/>
          <w:szCs w:val="24"/>
        </w:rPr>
        <w:t>exualidade em sala de aula conforme a moral religiosa</w:t>
      </w:r>
      <w:r>
        <w:rPr>
          <w:rFonts w:cs="Times New Roman"/>
          <w:szCs w:val="24"/>
        </w:rPr>
        <w:t xml:space="preserve">”. </w:t>
      </w:r>
    </w:p>
    <w:p w14:paraId="2A8CD79A" w14:textId="2AA15C22" w:rsidR="00475584" w:rsidRDefault="00475584" w:rsidP="00475584">
      <w:pPr>
        <w:spacing w:after="0" w:line="360" w:lineRule="auto"/>
        <w:ind w:firstLine="708"/>
        <w:jc w:val="both"/>
        <w:rPr>
          <w:rFonts w:cs="Times New Roman"/>
          <w:szCs w:val="24"/>
        </w:rPr>
      </w:pPr>
      <w:r>
        <w:rPr>
          <w:rFonts w:cs="Times New Roman"/>
          <w:szCs w:val="24"/>
        </w:rPr>
        <w:t>Para finalizarmos a interpretação sobre estas situações ocorridas especificamente com professores</w:t>
      </w:r>
      <w:r w:rsidR="00BD18A1">
        <w:rPr>
          <w:rFonts w:cs="Times New Roman"/>
          <w:szCs w:val="24"/>
        </w:rPr>
        <w:t>/as</w:t>
      </w:r>
      <w:r>
        <w:rPr>
          <w:rFonts w:cs="Times New Roman"/>
          <w:szCs w:val="24"/>
        </w:rPr>
        <w:t>, apresentamos a seguir uma afirmação contundente sobre este tópico da professora entrevistada L5.</w:t>
      </w:r>
    </w:p>
    <w:p w14:paraId="7838020A" w14:textId="2776D4FF" w:rsidR="00475584" w:rsidRDefault="00475584" w:rsidP="00475584">
      <w:pPr>
        <w:spacing w:before="240" w:after="0" w:line="360" w:lineRule="auto"/>
        <w:jc w:val="both"/>
        <w:rPr>
          <w:rFonts w:cs="Times New Roman"/>
          <w:szCs w:val="24"/>
        </w:rPr>
      </w:pPr>
      <w:r>
        <w:rPr>
          <w:rFonts w:cs="Times New Roman"/>
          <w:szCs w:val="24"/>
        </w:rPr>
        <w:t>“</w:t>
      </w:r>
      <w:r w:rsidRPr="008F594D">
        <w:rPr>
          <w:rFonts w:cs="Times New Roman"/>
          <w:i/>
          <w:szCs w:val="24"/>
        </w:rPr>
        <w:t xml:space="preserve">Os professores estão formados </w:t>
      </w:r>
      <w:r w:rsidRPr="008F594D">
        <w:rPr>
          <w:rFonts w:cs="Times New Roman"/>
          <w:szCs w:val="24"/>
        </w:rPr>
        <w:t>(convicções religiosas)</w:t>
      </w:r>
      <w:r w:rsidRPr="008F594D">
        <w:rPr>
          <w:rFonts w:cs="Times New Roman"/>
          <w:i/>
          <w:szCs w:val="24"/>
        </w:rPr>
        <w:t xml:space="preserve"> e muitas vezes não estão dispostos a conversar</w:t>
      </w:r>
      <w:r w:rsidRPr="008F594D">
        <w:rPr>
          <w:rFonts w:cs="Times New Roman"/>
          <w:szCs w:val="24"/>
        </w:rPr>
        <w:t xml:space="preserve"> (sobre o desenvolvimento da Educação Sexual/</w:t>
      </w:r>
      <w:r w:rsidR="00AE77B7">
        <w:rPr>
          <w:rFonts w:cs="Times New Roman"/>
          <w:szCs w:val="24"/>
        </w:rPr>
        <w:t xml:space="preserve">de </w:t>
      </w:r>
      <w:r w:rsidRPr="008F594D">
        <w:rPr>
          <w:rFonts w:cs="Times New Roman"/>
          <w:szCs w:val="24"/>
        </w:rPr>
        <w:t>Gênero em sala de aula).</w:t>
      </w:r>
      <w:r>
        <w:rPr>
          <w:rFonts w:cs="Times New Roman"/>
          <w:szCs w:val="24"/>
        </w:rPr>
        <w:t>” (L5.13)</w:t>
      </w:r>
    </w:p>
    <w:p w14:paraId="17B32455" w14:textId="006F5ED6" w:rsidR="00475584" w:rsidRDefault="00475584" w:rsidP="00475584">
      <w:pPr>
        <w:spacing w:before="240" w:after="0" w:line="360" w:lineRule="auto"/>
        <w:jc w:val="both"/>
        <w:rPr>
          <w:rFonts w:cs="Times New Roman"/>
          <w:szCs w:val="24"/>
        </w:rPr>
      </w:pPr>
      <w:r>
        <w:rPr>
          <w:rFonts w:cs="Times New Roman"/>
          <w:szCs w:val="24"/>
        </w:rPr>
        <w:tab/>
        <w:t xml:space="preserve"> Segundo a professora L5, professores religiosos estariam adotando uma postura docente rígida em relação à Educação Sexual/</w:t>
      </w:r>
      <w:r w:rsidR="00AE77B7">
        <w:rPr>
          <w:rFonts w:cs="Times New Roman"/>
          <w:szCs w:val="24"/>
        </w:rPr>
        <w:t xml:space="preserve">de </w:t>
      </w:r>
      <w:r>
        <w:rPr>
          <w:rFonts w:cs="Times New Roman"/>
          <w:szCs w:val="24"/>
        </w:rPr>
        <w:t>Gênero que, levada ao seu limite, produziria um quadro de intolerância. Articulada a esta forte rigidez, podemos conceber que o posicionamento tem como paralelo uma série de saberes e valores que fortalecem tal comprometimento em negar os conteúdos da Educação Sexual/</w:t>
      </w:r>
      <w:r w:rsidR="00AE77B7">
        <w:rPr>
          <w:rFonts w:cs="Times New Roman"/>
          <w:szCs w:val="24"/>
        </w:rPr>
        <w:t xml:space="preserve">de </w:t>
      </w:r>
      <w:r>
        <w:rPr>
          <w:rFonts w:cs="Times New Roman"/>
          <w:szCs w:val="24"/>
        </w:rPr>
        <w:t>Gênero. Tal percepção foi explanada pelos entrevistados quando estes relacionavam as ações dos sujeitos às construções acerca da sexualidade</w:t>
      </w:r>
      <w:r w:rsidR="00AE77B7">
        <w:rPr>
          <w:rFonts w:cs="Times New Roman"/>
          <w:szCs w:val="24"/>
        </w:rPr>
        <w:t>,</w:t>
      </w:r>
      <w:r>
        <w:rPr>
          <w:rFonts w:cs="Times New Roman"/>
          <w:szCs w:val="24"/>
        </w:rPr>
        <w:t xml:space="preserve"> segundo os moldes religiosos, </w:t>
      </w:r>
      <w:r w:rsidR="00AE77B7">
        <w:rPr>
          <w:rFonts w:cs="Times New Roman"/>
          <w:szCs w:val="24"/>
        </w:rPr>
        <w:t xml:space="preserve">a </w:t>
      </w:r>
      <w:r>
        <w:rPr>
          <w:rFonts w:cs="Times New Roman"/>
          <w:szCs w:val="24"/>
        </w:rPr>
        <w:t>uma moral religiosa.</w:t>
      </w:r>
    </w:p>
    <w:p w14:paraId="4E859D88" w14:textId="77777777" w:rsidR="00475584" w:rsidRDefault="00475584" w:rsidP="00475584">
      <w:pPr>
        <w:spacing w:after="0" w:line="360" w:lineRule="auto"/>
        <w:jc w:val="both"/>
        <w:rPr>
          <w:rFonts w:cs="Times New Roman"/>
          <w:szCs w:val="24"/>
        </w:rPr>
      </w:pPr>
      <w:r>
        <w:rPr>
          <w:rFonts w:cs="Times New Roman"/>
          <w:szCs w:val="24"/>
        </w:rPr>
        <w:tab/>
        <w:t xml:space="preserve">Introduzindo esta noção da relação entre Religião e os corpos, por assim dizer, o professor J3 comenta como na prática as configurações sociais são conduzidas pela influência religiosa. </w:t>
      </w:r>
    </w:p>
    <w:p w14:paraId="76F93D46" w14:textId="7E717E5F" w:rsidR="00475584" w:rsidRPr="007A7B22" w:rsidRDefault="00475584" w:rsidP="00475584">
      <w:pPr>
        <w:spacing w:before="240" w:line="360" w:lineRule="auto"/>
        <w:jc w:val="both"/>
        <w:rPr>
          <w:rFonts w:cs="Times New Roman"/>
          <w:szCs w:val="24"/>
        </w:rPr>
      </w:pPr>
      <w:r>
        <w:rPr>
          <w:rFonts w:cs="Times New Roman"/>
          <w:szCs w:val="24"/>
        </w:rPr>
        <w:t>“</w:t>
      </w:r>
      <w:r w:rsidRPr="00720C25">
        <w:rPr>
          <w:rFonts w:cs="Times New Roman"/>
          <w:i/>
          <w:szCs w:val="24"/>
        </w:rPr>
        <w:t>As relações de poder são estabelecidas a partir da religião, de como os saberes que os indivíduos t</w:t>
      </w:r>
      <w:r w:rsidR="002A2BE2">
        <w:rPr>
          <w:rFonts w:cs="Times New Roman"/>
          <w:i/>
          <w:szCs w:val="24"/>
        </w:rPr>
        <w:t>ê</w:t>
      </w:r>
      <w:r w:rsidRPr="00720C25">
        <w:rPr>
          <w:rFonts w:cs="Times New Roman"/>
          <w:i/>
          <w:szCs w:val="24"/>
        </w:rPr>
        <w:t>m sobre o corpo, sobre as relações sexuais, sobre as identidades de gênero ou sexuais, elas são ditas normais ou não</w:t>
      </w:r>
      <w:r w:rsidRPr="007A7B22">
        <w:rPr>
          <w:rFonts w:cs="Times New Roman"/>
          <w:szCs w:val="24"/>
        </w:rPr>
        <w:t>.</w:t>
      </w:r>
      <w:r>
        <w:rPr>
          <w:rFonts w:cs="Times New Roman"/>
          <w:szCs w:val="24"/>
        </w:rPr>
        <w:t>”</w:t>
      </w:r>
      <w:r w:rsidRPr="007A7B22">
        <w:rPr>
          <w:rFonts w:cs="Times New Roman"/>
          <w:szCs w:val="24"/>
        </w:rPr>
        <w:t xml:space="preserve"> </w:t>
      </w:r>
      <w:r>
        <w:rPr>
          <w:rFonts w:cs="Times New Roman"/>
          <w:szCs w:val="24"/>
        </w:rPr>
        <w:t>(</w:t>
      </w:r>
      <w:r w:rsidRPr="007A7B22">
        <w:rPr>
          <w:rFonts w:cs="Times New Roman"/>
          <w:szCs w:val="24"/>
        </w:rPr>
        <w:t>J3.1</w:t>
      </w:r>
      <w:r>
        <w:rPr>
          <w:rFonts w:cs="Times New Roman"/>
          <w:szCs w:val="24"/>
        </w:rPr>
        <w:t>)</w:t>
      </w:r>
    </w:p>
    <w:p w14:paraId="52B0A296" w14:textId="77777777" w:rsidR="00475584" w:rsidRDefault="00475584" w:rsidP="00475584">
      <w:pPr>
        <w:spacing w:after="0" w:line="360" w:lineRule="auto"/>
        <w:jc w:val="both"/>
        <w:rPr>
          <w:rFonts w:cs="Times New Roman"/>
          <w:szCs w:val="24"/>
        </w:rPr>
      </w:pPr>
      <w:r>
        <w:rPr>
          <w:rFonts w:cs="Times New Roman"/>
          <w:szCs w:val="24"/>
        </w:rPr>
        <w:tab/>
        <w:t xml:space="preserve">Como constatamos no comentário de J3, a Religião de fato é uma propagadora de um determinado discurso sobre o sexo. Afinal, não é surpresa que uma vez que esta tenha como </w:t>
      </w:r>
      <w:r>
        <w:rPr>
          <w:rFonts w:cs="Times New Roman"/>
          <w:szCs w:val="24"/>
        </w:rPr>
        <w:lastRenderedPageBreak/>
        <w:t>uma de suas ocupações a vigília sobre a conduta de seus fiéis desde o nascimento até a morte, o sexo também faça parte de suas minuciosas observações.</w:t>
      </w:r>
    </w:p>
    <w:p w14:paraId="5D5A2D95" w14:textId="77777777" w:rsidR="00475584" w:rsidRDefault="00475584" w:rsidP="00475584">
      <w:pPr>
        <w:spacing w:after="0" w:line="360" w:lineRule="auto"/>
        <w:ind w:firstLine="708"/>
        <w:jc w:val="both"/>
        <w:rPr>
          <w:rFonts w:cs="Times New Roman"/>
          <w:szCs w:val="24"/>
        </w:rPr>
      </w:pPr>
      <w:r>
        <w:rPr>
          <w:rFonts w:cs="Times New Roman"/>
          <w:szCs w:val="24"/>
        </w:rPr>
        <w:t>Evidentemente, a própria religião também procura designar encargos diferentes a homens e mulheres segundo os desígnios religiosos desenvolvidos pela fé. Diversos rituais, como o casamento cristão por exemplo, são formas de instituir condutas de gênero e concessões sexuais apropriadas aos seus fiéis que desejam se relacionar. Através da família ou do próprio convívio em sociedade, muitos sujeitos recebem estas representatividades sobre a sexualidade e o gênero desde cedo. Como explicitado pelos professores J3 e L5.</w:t>
      </w:r>
    </w:p>
    <w:p w14:paraId="679385D8" w14:textId="77777777" w:rsidR="00475584" w:rsidRPr="0000379C" w:rsidRDefault="00475584" w:rsidP="00475584">
      <w:pPr>
        <w:spacing w:before="240" w:line="360" w:lineRule="auto"/>
        <w:jc w:val="both"/>
        <w:rPr>
          <w:rFonts w:cs="Times New Roman"/>
          <w:szCs w:val="24"/>
        </w:rPr>
      </w:pPr>
      <w:r>
        <w:rPr>
          <w:rFonts w:cs="Times New Roman"/>
          <w:szCs w:val="24"/>
        </w:rPr>
        <w:t>“</w:t>
      </w:r>
      <w:r w:rsidRPr="0000379C">
        <w:rPr>
          <w:rFonts w:cs="Times New Roman"/>
          <w:i/>
          <w:szCs w:val="24"/>
        </w:rPr>
        <w:t>Dentro do discurso sobre sexualidade eles acabam revelando as verdades deles que a gente percebe que existe a religião enquanto influência</w:t>
      </w:r>
      <w:r w:rsidRPr="0000379C">
        <w:rPr>
          <w:rFonts w:cs="Times New Roman"/>
          <w:szCs w:val="24"/>
        </w:rPr>
        <w:t>.</w:t>
      </w:r>
      <w:r>
        <w:rPr>
          <w:rFonts w:cs="Times New Roman"/>
          <w:szCs w:val="24"/>
        </w:rPr>
        <w:t>”</w:t>
      </w:r>
      <w:r w:rsidRPr="0000379C">
        <w:rPr>
          <w:rFonts w:cs="Times New Roman"/>
          <w:szCs w:val="24"/>
        </w:rPr>
        <w:t xml:space="preserve"> </w:t>
      </w:r>
      <w:r>
        <w:rPr>
          <w:rFonts w:cs="Times New Roman"/>
          <w:szCs w:val="24"/>
        </w:rPr>
        <w:t>(</w:t>
      </w:r>
      <w:r w:rsidRPr="0000379C">
        <w:rPr>
          <w:rFonts w:cs="Times New Roman"/>
          <w:szCs w:val="24"/>
        </w:rPr>
        <w:t>J3.6</w:t>
      </w:r>
      <w:r>
        <w:rPr>
          <w:rFonts w:cs="Times New Roman"/>
          <w:szCs w:val="24"/>
        </w:rPr>
        <w:t>)</w:t>
      </w:r>
    </w:p>
    <w:p w14:paraId="21828BB5" w14:textId="77777777" w:rsidR="00475584" w:rsidRPr="0000379C" w:rsidRDefault="00475584" w:rsidP="00475584">
      <w:pPr>
        <w:spacing w:line="360" w:lineRule="auto"/>
        <w:jc w:val="both"/>
        <w:rPr>
          <w:rFonts w:cs="Times New Roman"/>
          <w:szCs w:val="24"/>
        </w:rPr>
      </w:pPr>
      <w:r>
        <w:rPr>
          <w:rFonts w:cs="Times New Roman"/>
          <w:szCs w:val="24"/>
        </w:rPr>
        <w:t>“</w:t>
      </w:r>
      <w:r w:rsidRPr="0000379C">
        <w:rPr>
          <w:rFonts w:cs="Times New Roman"/>
          <w:i/>
          <w:szCs w:val="24"/>
        </w:rPr>
        <w:t>Os alunos mostraram que muito das opiniões (acerca da Sexualidade e Gênero) deles estavam permeadas pelo senso comum ou pela religião</w:t>
      </w:r>
      <w:r w:rsidRPr="0000379C">
        <w:rPr>
          <w:rFonts w:cs="Times New Roman"/>
          <w:szCs w:val="24"/>
        </w:rPr>
        <w:t>.</w:t>
      </w:r>
      <w:r>
        <w:rPr>
          <w:rFonts w:cs="Times New Roman"/>
          <w:szCs w:val="24"/>
        </w:rPr>
        <w:t>”</w:t>
      </w:r>
      <w:r w:rsidRPr="0000379C">
        <w:rPr>
          <w:rFonts w:cs="Times New Roman"/>
          <w:szCs w:val="24"/>
        </w:rPr>
        <w:t xml:space="preserve"> </w:t>
      </w:r>
      <w:r>
        <w:rPr>
          <w:rFonts w:cs="Times New Roman"/>
          <w:szCs w:val="24"/>
        </w:rPr>
        <w:t>(</w:t>
      </w:r>
      <w:r w:rsidRPr="0000379C">
        <w:rPr>
          <w:rFonts w:cs="Times New Roman"/>
          <w:szCs w:val="24"/>
        </w:rPr>
        <w:t>L5.9</w:t>
      </w:r>
      <w:r>
        <w:rPr>
          <w:rFonts w:cs="Times New Roman"/>
          <w:szCs w:val="24"/>
        </w:rPr>
        <w:t>)</w:t>
      </w:r>
    </w:p>
    <w:p w14:paraId="2836693C" w14:textId="28ED8488" w:rsidR="00475584" w:rsidRDefault="00475584" w:rsidP="00676C89">
      <w:pPr>
        <w:spacing w:line="360" w:lineRule="auto"/>
        <w:ind w:firstLine="708"/>
        <w:jc w:val="both"/>
        <w:rPr>
          <w:rFonts w:cs="Times New Roman"/>
          <w:szCs w:val="24"/>
        </w:rPr>
      </w:pPr>
      <w:r>
        <w:rPr>
          <w:rFonts w:cs="Times New Roman"/>
          <w:szCs w:val="24"/>
        </w:rPr>
        <w:t xml:space="preserve"> Já durante a discussão </w:t>
      </w:r>
      <w:r w:rsidR="002A2BE2">
        <w:rPr>
          <w:rFonts w:cs="Times New Roman"/>
          <w:szCs w:val="24"/>
        </w:rPr>
        <w:t>de</w:t>
      </w:r>
      <w:r>
        <w:rPr>
          <w:rFonts w:cs="Times New Roman"/>
          <w:szCs w:val="24"/>
        </w:rPr>
        <w:t xml:space="preserve"> determinados temas, como a Educação Sexual/</w:t>
      </w:r>
      <w:r w:rsidR="002A2BE2">
        <w:rPr>
          <w:rFonts w:cs="Times New Roman"/>
          <w:szCs w:val="24"/>
        </w:rPr>
        <w:t xml:space="preserve">de </w:t>
      </w:r>
      <w:r>
        <w:rPr>
          <w:rFonts w:cs="Times New Roman"/>
          <w:szCs w:val="24"/>
        </w:rPr>
        <w:t>Gênero em sala de aula, os professores</w:t>
      </w:r>
      <w:r w:rsidR="00BD18A1">
        <w:rPr>
          <w:rFonts w:cs="Times New Roman"/>
          <w:szCs w:val="24"/>
        </w:rPr>
        <w:t>/as</w:t>
      </w:r>
      <w:r>
        <w:rPr>
          <w:rFonts w:cs="Times New Roman"/>
          <w:szCs w:val="24"/>
        </w:rPr>
        <w:t xml:space="preserve"> comentam que, como era de se esperar, muitos destes alunos</w:t>
      </w:r>
      <w:r w:rsidR="00B36DC3">
        <w:rPr>
          <w:rFonts w:cs="Times New Roman"/>
          <w:szCs w:val="24"/>
        </w:rPr>
        <w:t>/as</w:t>
      </w:r>
      <w:r>
        <w:rPr>
          <w:rFonts w:cs="Times New Roman"/>
          <w:szCs w:val="24"/>
        </w:rPr>
        <w:t xml:space="preserve"> exibiam critérios de uma moral religiosa sobre o assunto. Desta forma, os posicionamentos apontados pelos alunos</w:t>
      </w:r>
      <w:r w:rsidR="00B36DC3">
        <w:rPr>
          <w:rFonts w:cs="Times New Roman"/>
          <w:szCs w:val="24"/>
        </w:rPr>
        <w:t>/as</w:t>
      </w:r>
      <w:r>
        <w:rPr>
          <w:rFonts w:cs="Times New Roman"/>
          <w:szCs w:val="24"/>
        </w:rPr>
        <w:t xml:space="preserve"> seguiam o julgamento através do que suas doutrinas religiosas consideravam como apropriad</w:t>
      </w:r>
      <w:r w:rsidR="002A2BE2">
        <w:rPr>
          <w:rFonts w:cs="Times New Roman"/>
          <w:szCs w:val="24"/>
        </w:rPr>
        <w:t>o</w:t>
      </w:r>
      <w:r>
        <w:rPr>
          <w:rFonts w:cs="Times New Roman"/>
          <w:szCs w:val="24"/>
        </w:rPr>
        <w:t xml:space="preserve"> ou não. Segundo o relato dos professores</w:t>
      </w:r>
      <w:r w:rsidR="00BD18A1">
        <w:rPr>
          <w:rFonts w:cs="Times New Roman"/>
          <w:szCs w:val="24"/>
        </w:rPr>
        <w:t>/as</w:t>
      </w:r>
      <w:r>
        <w:rPr>
          <w:rFonts w:cs="Times New Roman"/>
          <w:szCs w:val="24"/>
        </w:rPr>
        <w:t>, a verdade advém da crença.</w:t>
      </w:r>
    </w:p>
    <w:p w14:paraId="74E4FF87" w14:textId="56A55247" w:rsidR="00676C89" w:rsidRPr="00676C89" w:rsidRDefault="00676C89" w:rsidP="00676C89">
      <w:pPr>
        <w:spacing w:line="360" w:lineRule="auto"/>
        <w:rPr>
          <w:rFonts w:cs="Times New Roman"/>
          <w:i/>
          <w:szCs w:val="24"/>
        </w:rPr>
      </w:pPr>
      <w:r>
        <w:t>“</w:t>
      </w:r>
      <w:r w:rsidRPr="00676C89">
        <w:rPr>
          <w:rFonts w:cs="Times New Roman"/>
          <w:i/>
          <w:szCs w:val="24"/>
        </w:rPr>
        <w:t>O discurso deles era que o normal atrelado a heteronormatividade está re</w:t>
      </w:r>
      <w:r>
        <w:rPr>
          <w:rFonts w:cs="Times New Roman"/>
          <w:i/>
          <w:szCs w:val="24"/>
        </w:rPr>
        <w:t>lacionado aos valores da igreja.</w:t>
      </w:r>
      <w:r>
        <w:rPr>
          <w:rFonts w:cs="Times New Roman"/>
          <w:szCs w:val="24"/>
        </w:rPr>
        <w:t>”</w:t>
      </w:r>
      <w:r w:rsidRPr="00676C89">
        <w:t xml:space="preserve"> </w:t>
      </w:r>
      <w:r>
        <w:t>(</w:t>
      </w:r>
      <w:r w:rsidRPr="00676C89">
        <w:t>A2.4</w:t>
      </w:r>
      <w:r>
        <w:t>)</w:t>
      </w:r>
    </w:p>
    <w:p w14:paraId="102BE451" w14:textId="6F59A2F3" w:rsidR="00676C89" w:rsidRPr="00676C89" w:rsidRDefault="00676C89" w:rsidP="00676C89">
      <w:pPr>
        <w:spacing w:line="360" w:lineRule="auto"/>
        <w:jc w:val="both"/>
        <w:rPr>
          <w:i/>
        </w:rPr>
      </w:pPr>
      <w:r>
        <w:rPr>
          <w:rFonts w:cs="Times New Roman"/>
          <w:i/>
        </w:rPr>
        <w:t>“</w:t>
      </w:r>
      <w:r w:rsidRPr="00676C89">
        <w:rPr>
          <w:rFonts w:cs="Times New Roman"/>
          <w:i/>
        </w:rPr>
        <w:t xml:space="preserve">Eu via as questões </w:t>
      </w:r>
      <w:r w:rsidRPr="00676C89">
        <w:rPr>
          <w:rFonts w:cs="Times New Roman"/>
        </w:rPr>
        <w:t>(sobre sexualidade)</w:t>
      </w:r>
      <w:r w:rsidRPr="00676C89">
        <w:rPr>
          <w:rFonts w:cs="Times New Roman"/>
          <w:i/>
        </w:rPr>
        <w:t xml:space="preserve"> serem tratadas como certas e erradas juntamente as comparações com Bíblia</w:t>
      </w:r>
      <w:r>
        <w:rPr>
          <w:rFonts w:cs="Times New Roman"/>
          <w:i/>
        </w:rPr>
        <w:t>.</w:t>
      </w:r>
      <w:r>
        <w:rPr>
          <w:rFonts w:cs="Times New Roman"/>
        </w:rPr>
        <w:t>”</w:t>
      </w:r>
      <w:r w:rsidRPr="00676C89">
        <w:rPr>
          <w:rFonts w:cs="Times New Roman"/>
        </w:rPr>
        <w:t xml:space="preserve"> </w:t>
      </w:r>
      <w:r>
        <w:rPr>
          <w:rFonts w:cs="Times New Roman"/>
        </w:rPr>
        <w:t>(</w:t>
      </w:r>
      <w:r w:rsidRPr="00676C89">
        <w:rPr>
          <w:rFonts w:cs="Times New Roman"/>
        </w:rPr>
        <w:t>R7.2</w:t>
      </w:r>
      <w:r>
        <w:rPr>
          <w:rFonts w:cs="Times New Roman"/>
        </w:rPr>
        <w:t>)</w:t>
      </w:r>
    </w:p>
    <w:p w14:paraId="0EA01D01" w14:textId="3B021971" w:rsidR="00475584" w:rsidRDefault="00475584" w:rsidP="00475584">
      <w:pPr>
        <w:spacing w:after="0" w:line="360" w:lineRule="auto"/>
        <w:ind w:firstLine="708"/>
        <w:jc w:val="both"/>
        <w:rPr>
          <w:rFonts w:cs="Times New Roman"/>
          <w:szCs w:val="24"/>
        </w:rPr>
      </w:pPr>
      <w:r>
        <w:rPr>
          <w:rFonts w:cs="Times New Roman"/>
          <w:szCs w:val="24"/>
        </w:rPr>
        <w:t>Além disso, quando os relatos eram focados em episódios com professores</w:t>
      </w:r>
      <w:r w:rsidR="00BD18A1">
        <w:rPr>
          <w:rFonts w:cs="Times New Roman"/>
          <w:szCs w:val="24"/>
        </w:rPr>
        <w:t>/as</w:t>
      </w:r>
      <w:r>
        <w:rPr>
          <w:rFonts w:cs="Times New Roman"/>
          <w:szCs w:val="24"/>
        </w:rPr>
        <w:t xml:space="preserve"> religiosos, a percepção de uma das professoras entrevistada demonstra que estes tinham</w:t>
      </w:r>
      <w:r w:rsidRPr="003336A6">
        <w:rPr>
          <w:rFonts w:cs="Times New Roman"/>
          <w:szCs w:val="24"/>
        </w:rPr>
        <w:t xml:space="preserve"> </w:t>
      </w:r>
      <w:r>
        <w:rPr>
          <w:rFonts w:cs="Times New Roman"/>
          <w:szCs w:val="24"/>
        </w:rPr>
        <w:t>o mesmo padrão de comportamento utilizado pelos alunos</w:t>
      </w:r>
      <w:r w:rsidR="00B36DC3">
        <w:rPr>
          <w:rFonts w:cs="Times New Roman"/>
          <w:szCs w:val="24"/>
        </w:rPr>
        <w:t>/as</w:t>
      </w:r>
      <w:r>
        <w:rPr>
          <w:rFonts w:cs="Times New Roman"/>
          <w:szCs w:val="24"/>
        </w:rPr>
        <w:t>.</w:t>
      </w:r>
    </w:p>
    <w:p w14:paraId="2F857426" w14:textId="77777777" w:rsidR="00475584" w:rsidRPr="001C146A" w:rsidRDefault="00475584" w:rsidP="00475584">
      <w:pPr>
        <w:spacing w:before="240" w:after="0" w:line="360" w:lineRule="auto"/>
        <w:jc w:val="both"/>
        <w:rPr>
          <w:rFonts w:cs="Times New Roman"/>
          <w:szCs w:val="24"/>
        </w:rPr>
      </w:pPr>
      <w:r>
        <w:rPr>
          <w:rFonts w:cs="Times New Roman"/>
          <w:szCs w:val="24"/>
        </w:rPr>
        <w:t>“</w:t>
      </w:r>
      <w:r w:rsidRPr="001C146A">
        <w:rPr>
          <w:rFonts w:cs="Times New Roman"/>
          <w:i/>
          <w:szCs w:val="24"/>
        </w:rPr>
        <w:t>Ficava muito claro a relação que elas estabeleciam entre gênero, sexualidade e a religião, com a visão religiosa delas, que era a maioria das professoras evangélicas</w:t>
      </w:r>
      <w:r w:rsidRPr="001C146A">
        <w:rPr>
          <w:rFonts w:cs="Times New Roman"/>
          <w:szCs w:val="24"/>
        </w:rPr>
        <w:t>.</w:t>
      </w:r>
      <w:r>
        <w:rPr>
          <w:rFonts w:cs="Times New Roman"/>
          <w:szCs w:val="24"/>
        </w:rPr>
        <w:t>”</w:t>
      </w:r>
      <w:r w:rsidRPr="001C146A">
        <w:rPr>
          <w:rFonts w:cs="Times New Roman"/>
          <w:szCs w:val="24"/>
        </w:rPr>
        <w:t xml:space="preserve"> </w:t>
      </w:r>
      <w:r>
        <w:rPr>
          <w:rFonts w:cs="Times New Roman"/>
          <w:szCs w:val="24"/>
        </w:rPr>
        <w:t>(</w:t>
      </w:r>
      <w:r w:rsidRPr="001C146A">
        <w:rPr>
          <w:rFonts w:cs="Times New Roman"/>
          <w:szCs w:val="24"/>
        </w:rPr>
        <w:t>R6.1</w:t>
      </w:r>
      <w:r>
        <w:rPr>
          <w:rFonts w:cs="Times New Roman"/>
          <w:szCs w:val="24"/>
        </w:rPr>
        <w:t>)</w:t>
      </w:r>
    </w:p>
    <w:p w14:paraId="2DC5A5E8" w14:textId="6863CA27" w:rsidR="00475584" w:rsidRDefault="00475584" w:rsidP="00475584">
      <w:pPr>
        <w:spacing w:before="240" w:after="0" w:line="360" w:lineRule="auto"/>
        <w:ind w:firstLine="708"/>
        <w:jc w:val="both"/>
        <w:rPr>
          <w:rFonts w:cs="Times New Roman"/>
          <w:szCs w:val="24"/>
        </w:rPr>
      </w:pPr>
      <w:r>
        <w:rPr>
          <w:rFonts w:cs="Times New Roman"/>
          <w:szCs w:val="24"/>
        </w:rPr>
        <w:t>A partir desta evidente diferença entre os discursos da Educação Sexual/</w:t>
      </w:r>
      <w:r w:rsidR="002A2BE2">
        <w:rPr>
          <w:rFonts w:cs="Times New Roman"/>
          <w:szCs w:val="24"/>
        </w:rPr>
        <w:t xml:space="preserve">de </w:t>
      </w:r>
      <w:r>
        <w:rPr>
          <w:rFonts w:cs="Times New Roman"/>
          <w:szCs w:val="24"/>
        </w:rPr>
        <w:t>Gênero e os preceitos religiosos expostos por alunos</w:t>
      </w:r>
      <w:r w:rsidR="00B36DC3">
        <w:rPr>
          <w:rFonts w:cs="Times New Roman"/>
          <w:szCs w:val="24"/>
        </w:rPr>
        <w:t>/as</w:t>
      </w:r>
      <w:r>
        <w:rPr>
          <w:rFonts w:cs="Times New Roman"/>
          <w:szCs w:val="24"/>
        </w:rPr>
        <w:t xml:space="preserve"> e professores</w:t>
      </w:r>
      <w:r w:rsidR="00BD18A1">
        <w:rPr>
          <w:rFonts w:cs="Times New Roman"/>
          <w:szCs w:val="24"/>
        </w:rPr>
        <w:t>/as</w:t>
      </w:r>
      <w:r>
        <w:rPr>
          <w:rFonts w:cs="Times New Roman"/>
          <w:szCs w:val="24"/>
        </w:rPr>
        <w:t xml:space="preserve">, em alguns casos o embate entre professores e os demais sujeitos foi inevitável. Assim, de maneira direta ou não, os </w:t>
      </w:r>
      <w:r>
        <w:rPr>
          <w:rFonts w:cs="Times New Roman"/>
          <w:szCs w:val="24"/>
        </w:rPr>
        <w:lastRenderedPageBreak/>
        <w:t>professores</w:t>
      </w:r>
      <w:r w:rsidR="00BD18A1">
        <w:rPr>
          <w:rFonts w:cs="Times New Roman"/>
          <w:szCs w:val="24"/>
        </w:rPr>
        <w:t>/as</w:t>
      </w:r>
      <w:r>
        <w:rPr>
          <w:rFonts w:cs="Times New Roman"/>
          <w:szCs w:val="24"/>
        </w:rPr>
        <w:t xml:space="preserve"> relataram casos </w:t>
      </w:r>
      <w:r w:rsidR="002A2BE2">
        <w:rPr>
          <w:rFonts w:cs="Times New Roman"/>
          <w:szCs w:val="24"/>
        </w:rPr>
        <w:t>em que</w:t>
      </w:r>
      <w:r>
        <w:rPr>
          <w:rFonts w:cs="Times New Roman"/>
          <w:szCs w:val="24"/>
        </w:rPr>
        <w:t xml:space="preserve"> os alunos</w:t>
      </w:r>
      <w:r w:rsidR="00B36DC3">
        <w:rPr>
          <w:rFonts w:cs="Times New Roman"/>
          <w:szCs w:val="24"/>
        </w:rPr>
        <w:t>/as</w:t>
      </w:r>
      <w:r>
        <w:rPr>
          <w:rFonts w:cs="Times New Roman"/>
          <w:szCs w:val="24"/>
        </w:rPr>
        <w:t xml:space="preserve"> os repreendiam durante o ensino de conteúdos da Educação Sexual/</w:t>
      </w:r>
      <w:r w:rsidR="002A2BE2">
        <w:rPr>
          <w:rFonts w:cs="Times New Roman"/>
          <w:szCs w:val="24"/>
        </w:rPr>
        <w:t xml:space="preserve">de </w:t>
      </w:r>
      <w:r>
        <w:rPr>
          <w:rFonts w:cs="Times New Roman"/>
          <w:szCs w:val="24"/>
        </w:rPr>
        <w:t xml:space="preserve">Gênero, considerando </w:t>
      </w:r>
      <w:r w:rsidR="002A2BE2">
        <w:rPr>
          <w:rFonts w:cs="Times New Roman"/>
          <w:szCs w:val="24"/>
        </w:rPr>
        <w:t xml:space="preserve">a </w:t>
      </w:r>
      <w:r>
        <w:rPr>
          <w:rFonts w:cs="Times New Roman"/>
          <w:szCs w:val="24"/>
        </w:rPr>
        <w:t>atitude do professor um equívoco.</w:t>
      </w:r>
    </w:p>
    <w:p w14:paraId="127A6F6E" w14:textId="77777777" w:rsidR="00475584" w:rsidRPr="003336A6" w:rsidRDefault="00475584" w:rsidP="00475584">
      <w:pPr>
        <w:spacing w:before="240" w:line="360" w:lineRule="auto"/>
        <w:jc w:val="both"/>
        <w:rPr>
          <w:rFonts w:cs="Times New Roman"/>
          <w:szCs w:val="24"/>
        </w:rPr>
      </w:pPr>
      <w:r>
        <w:rPr>
          <w:rFonts w:cs="Times New Roman"/>
          <w:szCs w:val="24"/>
        </w:rPr>
        <w:t>“</w:t>
      </w:r>
      <w:r w:rsidRPr="003336A6">
        <w:rPr>
          <w:rFonts w:cs="Times New Roman"/>
          <w:i/>
          <w:szCs w:val="24"/>
        </w:rPr>
        <w:t>Uma das alunas católicas, ela disse que eu estava ensinando as meninas a serem putas!  E aí eu disse: [...] estava levando as meninas a refletirem sobre seu próprio corpo e sobre seu desejo</w:t>
      </w:r>
      <w:r w:rsidRPr="003336A6">
        <w:rPr>
          <w:rFonts w:cs="Times New Roman"/>
          <w:szCs w:val="24"/>
        </w:rPr>
        <w:t>.</w:t>
      </w:r>
      <w:r>
        <w:rPr>
          <w:rFonts w:cs="Times New Roman"/>
          <w:szCs w:val="24"/>
        </w:rPr>
        <w:t>”</w:t>
      </w:r>
      <w:r w:rsidRPr="003336A6">
        <w:rPr>
          <w:rFonts w:cs="Times New Roman"/>
          <w:szCs w:val="24"/>
        </w:rPr>
        <w:t xml:space="preserve"> </w:t>
      </w:r>
      <w:r>
        <w:rPr>
          <w:rFonts w:cs="Times New Roman"/>
          <w:szCs w:val="24"/>
        </w:rPr>
        <w:t>(</w:t>
      </w:r>
      <w:r w:rsidRPr="003336A6">
        <w:rPr>
          <w:rFonts w:cs="Times New Roman"/>
          <w:szCs w:val="24"/>
        </w:rPr>
        <w:t>A1.14</w:t>
      </w:r>
      <w:r>
        <w:rPr>
          <w:rFonts w:cs="Times New Roman"/>
          <w:szCs w:val="24"/>
        </w:rPr>
        <w:t>)</w:t>
      </w:r>
    </w:p>
    <w:p w14:paraId="7E1180A3" w14:textId="625F4365" w:rsidR="00475584" w:rsidRDefault="00475584" w:rsidP="00475584">
      <w:pPr>
        <w:spacing w:before="240" w:after="0" w:line="360" w:lineRule="auto"/>
        <w:ind w:firstLine="708"/>
        <w:jc w:val="both"/>
        <w:rPr>
          <w:rFonts w:cs="Times New Roman"/>
          <w:szCs w:val="24"/>
        </w:rPr>
      </w:pPr>
      <w:r>
        <w:rPr>
          <w:rFonts w:cs="Times New Roman"/>
          <w:szCs w:val="24"/>
        </w:rPr>
        <w:t xml:space="preserve">Segundo as tradições mais antigas do cristianismo, que originou posteriormente a igreja católica, o sexo deveria ser preferencialmente evitado na maioria das ocasiões. Além de Jesus e seu apóstolo Paulo, personagens relatados na Bíblia sem qualquer indicação ao casamento ou </w:t>
      </w:r>
      <w:r w:rsidR="004014C5">
        <w:rPr>
          <w:rFonts w:cs="Times New Roman"/>
          <w:szCs w:val="24"/>
        </w:rPr>
        <w:t>a</w:t>
      </w:r>
      <w:r>
        <w:rPr>
          <w:rFonts w:cs="Times New Roman"/>
          <w:szCs w:val="24"/>
        </w:rPr>
        <w:t xml:space="preserve"> práticas sexuais durante a vida, diversos líderes cristãos importantes também simbolizavam a recomendação à abstinência sexual, como Santo Agostinho</w:t>
      </w:r>
      <w:r w:rsidR="000D34EE">
        <w:rPr>
          <w:rFonts w:cs="Times New Roman"/>
          <w:szCs w:val="24"/>
        </w:rPr>
        <w:t>,</w:t>
      </w:r>
      <w:r>
        <w:rPr>
          <w:rFonts w:cs="Times New Roman"/>
          <w:szCs w:val="24"/>
        </w:rPr>
        <w:t xml:space="preserve"> que vinculava o pecado original à união entre os dois sexos. Assim, estas observações apresentam-se semelhantemente à atitude das alunas católicas durante o episódio citado, neste caso: a utilização do termo pejorativo relativo a prostituição</w:t>
      </w:r>
      <w:r w:rsidR="000D34EE">
        <w:rPr>
          <w:rFonts w:cs="Times New Roman"/>
          <w:szCs w:val="24"/>
        </w:rPr>
        <w:t>,</w:t>
      </w:r>
      <w:r>
        <w:rPr>
          <w:rFonts w:cs="Times New Roman"/>
          <w:szCs w:val="24"/>
        </w:rPr>
        <w:t xml:space="preserve"> denunciando o pecado em relação à exaltação ao corpo e ao desejo sexual.</w:t>
      </w:r>
    </w:p>
    <w:p w14:paraId="0080D778" w14:textId="77777777" w:rsidR="00475584" w:rsidRDefault="00475584" w:rsidP="00475584">
      <w:pPr>
        <w:spacing w:after="0" w:line="360" w:lineRule="auto"/>
        <w:ind w:firstLine="708"/>
        <w:jc w:val="both"/>
        <w:rPr>
          <w:rFonts w:cs="Times New Roman"/>
          <w:szCs w:val="24"/>
        </w:rPr>
      </w:pPr>
      <w:r>
        <w:rPr>
          <w:rFonts w:cs="Times New Roman"/>
          <w:szCs w:val="24"/>
        </w:rPr>
        <w:t xml:space="preserve">Outro ponto ainda de destaque sobre o embate de opiniões foi relatado pela professora R6, quando seu aluno foi solicitado a comentar sobre indivíduos homossexuais através de argumentos considerados pela professora como contraditórios, segundo a crença geral do cristianismo. </w:t>
      </w:r>
    </w:p>
    <w:p w14:paraId="69D6B995" w14:textId="77777777" w:rsidR="00475584" w:rsidRPr="00846DE4" w:rsidRDefault="00475584" w:rsidP="00475584">
      <w:pPr>
        <w:spacing w:before="240" w:line="360" w:lineRule="auto"/>
        <w:jc w:val="both"/>
        <w:rPr>
          <w:rFonts w:cs="Times New Roman"/>
          <w:szCs w:val="24"/>
        </w:rPr>
      </w:pPr>
      <w:r>
        <w:rPr>
          <w:rFonts w:cs="Times New Roman"/>
          <w:szCs w:val="24"/>
        </w:rPr>
        <w:t>“</w:t>
      </w:r>
      <w:r w:rsidRPr="00846DE4">
        <w:rPr>
          <w:rFonts w:cs="Times New Roman"/>
          <w:szCs w:val="24"/>
        </w:rPr>
        <w:t xml:space="preserve">(O aluno) </w:t>
      </w:r>
      <w:r w:rsidRPr="00846DE4">
        <w:rPr>
          <w:rFonts w:cs="Times New Roman"/>
          <w:i/>
          <w:szCs w:val="24"/>
        </w:rPr>
        <w:t>Achar que na sexualidade, o indivíduo que não está na heteronormatividade não é de Deus, que não é digno de estar com você no mesmo lugar, respirando o mesmo ar, compartilhando as mesmas experiências. Eu acho que é muito contraditório</w:t>
      </w:r>
      <w:r w:rsidRPr="00846DE4">
        <w:rPr>
          <w:rFonts w:cs="Times New Roman"/>
          <w:szCs w:val="24"/>
        </w:rPr>
        <w:t>.</w:t>
      </w:r>
      <w:r>
        <w:rPr>
          <w:rFonts w:cs="Times New Roman"/>
          <w:szCs w:val="24"/>
        </w:rPr>
        <w:t>”</w:t>
      </w:r>
      <w:r w:rsidRPr="00846DE4">
        <w:rPr>
          <w:rFonts w:cs="Times New Roman"/>
          <w:szCs w:val="24"/>
        </w:rPr>
        <w:t xml:space="preserve"> </w:t>
      </w:r>
      <w:r>
        <w:rPr>
          <w:rFonts w:cs="Times New Roman"/>
          <w:szCs w:val="24"/>
        </w:rPr>
        <w:t>(</w:t>
      </w:r>
      <w:r w:rsidRPr="00846DE4">
        <w:rPr>
          <w:rFonts w:cs="Times New Roman"/>
          <w:szCs w:val="24"/>
        </w:rPr>
        <w:t>R6.11</w:t>
      </w:r>
      <w:r>
        <w:rPr>
          <w:rFonts w:cs="Times New Roman"/>
          <w:szCs w:val="24"/>
        </w:rPr>
        <w:t>)</w:t>
      </w:r>
    </w:p>
    <w:p w14:paraId="6D9A82A9" w14:textId="697CD5CE" w:rsidR="00475584" w:rsidRDefault="00475584" w:rsidP="00475584">
      <w:pPr>
        <w:spacing w:before="240" w:after="0" w:line="360" w:lineRule="auto"/>
        <w:jc w:val="both"/>
        <w:rPr>
          <w:rFonts w:cs="Times New Roman"/>
          <w:szCs w:val="24"/>
        </w:rPr>
      </w:pPr>
      <w:r>
        <w:rPr>
          <w:rFonts w:cs="Times New Roman"/>
          <w:szCs w:val="24"/>
        </w:rPr>
        <w:tab/>
        <w:t>A partir deste momento, a categoria geral apresenta relatos dos professores</w:t>
      </w:r>
      <w:r w:rsidR="00BD18A1">
        <w:rPr>
          <w:rFonts w:cs="Times New Roman"/>
          <w:szCs w:val="24"/>
        </w:rPr>
        <w:t>/as</w:t>
      </w:r>
      <w:r>
        <w:rPr>
          <w:rFonts w:cs="Times New Roman"/>
          <w:szCs w:val="24"/>
        </w:rPr>
        <w:t xml:space="preserve"> acerca de dois temas centrais da Educação Sexual/</w:t>
      </w:r>
      <w:r w:rsidR="000D34EE">
        <w:rPr>
          <w:rFonts w:cs="Times New Roman"/>
          <w:szCs w:val="24"/>
        </w:rPr>
        <w:t xml:space="preserve">de </w:t>
      </w:r>
      <w:r>
        <w:rPr>
          <w:rFonts w:cs="Times New Roman"/>
          <w:szCs w:val="24"/>
        </w:rPr>
        <w:t>Gênero, a diversidade sexual e a equidade de gênero. Assim, para fins de análise, evidenciamos que estes temas se destacaram, dentre muito</w:t>
      </w:r>
      <w:r w:rsidR="000D34EE">
        <w:rPr>
          <w:rFonts w:cs="Times New Roman"/>
          <w:szCs w:val="24"/>
        </w:rPr>
        <w:t>s</w:t>
      </w:r>
      <w:r>
        <w:rPr>
          <w:rFonts w:cs="Times New Roman"/>
          <w:szCs w:val="24"/>
        </w:rPr>
        <w:t xml:space="preserve"> outros motivos, pelo grande número de unidades de significado dedicadas ao relato de episódios de intolerância e preconceito por parte de alunos</w:t>
      </w:r>
      <w:r w:rsidR="00BD18A1">
        <w:rPr>
          <w:rFonts w:cs="Times New Roman"/>
          <w:szCs w:val="24"/>
        </w:rPr>
        <w:t>/as</w:t>
      </w:r>
      <w:r>
        <w:rPr>
          <w:rFonts w:cs="Times New Roman"/>
          <w:szCs w:val="24"/>
        </w:rPr>
        <w:t>, professores</w:t>
      </w:r>
      <w:r w:rsidR="00BD18A1">
        <w:rPr>
          <w:rFonts w:cs="Times New Roman"/>
          <w:szCs w:val="24"/>
        </w:rPr>
        <w:t>/as</w:t>
      </w:r>
      <w:r>
        <w:rPr>
          <w:rFonts w:cs="Times New Roman"/>
          <w:szCs w:val="24"/>
        </w:rPr>
        <w:t xml:space="preserve"> e familiares. </w:t>
      </w:r>
    </w:p>
    <w:p w14:paraId="5B938A86" w14:textId="7BA96B94" w:rsidR="00475584" w:rsidRDefault="00475584" w:rsidP="00475584">
      <w:pPr>
        <w:spacing w:after="0" w:line="360" w:lineRule="auto"/>
        <w:jc w:val="both"/>
        <w:rPr>
          <w:rFonts w:cs="Times New Roman"/>
          <w:szCs w:val="24"/>
        </w:rPr>
      </w:pPr>
      <w:r>
        <w:rPr>
          <w:rFonts w:cs="Times New Roman"/>
          <w:szCs w:val="24"/>
        </w:rPr>
        <w:tab/>
        <w:t>Como salienta a professora H2, o tema da diversidade sexual, por exemplo, de fato é bastante opost</w:t>
      </w:r>
      <w:r w:rsidR="000D34EE">
        <w:rPr>
          <w:rFonts w:cs="Times New Roman"/>
          <w:szCs w:val="24"/>
        </w:rPr>
        <w:t>o</w:t>
      </w:r>
      <w:r>
        <w:rPr>
          <w:rFonts w:cs="Times New Roman"/>
          <w:szCs w:val="24"/>
        </w:rPr>
        <w:t xml:space="preserve"> ao discurso religioso presente na vida dos sujeitos na escola. Realçando também a discussão sobre a proibição do tema em geral discutida anteriormente, a mesma explica que:</w:t>
      </w:r>
    </w:p>
    <w:p w14:paraId="46361DB5" w14:textId="2D911091" w:rsidR="00475584" w:rsidRPr="00056EC6" w:rsidRDefault="00475584" w:rsidP="00475584">
      <w:pPr>
        <w:spacing w:before="240" w:after="0" w:line="360" w:lineRule="auto"/>
        <w:jc w:val="both"/>
        <w:rPr>
          <w:rFonts w:cs="Times New Roman"/>
          <w:szCs w:val="24"/>
        </w:rPr>
      </w:pPr>
      <w:r>
        <w:rPr>
          <w:rFonts w:cs="Times New Roman"/>
          <w:szCs w:val="24"/>
        </w:rPr>
        <w:lastRenderedPageBreak/>
        <w:t>“</w:t>
      </w:r>
      <w:r w:rsidRPr="00056EC6">
        <w:rPr>
          <w:rFonts w:cs="Times New Roman"/>
          <w:i/>
          <w:szCs w:val="24"/>
        </w:rPr>
        <w:t xml:space="preserve">Na questão da diversidade sexual porque vai mais de encontro </w:t>
      </w:r>
      <w:r w:rsidR="000D34EE">
        <w:rPr>
          <w:rFonts w:cs="Times New Roman"/>
          <w:i/>
          <w:szCs w:val="24"/>
        </w:rPr>
        <w:t>à</w:t>
      </w:r>
      <w:r w:rsidRPr="00056EC6">
        <w:rPr>
          <w:rFonts w:cs="Times New Roman"/>
          <w:i/>
          <w:szCs w:val="24"/>
        </w:rPr>
        <w:t xml:space="preserve"> religião, a única explicação que eu vejo é essa e eles ficam realmente sem saber se podem ouvir aquilo, parece que é proibido falar aquilo</w:t>
      </w:r>
      <w:r w:rsidRPr="00056EC6">
        <w:rPr>
          <w:rFonts w:cs="Times New Roman"/>
          <w:szCs w:val="24"/>
        </w:rPr>
        <w:t>.</w:t>
      </w:r>
      <w:r>
        <w:rPr>
          <w:rFonts w:cs="Times New Roman"/>
          <w:szCs w:val="24"/>
        </w:rPr>
        <w:t>”</w:t>
      </w:r>
      <w:r w:rsidRPr="00056EC6">
        <w:rPr>
          <w:rFonts w:cs="Times New Roman"/>
          <w:szCs w:val="24"/>
        </w:rPr>
        <w:t xml:space="preserve"> (H2.21)</w:t>
      </w:r>
    </w:p>
    <w:p w14:paraId="251E793B" w14:textId="574F34D3" w:rsidR="00475584" w:rsidRDefault="00475584" w:rsidP="00475584">
      <w:pPr>
        <w:spacing w:before="240" w:after="0" w:line="360" w:lineRule="auto"/>
        <w:jc w:val="both"/>
        <w:rPr>
          <w:rFonts w:cs="Times New Roman"/>
          <w:szCs w:val="24"/>
        </w:rPr>
      </w:pPr>
      <w:r>
        <w:rPr>
          <w:rFonts w:cs="Times New Roman"/>
          <w:szCs w:val="24"/>
        </w:rPr>
        <w:tab/>
        <w:t>Segundo outros relatos dos professores</w:t>
      </w:r>
      <w:r w:rsidR="00BD18A1">
        <w:rPr>
          <w:rFonts w:cs="Times New Roman"/>
          <w:szCs w:val="24"/>
        </w:rPr>
        <w:t>/as</w:t>
      </w:r>
      <w:r>
        <w:rPr>
          <w:rFonts w:cs="Times New Roman"/>
          <w:szCs w:val="24"/>
        </w:rPr>
        <w:t>, percebemos que os alunos</w:t>
      </w:r>
      <w:r w:rsidR="00B36DC3">
        <w:rPr>
          <w:rFonts w:cs="Times New Roman"/>
          <w:szCs w:val="24"/>
        </w:rPr>
        <w:t>/as</w:t>
      </w:r>
      <w:r>
        <w:rPr>
          <w:rFonts w:cs="Times New Roman"/>
          <w:szCs w:val="24"/>
        </w:rPr>
        <w:t xml:space="preserve"> justificam s</w:t>
      </w:r>
      <w:r w:rsidR="000D34EE">
        <w:rPr>
          <w:rFonts w:cs="Times New Roman"/>
          <w:szCs w:val="24"/>
        </w:rPr>
        <w:t>ua</w:t>
      </w:r>
      <w:r>
        <w:rPr>
          <w:rFonts w:cs="Times New Roman"/>
          <w:szCs w:val="24"/>
        </w:rPr>
        <w:t xml:space="preserve"> discriminação ao público gay através de argumentos que incidem em diversos aspectos da religião, dentre eles as escrituras sagradas, a normatividade religiosa e os dogmas da fé. A seguir, apresentamos três relatos de professores</w:t>
      </w:r>
      <w:r w:rsidR="00BD18A1">
        <w:rPr>
          <w:rFonts w:cs="Times New Roman"/>
          <w:szCs w:val="24"/>
        </w:rPr>
        <w:t>/as</w:t>
      </w:r>
      <w:r>
        <w:rPr>
          <w:rFonts w:cs="Times New Roman"/>
          <w:szCs w:val="24"/>
        </w:rPr>
        <w:t xml:space="preserve"> diferentes que exemplificam esta observação:</w:t>
      </w:r>
    </w:p>
    <w:p w14:paraId="1D1D830F" w14:textId="5B1EC234" w:rsidR="00475584" w:rsidRPr="009D751E" w:rsidRDefault="00475584" w:rsidP="00475584">
      <w:pPr>
        <w:spacing w:before="240" w:after="0" w:line="360" w:lineRule="auto"/>
        <w:jc w:val="both"/>
        <w:rPr>
          <w:rFonts w:cs="Times New Roman"/>
          <w:szCs w:val="24"/>
        </w:rPr>
      </w:pPr>
      <w:r>
        <w:rPr>
          <w:rFonts w:cs="Times New Roman"/>
          <w:szCs w:val="24"/>
        </w:rPr>
        <w:t>“</w:t>
      </w:r>
      <w:r w:rsidRPr="009D751E">
        <w:rPr>
          <w:rFonts w:cs="Times New Roman"/>
          <w:i/>
          <w:szCs w:val="24"/>
        </w:rPr>
        <w:t>Existe na bíblia passagens que condenam a homossexualidade</w:t>
      </w:r>
      <w:r w:rsidR="000D34EE">
        <w:rPr>
          <w:rFonts w:cs="Times New Roman"/>
          <w:i/>
          <w:szCs w:val="24"/>
        </w:rPr>
        <w:t>,</w:t>
      </w:r>
      <w:r w:rsidRPr="009D751E">
        <w:rPr>
          <w:rFonts w:cs="Times New Roman"/>
          <w:i/>
          <w:szCs w:val="24"/>
        </w:rPr>
        <w:t xml:space="preserve"> então não tem como eles acharem isso normal</w:t>
      </w:r>
      <w:r w:rsidRPr="009D751E">
        <w:rPr>
          <w:rFonts w:cs="Times New Roman"/>
          <w:szCs w:val="24"/>
        </w:rPr>
        <w:t>.</w:t>
      </w:r>
      <w:r>
        <w:rPr>
          <w:rFonts w:cs="Times New Roman"/>
          <w:szCs w:val="24"/>
        </w:rPr>
        <w:t>”</w:t>
      </w:r>
      <w:r w:rsidRPr="009D751E">
        <w:rPr>
          <w:rFonts w:cs="Times New Roman"/>
          <w:szCs w:val="24"/>
        </w:rPr>
        <w:t xml:space="preserve"> </w:t>
      </w:r>
      <w:r>
        <w:rPr>
          <w:rFonts w:cs="Times New Roman"/>
          <w:szCs w:val="24"/>
        </w:rPr>
        <w:t>(</w:t>
      </w:r>
      <w:r w:rsidRPr="009D751E">
        <w:rPr>
          <w:rFonts w:cs="Times New Roman"/>
          <w:szCs w:val="24"/>
        </w:rPr>
        <w:t>H2.5</w:t>
      </w:r>
      <w:r>
        <w:rPr>
          <w:rFonts w:cs="Times New Roman"/>
          <w:szCs w:val="24"/>
        </w:rPr>
        <w:t>)</w:t>
      </w:r>
    </w:p>
    <w:p w14:paraId="103999E3" w14:textId="77777777" w:rsidR="00475584" w:rsidRPr="009D751E" w:rsidRDefault="00475584" w:rsidP="00475584">
      <w:pPr>
        <w:spacing w:before="240" w:after="0" w:line="360" w:lineRule="auto"/>
        <w:jc w:val="both"/>
        <w:rPr>
          <w:rFonts w:cs="Times New Roman"/>
          <w:szCs w:val="24"/>
        </w:rPr>
      </w:pPr>
      <w:r>
        <w:rPr>
          <w:rFonts w:cs="Times New Roman"/>
          <w:szCs w:val="24"/>
        </w:rPr>
        <w:t>“</w:t>
      </w:r>
      <w:r w:rsidRPr="009D751E">
        <w:rPr>
          <w:rFonts w:cs="Times New Roman"/>
          <w:i/>
          <w:szCs w:val="24"/>
        </w:rPr>
        <w:t>Quando eu falava por exemplo de homossexualidade, tinha um que me falava: Não, mas Deus fez o homem para a mulher e a mulher para o homem. Esse é o argumento mais comum que nós temos, que não é certo, que é pecado</w:t>
      </w:r>
      <w:r w:rsidRPr="009D751E">
        <w:rPr>
          <w:rFonts w:cs="Times New Roman"/>
          <w:szCs w:val="24"/>
        </w:rPr>
        <w:t>.</w:t>
      </w:r>
      <w:r>
        <w:rPr>
          <w:rFonts w:cs="Times New Roman"/>
          <w:szCs w:val="24"/>
        </w:rPr>
        <w:t>”</w:t>
      </w:r>
      <w:r w:rsidRPr="009D751E">
        <w:rPr>
          <w:rFonts w:cs="Times New Roman"/>
          <w:szCs w:val="24"/>
        </w:rPr>
        <w:t xml:space="preserve"> </w:t>
      </w:r>
      <w:r>
        <w:rPr>
          <w:rFonts w:cs="Times New Roman"/>
          <w:szCs w:val="24"/>
        </w:rPr>
        <w:t>(</w:t>
      </w:r>
      <w:r w:rsidRPr="009D751E">
        <w:rPr>
          <w:rFonts w:cs="Times New Roman"/>
          <w:szCs w:val="24"/>
        </w:rPr>
        <w:t>L5.10</w:t>
      </w:r>
      <w:r>
        <w:rPr>
          <w:rFonts w:cs="Times New Roman"/>
          <w:szCs w:val="24"/>
        </w:rPr>
        <w:t>)</w:t>
      </w:r>
    </w:p>
    <w:p w14:paraId="0CD15F3A" w14:textId="77777777" w:rsidR="00475584" w:rsidRPr="009D751E" w:rsidRDefault="00475584" w:rsidP="00475584">
      <w:pPr>
        <w:spacing w:before="240" w:after="0" w:line="360" w:lineRule="auto"/>
        <w:jc w:val="both"/>
        <w:rPr>
          <w:rFonts w:cs="Times New Roman"/>
          <w:szCs w:val="24"/>
        </w:rPr>
      </w:pPr>
      <w:r w:rsidRPr="009D751E">
        <w:rPr>
          <w:rFonts w:cs="Times New Roman"/>
          <w:szCs w:val="24"/>
        </w:rPr>
        <w:t xml:space="preserve"> </w:t>
      </w:r>
      <w:r>
        <w:rPr>
          <w:rFonts w:cs="Times New Roman"/>
          <w:szCs w:val="24"/>
        </w:rPr>
        <w:t>“</w:t>
      </w:r>
      <w:r w:rsidRPr="009D751E">
        <w:rPr>
          <w:rFonts w:cs="Times New Roman"/>
          <w:szCs w:val="24"/>
        </w:rPr>
        <w:t xml:space="preserve">[O aluno] </w:t>
      </w:r>
      <w:r w:rsidRPr="009D751E">
        <w:rPr>
          <w:rFonts w:cs="Times New Roman"/>
          <w:i/>
          <w:szCs w:val="24"/>
        </w:rPr>
        <w:t xml:space="preserve">trazia sempre a religião como respaldo </w:t>
      </w:r>
      <w:r w:rsidRPr="009D751E">
        <w:rPr>
          <w:rFonts w:cs="Times New Roman"/>
          <w:szCs w:val="24"/>
        </w:rPr>
        <w:t>[...]</w:t>
      </w:r>
      <w:r w:rsidRPr="009D751E">
        <w:rPr>
          <w:rFonts w:cs="Times New Roman"/>
          <w:i/>
          <w:szCs w:val="24"/>
        </w:rPr>
        <w:t xml:space="preserve"> que era inadmissível uma relação mulher-mulher e homem-homem</w:t>
      </w:r>
      <w:r w:rsidRPr="009D751E">
        <w:rPr>
          <w:rFonts w:cs="Times New Roman"/>
          <w:szCs w:val="24"/>
        </w:rPr>
        <w:t>”.</w:t>
      </w:r>
      <w:r>
        <w:rPr>
          <w:rFonts w:cs="Times New Roman"/>
          <w:szCs w:val="24"/>
        </w:rPr>
        <w:t>”</w:t>
      </w:r>
      <w:r w:rsidRPr="009D751E">
        <w:rPr>
          <w:rFonts w:cs="Times New Roman"/>
          <w:szCs w:val="24"/>
        </w:rPr>
        <w:t xml:space="preserve"> </w:t>
      </w:r>
      <w:r>
        <w:rPr>
          <w:rFonts w:cs="Times New Roman"/>
          <w:szCs w:val="24"/>
        </w:rPr>
        <w:t>(</w:t>
      </w:r>
      <w:r w:rsidRPr="009D751E">
        <w:rPr>
          <w:rFonts w:cs="Times New Roman"/>
          <w:szCs w:val="24"/>
        </w:rPr>
        <w:t>R6.3</w:t>
      </w:r>
      <w:r>
        <w:rPr>
          <w:rFonts w:cs="Times New Roman"/>
          <w:szCs w:val="24"/>
        </w:rPr>
        <w:t>)</w:t>
      </w:r>
    </w:p>
    <w:p w14:paraId="0191F66B" w14:textId="14AA69C2" w:rsidR="004E6361" w:rsidRDefault="00475584" w:rsidP="00475584">
      <w:pPr>
        <w:spacing w:before="240" w:after="0" w:line="360" w:lineRule="auto"/>
        <w:jc w:val="both"/>
        <w:rPr>
          <w:rFonts w:cs="Times New Roman"/>
          <w:szCs w:val="24"/>
        </w:rPr>
      </w:pPr>
      <w:r>
        <w:rPr>
          <w:rFonts w:cs="Times New Roman"/>
          <w:szCs w:val="24"/>
        </w:rPr>
        <w:tab/>
        <w:t>Uma vez que os comentários incidem sobre alunos</w:t>
      </w:r>
      <w:r w:rsidR="00B36DC3">
        <w:rPr>
          <w:rFonts w:cs="Times New Roman"/>
          <w:szCs w:val="24"/>
        </w:rPr>
        <w:t>/as</w:t>
      </w:r>
      <w:r>
        <w:rPr>
          <w:rFonts w:cs="Times New Roman"/>
          <w:szCs w:val="24"/>
        </w:rPr>
        <w:t xml:space="preserve"> cristãos, salientamos que dentre as muitas religiões atuais, o cristianismo e outras religiões fundadas no ocidente exibem um comportamento bastante aguerrido no combate ao sexo homossexual durante a história. </w:t>
      </w:r>
    </w:p>
    <w:p w14:paraId="573EEBAB" w14:textId="17ECBB8D" w:rsidR="00475584" w:rsidRDefault="00475584" w:rsidP="004E6361">
      <w:pPr>
        <w:spacing w:after="0" w:line="360" w:lineRule="auto"/>
        <w:ind w:firstLine="708"/>
        <w:jc w:val="both"/>
        <w:rPr>
          <w:rFonts w:cs="Times New Roman"/>
          <w:szCs w:val="24"/>
        </w:rPr>
      </w:pPr>
      <w:r>
        <w:rPr>
          <w:rFonts w:cs="Times New Roman"/>
          <w:szCs w:val="24"/>
        </w:rPr>
        <w:t>Para</w:t>
      </w:r>
      <w:r w:rsidR="00631885">
        <w:rPr>
          <w:rFonts w:cs="Times New Roman"/>
          <w:szCs w:val="24"/>
        </w:rPr>
        <w:t xml:space="preserve"> articularmos esta observação à interpretação</w:t>
      </w:r>
      <w:r>
        <w:rPr>
          <w:rFonts w:cs="Times New Roman"/>
          <w:szCs w:val="24"/>
        </w:rPr>
        <w:t xml:space="preserve"> das escrituras sagradas evidenciadas em um dos relatos, destacamos parte do antigo testamento na Bíblia pelo seguinte excerto: “Se um homem deitar com outro homem como se fosse uma mulher, ambos cometerão uma coisa abominável. Serão punidos de morte e levarão a culpa”</w:t>
      </w:r>
      <w:r>
        <w:rPr>
          <w:rStyle w:val="Refdenotaderodap"/>
          <w:rFonts w:cs="Times New Roman"/>
          <w:szCs w:val="24"/>
        </w:rPr>
        <w:footnoteReference w:id="27"/>
      </w:r>
      <w:r>
        <w:rPr>
          <w:rFonts w:cs="Times New Roman"/>
          <w:szCs w:val="24"/>
        </w:rPr>
        <w:t xml:space="preserve">. Segundo </w:t>
      </w:r>
      <w:r w:rsidR="00631885">
        <w:rPr>
          <w:rFonts w:cs="Times New Roman"/>
          <w:szCs w:val="24"/>
        </w:rPr>
        <w:t>a interpretação cristã à época (</w:t>
      </w:r>
      <w:r w:rsidR="00631885">
        <w:t>ENDSJO, 2014)</w:t>
      </w:r>
      <w:r>
        <w:rPr>
          <w:rFonts w:cs="Times New Roman"/>
          <w:szCs w:val="24"/>
        </w:rPr>
        <w:t xml:space="preserve">, </w:t>
      </w:r>
      <w:r w:rsidR="004E6361">
        <w:rPr>
          <w:rFonts w:cs="Times New Roman"/>
          <w:szCs w:val="24"/>
        </w:rPr>
        <w:t>a expres</w:t>
      </w:r>
      <w:r w:rsidR="0041772F">
        <w:rPr>
          <w:rFonts w:cs="Times New Roman"/>
          <w:szCs w:val="24"/>
        </w:rPr>
        <w:t>são “como se fosse uma mulher”</w:t>
      </w:r>
      <w:r w:rsidR="004E6361">
        <w:rPr>
          <w:rFonts w:cs="Times New Roman"/>
          <w:szCs w:val="24"/>
        </w:rPr>
        <w:t xml:space="preserve"> </w:t>
      </w:r>
      <w:r w:rsidR="0041772F">
        <w:rPr>
          <w:rFonts w:cs="Times New Roman"/>
          <w:szCs w:val="24"/>
        </w:rPr>
        <w:t>denota</w:t>
      </w:r>
      <w:r w:rsidR="00631885">
        <w:rPr>
          <w:rFonts w:cs="Times New Roman"/>
          <w:szCs w:val="24"/>
        </w:rPr>
        <w:t>ria</w:t>
      </w:r>
      <w:r w:rsidR="0041772F">
        <w:rPr>
          <w:rFonts w:cs="Times New Roman"/>
          <w:szCs w:val="24"/>
        </w:rPr>
        <w:t xml:space="preserve"> o ato de penetração entre o casal, neste caso </w:t>
      </w:r>
      <w:r>
        <w:rPr>
          <w:rFonts w:cs="Times New Roman"/>
          <w:szCs w:val="24"/>
        </w:rPr>
        <w:t>o at</w:t>
      </w:r>
      <w:r w:rsidR="0041772F">
        <w:rPr>
          <w:rFonts w:cs="Times New Roman"/>
          <w:szCs w:val="24"/>
        </w:rPr>
        <w:t>o de penetração anal masculino</w:t>
      </w:r>
      <w:r>
        <w:rPr>
          <w:rFonts w:cs="Times New Roman"/>
          <w:szCs w:val="24"/>
        </w:rPr>
        <w:t xml:space="preserve">, </w:t>
      </w:r>
      <w:r w:rsidR="0041772F">
        <w:rPr>
          <w:rFonts w:cs="Times New Roman"/>
          <w:szCs w:val="24"/>
        </w:rPr>
        <w:t>algo combatido no cristianismo (não há, por exemplo, uma denotação à proibição de outros afetos entre homens), além da menção à subversão das categorias de</w:t>
      </w:r>
      <w:r>
        <w:rPr>
          <w:rFonts w:cs="Times New Roman"/>
          <w:szCs w:val="24"/>
        </w:rPr>
        <w:t xml:space="preserve"> gênero (“como se fosse uma mulher”) </w:t>
      </w:r>
      <w:r w:rsidR="0041772F">
        <w:rPr>
          <w:rFonts w:cs="Times New Roman"/>
          <w:szCs w:val="24"/>
        </w:rPr>
        <w:t>estabelecidas socialmente pela</w:t>
      </w:r>
      <w:r w:rsidR="00631885">
        <w:rPr>
          <w:rFonts w:cs="Times New Roman"/>
          <w:szCs w:val="24"/>
        </w:rPr>
        <w:t xml:space="preserve"> própria</w:t>
      </w:r>
      <w:r w:rsidR="0041772F">
        <w:rPr>
          <w:rFonts w:cs="Times New Roman"/>
          <w:szCs w:val="24"/>
        </w:rPr>
        <w:t xml:space="preserve"> religião. </w:t>
      </w:r>
    </w:p>
    <w:p w14:paraId="23E3D06C" w14:textId="4160EDF3" w:rsidR="00475584" w:rsidRDefault="00475584" w:rsidP="00475584">
      <w:pPr>
        <w:spacing w:after="0" w:line="360" w:lineRule="auto"/>
        <w:jc w:val="both"/>
        <w:rPr>
          <w:rFonts w:cs="Times New Roman"/>
          <w:szCs w:val="24"/>
        </w:rPr>
      </w:pPr>
      <w:r>
        <w:rPr>
          <w:rFonts w:cs="Times New Roman"/>
          <w:szCs w:val="24"/>
        </w:rPr>
        <w:tab/>
        <w:t xml:space="preserve">Analisando então a gravidade de tal ato </w:t>
      </w:r>
      <w:r w:rsidR="000A2032">
        <w:rPr>
          <w:rFonts w:cs="Times New Roman"/>
          <w:szCs w:val="24"/>
        </w:rPr>
        <w:t>para a</w:t>
      </w:r>
      <w:r>
        <w:rPr>
          <w:rFonts w:cs="Times New Roman"/>
          <w:szCs w:val="24"/>
        </w:rPr>
        <w:t xml:space="preserve"> maioria dos cristãos até os dias de hoje, os professores</w:t>
      </w:r>
      <w:r w:rsidR="00BD18A1">
        <w:rPr>
          <w:rFonts w:cs="Times New Roman"/>
          <w:szCs w:val="24"/>
        </w:rPr>
        <w:t>/as</w:t>
      </w:r>
      <w:r>
        <w:rPr>
          <w:rFonts w:cs="Times New Roman"/>
          <w:szCs w:val="24"/>
        </w:rPr>
        <w:t xml:space="preserve"> relatam que</w:t>
      </w:r>
      <w:r w:rsidR="000A2032">
        <w:rPr>
          <w:rFonts w:cs="Times New Roman"/>
          <w:szCs w:val="24"/>
        </w:rPr>
        <w:t>,</w:t>
      </w:r>
      <w:r>
        <w:rPr>
          <w:rFonts w:cs="Times New Roman"/>
          <w:szCs w:val="24"/>
        </w:rPr>
        <w:t xml:space="preserve"> ao discutirem este tema com seus alunos</w:t>
      </w:r>
      <w:r w:rsidR="00A70C91">
        <w:rPr>
          <w:rFonts w:cs="Times New Roman"/>
          <w:szCs w:val="24"/>
        </w:rPr>
        <w:t>/as</w:t>
      </w:r>
      <w:r>
        <w:rPr>
          <w:rFonts w:cs="Times New Roman"/>
          <w:szCs w:val="24"/>
        </w:rPr>
        <w:t>, os mesmos</w:t>
      </w:r>
      <w:r w:rsidR="000A2032">
        <w:rPr>
          <w:rFonts w:cs="Times New Roman"/>
          <w:szCs w:val="24"/>
        </w:rPr>
        <w:t>,</w:t>
      </w:r>
      <w:r>
        <w:rPr>
          <w:rFonts w:cs="Times New Roman"/>
          <w:szCs w:val="24"/>
        </w:rPr>
        <w:t xml:space="preserve"> </w:t>
      </w:r>
      <w:r>
        <w:rPr>
          <w:rFonts w:cs="Times New Roman"/>
          <w:szCs w:val="24"/>
        </w:rPr>
        <w:lastRenderedPageBreak/>
        <w:t>mediante a hipótese de consumação do ato sexual entre dois homens ou duas mulheres</w:t>
      </w:r>
      <w:r w:rsidR="000A2032">
        <w:rPr>
          <w:rFonts w:cs="Times New Roman"/>
          <w:szCs w:val="24"/>
        </w:rPr>
        <w:t>,</w:t>
      </w:r>
      <w:r>
        <w:rPr>
          <w:rFonts w:cs="Times New Roman"/>
          <w:szCs w:val="24"/>
        </w:rPr>
        <w:t xml:space="preserve"> julgavam que os sujeitos envolvidos deveriam ser punidos segundo o pecado praticado. </w:t>
      </w:r>
    </w:p>
    <w:p w14:paraId="75BF75C7" w14:textId="77777777" w:rsidR="00475584" w:rsidRPr="004B4FC8" w:rsidRDefault="00475584" w:rsidP="00475584">
      <w:pPr>
        <w:spacing w:before="240" w:after="0" w:line="360" w:lineRule="auto"/>
        <w:jc w:val="both"/>
        <w:rPr>
          <w:rFonts w:cs="Times New Roman"/>
          <w:szCs w:val="24"/>
        </w:rPr>
      </w:pPr>
      <w:r>
        <w:rPr>
          <w:rFonts w:cs="Times New Roman"/>
          <w:szCs w:val="24"/>
        </w:rPr>
        <w:t>“</w:t>
      </w:r>
      <w:r w:rsidRPr="004B4FC8">
        <w:rPr>
          <w:rFonts w:cs="Times New Roman"/>
          <w:i/>
          <w:szCs w:val="24"/>
        </w:rPr>
        <w:t>Tinha de fato o pensamento entre os estudantes de que a homossexualidade era pecado, de que eles iram morrer ou ir para o inferno</w:t>
      </w:r>
      <w:r w:rsidRPr="004B4FC8">
        <w:rPr>
          <w:rFonts w:cs="Times New Roman"/>
          <w:szCs w:val="24"/>
        </w:rPr>
        <w:t>.</w:t>
      </w:r>
      <w:r>
        <w:rPr>
          <w:rFonts w:cs="Times New Roman"/>
          <w:szCs w:val="24"/>
        </w:rPr>
        <w:t>”</w:t>
      </w:r>
      <w:r w:rsidRPr="004B4FC8">
        <w:rPr>
          <w:rFonts w:cs="Times New Roman"/>
          <w:szCs w:val="24"/>
        </w:rPr>
        <w:t xml:space="preserve"> </w:t>
      </w:r>
      <w:r>
        <w:rPr>
          <w:rFonts w:cs="Times New Roman"/>
          <w:szCs w:val="24"/>
        </w:rPr>
        <w:t>(</w:t>
      </w:r>
      <w:r w:rsidRPr="004B4FC8">
        <w:rPr>
          <w:rFonts w:cs="Times New Roman"/>
          <w:szCs w:val="24"/>
        </w:rPr>
        <w:t>J3.2</w:t>
      </w:r>
      <w:r>
        <w:rPr>
          <w:rFonts w:cs="Times New Roman"/>
          <w:szCs w:val="24"/>
        </w:rPr>
        <w:t>)</w:t>
      </w:r>
    </w:p>
    <w:p w14:paraId="4D165C7C" w14:textId="77777777" w:rsidR="00475584" w:rsidRPr="004B4FC8" w:rsidRDefault="00475584" w:rsidP="00475584">
      <w:pPr>
        <w:spacing w:before="240" w:after="0" w:line="360" w:lineRule="auto"/>
        <w:jc w:val="both"/>
        <w:rPr>
          <w:rFonts w:cs="Times New Roman"/>
          <w:szCs w:val="24"/>
        </w:rPr>
      </w:pPr>
      <w:r>
        <w:rPr>
          <w:rFonts w:cs="Times New Roman"/>
          <w:szCs w:val="24"/>
        </w:rPr>
        <w:t>“</w:t>
      </w:r>
      <w:r w:rsidRPr="004B4FC8">
        <w:rPr>
          <w:rFonts w:cs="Times New Roman"/>
          <w:i/>
          <w:szCs w:val="24"/>
        </w:rPr>
        <w:t>Ele até a aula de ciências disse que achava que a AIDS era uma vingança de Deus em relação aos homossexuais porque isso era um pecado</w:t>
      </w:r>
      <w:r w:rsidRPr="004B4FC8">
        <w:rPr>
          <w:rFonts w:cs="Times New Roman"/>
          <w:szCs w:val="24"/>
        </w:rPr>
        <w:t>.</w:t>
      </w:r>
      <w:r>
        <w:rPr>
          <w:rFonts w:cs="Times New Roman"/>
          <w:szCs w:val="24"/>
        </w:rPr>
        <w:t>”</w:t>
      </w:r>
      <w:r w:rsidRPr="004B4FC8">
        <w:rPr>
          <w:rFonts w:cs="Times New Roman"/>
          <w:szCs w:val="24"/>
        </w:rPr>
        <w:t xml:space="preserve"> </w:t>
      </w:r>
      <w:r>
        <w:rPr>
          <w:rFonts w:cs="Times New Roman"/>
          <w:szCs w:val="24"/>
        </w:rPr>
        <w:t>(</w:t>
      </w:r>
      <w:r w:rsidRPr="004B4FC8">
        <w:rPr>
          <w:rFonts w:cs="Times New Roman"/>
          <w:szCs w:val="24"/>
        </w:rPr>
        <w:t>R7.8</w:t>
      </w:r>
      <w:r>
        <w:rPr>
          <w:rFonts w:cs="Times New Roman"/>
          <w:szCs w:val="24"/>
        </w:rPr>
        <w:t>)</w:t>
      </w:r>
    </w:p>
    <w:p w14:paraId="6DE6F15D" w14:textId="4C6C5F15" w:rsidR="00475584" w:rsidRPr="004B4FC8" w:rsidRDefault="00475584" w:rsidP="00475584">
      <w:pPr>
        <w:spacing w:before="240" w:after="0" w:line="360" w:lineRule="auto"/>
        <w:jc w:val="both"/>
        <w:rPr>
          <w:rFonts w:cs="Times New Roman"/>
          <w:szCs w:val="24"/>
        </w:rPr>
      </w:pPr>
      <w:r>
        <w:rPr>
          <w:rFonts w:cs="Times New Roman"/>
          <w:szCs w:val="24"/>
        </w:rPr>
        <w:t>“</w:t>
      </w:r>
      <w:r w:rsidRPr="004B4FC8">
        <w:rPr>
          <w:rFonts w:cs="Times New Roman"/>
          <w:i/>
          <w:szCs w:val="24"/>
        </w:rPr>
        <w:t>A formação que ele (aluno) tinha era que isso (homossexualidade) era pecado, que não podia acontecer, mas nós estávamos falando em sala de aula sobre isso</w:t>
      </w:r>
      <w:r w:rsidRPr="004B4FC8">
        <w:rPr>
          <w:rFonts w:cs="Times New Roman"/>
          <w:szCs w:val="24"/>
        </w:rPr>
        <w:t>.</w:t>
      </w:r>
      <w:r>
        <w:rPr>
          <w:rFonts w:cs="Times New Roman"/>
          <w:szCs w:val="24"/>
        </w:rPr>
        <w:t>”</w:t>
      </w:r>
      <w:r w:rsidRPr="004B4FC8">
        <w:rPr>
          <w:rFonts w:cs="Times New Roman"/>
          <w:szCs w:val="24"/>
        </w:rPr>
        <w:t xml:space="preserve"> </w:t>
      </w:r>
      <w:r>
        <w:rPr>
          <w:rFonts w:cs="Times New Roman"/>
          <w:szCs w:val="24"/>
        </w:rPr>
        <w:t>(</w:t>
      </w:r>
      <w:r w:rsidRPr="004B4FC8">
        <w:rPr>
          <w:rFonts w:cs="Times New Roman"/>
          <w:szCs w:val="24"/>
        </w:rPr>
        <w:t>R7.3</w:t>
      </w:r>
      <w:r>
        <w:rPr>
          <w:rFonts w:cs="Times New Roman"/>
          <w:szCs w:val="24"/>
        </w:rPr>
        <w:t>)</w:t>
      </w:r>
    </w:p>
    <w:p w14:paraId="4FC66157" w14:textId="74887979" w:rsidR="00475584" w:rsidRDefault="00475584" w:rsidP="00475584">
      <w:pPr>
        <w:spacing w:before="240" w:after="0" w:line="360" w:lineRule="auto"/>
        <w:jc w:val="both"/>
        <w:rPr>
          <w:rFonts w:cs="Times New Roman"/>
          <w:szCs w:val="24"/>
        </w:rPr>
      </w:pPr>
      <w:r>
        <w:rPr>
          <w:rFonts w:cs="Times New Roman"/>
          <w:szCs w:val="24"/>
        </w:rPr>
        <w:tab/>
        <w:t>No Brasil, a homossexualidade já foi considerada crime até o ano de 1830 (período quando foi retirada da lista de crimes do Código Criminal) e até mesmo uma doença</w:t>
      </w:r>
      <w:r w:rsidR="00EB150D">
        <w:rPr>
          <w:rFonts w:cs="Times New Roman"/>
          <w:szCs w:val="24"/>
        </w:rPr>
        <w:t>,</w:t>
      </w:r>
      <w:r>
        <w:rPr>
          <w:rFonts w:cs="Times New Roman"/>
          <w:szCs w:val="24"/>
        </w:rPr>
        <w:t xml:space="preserve"> segundo o Conselho Federal de Medicina</w:t>
      </w:r>
      <w:r w:rsidR="00EB150D">
        <w:rPr>
          <w:rFonts w:cs="Times New Roman"/>
          <w:szCs w:val="24"/>
        </w:rPr>
        <w:t>,</w:t>
      </w:r>
      <w:r>
        <w:rPr>
          <w:rFonts w:cs="Times New Roman"/>
          <w:szCs w:val="24"/>
        </w:rPr>
        <w:t xml:space="preserve"> até o ano de 1985. Atualmente, a discussão sobre a visibilidade do público LGBT (</w:t>
      </w:r>
      <w:r w:rsidRPr="005E62EF">
        <w:rPr>
          <w:rFonts w:cs="Times New Roman"/>
          <w:szCs w:val="24"/>
        </w:rPr>
        <w:t>Lésbicas, Gays, Bissexuais, Travestis, Transexuais e Transgêneros</w:t>
      </w:r>
      <w:r>
        <w:rPr>
          <w:rFonts w:cs="Times New Roman"/>
          <w:szCs w:val="24"/>
        </w:rPr>
        <w:t>) tem tido importantes avanços e</w:t>
      </w:r>
      <w:r w:rsidR="00EB150D">
        <w:rPr>
          <w:rFonts w:cs="Times New Roman"/>
          <w:szCs w:val="24"/>
        </w:rPr>
        <w:t>,</w:t>
      </w:r>
      <w:r>
        <w:rPr>
          <w:rFonts w:cs="Times New Roman"/>
          <w:szCs w:val="24"/>
        </w:rPr>
        <w:t xml:space="preserve"> consequentemente</w:t>
      </w:r>
      <w:r w:rsidR="00EB150D">
        <w:rPr>
          <w:rFonts w:cs="Times New Roman"/>
          <w:szCs w:val="24"/>
        </w:rPr>
        <w:t>,</w:t>
      </w:r>
      <w:r>
        <w:rPr>
          <w:rFonts w:cs="Times New Roman"/>
          <w:szCs w:val="24"/>
        </w:rPr>
        <w:t xml:space="preserve"> uma melhoria na garantia de direitos nas esferas legais e judiciais. Já de maneira oposta ao cenário brasileiro, ainda hoje no mundo mais de 70 países</w:t>
      </w:r>
      <w:r>
        <w:rPr>
          <w:rStyle w:val="Refdenotaderodap"/>
          <w:rFonts w:cs="Times New Roman"/>
          <w:szCs w:val="24"/>
        </w:rPr>
        <w:footnoteReference w:id="28"/>
      </w:r>
      <w:r>
        <w:rPr>
          <w:rFonts w:cs="Times New Roman"/>
          <w:szCs w:val="24"/>
        </w:rPr>
        <w:t xml:space="preserve"> consideram a relação homossexual um crime punido por cárcere ou até mesmo a morte.  </w:t>
      </w:r>
    </w:p>
    <w:p w14:paraId="08911775" w14:textId="3E956BE1" w:rsidR="00475584" w:rsidRDefault="00475584" w:rsidP="00475584">
      <w:pPr>
        <w:spacing w:after="0" w:line="360" w:lineRule="auto"/>
        <w:jc w:val="both"/>
        <w:rPr>
          <w:rFonts w:cs="Times New Roman"/>
          <w:szCs w:val="24"/>
        </w:rPr>
      </w:pPr>
      <w:r>
        <w:rPr>
          <w:rFonts w:cs="Times New Roman"/>
          <w:szCs w:val="24"/>
        </w:rPr>
        <w:tab/>
        <w:t xml:space="preserve">Já segundo o relato de uma das professoras, nem mesmo a inserção do público gay nas instituições religiosas conseguiu amenizar tais posicionamentos. Em relato, a mesma diz que um de </w:t>
      </w:r>
      <w:r w:rsidR="00EB150D">
        <w:rPr>
          <w:rFonts w:cs="Times New Roman"/>
          <w:szCs w:val="24"/>
        </w:rPr>
        <w:t xml:space="preserve">seus </w:t>
      </w:r>
      <w:r>
        <w:rPr>
          <w:rFonts w:cs="Times New Roman"/>
          <w:szCs w:val="24"/>
        </w:rPr>
        <w:t>alunos</w:t>
      </w:r>
      <w:r w:rsidR="00A70C91">
        <w:rPr>
          <w:rFonts w:cs="Times New Roman"/>
          <w:szCs w:val="24"/>
        </w:rPr>
        <w:t>/as</w:t>
      </w:r>
      <w:r>
        <w:rPr>
          <w:rFonts w:cs="Times New Roman"/>
          <w:szCs w:val="24"/>
        </w:rPr>
        <w:t xml:space="preserve"> continuava a demonstrar preconceito e intolerância até mesmo com gays que professavam </w:t>
      </w:r>
      <w:r w:rsidR="00EB150D">
        <w:rPr>
          <w:rFonts w:cs="Times New Roman"/>
          <w:szCs w:val="24"/>
        </w:rPr>
        <w:t>o</w:t>
      </w:r>
      <w:r>
        <w:rPr>
          <w:rFonts w:cs="Times New Roman"/>
          <w:szCs w:val="24"/>
        </w:rPr>
        <w:t xml:space="preserve"> mesmo credo religioso. </w:t>
      </w:r>
    </w:p>
    <w:p w14:paraId="413D969B" w14:textId="77777777" w:rsidR="00475584" w:rsidRPr="00A501C4" w:rsidRDefault="00475584" w:rsidP="00475584">
      <w:pPr>
        <w:spacing w:before="240" w:after="0" w:line="360" w:lineRule="auto"/>
        <w:jc w:val="both"/>
        <w:rPr>
          <w:rFonts w:cs="Times New Roman"/>
          <w:szCs w:val="24"/>
        </w:rPr>
      </w:pPr>
      <w:r>
        <w:rPr>
          <w:rFonts w:cs="Times New Roman"/>
          <w:szCs w:val="24"/>
        </w:rPr>
        <w:t>“</w:t>
      </w:r>
      <w:r w:rsidRPr="00A501C4">
        <w:rPr>
          <w:rFonts w:cs="Times New Roman"/>
          <w:i/>
          <w:szCs w:val="24"/>
        </w:rPr>
        <w:t>Ele diz que na religião dele tem muitos gays, que é comum, mas que ele não aceita</w:t>
      </w:r>
      <w:r w:rsidRPr="00752619">
        <w:rPr>
          <w:rFonts w:cs="Times New Roman"/>
          <w:i/>
          <w:szCs w:val="24"/>
        </w:rPr>
        <w:t>!</w:t>
      </w:r>
      <w:r>
        <w:rPr>
          <w:rFonts w:cs="Times New Roman"/>
          <w:szCs w:val="24"/>
        </w:rPr>
        <w:t>”</w:t>
      </w:r>
      <w:r w:rsidRPr="00A501C4">
        <w:rPr>
          <w:rFonts w:cs="Times New Roman"/>
          <w:szCs w:val="24"/>
        </w:rPr>
        <w:t xml:space="preserve"> </w:t>
      </w:r>
      <w:r>
        <w:rPr>
          <w:rFonts w:cs="Times New Roman"/>
          <w:szCs w:val="24"/>
        </w:rPr>
        <w:t>(</w:t>
      </w:r>
      <w:r w:rsidRPr="00A501C4">
        <w:rPr>
          <w:rFonts w:cs="Times New Roman"/>
          <w:szCs w:val="24"/>
        </w:rPr>
        <w:t>R6.6</w:t>
      </w:r>
      <w:r>
        <w:rPr>
          <w:rFonts w:cs="Times New Roman"/>
          <w:szCs w:val="24"/>
        </w:rPr>
        <w:t>)</w:t>
      </w:r>
    </w:p>
    <w:p w14:paraId="72C78D80" w14:textId="05586019" w:rsidR="00475584" w:rsidRDefault="00475584" w:rsidP="00475584">
      <w:pPr>
        <w:spacing w:before="240" w:after="0" w:line="360" w:lineRule="auto"/>
        <w:jc w:val="both"/>
        <w:rPr>
          <w:rFonts w:cs="Times New Roman"/>
          <w:szCs w:val="24"/>
        </w:rPr>
      </w:pPr>
      <w:r>
        <w:rPr>
          <w:rFonts w:cs="Times New Roman"/>
          <w:szCs w:val="24"/>
        </w:rPr>
        <w:tab/>
      </w:r>
      <w:r w:rsidR="00EB150D">
        <w:rPr>
          <w:rFonts w:cs="Times New Roman"/>
          <w:szCs w:val="24"/>
        </w:rPr>
        <w:t>Segundo</w:t>
      </w:r>
      <w:r>
        <w:rPr>
          <w:rFonts w:cs="Times New Roman"/>
          <w:szCs w:val="24"/>
        </w:rPr>
        <w:t xml:space="preserve"> os relatos, o preconceito de alunos</w:t>
      </w:r>
      <w:r w:rsidR="00A70C91">
        <w:rPr>
          <w:rFonts w:cs="Times New Roman"/>
          <w:szCs w:val="24"/>
        </w:rPr>
        <w:t>/as</w:t>
      </w:r>
      <w:r>
        <w:rPr>
          <w:rFonts w:cs="Times New Roman"/>
          <w:szCs w:val="24"/>
        </w:rPr>
        <w:t xml:space="preserve"> religiosos não incidia somente sobre o público gay, mas também em relação às próprias mulheres. Apesar de diferentes, a natureza negativa dos comentários e as justificativas eram bastante semelhantes em ambos os casos, como relata o professor J3:</w:t>
      </w:r>
    </w:p>
    <w:p w14:paraId="6C8C557E" w14:textId="77777777" w:rsidR="00475584" w:rsidRDefault="00475584" w:rsidP="00475584">
      <w:pPr>
        <w:spacing w:before="240" w:after="0" w:line="360" w:lineRule="auto"/>
        <w:jc w:val="both"/>
        <w:rPr>
          <w:rFonts w:cs="Times New Roman"/>
          <w:szCs w:val="24"/>
        </w:rPr>
      </w:pPr>
      <w:r>
        <w:rPr>
          <w:rFonts w:cs="Times New Roman"/>
          <w:szCs w:val="24"/>
        </w:rPr>
        <w:t>“</w:t>
      </w:r>
      <w:r w:rsidRPr="005152B3">
        <w:rPr>
          <w:rFonts w:cs="Times New Roman"/>
          <w:i/>
          <w:szCs w:val="24"/>
        </w:rPr>
        <w:t xml:space="preserve">Um discurso </w:t>
      </w:r>
      <w:r w:rsidRPr="005152B3">
        <w:rPr>
          <w:rFonts w:cs="Times New Roman"/>
          <w:szCs w:val="24"/>
        </w:rPr>
        <w:t>(dos alunos)</w:t>
      </w:r>
      <w:r w:rsidRPr="005152B3">
        <w:rPr>
          <w:rFonts w:cs="Times New Roman"/>
          <w:i/>
          <w:szCs w:val="24"/>
        </w:rPr>
        <w:t xml:space="preserve"> sobre a construção da mulher, de submissão, de inferior, frágil. Então um lugar da mulher construído, que embora não tinha sido dito, a gente consegue </w:t>
      </w:r>
      <w:r w:rsidRPr="005152B3">
        <w:rPr>
          <w:rFonts w:cs="Times New Roman"/>
          <w:i/>
          <w:szCs w:val="24"/>
        </w:rPr>
        <w:lastRenderedPageBreak/>
        <w:t>compreender de que existe a religião na maneira de que esses discursos são construídos.</w:t>
      </w:r>
      <w:r>
        <w:rPr>
          <w:rFonts w:cs="Times New Roman"/>
          <w:szCs w:val="24"/>
        </w:rPr>
        <w:t>”</w:t>
      </w:r>
      <w:r w:rsidRPr="005152B3">
        <w:rPr>
          <w:rFonts w:cs="Times New Roman"/>
          <w:szCs w:val="24"/>
        </w:rPr>
        <w:t xml:space="preserve"> </w:t>
      </w:r>
      <w:r>
        <w:rPr>
          <w:rFonts w:cs="Times New Roman"/>
          <w:szCs w:val="24"/>
        </w:rPr>
        <w:t>(</w:t>
      </w:r>
      <w:r w:rsidRPr="005152B3">
        <w:rPr>
          <w:rFonts w:cs="Times New Roman"/>
          <w:szCs w:val="24"/>
        </w:rPr>
        <w:t>J3.9</w:t>
      </w:r>
      <w:r>
        <w:rPr>
          <w:rFonts w:cs="Times New Roman"/>
          <w:szCs w:val="24"/>
        </w:rPr>
        <w:t>)</w:t>
      </w:r>
    </w:p>
    <w:p w14:paraId="5EB8B57D" w14:textId="714B3521" w:rsidR="00475584" w:rsidRDefault="00475584" w:rsidP="00475584">
      <w:pPr>
        <w:spacing w:before="240" w:after="0" w:line="360" w:lineRule="auto"/>
        <w:jc w:val="both"/>
        <w:rPr>
          <w:rFonts w:cs="Times New Roman"/>
          <w:szCs w:val="24"/>
        </w:rPr>
      </w:pPr>
      <w:r>
        <w:rPr>
          <w:rFonts w:cs="Times New Roman"/>
          <w:szCs w:val="24"/>
        </w:rPr>
        <w:tab/>
        <w:t>Assim como os alunos</w:t>
      </w:r>
      <w:r w:rsidR="00A70C91">
        <w:rPr>
          <w:rFonts w:cs="Times New Roman"/>
          <w:szCs w:val="24"/>
        </w:rPr>
        <w:t>/as</w:t>
      </w:r>
      <w:r>
        <w:rPr>
          <w:rFonts w:cs="Times New Roman"/>
          <w:szCs w:val="24"/>
        </w:rPr>
        <w:t xml:space="preserve"> religiosos retratavam o preconceito e a intolerância em sala de aula quando o tema da diversidade Sexual e </w:t>
      </w:r>
      <w:r w:rsidR="00927811">
        <w:rPr>
          <w:rFonts w:cs="Times New Roman"/>
          <w:szCs w:val="24"/>
        </w:rPr>
        <w:t>da</w:t>
      </w:r>
      <w:r>
        <w:rPr>
          <w:rFonts w:cs="Times New Roman"/>
          <w:szCs w:val="24"/>
        </w:rPr>
        <w:t xml:space="preserve"> equidade de gênero eram discutidos, professores</w:t>
      </w:r>
      <w:r w:rsidR="00BD18A1">
        <w:rPr>
          <w:rFonts w:cs="Times New Roman"/>
          <w:szCs w:val="24"/>
        </w:rPr>
        <w:t>/as</w:t>
      </w:r>
      <w:r>
        <w:rPr>
          <w:rFonts w:cs="Times New Roman"/>
          <w:szCs w:val="24"/>
        </w:rPr>
        <w:t xml:space="preserve"> religiosos também faziam o mesmo em outras ocasiões</w:t>
      </w:r>
      <w:r w:rsidR="001756A9">
        <w:rPr>
          <w:rFonts w:cs="Times New Roman"/>
          <w:szCs w:val="24"/>
        </w:rPr>
        <w:t>, as quais</w:t>
      </w:r>
      <w:r>
        <w:rPr>
          <w:rFonts w:cs="Times New Roman"/>
          <w:szCs w:val="24"/>
        </w:rPr>
        <w:t xml:space="preserve"> diziam respeito </w:t>
      </w:r>
      <w:r w:rsidR="001756A9">
        <w:rPr>
          <w:rFonts w:cs="Times New Roman"/>
          <w:szCs w:val="24"/>
        </w:rPr>
        <w:t>à</w:t>
      </w:r>
      <w:r>
        <w:rPr>
          <w:rFonts w:cs="Times New Roman"/>
          <w:szCs w:val="24"/>
        </w:rPr>
        <w:t xml:space="preserve"> necessidade do trabalho nestes temas em sala de aula com os alunos</w:t>
      </w:r>
      <w:r w:rsidR="00A70C91">
        <w:rPr>
          <w:rFonts w:cs="Times New Roman"/>
          <w:szCs w:val="24"/>
        </w:rPr>
        <w:t>/as</w:t>
      </w:r>
      <w:r>
        <w:rPr>
          <w:rFonts w:cs="Times New Roman"/>
          <w:szCs w:val="24"/>
        </w:rPr>
        <w:t>, uma vez que a discussão</w:t>
      </w:r>
      <w:r w:rsidR="001756A9">
        <w:rPr>
          <w:rFonts w:cs="Times New Roman"/>
          <w:szCs w:val="24"/>
        </w:rPr>
        <w:t>,</w:t>
      </w:r>
      <w:r>
        <w:rPr>
          <w:rFonts w:cs="Times New Roman"/>
          <w:szCs w:val="24"/>
        </w:rPr>
        <w:t xml:space="preserve"> segundo os PCN</w:t>
      </w:r>
      <w:r w:rsidR="001756A9">
        <w:rPr>
          <w:rFonts w:cs="Times New Roman"/>
          <w:szCs w:val="24"/>
        </w:rPr>
        <w:t>,</w:t>
      </w:r>
      <w:r>
        <w:rPr>
          <w:rFonts w:cs="Times New Roman"/>
          <w:szCs w:val="24"/>
        </w:rPr>
        <w:t xml:space="preserve"> se dá de maneira transversal entre as disciplinas.</w:t>
      </w:r>
    </w:p>
    <w:p w14:paraId="6F1759D8" w14:textId="6D4221E1" w:rsidR="00475584" w:rsidRDefault="00475584" w:rsidP="00475584">
      <w:pPr>
        <w:spacing w:after="0" w:line="360" w:lineRule="auto"/>
        <w:jc w:val="both"/>
        <w:rPr>
          <w:rFonts w:cs="Times New Roman"/>
          <w:szCs w:val="24"/>
        </w:rPr>
      </w:pPr>
      <w:r>
        <w:rPr>
          <w:rFonts w:cs="Times New Roman"/>
          <w:szCs w:val="24"/>
        </w:rPr>
        <w:tab/>
        <w:t xml:space="preserve">No entanto, a religião mais uma vez </w:t>
      </w:r>
      <w:r w:rsidR="00515AF1">
        <w:rPr>
          <w:rFonts w:cs="Times New Roman"/>
          <w:szCs w:val="24"/>
        </w:rPr>
        <w:t>provocou</w:t>
      </w:r>
      <w:r>
        <w:rPr>
          <w:rFonts w:cs="Times New Roman"/>
          <w:szCs w:val="24"/>
        </w:rPr>
        <w:t xml:space="preserve"> </w:t>
      </w:r>
      <w:r w:rsidR="00515AF1">
        <w:rPr>
          <w:rFonts w:cs="Times New Roman"/>
          <w:szCs w:val="24"/>
        </w:rPr>
        <w:t>a</w:t>
      </w:r>
      <w:r>
        <w:rPr>
          <w:rFonts w:cs="Times New Roman"/>
          <w:szCs w:val="24"/>
        </w:rPr>
        <w:t xml:space="preserve"> obstrução sobre o tema</w:t>
      </w:r>
      <w:r w:rsidR="00515AF1">
        <w:rPr>
          <w:rFonts w:cs="Times New Roman"/>
          <w:szCs w:val="24"/>
        </w:rPr>
        <w:t xml:space="preserve"> agora</w:t>
      </w:r>
      <w:r>
        <w:rPr>
          <w:rFonts w:cs="Times New Roman"/>
          <w:szCs w:val="24"/>
        </w:rPr>
        <w:t xml:space="preserve"> </w:t>
      </w:r>
      <w:r w:rsidR="00515AF1">
        <w:rPr>
          <w:rFonts w:cs="Times New Roman"/>
          <w:szCs w:val="24"/>
        </w:rPr>
        <w:t>através</w:t>
      </w:r>
      <w:r>
        <w:rPr>
          <w:rFonts w:cs="Times New Roman"/>
          <w:szCs w:val="24"/>
        </w:rPr>
        <w:t xml:space="preserve"> </w:t>
      </w:r>
      <w:r w:rsidR="00515AF1">
        <w:rPr>
          <w:rFonts w:cs="Times New Roman"/>
          <w:szCs w:val="24"/>
        </w:rPr>
        <w:t>d</w:t>
      </w:r>
      <w:r>
        <w:rPr>
          <w:rFonts w:cs="Times New Roman"/>
          <w:szCs w:val="24"/>
        </w:rPr>
        <w:t>os professores</w:t>
      </w:r>
      <w:r w:rsidR="00BD18A1">
        <w:rPr>
          <w:rFonts w:cs="Times New Roman"/>
          <w:szCs w:val="24"/>
        </w:rPr>
        <w:t>/as</w:t>
      </w:r>
      <w:r w:rsidR="00515AF1">
        <w:rPr>
          <w:rFonts w:cs="Times New Roman"/>
          <w:szCs w:val="24"/>
        </w:rPr>
        <w:t xml:space="preserve"> ocasionando um silenciamento no currículo</w:t>
      </w:r>
      <w:r>
        <w:rPr>
          <w:rFonts w:cs="Times New Roman"/>
          <w:szCs w:val="24"/>
        </w:rPr>
        <w:t>, segundo argumentos semelhantes aos utilizados pelos alunos</w:t>
      </w:r>
      <w:r w:rsidR="00A70C91">
        <w:rPr>
          <w:rFonts w:cs="Times New Roman"/>
          <w:szCs w:val="24"/>
        </w:rPr>
        <w:t>/as</w:t>
      </w:r>
      <w:r>
        <w:rPr>
          <w:rFonts w:cs="Times New Roman"/>
          <w:szCs w:val="24"/>
        </w:rPr>
        <w:t>.</w:t>
      </w:r>
    </w:p>
    <w:p w14:paraId="6DDEA0B6" w14:textId="77777777" w:rsidR="00475584" w:rsidRPr="00DE7A02" w:rsidRDefault="00475584" w:rsidP="00475584">
      <w:pPr>
        <w:spacing w:before="240" w:after="0" w:line="360" w:lineRule="auto"/>
        <w:jc w:val="both"/>
        <w:rPr>
          <w:rFonts w:cs="Times New Roman"/>
          <w:szCs w:val="24"/>
        </w:rPr>
      </w:pPr>
      <w:r>
        <w:rPr>
          <w:rFonts w:cs="Times New Roman"/>
          <w:szCs w:val="24"/>
        </w:rPr>
        <w:t>“</w:t>
      </w:r>
      <w:r w:rsidRPr="0043521C">
        <w:rPr>
          <w:rFonts w:cs="Times New Roman"/>
          <w:i/>
          <w:szCs w:val="24"/>
        </w:rPr>
        <w:t>Essa recusa da escola, por parte dos professores, vem em parte por causa da sua religião e assim eles se recusam a discutir isso em sala de aula. Quando se fala em homossexualidade por exemplo, há um protesto, uma resistência</w:t>
      </w:r>
      <w:r w:rsidRPr="00DE7A02">
        <w:rPr>
          <w:rFonts w:cs="Times New Roman"/>
          <w:szCs w:val="24"/>
        </w:rPr>
        <w:t>.</w:t>
      </w:r>
      <w:r>
        <w:rPr>
          <w:rFonts w:cs="Times New Roman"/>
          <w:szCs w:val="24"/>
        </w:rPr>
        <w:t>”</w:t>
      </w:r>
      <w:r w:rsidRPr="00DE7A02">
        <w:rPr>
          <w:rFonts w:cs="Times New Roman"/>
          <w:szCs w:val="24"/>
        </w:rPr>
        <w:t xml:space="preserve"> </w:t>
      </w:r>
      <w:r>
        <w:rPr>
          <w:rFonts w:cs="Times New Roman"/>
          <w:szCs w:val="24"/>
        </w:rPr>
        <w:t>(</w:t>
      </w:r>
      <w:r w:rsidRPr="00DE7A02">
        <w:rPr>
          <w:rFonts w:cs="Times New Roman"/>
          <w:szCs w:val="24"/>
        </w:rPr>
        <w:t>L5.3</w:t>
      </w:r>
      <w:r>
        <w:rPr>
          <w:rFonts w:cs="Times New Roman"/>
          <w:szCs w:val="24"/>
        </w:rPr>
        <w:t>)</w:t>
      </w:r>
    </w:p>
    <w:p w14:paraId="10C86007" w14:textId="77777777" w:rsidR="00475584" w:rsidRPr="00DE7A02" w:rsidRDefault="00475584" w:rsidP="00475584">
      <w:pPr>
        <w:spacing w:before="240" w:after="0" w:line="360" w:lineRule="auto"/>
        <w:jc w:val="both"/>
        <w:rPr>
          <w:rFonts w:cs="Times New Roman"/>
          <w:szCs w:val="24"/>
        </w:rPr>
      </w:pPr>
      <w:r>
        <w:rPr>
          <w:rFonts w:cs="Times New Roman"/>
          <w:szCs w:val="24"/>
        </w:rPr>
        <w:t>“</w:t>
      </w:r>
      <w:r w:rsidRPr="0043521C">
        <w:rPr>
          <w:rFonts w:cs="Times New Roman"/>
          <w:i/>
          <w:szCs w:val="24"/>
        </w:rPr>
        <w:t xml:space="preserve">O tabu </w:t>
      </w:r>
      <w:r w:rsidRPr="0043521C">
        <w:rPr>
          <w:rFonts w:cs="Times New Roman"/>
          <w:szCs w:val="24"/>
        </w:rPr>
        <w:t>(sobre a homossexualidade, as identidades sexuais, que não eram consideradas como “coisa de Deus”)</w:t>
      </w:r>
      <w:r w:rsidRPr="0043521C">
        <w:rPr>
          <w:rFonts w:cs="Times New Roman"/>
          <w:i/>
          <w:szCs w:val="24"/>
        </w:rPr>
        <w:t xml:space="preserve"> vinha das próprias amarras das professoras e isso se tornava mais forte por conta da religião delas</w:t>
      </w:r>
      <w:r>
        <w:rPr>
          <w:rFonts w:cs="Times New Roman"/>
          <w:szCs w:val="24"/>
        </w:rPr>
        <w:t>.”</w:t>
      </w:r>
      <w:r w:rsidRPr="00DE7A02">
        <w:rPr>
          <w:rFonts w:cs="Times New Roman"/>
          <w:szCs w:val="24"/>
        </w:rPr>
        <w:t xml:space="preserve"> </w:t>
      </w:r>
      <w:r>
        <w:rPr>
          <w:rFonts w:cs="Times New Roman"/>
          <w:szCs w:val="24"/>
        </w:rPr>
        <w:t>(</w:t>
      </w:r>
      <w:r w:rsidRPr="00DE7A02">
        <w:rPr>
          <w:rFonts w:cs="Times New Roman"/>
          <w:szCs w:val="24"/>
        </w:rPr>
        <w:t>R6.2</w:t>
      </w:r>
      <w:r>
        <w:rPr>
          <w:rFonts w:cs="Times New Roman"/>
          <w:szCs w:val="24"/>
        </w:rPr>
        <w:t>)</w:t>
      </w:r>
    </w:p>
    <w:p w14:paraId="7218B465" w14:textId="1C1736F9" w:rsidR="00475584" w:rsidRDefault="00475584" w:rsidP="00475584">
      <w:pPr>
        <w:spacing w:before="240" w:after="0" w:line="360" w:lineRule="auto"/>
        <w:jc w:val="both"/>
        <w:rPr>
          <w:rFonts w:cs="Times New Roman"/>
          <w:szCs w:val="24"/>
        </w:rPr>
      </w:pPr>
      <w:r>
        <w:rPr>
          <w:rFonts w:cs="Times New Roman"/>
          <w:szCs w:val="24"/>
        </w:rPr>
        <w:tab/>
        <w:t>O silêncio dos professores</w:t>
      </w:r>
      <w:r w:rsidR="00BD18A1">
        <w:rPr>
          <w:rFonts w:cs="Times New Roman"/>
          <w:szCs w:val="24"/>
        </w:rPr>
        <w:t>/as</w:t>
      </w:r>
      <w:r>
        <w:rPr>
          <w:rFonts w:cs="Times New Roman"/>
          <w:szCs w:val="24"/>
        </w:rPr>
        <w:t xml:space="preserve"> religiosos, como apontado pelos professores</w:t>
      </w:r>
      <w:r w:rsidR="00BD18A1">
        <w:rPr>
          <w:rFonts w:cs="Times New Roman"/>
          <w:szCs w:val="24"/>
        </w:rPr>
        <w:t>/as</w:t>
      </w:r>
      <w:r>
        <w:rPr>
          <w:rFonts w:cs="Times New Roman"/>
          <w:szCs w:val="24"/>
        </w:rPr>
        <w:t xml:space="preserve"> L5 e R6, é uma constatação importante em meio aos objetivos escolares que visem o comprometimento dos estudantes em torno do respeito e da tolerância com a diversidade na sociedade. Além disso, é importante notarmos que a consciência crítica em torno destes temas </w:t>
      </w:r>
      <w:r w:rsidR="001756A9">
        <w:rPr>
          <w:rFonts w:cs="Times New Roman"/>
          <w:szCs w:val="24"/>
        </w:rPr>
        <w:t xml:space="preserve">se </w:t>
      </w:r>
      <w:r>
        <w:rPr>
          <w:rFonts w:cs="Times New Roman"/>
          <w:szCs w:val="24"/>
        </w:rPr>
        <w:t>tornou uma necessidade cidadã nas últimas décadas diante</w:t>
      </w:r>
      <w:r w:rsidR="001756A9">
        <w:rPr>
          <w:rFonts w:cs="Times New Roman"/>
          <w:szCs w:val="24"/>
        </w:rPr>
        <w:t xml:space="preserve"> d</w:t>
      </w:r>
      <w:r w:rsidR="00515AF1">
        <w:rPr>
          <w:rFonts w:cs="Times New Roman"/>
          <w:szCs w:val="24"/>
        </w:rPr>
        <w:t>a</w:t>
      </w:r>
      <w:r w:rsidR="00B179EC">
        <w:rPr>
          <w:rFonts w:cs="Times New Roman"/>
          <w:szCs w:val="24"/>
        </w:rPr>
        <w:t xml:space="preserve"> crescente visibilidade</w:t>
      </w:r>
      <w:r w:rsidR="00515AF1">
        <w:rPr>
          <w:rFonts w:cs="Times New Roman"/>
          <w:szCs w:val="24"/>
        </w:rPr>
        <w:t xml:space="preserve"> da vulnerabilidade social que</w:t>
      </w:r>
      <w:r>
        <w:rPr>
          <w:rFonts w:cs="Times New Roman"/>
          <w:szCs w:val="24"/>
        </w:rPr>
        <w:t xml:space="preserve"> </w:t>
      </w:r>
      <w:r w:rsidR="00B179EC">
        <w:rPr>
          <w:rFonts w:cs="Times New Roman"/>
          <w:szCs w:val="24"/>
        </w:rPr>
        <w:t>LGBT e</w:t>
      </w:r>
      <w:r w:rsidR="00515AF1">
        <w:rPr>
          <w:rFonts w:cs="Times New Roman"/>
          <w:szCs w:val="24"/>
        </w:rPr>
        <w:t xml:space="preserve"> mulheres </w:t>
      </w:r>
      <w:r w:rsidR="00B179EC">
        <w:rPr>
          <w:rFonts w:cs="Times New Roman"/>
          <w:szCs w:val="24"/>
        </w:rPr>
        <w:t xml:space="preserve">sofrem em todo </w:t>
      </w:r>
      <w:r w:rsidR="00515AF1">
        <w:rPr>
          <w:rFonts w:cs="Times New Roman"/>
          <w:szCs w:val="24"/>
        </w:rPr>
        <w:t>o mundo.</w:t>
      </w:r>
    </w:p>
    <w:p w14:paraId="38CD8E50" w14:textId="1D1AAE59" w:rsidR="00475584" w:rsidRDefault="00475584" w:rsidP="00475584">
      <w:pPr>
        <w:spacing w:after="0" w:line="360" w:lineRule="auto"/>
        <w:jc w:val="both"/>
        <w:rPr>
          <w:rFonts w:cs="Times New Roman"/>
          <w:szCs w:val="24"/>
        </w:rPr>
      </w:pPr>
      <w:r>
        <w:rPr>
          <w:rFonts w:cs="Times New Roman"/>
          <w:szCs w:val="24"/>
        </w:rPr>
        <w:tab/>
        <w:t>De uma forma ou de outra, como relata a professora L5, este é um assunto urgente até mesmo dentro da escola, uma vez que são os próprios alunos</w:t>
      </w:r>
      <w:r w:rsidR="00A70C91">
        <w:rPr>
          <w:rFonts w:cs="Times New Roman"/>
          <w:szCs w:val="24"/>
        </w:rPr>
        <w:t>/as</w:t>
      </w:r>
      <w:r>
        <w:rPr>
          <w:rFonts w:cs="Times New Roman"/>
          <w:szCs w:val="24"/>
        </w:rPr>
        <w:t xml:space="preserve"> que estão sendo prejudicados por esta problemática. </w:t>
      </w:r>
    </w:p>
    <w:p w14:paraId="40D96436" w14:textId="77777777" w:rsidR="00475584" w:rsidRPr="006F66E2" w:rsidRDefault="00475584" w:rsidP="00475584">
      <w:pPr>
        <w:spacing w:before="240" w:after="0" w:line="360" w:lineRule="auto"/>
        <w:jc w:val="both"/>
        <w:rPr>
          <w:rFonts w:cs="Times New Roman"/>
          <w:szCs w:val="24"/>
        </w:rPr>
      </w:pPr>
      <w:r>
        <w:rPr>
          <w:rFonts w:cs="Times New Roman"/>
          <w:szCs w:val="24"/>
        </w:rPr>
        <w:t>“</w:t>
      </w:r>
      <w:r w:rsidRPr="006F66E2">
        <w:rPr>
          <w:rFonts w:cs="Times New Roman"/>
          <w:i/>
          <w:szCs w:val="24"/>
        </w:rPr>
        <w:t>Vários alunos que são gays que vão para a igreja por imposição da família ou da sociedade pra uma tentativa de camuflar isso, mas a gente observa que isso gera muito mais conflitos</w:t>
      </w:r>
      <w:r w:rsidRPr="006F66E2">
        <w:rPr>
          <w:rFonts w:cs="Times New Roman"/>
          <w:szCs w:val="24"/>
        </w:rPr>
        <w:t>.</w:t>
      </w:r>
      <w:r>
        <w:rPr>
          <w:rFonts w:cs="Times New Roman"/>
          <w:szCs w:val="24"/>
        </w:rPr>
        <w:t>”</w:t>
      </w:r>
      <w:r w:rsidRPr="006F66E2">
        <w:rPr>
          <w:rFonts w:cs="Times New Roman"/>
          <w:szCs w:val="24"/>
        </w:rPr>
        <w:t xml:space="preserve"> </w:t>
      </w:r>
      <w:r>
        <w:rPr>
          <w:rFonts w:cs="Times New Roman"/>
          <w:szCs w:val="24"/>
        </w:rPr>
        <w:t>(</w:t>
      </w:r>
      <w:r w:rsidRPr="006F66E2">
        <w:rPr>
          <w:rFonts w:cs="Times New Roman"/>
          <w:szCs w:val="24"/>
        </w:rPr>
        <w:t>L5.16</w:t>
      </w:r>
      <w:r>
        <w:rPr>
          <w:rFonts w:cs="Times New Roman"/>
          <w:szCs w:val="24"/>
        </w:rPr>
        <w:t>)</w:t>
      </w:r>
    </w:p>
    <w:p w14:paraId="6EE63A97" w14:textId="239F5EAE" w:rsidR="00475584" w:rsidRDefault="00475584" w:rsidP="00475584">
      <w:pPr>
        <w:spacing w:before="240" w:after="0" w:line="360" w:lineRule="auto"/>
        <w:jc w:val="both"/>
        <w:rPr>
          <w:rFonts w:cs="Times New Roman"/>
          <w:szCs w:val="24"/>
        </w:rPr>
      </w:pPr>
      <w:r>
        <w:rPr>
          <w:rFonts w:cs="Times New Roman"/>
          <w:szCs w:val="24"/>
        </w:rPr>
        <w:tab/>
        <w:t>Dito isto, a categoria descreve um quadro de intensos combates em torno do encontro da Educação Sexual/</w:t>
      </w:r>
      <w:r w:rsidR="00253710">
        <w:rPr>
          <w:rFonts w:cs="Times New Roman"/>
          <w:szCs w:val="24"/>
        </w:rPr>
        <w:t xml:space="preserve">de </w:t>
      </w:r>
      <w:r>
        <w:rPr>
          <w:rFonts w:cs="Times New Roman"/>
          <w:szCs w:val="24"/>
        </w:rPr>
        <w:t xml:space="preserve">Gênero e a religião que perpassa temas centrais, como a diversidade </w:t>
      </w:r>
      <w:r>
        <w:rPr>
          <w:rFonts w:cs="Times New Roman"/>
          <w:szCs w:val="24"/>
        </w:rPr>
        <w:lastRenderedPageBreak/>
        <w:t>sexual e a equidade de gênero. Através do silêncio de professores</w:t>
      </w:r>
      <w:r w:rsidR="00BD18A1">
        <w:rPr>
          <w:rFonts w:cs="Times New Roman"/>
          <w:szCs w:val="24"/>
        </w:rPr>
        <w:t>/as</w:t>
      </w:r>
      <w:r>
        <w:rPr>
          <w:rFonts w:cs="Times New Roman"/>
          <w:szCs w:val="24"/>
        </w:rPr>
        <w:t>, a investida da religião sobre a sexualidade e finalmente a situação inc</w:t>
      </w:r>
      <w:r w:rsidR="00253710">
        <w:rPr>
          <w:rFonts w:cs="Times New Roman"/>
          <w:szCs w:val="24"/>
        </w:rPr>
        <w:t>ô</w:t>
      </w:r>
      <w:r>
        <w:rPr>
          <w:rFonts w:cs="Times New Roman"/>
          <w:szCs w:val="24"/>
        </w:rPr>
        <w:t>moda de alunos</w:t>
      </w:r>
      <w:r w:rsidR="00A70C91">
        <w:rPr>
          <w:rFonts w:cs="Times New Roman"/>
          <w:szCs w:val="24"/>
        </w:rPr>
        <w:t>/as</w:t>
      </w:r>
      <w:r>
        <w:rPr>
          <w:rFonts w:cs="Times New Roman"/>
          <w:szCs w:val="24"/>
        </w:rPr>
        <w:t xml:space="preserve"> religiosos, a categoria evidencia feridas bastante complexas em seu tratamento. </w:t>
      </w:r>
    </w:p>
    <w:p w14:paraId="4AE043BC" w14:textId="77777777" w:rsidR="00475584" w:rsidRDefault="00475584" w:rsidP="00173194">
      <w:pPr>
        <w:spacing w:after="0" w:line="360" w:lineRule="auto"/>
        <w:rPr>
          <w:rFonts w:cs="Times New Roman"/>
          <w:b/>
          <w:szCs w:val="24"/>
        </w:rPr>
      </w:pPr>
    </w:p>
    <w:p w14:paraId="404C7D7E" w14:textId="77777777" w:rsidR="005D2A64" w:rsidRDefault="005D2A64" w:rsidP="00173194">
      <w:pPr>
        <w:spacing w:after="0" w:line="360" w:lineRule="auto"/>
        <w:rPr>
          <w:rFonts w:cs="Times New Roman"/>
          <w:b/>
          <w:szCs w:val="24"/>
        </w:rPr>
      </w:pPr>
    </w:p>
    <w:p w14:paraId="51772B35" w14:textId="77777777" w:rsidR="005D2A64" w:rsidRDefault="005D2A64" w:rsidP="00173194">
      <w:pPr>
        <w:spacing w:after="0" w:line="360" w:lineRule="auto"/>
        <w:rPr>
          <w:rFonts w:cs="Times New Roman"/>
          <w:b/>
          <w:szCs w:val="24"/>
        </w:rPr>
      </w:pPr>
    </w:p>
    <w:p w14:paraId="153A7D12" w14:textId="148C1625" w:rsidR="00366D21" w:rsidRPr="00F16228" w:rsidRDefault="00253710" w:rsidP="00366D21">
      <w:pPr>
        <w:spacing w:after="160" w:line="259" w:lineRule="auto"/>
        <w:rPr>
          <w:rFonts w:cs="Times New Roman"/>
          <w:b/>
          <w:szCs w:val="24"/>
        </w:rPr>
      </w:pPr>
      <w:r>
        <w:rPr>
          <w:rFonts w:cs="Times New Roman"/>
          <w:b/>
          <w:szCs w:val="24"/>
        </w:rPr>
        <w:br w:type="page"/>
      </w:r>
      <w:r w:rsidR="00366D21">
        <w:rPr>
          <w:rFonts w:cs="Times New Roman"/>
          <w:b/>
          <w:szCs w:val="24"/>
        </w:rPr>
        <w:lastRenderedPageBreak/>
        <w:t>3.3.3 Categoria C</w:t>
      </w:r>
      <w:r w:rsidR="00366D21" w:rsidRPr="005E294C">
        <w:rPr>
          <w:rFonts w:cs="Times New Roman"/>
          <w:b/>
          <w:szCs w:val="24"/>
        </w:rPr>
        <w:t xml:space="preserve"> </w:t>
      </w:r>
      <w:r w:rsidR="00366D21">
        <w:rPr>
          <w:rFonts w:cs="Times New Roman"/>
          <w:b/>
          <w:szCs w:val="24"/>
        </w:rPr>
        <w:t>–</w:t>
      </w:r>
      <w:r w:rsidR="00366D21" w:rsidRPr="005E294C">
        <w:rPr>
          <w:rFonts w:cs="Times New Roman"/>
          <w:b/>
          <w:szCs w:val="24"/>
        </w:rPr>
        <w:t xml:space="preserve"> </w:t>
      </w:r>
      <w:r w:rsidR="00366D21">
        <w:rPr>
          <w:rFonts w:cs="Times New Roman"/>
          <w:b/>
          <w:szCs w:val="24"/>
        </w:rPr>
        <w:t xml:space="preserve">Sobre os modos de agir </w:t>
      </w:r>
      <w:r w:rsidR="00366D21" w:rsidRPr="00F16228">
        <w:rPr>
          <w:rFonts w:cs="Times New Roman"/>
          <w:b/>
          <w:szCs w:val="24"/>
        </w:rPr>
        <w:t xml:space="preserve">em sala de aula </w:t>
      </w:r>
    </w:p>
    <w:p w14:paraId="7FDCC98B" w14:textId="77777777" w:rsidR="00366D21" w:rsidRPr="00745617" w:rsidRDefault="00366D21" w:rsidP="00366D21">
      <w:pPr>
        <w:rPr>
          <w:b/>
        </w:rPr>
      </w:pPr>
      <w:r>
        <w:rPr>
          <w:rFonts w:cs="Times New Roman"/>
          <w:b/>
          <w:szCs w:val="24"/>
        </w:rPr>
        <w:t>Mapa de C</w:t>
      </w:r>
      <w:r w:rsidRPr="00745617">
        <w:rPr>
          <w:rFonts w:cs="Times New Roman"/>
          <w:b/>
          <w:szCs w:val="24"/>
        </w:rPr>
        <w:t>onvergência</w:t>
      </w:r>
    </w:p>
    <w:p w14:paraId="542CC791" w14:textId="77777777" w:rsidR="00366D21" w:rsidRDefault="00366D21" w:rsidP="00366D21">
      <w:r>
        <w:rPr>
          <w:noProof/>
          <w:lang w:eastAsia="pt-BR"/>
        </w:rPr>
        <mc:AlternateContent>
          <mc:Choice Requires="wps">
            <w:drawing>
              <wp:anchor distT="0" distB="0" distL="114300" distR="114300" simplePos="0" relativeHeight="251817984" behindDoc="0" locked="0" layoutInCell="1" allowOverlap="1" wp14:anchorId="4AAD547A" wp14:editId="768EAFAC">
                <wp:simplePos x="0" y="0"/>
                <wp:positionH relativeFrom="column">
                  <wp:posOffset>575310</wp:posOffset>
                </wp:positionH>
                <wp:positionV relativeFrom="paragraph">
                  <wp:posOffset>310515</wp:posOffset>
                </wp:positionV>
                <wp:extent cx="582295" cy="247650"/>
                <wp:effectExtent l="0" t="0" r="0" b="0"/>
                <wp:wrapNone/>
                <wp:docPr id="32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47650"/>
                        </a:xfrm>
                        <a:prstGeom prst="rect">
                          <a:avLst/>
                        </a:prstGeom>
                        <a:noFill/>
                        <a:ln w="9525">
                          <a:noFill/>
                          <a:miter lim="800000"/>
                          <a:headEnd/>
                          <a:tailEnd/>
                        </a:ln>
                      </wps:spPr>
                      <wps:txbx>
                        <w:txbxContent>
                          <w:p w14:paraId="18EDAA0F" w14:textId="77777777" w:rsidR="00040CB1" w:rsidRPr="00977924" w:rsidRDefault="00040CB1" w:rsidP="00366D21">
                            <w:pPr>
                              <w:jc w:val="center"/>
                            </w:pPr>
                            <w:r>
                              <w:rPr>
                                <w:b/>
                                <w:bCs/>
                              </w:rPr>
                              <w:t>H2.14</w:t>
                            </w:r>
                          </w:p>
                          <w:p w14:paraId="70A1BA3E" w14:textId="77777777" w:rsidR="00040CB1" w:rsidRDefault="00040CB1" w:rsidP="00366D21"/>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AAD547A" id="_x0000_s1173" type="#_x0000_t202" style="position:absolute;margin-left:45.3pt;margin-top:24.45pt;width:45.85pt;height:19.5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" filled="f" stroked="f">
                <v:textbox>
                  <w:txbxContent>
                    <w:p w14:paraId="18EDAA0F" w14:textId="77777777" w:rsidR="00040CB1" w:rsidRPr="00977924" w:rsidRDefault="00040CB1" w:rsidP="00366D21">
                      <w:pPr>
                        <w:jc w:val="center"/>
                      </w:pPr>
                      <w:r>
                        <w:rPr>
                          <w:b/>
                          <w:bCs/>
                        </w:rPr>
                        <w:t>H2.14</w:t>
                      </w:r>
                    </w:p>
                    <w:p w14:paraId="70A1BA3E" w14:textId="77777777" w:rsidR="00040CB1" w:rsidRDefault="00040CB1" w:rsidP="00366D21"/>
                  </w:txbxContent>
                </v:textbox>
              </v:shape>
            </w:pict>
          </mc:Fallback>
        </mc:AlternateContent>
      </w:r>
      <w:r>
        <w:rPr>
          <w:noProof/>
          <w:lang w:eastAsia="pt-BR"/>
        </w:rPr>
        <mc:AlternateContent>
          <mc:Choice Requires="wps">
            <w:drawing>
              <wp:anchor distT="0" distB="0" distL="114300" distR="114300" simplePos="0" relativeHeight="251816960" behindDoc="0" locked="0" layoutInCell="1" allowOverlap="1" wp14:anchorId="5AF65424" wp14:editId="3706D041">
                <wp:simplePos x="0" y="0"/>
                <wp:positionH relativeFrom="column">
                  <wp:posOffset>563616</wp:posOffset>
                </wp:positionH>
                <wp:positionV relativeFrom="paragraph">
                  <wp:posOffset>264160</wp:posOffset>
                </wp:positionV>
                <wp:extent cx="600075" cy="342900"/>
                <wp:effectExtent l="19050" t="19050" r="28575" b="19050"/>
                <wp:wrapNone/>
                <wp:docPr id="323" name="Elipse 323"/>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AB8F244" w14:textId="77777777" w:rsidR="00040CB1" w:rsidRDefault="00040CB1" w:rsidP="00366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F65424" id="Elipse 323" o:spid="_x0000_s1174" style="position:absolute;margin-left:44.4pt;margin-top:20.8pt;width:47.25pt;height:27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" fillcolor="white [3201]" strokecolor="black [3213]" strokeweight="2.25pt">
                <v:stroke joinstyle="miter"/>
                <v:textbox>
                  <w:txbxContent>
                    <w:p w14:paraId="5AB8F244" w14:textId="77777777" w:rsidR="00040CB1" w:rsidRDefault="00040CB1" w:rsidP="00366D21">
                      <w:pPr>
                        <w:jc w:val="center"/>
                      </w:pPr>
                    </w:p>
                  </w:txbxContent>
                </v:textbox>
              </v:oval>
            </w:pict>
          </mc:Fallback>
        </mc:AlternateContent>
      </w:r>
      <w:r w:rsidRPr="002D77BC">
        <w:rPr>
          <w:noProof/>
          <w:lang w:eastAsia="pt-BR"/>
        </w:rPr>
        <mc:AlternateContent>
          <mc:Choice Requires="wpg">
            <w:drawing>
              <wp:anchor distT="0" distB="0" distL="114300" distR="114300" simplePos="0" relativeHeight="251849728" behindDoc="0" locked="0" layoutInCell="1" allowOverlap="1" wp14:anchorId="1B702C07" wp14:editId="3955B6ED">
                <wp:simplePos x="0" y="0"/>
                <wp:positionH relativeFrom="column">
                  <wp:posOffset>4501156</wp:posOffset>
                </wp:positionH>
                <wp:positionV relativeFrom="paragraph">
                  <wp:posOffset>281221</wp:posOffset>
                </wp:positionV>
                <wp:extent cx="646909" cy="342900"/>
                <wp:effectExtent l="0" t="19050" r="1270" b="19050"/>
                <wp:wrapNone/>
                <wp:docPr id="311" name="Grupo 311"/>
                <wp:cNvGraphicFramePr/>
                <a:graphic xmlns:a="http://schemas.openxmlformats.org/drawingml/2006/main">
                  <a:graphicData uri="http://schemas.microsoft.com/office/word/2010/wordprocessingGroup">
                    <wpg:wgp>
                      <wpg:cNvGrpSpPr/>
                      <wpg:grpSpPr>
                        <a:xfrm>
                          <a:off x="0" y="0"/>
                          <a:ext cx="646909" cy="342900"/>
                          <a:chOff x="-25882" y="0"/>
                          <a:chExt cx="646983" cy="342900"/>
                        </a:xfrm>
                      </wpg:grpSpPr>
                      <wps:wsp>
                        <wps:cNvPr id="314" name="Elipse 314"/>
                        <wps:cNvSpPr/>
                        <wps:spPr>
                          <a:xfrm>
                            <a:off x="0" y="0"/>
                            <a:ext cx="600075" cy="342900"/>
                          </a:xfrm>
                          <a:prstGeom prst="ellipse">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5268447" w14:textId="77777777" w:rsidR="00040CB1" w:rsidRDefault="00040CB1" w:rsidP="00366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Caixa de Texto 2"/>
                        <wps:cNvSpPr txBox="1">
                          <a:spLocks noChangeArrowheads="1"/>
                        </wps:cNvSpPr>
                        <wps:spPr bwMode="auto">
                          <a:xfrm>
                            <a:off x="-25882" y="47625"/>
                            <a:ext cx="646983" cy="247650"/>
                          </a:xfrm>
                          <a:prstGeom prst="rect">
                            <a:avLst/>
                          </a:prstGeom>
                          <a:noFill/>
                          <a:ln w="9525">
                            <a:noFill/>
                            <a:miter lim="800000"/>
                            <a:headEnd/>
                            <a:tailEnd/>
                          </a:ln>
                        </wps:spPr>
                        <wps:txbx>
                          <w:txbxContent>
                            <w:p w14:paraId="132165BB" w14:textId="77777777" w:rsidR="00040CB1" w:rsidRPr="00977924" w:rsidRDefault="00040CB1" w:rsidP="00366D21">
                              <w:pPr>
                                <w:jc w:val="center"/>
                              </w:pPr>
                              <w:r>
                                <w:rPr>
                                  <w:b/>
                                  <w:bCs/>
                                </w:rPr>
                                <w:t>H2.11</w:t>
                              </w:r>
                            </w:p>
                            <w:p w14:paraId="0348604C" w14:textId="77777777" w:rsidR="00040CB1" w:rsidRDefault="00040CB1" w:rsidP="00366D21"/>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B702C07" id="Grupo 311" o:spid="_x0000_s1175" style="position:absolute;margin-left:354.4pt;margin-top:22.15pt;width:50.95pt;height:27pt;z-index:251849728;mso-width-relative:margin" coordorigin="-258" coordsize="646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">
                <v:oval id="Elipse 314" o:spid="_x0000_s1176" style="position:absolute;width:600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c8oMUA&#10;AADcAAAADwAAAGRycy9kb3ducmV2LnhtbESPT2sCMRTE74V+h/AEbzVrtVVWo7SVgkf/gXp7bp67&#10;SzcvSxLdrZ/eCIUeh5n5DTOdt6YSV3K+tKyg30tAEGdWl5wr2G2/X8YgfEDWWFkmBb/kYT57fppi&#10;qm3Da7puQi4ihH2KCooQ6lRKnxVk0PdsTRy9s3UGQ5Qul9phE+Gmkq9J8i4NlhwXCqzpq6DsZ3Mx&#10;CprVyJxun3tc4NCd1np5PKzqN6W6nfZjAiJQG/7Df+2lVjDoD+FxJh4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hzygxQAAANwAAAAPAAAAAAAAAAAAAAAAAJgCAABkcnMv&#10;ZG93bnJldi54bWxQSwUGAAAAAAQABAD1AAAAigMAAAAA&#10;" fillcolor="white [3201]" strokecolor="black [3213]" strokeweight="2.25pt">
                  <v:stroke joinstyle="miter"/>
                  <v:textbox>
                    <w:txbxContent>
                      <w:p w14:paraId="35268447" w14:textId="77777777" w:rsidR="00040CB1" w:rsidRDefault="00040CB1" w:rsidP="00366D21">
                        <w:pPr>
                          <w:jc w:val="center"/>
                        </w:pPr>
                      </w:p>
                    </w:txbxContent>
                  </v:textbox>
                </v:oval>
                <v:shape id="_x0000_s1177" type="#_x0000_t202" style="position:absolute;left:-258;top:476;width:6469;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MQA&#10;AADcAAAADwAAAGRycy9kb3ducmV2LnhtbESPS2vDMBCE74H+B7GF3hIpaV51rYTSEuippXlBbou1&#10;fhBrZSw1dv99FQjkOMzMN0y67m0tLtT6yrGG8UiBIM6cqbjQsN9thksQPiAbrB2Thj/ysF49DFJM&#10;jOv4hy7bUIgIYZ+ghjKEJpHSZyVZ9CPXEEcvd63FEGVbSNNiF+G2lhOl5tJixXGhxIbeS8rO21+r&#10;4fCVn45T9V182FnTuV5Jti9S66fH/u0VRKA+3MO39qfR8Dx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f6jEAAAA3AAAAA8AAAAAAAAAAAAAAAAAmAIAAGRycy9k&#10;b3ducmV2LnhtbFBLBQYAAAAABAAEAPUAAACJAwAAAAA=&#10;" filled="f" stroked="f">
                  <v:textbox>
                    <w:txbxContent>
                      <w:p w14:paraId="132165BB" w14:textId="77777777" w:rsidR="00040CB1" w:rsidRPr="00977924" w:rsidRDefault="00040CB1" w:rsidP="00366D21">
                        <w:pPr>
                          <w:jc w:val="center"/>
                        </w:pPr>
                        <w:r>
                          <w:rPr>
                            <w:b/>
                            <w:bCs/>
                          </w:rPr>
                          <w:t>H2.11</w:t>
                        </w:r>
                      </w:p>
                      <w:p w14:paraId="0348604C" w14:textId="77777777" w:rsidR="00040CB1" w:rsidRDefault="00040CB1" w:rsidP="00366D21"/>
                    </w:txbxContent>
                  </v:textbox>
                </v:shape>
              </v:group>
            </w:pict>
          </mc:Fallback>
        </mc:AlternateContent>
      </w:r>
      <w:r>
        <w:rPr>
          <w:noProof/>
          <w:lang w:eastAsia="pt-BR"/>
        </w:rPr>
        <mc:AlternateContent>
          <mc:Choice Requires="wps">
            <w:drawing>
              <wp:anchor distT="0" distB="0" distL="114300" distR="114300" simplePos="0" relativeHeight="251850752" behindDoc="0" locked="0" layoutInCell="1" allowOverlap="1" wp14:anchorId="28576649" wp14:editId="3BFBBD3C">
                <wp:simplePos x="0" y="0"/>
                <wp:positionH relativeFrom="column">
                  <wp:posOffset>3558540</wp:posOffset>
                </wp:positionH>
                <wp:positionV relativeFrom="paragraph">
                  <wp:posOffset>829310</wp:posOffset>
                </wp:positionV>
                <wp:extent cx="600075" cy="342900"/>
                <wp:effectExtent l="19050" t="19050" r="28575" b="19050"/>
                <wp:wrapNone/>
                <wp:docPr id="329" name="Elipse 329"/>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2A74C714" w14:textId="77777777" w:rsidR="00040CB1" w:rsidRDefault="00040CB1" w:rsidP="00366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576649" id="Elipse 329" o:spid="_x0000_s1178" style="position:absolute;margin-left:280.2pt;margin-top:65.3pt;width:47.25pt;height:27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" fillcolor="white [3201]" strokecolor="#00b0f0" strokeweight="2.25pt">
                <v:stroke joinstyle="miter"/>
                <v:textbox>
                  <w:txbxContent>
                    <w:p w14:paraId="2A74C714" w14:textId="77777777" w:rsidR="00040CB1" w:rsidRDefault="00040CB1" w:rsidP="00366D21">
                      <w:pPr>
                        <w:jc w:val="center"/>
                      </w:pPr>
                    </w:p>
                  </w:txbxContent>
                </v:textbox>
              </v:oval>
            </w:pict>
          </mc:Fallback>
        </mc:AlternateContent>
      </w:r>
      <w:r>
        <w:rPr>
          <w:noProof/>
          <w:lang w:eastAsia="pt-BR"/>
        </w:rPr>
        <mc:AlternateContent>
          <mc:Choice Requires="wps">
            <w:drawing>
              <wp:anchor distT="0" distB="0" distL="114300" distR="114300" simplePos="0" relativeHeight="251847680" behindDoc="0" locked="0" layoutInCell="1" allowOverlap="1" wp14:anchorId="439781E9" wp14:editId="265F9CB1">
                <wp:simplePos x="0" y="0"/>
                <wp:positionH relativeFrom="column">
                  <wp:posOffset>3558540</wp:posOffset>
                </wp:positionH>
                <wp:positionV relativeFrom="paragraph">
                  <wp:posOffset>295275</wp:posOffset>
                </wp:positionV>
                <wp:extent cx="600075" cy="342900"/>
                <wp:effectExtent l="19050" t="19050" r="28575" b="19050"/>
                <wp:wrapNone/>
                <wp:docPr id="308" name="Elipse 308"/>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F83F6EE" w14:textId="77777777" w:rsidR="00040CB1" w:rsidRDefault="00040CB1" w:rsidP="00366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9781E9" id="Elipse 308" o:spid="_x0000_s1179" style="position:absolute;margin-left:280.2pt;margin-top:23.25pt;width:47.25pt;height:27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" fillcolor="white [3201]" strokecolor="black [3213]" strokeweight="2.25pt">
                <v:stroke joinstyle="miter"/>
                <v:textbox>
                  <w:txbxContent>
                    <w:p w14:paraId="4F83F6EE" w14:textId="77777777" w:rsidR="00040CB1" w:rsidRDefault="00040CB1" w:rsidP="00366D21">
                      <w:pPr>
                        <w:jc w:val="center"/>
                      </w:pPr>
                    </w:p>
                  </w:txbxContent>
                </v:textbox>
              </v:oval>
            </w:pict>
          </mc:Fallback>
        </mc:AlternateContent>
      </w:r>
      <w:r>
        <w:rPr>
          <w:noProof/>
          <w:lang w:eastAsia="pt-BR"/>
        </w:rPr>
        <mc:AlternateContent>
          <mc:Choice Requires="wps">
            <w:drawing>
              <wp:anchor distT="0" distB="0" distL="114300" distR="114300" simplePos="0" relativeHeight="251852800" behindDoc="0" locked="0" layoutInCell="1" allowOverlap="1" wp14:anchorId="3D0AEBFF" wp14:editId="670C6A3B">
                <wp:simplePos x="0" y="0"/>
                <wp:positionH relativeFrom="column">
                  <wp:posOffset>4530090</wp:posOffset>
                </wp:positionH>
                <wp:positionV relativeFrom="paragraph">
                  <wp:posOffset>819785</wp:posOffset>
                </wp:positionV>
                <wp:extent cx="600075" cy="342900"/>
                <wp:effectExtent l="19050" t="19050" r="28575" b="19050"/>
                <wp:wrapNone/>
                <wp:docPr id="331" name="Elipse 331"/>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FFFF00"/>
                          </a:solidFill>
                        </a:ln>
                      </wps:spPr>
                      <wps:style>
                        <a:lnRef idx="2">
                          <a:schemeClr val="accent6"/>
                        </a:lnRef>
                        <a:fillRef idx="1">
                          <a:schemeClr val="lt1"/>
                        </a:fillRef>
                        <a:effectRef idx="0">
                          <a:schemeClr val="accent6"/>
                        </a:effectRef>
                        <a:fontRef idx="minor">
                          <a:schemeClr val="dk1"/>
                        </a:fontRef>
                      </wps:style>
                      <wps:txbx>
                        <w:txbxContent>
                          <w:p w14:paraId="12D8692D" w14:textId="77777777" w:rsidR="00040CB1" w:rsidRDefault="00040CB1" w:rsidP="00366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0AEBFF" id="Elipse 331" o:spid="_x0000_s1180" style="position:absolute;margin-left:356.7pt;margin-top:64.55pt;width:47.25pt;height:27pt;z-index:25185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" fillcolor="white [3201]" strokecolor="yellow" strokeweight="2.25pt">
                <v:stroke joinstyle="miter"/>
                <v:textbox>
                  <w:txbxContent>
                    <w:p w14:paraId="12D8692D" w14:textId="77777777" w:rsidR="00040CB1" w:rsidRDefault="00040CB1" w:rsidP="00366D21">
                      <w:pPr>
                        <w:jc w:val="center"/>
                      </w:pPr>
                    </w:p>
                  </w:txbxContent>
                </v:textbox>
              </v:oval>
            </w:pict>
          </mc:Fallback>
        </mc:AlternateContent>
      </w:r>
    </w:p>
    <w:p w14:paraId="54F0D912" w14:textId="77777777" w:rsidR="00366D21" w:rsidRDefault="00366D21" w:rsidP="00366D21">
      <w:r>
        <w:rPr>
          <w:noProof/>
          <w:lang w:eastAsia="pt-BR"/>
        </w:rPr>
        <mc:AlternateContent>
          <mc:Choice Requires="wps">
            <w:drawing>
              <wp:anchor distT="45720" distB="45720" distL="114300" distR="114300" simplePos="0" relativeHeight="251820032" behindDoc="0" locked="0" layoutInCell="1" allowOverlap="1" wp14:anchorId="6254360B" wp14:editId="0BC54638">
                <wp:simplePos x="0" y="0"/>
                <wp:positionH relativeFrom="column">
                  <wp:posOffset>4225290</wp:posOffset>
                </wp:positionH>
                <wp:positionV relativeFrom="paragraph">
                  <wp:posOffset>286385</wp:posOffset>
                </wp:positionV>
                <wp:extent cx="247650" cy="266700"/>
                <wp:effectExtent l="0" t="0" r="19050" b="19050"/>
                <wp:wrapSquare wrapText="bothSides"/>
                <wp:docPr id="32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66700"/>
                        </a:xfrm>
                        <a:prstGeom prst="rect">
                          <a:avLst/>
                        </a:prstGeom>
                        <a:solidFill>
                          <a:srgbClr val="FFFFFF"/>
                        </a:solidFill>
                        <a:ln w="9525">
                          <a:solidFill>
                            <a:srgbClr val="000000"/>
                          </a:solidFill>
                          <a:miter lim="800000"/>
                          <a:headEnd/>
                          <a:tailEnd/>
                        </a:ln>
                      </wps:spPr>
                      <wps:txbx>
                        <w:txbxContent>
                          <w:p w14:paraId="3DA5807D" w14:textId="77777777" w:rsidR="00040CB1" w:rsidRPr="00977924" w:rsidRDefault="00040CB1" w:rsidP="00366D21">
                            <w:pPr>
                              <w:rPr>
                                <w:b/>
                              </w:rPr>
                            </w:pPr>
                            <w:r>
                              <w:rPr>
                                <w:b/>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4360B" id="_x0000_s1181" type="#_x0000_t202" style="position:absolute;margin-left:332.7pt;margin-top:22.55pt;width:19.5pt;height:21pt;z-index:25182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">
                <v:textbox>
                  <w:txbxContent>
                    <w:p w14:paraId="3DA5807D" w14:textId="77777777" w:rsidR="00040CB1" w:rsidRPr="00977924" w:rsidRDefault="00040CB1" w:rsidP="00366D21">
                      <w:pPr>
                        <w:rPr>
                          <w:b/>
                        </w:rPr>
                      </w:pPr>
                      <w:r>
                        <w:rPr>
                          <w:b/>
                        </w:rPr>
                        <w:t>6</w:t>
                      </w:r>
                    </w:p>
                  </w:txbxContent>
                </v:textbox>
                <w10:wrap type="square"/>
              </v:shape>
            </w:pict>
          </mc:Fallback>
        </mc:AlternateContent>
      </w:r>
      <w:r>
        <w:rPr>
          <w:noProof/>
          <w:lang w:eastAsia="pt-BR"/>
        </w:rPr>
        <mc:AlternateContent>
          <mc:Choice Requires="wps">
            <w:drawing>
              <wp:anchor distT="0" distB="0" distL="114300" distR="114300" simplePos="0" relativeHeight="251848704" behindDoc="0" locked="0" layoutInCell="1" allowOverlap="1" wp14:anchorId="4332CACA" wp14:editId="0E9A8379">
                <wp:simplePos x="0" y="0"/>
                <wp:positionH relativeFrom="column">
                  <wp:posOffset>3597275</wp:posOffset>
                </wp:positionH>
                <wp:positionV relativeFrom="paragraph">
                  <wp:posOffset>2804</wp:posOffset>
                </wp:positionV>
                <wp:extent cx="523875" cy="247650"/>
                <wp:effectExtent l="0" t="0" r="0" b="0"/>
                <wp:wrapNone/>
                <wp:docPr id="32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noFill/>
                        <a:ln w="9525">
                          <a:noFill/>
                          <a:miter lim="800000"/>
                          <a:headEnd/>
                          <a:tailEnd/>
                        </a:ln>
                      </wps:spPr>
                      <wps:txbx>
                        <w:txbxContent>
                          <w:p w14:paraId="39368B6B" w14:textId="77777777" w:rsidR="00040CB1" w:rsidRPr="00977924" w:rsidRDefault="00040CB1" w:rsidP="00366D21">
                            <w:pPr>
                              <w:jc w:val="center"/>
                            </w:pPr>
                            <w:r>
                              <w:rPr>
                                <w:b/>
                                <w:bCs/>
                              </w:rPr>
                              <w:t>H2.3</w:t>
                            </w:r>
                          </w:p>
                          <w:p w14:paraId="7C8F5A70" w14:textId="77777777" w:rsidR="00040CB1" w:rsidRDefault="00040CB1" w:rsidP="00366D21"/>
                        </w:txbxContent>
                      </wps:txbx>
                      <wps:bodyPr rot="0" vert="horz" wrap="square" lIns="91440" tIns="45720" rIns="91440" bIns="45720" anchor="t" anchorCtr="0">
                        <a:noAutofit/>
                      </wps:bodyPr>
                    </wps:wsp>
                  </a:graphicData>
                </a:graphic>
              </wp:anchor>
            </w:drawing>
          </mc:Choice>
          <mc:Fallback>
            <w:pict>
              <v:shape w14:anchorId="4332CACA" id="_x0000_s1182" type="#_x0000_t202" style="position:absolute;margin-left:283.25pt;margin-top:.2pt;width:41.25pt;height:19.5pt;z-index:251848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" filled="f" stroked="f">
                <v:textbox>
                  <w:txbxContent>
                    <w:p w14:paraId="39368B6B" w14:textId="77777777" w:rsidR="00040CB1" w:rsidRPr="00977924" w:rsidRDefault="00040CB1" w:rsidP="00366D21">
                      <w:pPr>
                        <w:jc w:val="center"/>
                      </w:pPr>
                      <w:r>
                        <w:rPr>
                          <w:b/>
                          <w:bCs/>
                        </w:rPr>
                        <w:t>H2.3</w:t>
                      </w:r>
                    </w:p>
                    <w:p w14:paraId="7C8F5A70" w14:textId="77777777" w:rsidR="00040CB1" w:rsidRDefault="00040CB1" w:rsidP="00366D21"/>
                  </w:txbxContent>
                </v:textbox>
              </v:shape>
            </w:pict>
          </mc:Fallback>
        </mc:AlternateContent>
      </w:r>
    </w:p>
    <w:p w14:paraId="36C467BF" w14:textId="600708B9" w:rsidR="00366D21" w:rsidRDefault="00D9610D" w:rsidP="00366D21">
      <w:r>
        <w:rPr>
          <w:noProof/>
          <w:lang w:eastAsia="pt-BR"/>
        </w:rPr>
        <mc:AlternateContent>
          <mc:Choice Requires="wps">
            <w:drawing>
              <wp:anchor distT="0" distB="0" distL="114300" distR="114300" simplePos="0" relativeHeight="251950080" behindDoc="0" locked="0" layoutInCell="1" allowOverlap="1" wp14:anchorId="08E680F8" wp14:editId="468DFC8B">
                <wp:simplePos x="0" y="0"/>
                <wp:positionH relativeFrom="column">
                  <wp:posOffset>3172888</wp:posOffset>
                </wp:positionH>
                <wp:positionV relativeFrom="paragraph">
                  <wp:posOffset>273965</wp:posOffset>
                </wp:positionV>
                <wp:extent cx="1180214" cy="2483809"/>
                <wp:effectExtent l="38100" t="38100" r="58420" b="50165"/>
                <wp:wrapNone/>
                <wp:docPr id="452" name="Conector de seta reta 452"/>
                <wp:cNvGraphicFramePr/>
                <a:graphic xmlns:a="http://schemas.openxmlformats.org/drawingml/2006/main">
                  <a:graphicData uri="http://schemas.microsoft.com/office/word/2010/wordprocessingShape">
                    <wps:wsp>
                      <wps:cNvCnPr/>
                      <wps:spPr>
                        <a:xfrm flipH="1">
                          <a:off x="0" y="0"/>
                          <a:ext cx="1180214" cy="2483809"/>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B98270" id="Conector de seta reta 452" o:spid="_x0000_s1026" type="#_x0000_t32" style="position:absolute;margin-left:249.85pt;margin-top:21.55pt;width:92.95pt;height:195.6pt;flip:x;z-index:251950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" strokecolor="black [3200]" strokeweight=".5pt">
                <v:stroke startarrow="block" endarrow="block" joinstyle="miter"/>
              </v:shape>
            </w:pict>
          </mc:Fallback>
        </mc:AlternateContent>
      </w:r>
      <w:r>
        <w:rPr>
          <w:noProof/>
          <w:lang w:eastAsia="pt-BR"/>
        </w:rPr>
        <mc:AlternateContent>
          <mc:Choice Requires="wps">
            <w:drawing>
              <wp:anchor distT="0" distB="0" distL="114300" distR="114300" simplePos="0" relativeHeight="251947008" behindDoc="0" locked="0" layoutInCell="1" allowOverlap="1" wp14:anchorId="6393DE07" wp14:editId="1DE01CEA">
                <wp:simplePos x="0" y="0"/>
                <wp:positionH relativeFrom="column">
                  <wp:posOffset>1088907</wp:posOffset>
                </wp:positionH>
                <wp:positionV relativeFrom="paragraph">
                  <wp:posOffset>78371</wp:posOffset>
                </wp:positionV>
                <wp:extent cx="1541721" cy="2700670"/>
                <wp:effectExtent l="38100" t="38100" r="59055" b="61595"/>
                <wp:wrapNone/>
                <wp:docPr id="449" name="Conector de seta reta 449"/>
                <wp:cNvGraphicFramePr/>
                <a:graphic xmlns:a="http://schemas.openxmlformats.org/drawingml/2006/main">
                  <a:graphicData uri="http://schemas.microsoft.com/office/word/2010/wordprocessingShape">
                    <wps:wsp>
                      <wps:cNvCnPr/>
                      <wps:spPr>
                        <a:xfrm>
                          <a:off x="0" y="0"/>
                          <a:ext cx="1541721" cy="270067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136142" id="Conector de seta reta 449" o:spid="_x0000_s1026" type="#_x0000_t32" style="position:absolute;margin-left:85.75pt;margin-top:6.15pt;width:121.4pt;height:212.6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" strokecolor="black [3200]" strokeweight=".5pt">
                <v:stroke startarrow="block" endarrow="block" joinstyle="miter"/>
              </v:shape>
            </w:pict>
          </mc:Fallback>
        </mc:AlternateContent>
      </w:r>
      <w:r w:rsidR="00366D21">
        <w:rPr>
          <w:noProof/>
          <w:lang w:eastAsia="pt-BR"/>
        </w:rPr>
        <mc:AlternateContent>
          <mc:Choice Requires="wps">
            <w:drawing>
              <wp:anchor distT="45720" distB="45720" distL="114300" distR="114300" simplePos="0" relativeHeight="251819008" behindDoc="0" locked="0" layoutInCell="1" allowOverlap="1" wp14:anchorId="230549F8" wp14:editId="7580E4FE">
                <wp:simplePos x="0" y="0"/>
                <wp:positionH relativeFrom="column">
                  <wp:posOffset>683248</wp:posOffset>
                </wp:positionH>
                <wp:positionV relativeFrom="paragraph">
                  <wp:posOffset>36064</wp:posOffset>
                </wp:positionV>
                <wp:extent cx="361950" cy="238125"/>
                <wp:effectExtent l="0" t="0" r="19050" b="28575"/>
                <wp:wrapSquare wrapText="bothSides"/>
                <wp:docPr id="32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38125"/>
                        </a:xfrm>
                        <a:prstGeom prst="rect">
                          <a:avLst/>
                        </a:prstGeom>
                        <a:solidFill>
                          <a:srgbClr val="FFFFFF"/>
                        </a:solidFill>
                        <a:ln w="9525">
                          <a:solidFill>
                            <a:srgbClr val="000000"/>
                          </a:solidFill>
                          <a:miter lim="800000"/>
                          <a:headEnd/>
                          <a:tailEnd/>
                        </a:ln>
                      </wps:spPr>
                      <wps:txbx>
                        <w:txbxContent>
                          <w:p w14:paraId="29A78374" w14:textId="77777777" w:rsidR="00040CB1" w:rsidRPr="00977924" w:rsidRDefault="00040CB1" w:rsidP="00366D21">
                            <w:pPr>
                              <w:jc w:val="center"/>
                              <w:rPr>
                                <w:b/>
                              </w:rPr>
                            </w:pPr>
                            <w:r>
                              <w:rPr>
                                <w:b/>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549F8" id="_x0000_s1183" type="#_x0000_t202" style="position:absolute;margin-left:53.8pt;margin-top:2.85pt;width:28.5pt;height:18.75pt;z-index:251819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">
                <v:textbox>
                  <w:txbxContent>
                    <w:p w14:paraId="29A78374" w14:textId="77777777" w:rsidR="00040CB1" w:rsidRPr="00977924" w:rsidRDefault="00040CB1" w:rsidP="00366D21">
                      <w:pPr>
                        <w:jc w:val="center"/>
                        <w:rPr>
                          <w:b/>
                        </w:rPr>
                      </w:pPr>
                      <w:r>
                        <w:rPr>
                          <w:b/>
                        </w:rPr>
                        <w:t>11</w:t>
                      </w:r>
                    </w:p>
                  </w:txbxContent>
                </v:textbox>
                <w10:wrap type="square"/>
              </v:shape>
            </w:pict>
          </mc:Fallback>
        </mc:AlternateContent>
      </w:r>
      <w:r w:rsidR="00366D21">
        <w:rPr>
          <w:noProof/>
          <w:lang w:eastAsia="pt-BR"/>
        </w:rPr>
        <mc:AlternateContent>
          <mc:Choice Requires="wps">
            <w:drawing>
              <wp:anchor distT="0" distB="0" distL="114300" distR="114300" simplePos="0" relativeHeight="251851776" behindDoc="0" locked="0" layoutInCell="1" allowOverlap="1" wp14:anchorId="43D3A1C6" wp14:editId="3700D634">
                <wp:simplePos x="0" y="0"/>
                <wp:positionH relativeFrom="column">
                  <wp:posOffset>3604008</wp:posOffset>
                </wp:positionH>
                <wp:positionV relativeFrom="paragraph">
                  <wp:posOffset>211227</wp:posOffset>
                </wp:positionV>
                <wp:extent cx="543465" cy="247650"/>
                <wp:effectExtent l="0" t="0" r="0" b="0"/>
                <wp:wrapNone/>
                <wp:docPr id="33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65" cy="247650"/>
                        </a:xfrm>
                        <a:prstGeom prst="rect">
                          <a:avLst/>
                        </a:prstGeom>
                        <a:noFill/>
                        <a:ln w="9525">
                          <a:noFill/>
                          <a:miter lim="800000"/>
                          <a:headEnd/>
                          <a:tailEnd/>
                        </a:ln>
                      </wps:spPr>
                      <wps:txbx>
                        <w:txbxContent>
                          <w:p w14:paraId="0EC81D63" w14:textId="77777777" w:rsidR="00040CB1" w:rsidRPr="00977924" w:rsidRDefault="00040CB1" w:rsidP="00366D21">
                            <w:pPr>
                              <w:jc w:val="center"/>
                            </w:pPr>
                            <w:r>
                              <w:rPr>
                                <w:b/>
                                <w:bCs/>
                              </w:rPr>
                              <w:t>J3.11</w:t>
                            </w:r>
                          </w:p>
                          <w:p w14:paraId="2E1C08C7" w14:textId="77777777" w:rsidR="00040CB1" w:rsidRDefault="00040CB1" w:rsidP="00366D21"/>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3D3A1C6" id="_x0000_s1184" type="#_x0000_t202" style="position:absolute;margin-left:283.8pt;margin-top:16.65pt;width:42.8pt;height:19.5pt;z-index:251851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" filled="f" stroked="f">
                <v:textbox>
                  <w:txbxContent>
                    <w:p w14:paraId="0EC81D63" w14:textId="77777777" w:rsidR="00040CB1" w:rsidRPr="00977924" w:rsidRDefault="00040CB1" w:rsidP="00366D21">
                      <w:pPr>
                        <w:jc w:val="center"/>
                      </w:pPr>
                      <w:r>
                        <w:rPr>
                          <w:b/>
                          <w:bCs/>
                        </w:rPr>
                        <w:t>J3.11</w:t>
                      </w:r>
                    </w:p>
                    <w:p w14:paraId="2E1C08C7" w14:textId="77777777" w:rsidR="00040CB1" w:rsidRDefault="00040CB1" w:rsidP="00366D21"/>
                  </w:txbxContent>
                </v:textbox>
              </v:shape>
            </w:pict>
          </mc:Fallback>
        </mc:AlternateContent>
      </w:r>
      <w:r w:rsidR="00366D21">
        <w:rPr>
          <w:noProof/>
          <w:lang w:eastAsia="pt-BR"/>
        </w:rPr>
        <mc:AlternateContent>
          <mc:Choice Requires="wps">
            <w:drawing>
              <wp:anchor distT="0" distB="0" distL="114300" distR="114300" simplePos="0" relativeHeight="251853824" behindDoc="0" locked="0" layoutInCell="1" allowOverlap="1" wp14:anchorId="693E3BC5" wp14:editId="36265911">
                <wp:simplePos x="0" y="0"/>
                <wp:positionH relativeFrom="column">
                  <wp:posOffset>4568825</wp:posOffset>
                </wp:positionH>
                <wp:positionV relativeFrom="paragraph">
                  <wp:posOffset>213731</wp:posOffset>
                </wp:positionV>
                <wp:extent cx="523875" cy="247650"/>
                <wp:effectExtent l="0" t="0" r="0" b="0"/>
                <wp:wrapNone/>
                <wp:docPr id="33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noFill/>
                        <a:ln w="9525">
                          <a:noFill/>
                          <a:miter lim="800000"/>
                          <a:headEnd/>
                          <a:tailEnd/>
                        </a:ln>
                      </wps:spPr>
                      <wps:txbx>
                        <w:txbxContent>
                          <w:p w14:paraId="295018B4" w14:textId="77777777" w:rsidR="00040CB1" w:rsidRPr="00977924" w:rsidRDefault="00040CB1" w:rsidP="00366D21">
                            <w:pPr>
                              <w:jc w:val="center"/>
                            </w:pPr>
                            <w:r>
                              <w:rPr>
                                <w:b/>
                                <w:bCs/>
                              </w:rPr>
                              <w:t>R6.4</w:t>
                            </w:r>
                          </w:p>
                          <w:p w14:paraId="00D075A8" w14:textId="77777777" w:rsidR="00040CB1" w:rsidRDefault="00040CB1" w:rsidP="00366D21"/>
                        </w:txbxContent>
                      </wps:txbx>
                      <wps:bodyPr rot="0" vert="horz" wrap="square" lIns="91440" tIns="45720" rIns="91440" bIns="45720" anchor="t" anchorCtr="0">
                        <a:noAutofit/>
                      </wps:bodyPr>
                    </wps:wsp>
                  </a:graphicData>
                </a:graphic>
              </wp:anchor>
            </w:drawing>
          </mc:Choice>
          <mc:Fallback>
            <w:pict>
              <v:shape w14:anchorId="693E3BC5" id="_x0000_s1185" type="#_x0000_t202" style="position:absolute;margin-left:359.75pt;margin-top:16.85pt;width:41.25pt;height:19.5pt;z-index:251853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" filled="f" stroked="f">
                <v:textbox>
                  <w:txbxContent>
                    <w:p w14:paraId="295018B4" w14:textId="77777777" w:rsidR="00040CB1" w:rsidRPr="00977924" w:rsidRDefault="00040CB1" w:rsidP="00366D21">
                      <w:pPr>
                        <w:jc w:val="center"/>
                      </w:pPr>
                      <w:r>
                        <w:rPr>
                          <w:b/>
                          <w:bCs/>
                        </w:rPr>
                        <w:t>R6.4</w:t>
                      </w:r>
                    </w:p>
                    <w:p w14:paraId="00D075A8" w14:textId="77777777" w:rsidR="00040CB1" w:rsidRDefault="00040CB1" w:rsidP="00366D21"/>
                  </w:txbxContent>
                </v:textbox>
              </v:shape>
            </w:pict>
          </mc:Fallback>
        </mc:AlternateContent>
      </w:r>
    </w:p>
    <w:p w14:paraId="27CCECEB" w14:textId="77777777" w:rsidR="00366D21" w:rsidRDefault="00366D21" w:rsidP="00366D21"/>
    <w:p w14:paraId="7BA9C7BD" w14:textId="77777777" w:rsidR="00366D21" w:rsidRPr="00EC3C7B" w:rsidRDefault="00366D21" w:rsidP="00366D21"/>
    <w:p w14:paraId="3B608BBB" w14:textId="78B85035" w:rsidR="00366D21" w:rsidRPr="00EC3C7B" w:rsidRDefault="00366D21" w:rsidP="00366D21"/>
    <w:p w14:paraId="01DD5855" w14:textId="223C3DD9" w:rsidR="00366D21" w:rsidRPr="00EC3C7B" w:rsidRDefault="00D9610D" w:rsidP="00366D21">
      <w:r>
        <w:rPr>
          <w:noProof/>
          <w:lang w:eastAsia="pt-BR"/>
        </w:rPr>
        <mc:AlternateContent>
          <mc:Choice Requires="wps">
            <w:drawing>
              <wp:anchor distT="0" distB="0" distL="114300" distR="114300" simplePos="0" relativeHeight="251855872" behindDoc="0" locked="0" layoutInCell="1" allowOverlap="1" wp14:anchorId="654BAAA8" wp14:editId="555458EA">
                <wp:simplePos x="0" y="0"/>
                <wp:positionH relativeFrom="column">
                  <wp:posOffset>4597400</wp:posOffset>
                </wp:positionH>
                <wp:positionV relativeFrom="paragraph">
                  <wp:posOffset>113192</wp:posOffset>
                </wp:positionV>
                <wp:extent cx="600710" cy="574040"/>
                <wp:effectExtent l="0" t="0" r="0" b="0"/>
                <wp:wrapNone/>
                <wp:docPr id="34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574040"/>
                        </a:xfrm>
                        <a:prstGeom prst="rect">
                          <a:avLst/>
                        </a:prstGeom>
                        <a:noFill/>
                        <a:ln w="9525">
                          <a:noFill/>
                          <a:miter lim="800000"/>
                          <a:headEnd/>
                          <a:tailEnd/>
                        </a:ln>
                      </wps:spPr>
                      <wps:txbx>
                        <w:txbxContent>
                          <w:p w14:paraId="39506A03" w14:textId="77777777" w:rsidR="00040CB1" w:rsidRDefault="00040CB1" w:rsidP="00366D21">
                            <w:pPr>
                              <w:jc w:val="center"/>
                            </w:pPr>
                            <w:r>
                              <w:rPr>
                                <w:b/>
                                <w:bCs/>
                              </w:rPr>
                              <w:t>H2.19</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54BAAA8" id="_x0000_s1186" type="#_x0000_t202" style="position:absolute;margin-left:362pt;margin-top:8.9pt;width:47.3pt;height:45.2pt;z-index:251855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" filled="f" stroked="f">
                <v:textbox>
                  <w:txbxContent>
                    <w:p w14:paraId="39506A03" w14:textId="77777777" w:rsidR="00040CB1" w:rsidRDefault="00040CB1" w:rsidP="00366D21">
                      <w:pPr>
                        <w:jc w:val="center"/>
                      </w:pPr>
                      <w:r>
                        <w:rPr>
                          <w:b/>
                          <w:bCs/>
                        </w:rPr>
                        <w:t>H2.19</w:t>
                      </w:r>
                    </w:p>
                  </w:txbxContent>
                </v:textbox>
              </v:shape>
            </w:pict>
          </mc:Fallback>
        </mc:AlternateContent>
      </w:r>
      <w:r>
        <w:rPr>
          <w:noProof/>
          <w:lang w:eastAsia="pt-BR"/>
        </w:rPr>
        <mc:AlternateContent>
          <mc:Choice Requires="wps">
            <w:drawing>
              <wp:anchor distT="0" distB="0" distL="114300" distR="114300" simplePos="0" relativeHeight="251854848" behindDoc="0" locked="0" layoutInCell="1" allowOverlap="1" wp14:anchorId="2DAC3DCA" wp14:editId="7C1D746A">
                <wp:simplePos x="0" y="0"/>
                <wp:positionH relativeFrom="column">
                  <wp:posOffset>4545330</wp:posOffset>
                </wp:positionH>
                <wp:positionV relativeFrom="paragraph">
                  <wp:posOffset>27467</wp:posOffset>
                </wp:positionV>
                <wp:extent cx="688340" cy="391795"/>
                <wp:effectExtent l="19050" t="19050" r="16510" b="27305"/>
                <wp:wrapNone/>
                <wp:docPr id="341" name="Elipse 341"/>
                <wp:cNvGraphicFramePr/>
                <a:graphic xmlns:a="http://schemas.openxmlformats.org/drawingml/2006/main">
                  <a:graphicData uri="http://schemas.microsoft.com/office/word/2010/wordprocessingShape">
                    <wps:wsp>
                      <wps:cNvSpPr/>
                      <wps:spPr>
                        <a:xfrm>
                          <a:off x="0" y="0"/>
                          <a:ext cx="688340" cy="391795"/>
                        </a:xfrm>
                        <a:prstGeom prst="ellipse">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92F388" w14:textId="77777777" w:rsidR="00040CB1" w:rsidRDefault="00040CB1" w:rsidP="00366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AC3DCA" id="Elipse 341" o:spid="_x0000_s1187" style="position:absolute;margin-left:357.9pt;margin-top:2.15pt;width:54.2pt;height:30.85pt;z-index:25185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" fillcolor="white [3201]" strokecolor="black [3213]" strokeweight="2.25pt">
                <v:stroke joinstyle="miter"/>
                <v:textbox>
                  <w:txbxContent>
                    <w:p w14:paraId="6D92F388" w14:textId="77777777" w:rsidR="00040CB1" w:rsidRDefault="00040CB1" w:rsidP="00366D21">
                      <w:pPr>
                        <w:jc w:val="center"/>
                      </w:pPr>
                    </w:p>
                  </w:txbxContent>
                </v:textbox>
              </v:oval>
            </w:pict>
          </mc:Fallback>
        </mc:AlternateContent>
      </w:r>
      <w:r w:rsidRPr="003053F1">
        <w:rPr>
          <w:noProof/>
          <w:lang w:eastAsia="pt-BR"/>
        </w:rPr>
        <mc:AlternateContent>
          <mc:Choice Requires="wps">
            <w:drawing>
              <wp:anchor distT="0" distB="0" distL="114300" distR="114300" simplePos="0" relativeHeight="251869184" behindDoc="0" locked="0" layoutInCell="1" allowOverlap="1" wp14:anchorId="004F53CE" wp14:editId="4E5FF902">
                <wp:simplePos x="0" y="0"/>
                <wp:positionH relativeFrom="column">
                  <wp:posOffset>1052830</wp:posOffset>
                </wp:positionH>
                <wp:positionV relativeFrom="paragraph">
                  <wp:posOffset>160655</wp:posOffset>
                </wp:positionV>
                <wp:extent cx="600075" cy="342900"/>
                <wp:effectExtent l="19050" t="19050" r="28575" b="19050"/>
                <wp:wrapNone/>
                <wp:docPr id="388" name="Elipse 388"/>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40F79E81" w14:textId="77777777" w:rsidR="00040CB1" w:rsidRDefault="00040CB1" w:rsidP="00366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4F53CE" id="Elipse 388" o:spid="_x0000_s1188" style="position:absolute;margin-left:82.9pt;margin-top:12.65pt;width:47.25pt;height:27pt;z-index:251869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" fillcolor="white [3201]" strokecolor="#00b0f0" strokeweight="2.25pt">
                <v:stroke joinstyle="miter"/>
                <v:textbox>
                  <w:txbxContent>
                    <w:p w14:paraId="40F79E81" w14:textId="77777777" w:rsidR="00040CB1" w:rsidRDefault="00040CB1" w:rsidP="00366D21">
                      <w:pPr>
                        <w:jc w:val="center"/>
                      </w:pPr>
                    </w:p>
                  </w:txbxContent>
                </v:textbox>
              </v:oval>
            </w:pict>
          </mc:Fallback>
        </mc:AlternateContent>
      </w:r>
      <w:r w:rsidRPr="003053F1">
        <w:rPr>
          <w:noProof/>
          <w:lang w:eastAsia="pt-BR"/>
        </w:rPr>
        <mc:AlternateContent>
          <mc:Choice Requires="wps">
            <w:drawing>
              <wp:anchor distT="0" distB="0" distL="114300" distR="114300" simplePos="0" relativeHeight="251870208" behindDoc="0" locked="0" layoutInCell="1" allowOverlap="1" wp14:anchorId="58A693DA" wp14:editId="769BB447">
                <wp:simplePos x="0" y="0"/>
                <wp:positionH relativeFrom="column">
                  <wp:posOffset>1068070</wp:posOffset>
                </wp:positionH>
                <wp:positionV relativeFrom="paragraph">
                  <wp:posOffset>209550</wp:posOffset>
                </wp:positionV>
                <wp:extent cx="542925" cy="247650"/>
                <wp:effectExtent l="0" t="0" r="0" b="0"/>
                <wp:wrapNone/>
                <wp:docPr id="38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47650"/>
                        </a:xfrm>
                        <a:prstGeom prst="rect">
                          <a:avLst/>
                        </a:prstGeom>
                        <a:noFill/>
                        <a:ln w="9525">
                          <a:noFill/>
                          <a:miter lim="800000"/>
                          <a:headEnd/>
                          <a:tailEnd/>
                        </a:ln>
                      </wps:spPr>
                      <wps:txbx>
                        <w:txbxContent>
                          <w:p w14:paraId="5B00FBD9" w14:textId="77777777" w:rsidR="00040CB1" w:rsidRPr="00977924" w:rsidRDefault="00040CB1" w:rsidP="00366D21">
                            <w:pPr>
                              <w:jc w:val="center"/>
                            </w:pPr>
                            <w:r>
                              <w:rPr>
                                <w:b/>
                                <w:bCs/>
                              </w:rPr>
                              <w:t>J3.17</w:t>
                            </w:r>
                          </w:p>
                          <w:p w14:paraId="4FCA9371" w14:textId="77777777" w:rsidR="00040CB1" w:rsidRDefault="00040CB1" w:rsidP="00366D21"/>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8A693DA" id="_x0000_s1189" type="#_x0000_t202" style="position:absolute;margin-left:84.1pt;margin-top:16.5pt;width:42.75pt;height:19.5pt;z-index:251870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" filled="f" stroked="f">
                <v:textbox>
                  <w:txbxContent>
                    <w:p w14:paraId="5B00FBD9" w14:textId="77777777" w:rsidR="00040CB1" w:rsidRPr="00977924" w:rsidRDefault="00040CB1" w:rsidP="00366D21">
                      <w:pPr>
                        <w:jc w:val="center"/>
                      </w:pPr>
                      <w:r>
                        <w:rPr>
                          <w:b/>
                          <w:bCs/>
                        </w:rPr>
                        <w:t>J3.17</w:t>
                      </w:r>
                    </w:p>
                    <w:p w14:paraId="4FCA9371" w14:textId="77777777" w:rsidR="00040CB1" w:rsidRDefault="00040CB1" w:rsidP="00366D21"/>
                  </w:txbxContent>
                </v:textbox>
              </v:shape>
            </w:pict>
          </mc:Fallback>
        </mc:AlternateContent>
      </w:r>
      <w:r>
        <w:rPr>
          <w:noProof/>
          <w:lang w:eastAsia="pt-BR"/>
        </w:rPr>
        <mc:AlternateContent>
          <mc:Choice Requires="wpg">
            <w:drawing>
              <wp:anchor distT="0" distB="0" distL="114300" distR="114300" simplePos="0" relativeHeight="251828224" behindDoc="0" locked="0" layoutInCell="1" allowOverlap="1" wp14:anchorId="5CEC331B" wp14:editId="6F890542">
                <wp:simplePos x="0" y="0"/>
                <wp:positionH relativeFrom="margin">
                  <wp:posOffset>60325</wp:posOffset>
                </wp:positionH>
                <wp:positionV relativeFrom="paragraph">
                  <wp:posOffset>170977</wp:posOffset>
                </wp:positionV>
                <wp:extent cx="600075" cy="342900"/>
                <wp:effectExtent l="19050" t="19050" r="28575" b="19050"/>
                <wp:wrapNone/>
                <wp:docPr id="350" name="Grupo 350"/>
                <wp:cNvGraphicFramePr/>
                <a:graphic xmlns:a="http://schemas.openxmlformats.org/drawingml/2006/main">
                  <a:graphicData uri="http://schemas.microsoft.com/office/word/2010/wordprocessingGroup">
                    <wpg:wgp>
                      <wpg:cNvGrpSpPr/>
                      <wpg:grpSpPr>
                        <a:xfrm>
                          <a:off x="0" y="0"/>
                          <a:ext cx="600075" cy="342900"/>
                          <a:chOff x="0" y="0"/>
                          <a:chExt cx="600075" cy="342900"/>
                        </a:xfrm>
                      </wpg:grpSpPr>
                      <wps:wsp>
                        <wps:cNvPr id="351" name="Elipse 351"/>
                        <wps:cNvSpPr/>
                        <wps:spPr>
                          <a:xfrm>
                            <a:off x="0" y="0"/>
                            <a:ext cx="600075" cy="342900"/>
                          </a:xfrm>
                          <a:prstGeom prst="ellipse">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92A4CB0" w14:textId="77777777" w:rsidR="00040CB1" w:rsidRDefault="00040CB1" w:rsidP="00366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Caixa de Texto 2"/>
                        <wps:cNvSpPr txBox="1">
                          <a:spLocks noChangeArrowheads="1"/>
                        </wps:cNvSpPr>
                        <wps:spPr bwMode="auto">
                          <a:xfrm>
                            <a:off x="30373" y="38999"/>
                            <a:ext cx="523875" cy="247650"/>
                          </a:xfrm>
                          <a:prstGeom prst="rect">
                            <a:avLst/>
                          </a:prstGeom>
                          <a:noFill/>
                          <a:ln w="9525">
                            <a:noFill/>
                            <a:miter lim="800000"/>
                            <a:headEnd/>
                            <a:tailEnd/>
                          </a:ln>
                        </wps:spPr>
                        <wps:txbx>
                          <w:txbxContent>
                            <w:p w14:paraId="4C4038CF" w14:textId="77777777" w:rsidR="00040CB1" w:rsidRPr="00977924" w:rsidRDefault="00040CB1" w:rsidP="00366D21">
                              <w:pPr>
                                <w:jc w:val="center"/>
                              </w:pPr>
                              <w:r>
                                <w:rPr>
                                  <w:b/>
                                  <w:bCs/>
                                </w:rPr>
                                <w:t>A1.1</w:t>
                              </w:r>
                            </w:p>
                            <w:p w14:paraId="56D032D7" w14:textId="77777777" w:rsidR="00040CB1" w:rsidRDefault="00040CB1" w:rsidP="00366D21"/>
                          </w:txbxContent>
                        </wps:txbx>
                        <wps:bodyPr rot="0" vert="horz" wrap="square" lIns="91440" tIns="45720" rIns="91440" bIns="45720" anchor="t" anchorCtr="0">
                          <a:noAutofit/>
                        </wps:bodyPr>
                      </wps:wsp>
                    </wpg:wgp>
                  </a:graphicData>
                </a:graphic>
              </wp:anchor>
            </w:drawing>
          </mc:Choice>
          <mc:Fallback>
            <w:pict>
              <v:group w14:anchorId="5CEC331B" id="Grupo 350" o:spid="_x0000_s1190" style="position:absolute;margin-left:4.75pt;margin-top:13.45pt;width:47.25pt;height:27pt;z-index:251828224;mso-position-horizontal-relative:margin" coordsize="600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">
                <v:oval id="Elipse 351" o:spid="_x0000_s1191" style="position:absolute;width:600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nzcIA&#10;AADcAAAADwAAAGRycy9kb3ducmV2LnhtbESPQYvCMBSE7wv+h/AEb2uqokg1ihQXZC+i1fujebbF&#10;5qUk2bb+e7OwsMdhZr5htvvBNKIj52vLCmbTBARxYXXNpYJb/vW5BuEDssbGMil4kYf9bvSxxVTb&#10;ni/UXUMpIoR9igqqENpUSl9UZNBPbUscvYd1BkOUrpTaYR/hppHzJFlJgzXHhQpbyioqntcfo+BY&#10;+NN3/8ieZ7zn+f3YuazunVKT8XDYgAg0hP/wX/ukFSyWM/g9E4+A3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fNwgAAANwAAAAPAAAAAAAAAAAAAAAAAJgCAABkcnMvZG93&#10;bnJldi54bWxQSwUGAAAAAAQABAD1AAAAhwMAAAAA&#10;" fillcolor="white [3201]" strokecolor="red" strokeweight="2.25pt">
                  <v:stroke joinstyle="miter"/>
                  <v:textbox>
                    <w:txbxContent>
                      <w:p w14:paraId="692A4CB0" w14:textId="77777777" w:rsidR="00040CB1" w:rsidRDefault="00040CB1" w:rsidP="00366D21">
                        <w:pPr>
                          <w:jc w:val="center"/>
                        </w:pPr>
                      </w:p>
                    </w:txbxContent>
                  </v:textbox>
                </v:oval>
                <v:shape id="_x0000_s1192" type="#_x0000_t202" style="position:absolute;left:303;top:389;width:5239;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fg68QA&#10;AADcAAAADwAAAGRycy9kb3ducmV2LnhtbESPQWvCQBSE7wX/w/IEb7qrtkXTbESUQk8tpip4e2Sf&#10;SWj2bchuTfrvuwWhx2FmvmHSzWAbcaPO1441zGcKBHHhTM2lhuPn63QFwgdkg41j0vBDHjbZ6CHF&#10;xLieD3TLQykihH2CGqoQ2kRKX1Rk0c9cSxy9q+sshii7UpoO+wi3jVwo9Swt1hwXKmxpV1HxlX9b&#10;Daf36+X8qD7KvX1qezcoyXYttZ6Mh+0LiEBD+A/f229Gw0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n4OvEAAAA3AAAAA8AAAAAAAAAAAAAAAAAmAIAAGRycy9k&#10;b3ducmV2LnhtbFBLBQYAAAAABAAEAPUAAACJAwAAAAA=&#10;" filled="f" stroked="f">
                  <v:textbox>
                    <w:txbxContent>
                      <w:p w14:paraId="4C4038CF" w14:textId="77777777" w:rsidR="00040CB1" w:rsidRPr="00977924" w:rsidRDefault="00040CB1" w:rsidP="00366D21">
                        <w:pPr>
                          <w:jc w:val="center"/>
                        </w:pPr>
                        <w:r>
                          <w:rPr>
                            <w:b/>
                            <w:bCs/>
                          </w:rPr>
                          <w:t>A1.1</w:t>
                        </w:r>
                      </w:p>
                      <w:p w14:paraId="56D032D7" w14:textId="77777777" w:rsidR="00040CB1" w:rsidRDefault="00040CB1" w:rsidP="00366D21"/>
                    </w:txbxContent>
                  </v:textbox>
                </v:shape>
                <w10:wrap anchorx="margin"/>
              </v:group>
            </w:pict>
          </mc:Fallback>
        </mc:AlternateContent>
      </w:r>
    </w:p>
    <w:p w14:paraId="43AE91BD" w14:textId="06B1A50C" w:rsidR="00366D21" w:rsidRPr="00EC3C7B" w:rsidRDefault="007D0B6D" w:rsidP="00366D21">
      <w:r>
        <w:rPr>
          <w:noProof/>
          <w:lang w:eastAsia="pt-BR"/>
        </w:rPr>
        <mc:AlternateContent>
          <mc:Choice Requires="wps">
            <w:drawing>
              <wp:anchor distT="45720" distB="45720" distL="114300" distR="114300" simplePos="0" relativeHeight="251822080" behindDoc="0" locked="0" layoutInCell="1" allowOverlap="1" wp14:anchorId="43185178" wp14:editId="370CDA9C">
                <wp:simplePos x="0" y="0"/>
                <wp:positionH relativeFrom="column">
                  <wp:posOffset>4711065</wp:posOffset>
                </wp:positionH>
                <wp:positionV relativeFrom="paragraph">
                  <wp:posOffset>162560</wp:posOffset>
                </wp:positionV>
                <wp:extent cx="352425" cy="276225"/>
                <wp:effectExtent l="0" t="0" r="28575" b="28575"/>
                <wp:wrapSquare wrapText="bothSides"/>
                <wp:docPr id="36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76225"/>
                        </a:xfrm>
                        <a:prstGeom prst="rect">
                          <a:avLst/>
                        </a:prstGeom>
                        <a:solidFill>
                          <a:srgbClr val="FFFFFF"/>
                        </a:solidFill>
                        <a:ln w="9525">
                          <a:solidFill>
                            <a:srgbClr val="000000"/>
                          </a:solidFill>
                          <a:miter lim="800000"/>
                          <a:headEnd/>
                          <a:tailEnd/>
                        </a:ln>
                      </wps:spPr>
                      <wps:txbx>
                        <w:txbxContent>
                          <w:p w14:paraId="5AFA85EB" w14:textId="77777777" w:rsidR="00040CB1" w:rsidRPr="00977924" w:rsidRDefault="00040CB1" w:rsidP="00366D21">
                            <w:pPr>
                              <w:rPr>
                                <w:b/>
                              </w:rPr>
                            </w:pPr>
                            <w:r>
                              <w:rPr>
                                <w:b/>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85178" id="_x0000_s1193" type="#_x0000_t202" style="position:absolute;margin-left:370.95pt;margin-top:12.8pt;width:27.75pt;height:21.75pt;z-index:251822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">
                <v:textbox>
                  <w:txbxContent>
                    <w:p w14:paraId="5AFA85EB" w14:textId="77777777" w:rsidR="00040CB1" w:rsidRPr="00977924" w:rsidRDefault="00040CB1" w:rsidP="00366D21">
                      <w:pPr>
                        <w:rPr>
                          <w:b/>
                        </w:rPr>
                      </w:pPr>
                      <w:r>
                        <w:rPr>
                          <w:b/>
                        </w:rPr>
                        <w:t>21</w:t>
                      </w:r>
                    </w:p>
                  </w:txbxContent>
                </v:textbox>
                <w10:wrap type="square"/>
              </v:shape>
            </w:pict>
          </mc:Fallback>
        </mc:AlternateContent>
      </w:r>
      <w:r w:rsidR="00153B17">
        <w:rPr>
          <w:noProof/>
          <w:lang w:eastAsia="pt-BR"/>
        </w:rPr>
        <mc:AlternateContent>
          <mc:Choice Requires="wps">
            <w:drawing>
              <wp:anchor distT="0" distB="0" distL="114300" distR="114300" simplePos="0" relativeHeight="251940864" behindDoc="0" locked="0" layoutInCell="1" allowOverlap="1" wp14:anchorId="5E58D69C" wp14:editId="681567D7">
                <wp:simplePos x="0" y="0"/>
                <wp:positionH relativeFrom="column">
                  <wp:posOffset>3343009</wp:posOffset>
                </wp:positionH>
                <wp:positionV relativeFrom="paragraph">
                  <wp:posOffset>297638</wp:posOffset>
                </wp:positionV>
                <wp:extent cx="1339703" cy="913839"/>
                <wp:effectExtent l="38100" t="38100" r="51435" b="57785"/>
                <wp:wrapNone/>
                <wp:docPr id="444" name="Conector de seta reta 444"/>
                <wp:cNvGraphicFramePr/>
                <a:graphic xmlns:a="http://schemas.openxmlformats.org/drawingml/2006/main">
                  <a:graphicData uri="http://schemas.microsoft.com/office/word/2010/wordprocessingShape">
                    <wps:wsp>
                      <wps:cNvCnPr/>
                      <wps:spPr>
                        <a:xfrm flipH="1">
                          <a:off x="0" y="0"/>
                          <a:ext cx="1339703" cy="913839"/>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7A01BC9" id="_x0000_t32" coordsize="21600,21600" o:spt="32" o:oned="t" path="m,l21600,21600e" filled="f">
                <v:path arrowok="t" fillok="f" o:connecttype="none"/>
                <o:lock v:ext="edit" shapetype="t"/>
              </v:shapetype>
              <v:shape id="Conector de seta reta 444" o:spid="_x0000_s1026" type="#_x0000_t32" style="position:absolute;margin-left:263.25pt;margin-top:23.45pt;width:105.5pt;height:71.95pt;flip:x;z-index:251940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" strokecolor="black [3200]" strokeweight=".5pt">
                <v:stroke startarrow="block" endarrow="block" joinstyle="miter"/>
              </v:shape>
            </w:pict>
          </mc:Fallback>
        </mc:AlternateContent>
      </w:r>
      <w:r w:rsidR="00366D21">
        <w:rPr>
          <w:noProof/>
          <w:lang w:eastAsia="pt-BR"/>
        </w:rPr>
        <mc:AlternateContent>
          <mc:Choice Requires="wps">
            <w:drawing>
              <wp:anchor distT="0" distB="0" distL="114300" distR="114300" simplePos="0" relativeHeight="251863040" behindDoc="0" locked="0" layoutInCell="1" allowOverlap="1" wp14:anchorId="1846BFD9" wp14:editId="1750AF7B">
                <wp:simplePos x="0" y="0"/>
                <wp:positionH relativeFrom="column">
                  <wp:posOffset>1148715</wp:posOffset>
                </wp:positionH>
                <wp:positionV relativeFrom="paragraph">
                  <wp:posOffset>2470785</wp:posOffset>
                </wp:positionV>
                <wp:extent cx="600075" cy="342900"/>
                <wp:effectExtent l="19050" t="19050" r="28575" b="19050"/>
                <wp:wrapNone/>
                <wp:docPr id="216" name="Elipse 216"/>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3E64473A" w14:textId="77777777" w:rsidR="00040CB1" w:rsidRDefault="00040CB1" w:rsidP="00366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46BFD9" id="Elipse 216" o:spid="_x0000_s1194" style="position:absolute;margin-left:90.45pt;margin-top:194.55pt;width:47.25pt;height:27pt;z-index:25186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" fillcolor="white [3201]" strokecolor="#ed7d31 [3205]" strokeweight="2.25pt">
                <v:stroke joinstyle="miter"/>
                <v:textbox>
                  <w:txbxContent>
                    <w:p w14:paraId="3E64473A" w14:textId="77777777" w:rsidR="00040CB1" w:rsidRDefault="00040CB1" w:rsidP="00366D21">
                      <w:pPr>
                        <w:jc w:val="center"/>
                      </w:pPr>
                    </w:p>
                  </w:txbxContent>
                </v:textbox>
              </v:oval>
            </w:pict>
          </mc:Fallback>
        </mc:AlternateContent>
      </w:r>
      <w:r w:rsidR="00366D21">
        <w:rPr>
          <w:noProof/>
          <w:lang w:eastAsia="pt-BR"/>
        </w:rPr>
        <mc:AlternateContent>
          <mc:Choice Requires="wps">
            <w:drawing>
              <wp:anchor distT="0" distB="0" distL="114300" distR="114300" simplePos="0" relativeHeight="251865088" behindDoc="0" locked="0" layoutInCell="1" allowOverlap="1" wp14:anchorId="3B2CA87F" wp14:editId="49F61A1D">
                <wp:simplePos x="0" y="0"/>
                <wp:positionH relativeFrom="column">
                  <wp:posOffset>91440</wp:posOffset>
                </wp:positionH>
                <wp:positionV relativeFrom="paragraph">
                  <wp:posOffset>2947035</wp:posOffset>
                </wp:positionV>
                <wp:extent cx="600075" cy="342900"/>
                <wp:effectExtent l="19050" t="19050" r="28575" b="19050"/>
                <wp:wrapNone/>
                <wp:docPr id="212" name="Elipse 212"/>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24693FB2" w14:textId="77777777" w:rsidR="00040CB1" w:rsidRDefault="00040CB1" w:rsidP="00366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2CA87F" id="Elipse 212" o:spid="_x0000_s1195" style="position:absolute;margin-left:7.2pt;margin-top:232.05pt;width:47.25pt;height:27pt;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" fillcolor="white [3201]" strokecolor="#7030a0" strokeweight="2.25pt">
                <v:stroke joinstyle="miter"/>
                <v:textbox>
                  <w:txbxContent>
                    <w:p w14:paraId="24693FB2" w14:textId="77777777" w:rsidR="00040CB1" w:rsidRDefault="00040CB1" w:rsidP="00366D21">
                      <w:pPr>
                        <w:jc w:val="center"/>
                      </w:pPr>
                    </w:p>
                  </w:txbxContent>
                </v:textbox>
              </v:oval>
            </w:pict>
          </mc:Fallback>
        </mc:AlternateContent>
      </w:r>
      <w:r w:rsidR="00366D21">
        <w:rPr>
          <w:noProof/>
          <w:lang w:eastAsia="pt-BR"/>
        </w:rPr>
        <mc:AlternateContent>
          <mc:Choice Requires="wps">
            <w:drawing>
              <wp:anchor distT="0" distB="0" distL="114300" distR="114300" simplePos="0" relativeHeight="251866112" behindDoc="0" locked="0" layoutInCell="1" allowOverlap="1" wp14:anchorId="73E69449" wp14:editId="6D9EBC5F">
                <wp:simplePos x="0" y="0"/>
                <wp:positionH relativeFrom="column">
                  <wp:posOffset>139065</wp:posOffset>
                </wp:positionH>
                <wp:positionV relativeFrom="paragraph">
                  <wp:posOffset>2994660</wp:posOffset>
                </wp:positionV>
                <wp:extent cx="523875" cy="247650"/>
                <wp:effectExtent l="0" t="0" r="0" b="0"/>
                <wp:wrapNone/>
                <wp:docPr id="2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noFill/>
                        <a:ln w="9525">
                          <a:noFill/>
                          <a:miter lim="800000"/>
                          <a:headEnd/>
                          <a:tailEnd/>
                        </a:ln>
                      </wps:spPr>
                      <wps:txbx>
                        <w:txbxContent>
                          <w:p w14:paraId="20407A27" w14:textId="77777777" w:rsidR="00040CB1" w:rsidRPr="00B74236" w:rsidRDefault="00040CB1" w:rsidP="00366D21">
                            <w:pPr>
                              <w:jc w:val="center"/>
                              <w:rPr>
                                <w:b/>
                              </w:rPr>
                            </w:pPr>
                            <w:r w:rsidRPr="00B74236">
                              <w:rPr>
                                <w:b/>
                              </w:rPr>
                              <w:t>L5.1</w:t>
                            </w:r>
                          </w:p>
                          <w:p w14:paraId="649AE296" w14:textId="77777777" w:rsidR="00040CB1" w:rsidRDefault="00040CB1" w:rsidP="00366D21"/>
                        </w:txbxContent>
                      </wps:txbx>
                      <wps:bodyPr rot="0" vert="horz" wrap="square" lIns="91440" tIns="45720" rIns="91440" bIns="45720" anchor="t" anchorCtr="0">
                        <a:noAutofit/>
                      </wps:bodyPr>
                    </wps:wsp>
                  </a:graphicData>
                </a:graphic>
              </wp:anchor>
            </w:drawing>
          </mc:Choice>
          <mc:Fallback>
            <w:pict>
              <v:shape w14:anchorId="73E69449" id="_x0000_s1196" type="#_x0000_t202" style="position:absolute;margin-left:10.95pt;margin-top:235.8pt;width:41.25pt;height:19.5pt;z-index:251866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" filled="f" stroked="f">
                <v:textbox>
                  <w:txbxContent>
                    <w:p w14:paraId="20407A27" w14:textId="77777777" w:rsidR="00040CB1" w:rsidRPr="00B74236" w:rsidRDefault="00040CB1" w:rsidP="00366D21">
                      <w:pPr>
                        <w:jc w:val="center"/>
                        <w:rPr>
                          <w:b/>
                        </w:rPr>
                      </w:pPr>
                      <w:r w:rsidRPr="00B74236">
                        <w:rPr>
                          <w:b/>
                        </w:rPr>
                        <w:t>L5.1</w:t>
                      </w:r>
                    </w:p>
                    <w:p w14:paraId="649AE296" w14:textId="77777777" w:rsidR="00040CB1" w:rsidRDefault="00040CB1" w:rsidP="00366D21"/>
                  </w:txbxContent>
                </v:textbox>
              </v:shape>
            </w:pict>
          </mc:Fallback>
        </mc:AlternateContent>
      </w:r>
      <w:r w:rsidR="00366D21">
        <w:rPr>
          <w:noProof/>
          <w:lang w:eastAsia="pt-BR"/>
        </w:rPr>
        <mc:AlternateContent>
          <mc:Choice Requires="wps">
            <w:drawing>
              <wp:anchor distT="0" distB="0" distL="114300" distR="114300" simplePos="0" relativeHeight="251867136" behindDoc="0" locked="0" layoutInCell="1" allowOverlap="1" wp14:anchorId="290520BB" wp14:editId="7DAD7A06">
                <wp:simplePos x="0" y="0"/>
                <wp:positionH relativeFrom="column">
                  <wp:posOffset>901065</wp:posOffset>
                </wp:positionH>
                <wp:positionV relativeFrom="paragraph">
                  <wp:posOffset>2947035</wp:posOffset>
                </wp:positionV>
                <wp:extent cx="600075" cy="342900"/>
                <wp:effectExtent l="19050" t="19050" r="28575" b="19050"/>
                <wp:wrapNone/>
                <wp:docPr id="223" name="Elipse 223"/>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2E51B136" w14:textId="77777777" w:rsidR="00040CB1" w:rsidRDefault="00040CB1" w:rsidP="00366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0520BB" id="Elipse 223" o:spid="_x0000_s1197" style="position:absolute;margin-left:70.95pt;margin-top:232.05pt;width:47.25pt;height:27pt;z-index:251867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" fillcolor="white [3201]" strokecolor="#ed7d31 [3205]" strokeweight="2.25pt">
                <v:stroke joinstyle="miter"/>
                <v:textbox>
                  <w:txbxContent>
                    <w:p w14:paraId="2E51B136" w14:textId="77777777" w:rsidR="00040CB1" w:rsidRDefault="00040CB1" w:rsidP="00366D21">
                      <w:pPr>
                        <w:jc w:val="center"/>
                      </w:pPr>
                    </w:p>
                  </w:txbxContent>
                </v:textbox>
              </v:oval>
            </w:pict>
          </mc:Fallback>
        </mc:AlternateContent>
      </w:r>
      <w:r w:rsidR="00366D21">
        <w:rPr>
          <w:noProof/>
          <w:lang w:eastAsia="pt-BR"/>
        </w:rPr>
        <mc:AlternateContent>
          <mc:Choice Requires="wps">
            <w:drawing>
              <wp:anchor distT="0" distB="0" distL="114300" distR="114300" simplePos="0" relativeHeight="251868160" behindDoc="0" locked="0" layoutInCell="1" allowOverlap="1" wp14:anchorId="640F0B47" wp14:editId="032F3F94">
                <wp:simplePos x="0" y="0"/>
                <wp:positionH relativeFrom="column">
                  <wp:posOffset>948690</wp:posOffset>
                </wp:positionH>
                <wp:positionV relativeFrom="paragraph">
                  <wp:posOffset>2994660</wp:posOffset>
                </wp:positionV>
                <wp:extent cx="523875" cy="247650"/>
                <wp:effectExtent l="0" t="0" r="0" b="0"/>
                <wp:wrapNone/>
                <wp:docPr id="2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noFill/>
                        <a:ln w="9525">
                          <a:noFill/>
                          <a:miter lim="800000"/>
                          <a:headEnd/>
                          <a:tailEnd/>
                        </a:ln>
                      </wps:spPr>
                      <wps:txbx>
                        <w:txbxContent>
                          <w:p w14:paraId="46882BC2" w14:textId="77777777" w:rsidR="00040CB1" w:rsidRPr="00977924" w:rsidRDefault="00040CB1" w:rsidP="00366D21">
                            <w:pPr>
                              <w:jc w:val="center"/>
                            </w:pPr>
                            <w:r>
                              <w:rPr>
                                <w:b/>
                                <w:bCs/>
                              </w:rPr>
                              <w:t>J4.7</w:t>
                            </w:r>
                          </w:p>
                          <w:p w14:paraId="71039295" w14:textId="77777777" w:rsidR="00040CB1" w:rsidRDefault="00040CB1" w:rsidP="00366D21"/>
                        </w:txbxContent>
                      </wps:txbx>
                      <wps:bodyPr rot="0" vert="horz" wrap="square" lIns="91440" tIns="45720" rIns="91440" bIns="45720" anchor="t" anchorCtr="0">
                        <a:noAutofit/>
                      </wps:bodyPr>
                    </wps:wsp>
                  </a:graphicData>
                </a:graphic>
              </wp:anchor>
            </w:drawing>
          </mc:Choice>
          <mc:Fallback>
            <w:pict>
              <v:shape w14:anchorId="640F0B47" id="_x0000_s1198" type="#_x0000_t202" style="position:absolute;margin-left:74.7pt;margin-top:235.8pt;width:41.25pt;height:19.5pt;z-index:251868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" filled="f" stroked="f">
                <v:textbox>
                  <w:txbxContent>
                    <w:p w14:paraId="46882BC2" w14:textId="77777777" w:rsidR="00040CB1" w:rsidRPr="00977924" w:rsidRDefault="00040CB1" w:rsidP="00366D21">
                      <w:pPr>
                        <w:jc w:val="center"/>
                      </w:pPr>
                      <w:r>
                        <w:rPr>
                          <w:b/>
                          <w:bCs/>
                        </w:rPr>
                        <w:t>J4.7</w:t>
                      </w:r>
                    </w:p>
                    <w:p w14:paraId="71039295" w14:textId="77777777" w:rsidR="00040CB1" w:rsidRDefault="00040CB1" w:rsidP="00366D21"/>
                  </w:txbxContent>
                </v:textbox>
              </v:shape>
            </w:pict>
          </mc:Fallback>
        </mc:AlternateContent>
      </w:r>
      <w:r w:rsidR="00366D21">
        <w:rPr>
          <w:noProof/>
          <w:lang w:eastAsia="pt-BR"/>
        </w:rPr>
        <mc:AlternateContent>
          <mc:Choice Requires="wps">
            <w:drawing>
              <wp:anchor distT="0" distB="0" distL="114300" distR="114300" simplePos="0" relativeHeight="251860992" behindDoc="0" locked="0" layoutInCell="1" allowOverlap="1" wp14:anchorId="51AE078E" wp14:editId="46A6CCEF">
                <wp:simplePos x="0" y="0"/>
                <wp:positionH relativeFrom="column">
                  <wp:posOffset>-108585</wp:posOffset>
                </wp:positionH>
                <wp:positionV relativeFrom="paragraph">
                  <wp:posOffset>2470785</wp:posOffset>
                </wp:positionV>
                <wp:extent cx="600075" cy="342900"/>
                <wp:effectExtent l="19050" t="19050" r="28575" b="19050"/>
                <wp:wrapNone/>
                <wp:docPr id="222" name="Elipse 222"/>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7E94DBF0" w14:textId="77777777" w:rsidR="00040CB1" w:rsidRDefault="00040CB1" w:rsidP="00366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AE078E" id="Elipse 222" o:spid="_x0000_s1199" style="position:absolute;margin-left:-8.55pt;margin-top:194.55pt;width:47.25pt;height:27pt;z-index:25186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" fillcolor="white [3201]" strokecolor="#7030a0" strokeweight="2.25pt">
                <v:stroke joinstyle="miter"/>
                <v:textbox>
                  <w:txbxContent>
                    <w:p w14:paraId="7E94DBF0" w14:textId="77777777" w:rsidR="00040CB1" w:rsidRDefault="00040CB1" w:rsidP="00366D21">
                      <w:pPr>
                        <w:jc w:val="center"/>
                      </w:pPr>
                    </w:p>
                  </w:txbxContent>
                </v:textbox>
              </v:oval>
            </w:pict>
          </mc:Fallback>
        </mc:AlternateContent>
      </w:r>
      <w:r w:rsidR="00366D21">
        <w:rPr>
          <w:noProof/>
          <w:lang w:eastAsia="pt-BR"/>
        </w:rPr>
        <mc:AlternateContent>
          <mc:Choice Requires="wps">
            <w:drawing>
              <wp:anchor distT="0" distB="0" distL="114300" distR="114300" simplePos="0" relativeHeight="251858944" behindDoc="0" locked="0" layoutInCell="1" allowOverlap="1" wp14:anchorId="5CCA682F" wp14:editId="0810C133">
                <wp:simplePos x="0" y="0"/>
                <wp:positionH relativeFrom="column">
                  <wp:posOffset>491490</wp:posOffset>
                </wp:positionH>
                <wp:positionV relativeFrom="paragraph">
                  <wp:posOffset>2080260</wp:posOffset>
                </wp:positionV>
                <wp:extent cx="600075" cy="342900"/>
                <wp:effectExtent l="19050" t="19050" r="28575" b="19050"/>
                <wp:wrapNone/>
                <wp:docPr id="353" name="Elipse 353"/>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6D1EA7A8" w14:textId="77777777" w:rsidR="00040CB1" w:rsidRDefault="00040CB1" w:rsidP="00366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CA682F" id="Elipse 353" o:spid="_x0000_s1200" style="position:absolute;margin-left:38.7pt;margin-top:163.8pt;width:47.25pt;height:27pt;z-index:25185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" fillcolor="white [3201]" strokecolor="#ed7d31 [3205]" strokeweight="2.25pt">
                <v:stroke joinstyle="miter"/>
                <v:textbox>
                  <w:txbxContent>
                    <w:p w14:paraId="6D1EA7A8" w14:textId="77777777" w:rsidR="00040CB1" w:rsidRDefault="00040CB1" w:rsidP="00366D21">
                      <w:pPr>
                        <w:jc w:val="center"/>
                      </w:pPr>
                    </w:p>
                  </w:txbxContent>
                </v:textbox>
              </v:oval>
            </w:pict>
          </mc:Fallback>
        </mc:AlternateContent>
      </w:r>
      <w:r w:rsidR="00366D21">
        <w:rPr>
          <w:noProof/>
          <w:lang w:eastAsia="pt-BR"/>
        </w:rPr>
        <mc:AlternateContent>
          <mc:Choice Requires="wps">
            <w:drawing>
              <wp:anchor distT="0" distB="0" distL="114300" distR="114300" simplePos="0" relativeHeight="251859968" behindDoc="0" locked="0" layoutInCell="1" allowOverlap="1" wp14:anchorId="475CDA06" wp14:editId="05D079E1">
                <wp:simplePos x="0" y="0"/>
                <wp:positionH relativeFrom="column">
                  <wp:posOffset>539115</wp:posOffset>
                </wp:positionH>
                <wp:positionV relativeFrom="paragraph">
                  <wp:posOffset>2127885</wp:posOffset>
                </wp:positionV>
                <wp:extent cx="523875" cy="247650"/>
                <wp:effectExtent l="0" t="0" r="0" b="0"/>
                <wp:wrapNone/>
                <wp:docPr id="35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noFill/>
                        <a:ln w="9525">
                          <a:noFill/>
                          <a:miter lim="800000"/>
                          <a:headEnd/>
                          <a:tailEnd/>
                        </a:ln>
                      </wps:spPr>
                      <wps:txbx>
                        <w:txbxContent>
                          <w:p w14:paraId="097CED71" w14:textId="77777777" w:rsidR="00040CB1" w:rsidRPr="00977924" w:rsidRDefault="00040CB1" w:rsidP="00366D21">
                            <w:pPr>
                              <w:jc w:val="center"/>
                            </w:pPr>
                            <w:r>
                              <w:rPr>
                                <w:b/>
                                <w:bCs/>
                              </w:rPr>
                              <w:t>J4.5</w:t>
                            </w:r>
                          </w:p>
                          <w:p w14:paraId="18ADC2A6" w14:textId="77777777" w:rsidR="00040CB1" w:rsidRDefault="00040CB1" w:rsidP="00366D21"/>
                        </w:txbxContent>
                      </wps:txbx>
                      <wps:bodyPr rot="0" vert="horz" wrap="square" lIns="91440" tIns="45720" rIns="91440" bIns="45720" anchor="t" anchorCtr="0">
                        <a:noAutofit/>
                      </wps:bodyPr>
                    </wps:wsp>
                  </a:graphicData>
                </a:graphic>
              </wp:anchor>
            </w:drawing>
          </mc:Choice>
          <mc:Fallback>
            <w:pict>
              <v:shape w14:anchorId="475CDA06" id="_x0000_s1201" type="#_x0000_t202" style="position:absolute;margin-left:42.45pt;margin-top:167.55pt;width:41.25pt;height:19.5pt;z-index:251859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" filled="f" stroked="f">
                <v:textbox>
                  <w:txbxContent>
                    <w:p w14:paraId="097CED71" w14:textId="77777777" w:rsidR="00040CB1" w:rsidRPr="00977924" w:rsidRDefault="00040CB1" w:rsidP="00366D21">
                      <w:pPr>
                        <w:jc w:val="center"/>
                      </w:pPr>
                      <w:r>
                        <w:rPr>
                          <w:b/>
                          <w:bCs/>
                        </w:rPr>
                        <w:t>J4.5</w:t>
                      </w:r>
                    </w:p>
                    <w:p w14:paraId="18ADC2A6" w14:textId="77777777" w:rsidR="00040CB1" w:rsidRDefault="00040CB1" w:rsidP="00366D21"/>
                  </w:txbxContent>
                </v:textbox>
              </v:shape>
            </w:pict>
          </mc:Fallback>
        </mc:AlternateContent>
      </w:r>
      <w:r w:rsidR="00366D21">
        <w:rPr>
          <w:noProof/>
          <w:lang w:eastAsia="pt-BR"/>
        </w:rPr>
        <mc:AlternateContent>
          <mc:Choice Requires="wps">
            <w:drawing>
              <wp:anchor distT="45720" distB="45720" distL="114300" distR="114300" simplePos="0" relativeHeight="251827200" behindDoc="0" locked="0" layoutInCell="1" allowOverlap="1" wp14:anchorId="46944A45" wp14:editId="03164511">
                <wp:simplePos x="0" y="0"/>
                <wp:positionH relativeFrom="margin">
                  <wp:align>center</wp:align>
                </wp:positionH>
                <wp:positionV relativeFrom="paragraph">
                  <wp:posOffset>1334770</wp:posOffset>
                </wp:positionV>
                <wp:extent cx="1762125" cy="504825"/>
                <wp:effectExtent l="19050" t="19050" r="28575" b="28575"/>
                <wp:wrapSquare wrapText="bothSides"/>
                <wp:docPr id="37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04825"/>
                        </a:xfrm>
                        <a:prstGeom prst="rect">
                          <a:avLst/>
                        </a:prstGeom>
                        <a:ln w="28575">
                          <a:headEnd/>
                          <a:tailEnd/>
                        </a:ln>
                      </wps:spPr>
                      <wps:style>
                        <a:lnRef idx="2">
                          <a:schemeClr val="dk1"/>
                        </a:lnRef>
                        <a:fillRef idx="1">
                          <a:schemeClr val="lt1"/>
                        </a:fillRef>
                        <a:effectRef idx="0">
                          <a:schemeClr val="dk1"/>
                        </a:effectRef>
                        <a:fontRef idx="minor">
                          <a:schemeClr val="dk1"/>
                        </a:fontRef>
                      </wps:style>
                      <wps:txbx>
                        <w:txbxContent>
                          <w:p w14:paraId="7EADA50A" w14:textId="77777777" w:rsidR="00040CB1" w:rsidRPr="002D77BC" w:rsidRDefault="00040CB1" w:rsidP="00366D21">
                            <w:pPr>
                              <w:spacing w:after="0" w:line="240" w:lineRule="auto"/>
                              <w:jc w:val="center"/>
                              <w:rPr>
                                <w:rFonts w:cs="Times New Roman"/>
                                <w:b/>
                                <w:szCs w:val="24"/>
                              </w:rPr>
                            </w:pPr>
                            <w:r w:rsidRPr="002D77BC">
                              <w:rPr>
                                <w:rFonts w:cs="Times New Roman"/>
                                <w:b/>
                                <w:szCs w:val="24"/>
                              </w:rPr>
                              <w:t>Sobre os modos de agir em sala de aula</w:t>
                            </w:r>
                          </w:p>
                          <w:p w14:paraId="66A168F7" w14:textId="77777777" w:rsidR="00040CB1" w:rsidRPr="00977924" w:rsidRDefault="00040CB1" w:rsidP="00366D21">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44A45" id="_x0000_s1202" type="#_x0000_t202" style="position:absolute;margin-left:0;margin-top:105.1pt;width:138.75pt;height:39.75pt;z-index:2518272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" fillcolor="white [3201]" strokecolor="black [3200]" strokeweight="2.25pt">
                <v:textbox>
                  <w:txbxContent>
                    <w:p w14:paraId="7EADA50A" w14:textId="77777777" w:rsidR="00040CB1" w:rsidRPr="002D77BC" w:rsidRDefault="00040CB1" w:rsidP="00366D21">
                      <w:pPr>
                        <w:spacing w:after="0" w:line="240" w:lineRule="auto"/>
                        <w:jc w:val="center"/>
                        <w:rPr>
                          <w:rFonts w:cs="Times New Roman"/>
                          <w:b/>
                          <w:szCs w:val="24"/>
                        </w:rPr>
                      </w:pPr>
                      <w:r w:rsidRPr="002D77BC">
                        <w:rPr>
                          <w:rFonts w:cs="Times New Roman"/>
                          <w:b/>
                          <w:szCs w:val="24"/>
                        </w:rPr>
                        <w:t>Sobre os modos de agir em sala de aula</w:t>
                      </w:r>
                    </w:p>
                    <w:p w14:paraId="66A168F7" w14:textId="77777777" w:rsidR="00040CB1" w:rsidRPr="00977924" w:rsidRDefault="00040CB1" w:rsidP="00366D21">
                      <w:pPr>
                        <w:jc w:val="center"/>
                        <w:rPr>
                          <w:b/>
                        </w:rPr>
                      </w:pPr>
                    </w:p>
                  </w:txbxContent>
                </v:textbox>
                <w10:wrap type="square" anchorx="margin"/>
              </v:shape>
            </w:pict>
          </mc:Fallback>
        </mc:AlternateContent>
      </w:r>
      <w:r w:rsidR="00366D21">
        <w:rPr>
          <w:noProof/>
          <w:lang w:eastAsia="pt-BR"/>
        </w:rPr>
        <mc:AlternateContent>
          <mc:Choice Requires="wps">
            <w:drawing>
              <wp:anchor distT="0" distB="0" distL="114300" distR="114300" simplePos="0" relativeHeight="251831296" behindDoc="0" locked="0" layoutInCell="1" allowOverlap="1" wp14:anchorId="7E75E3D4" wp14:editId="20DBA9CD">
                <wp:simplePos x="0" y="0"/>
                <wp:positionH relativeFrom="column">
                  <wp:posOffset>641787</wp:posOffset>
                </wp:positionH>
                <wp:positionV relativeFrom="paragraph">
                  <wp:posOffset>4034188</wp:posOffset>
                </wp:positionV>
                <wp:extent cx="600075" cy="342900"/>
                <wp:effectExtent l="19050" t="19050" r="28575" b="19050"/>
                <wp:wrapNone/>
                <wp:docPr id="376" name="Elipse 376"/>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B2741F" w14:textId="77777777" w:rsidR="00040CB1" w:rsidRDefault="00040CB1" w:rsidP="00366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75E3D4" id="Elipse 376" o:spid="_x0000_s1203" style="position:absolute;margin-left:50.55pt;margin-top:317.65pt;width:47.25pt;height:27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" fillcolor="white [3201]" strokecolor="black [3213]" strokeweight="2.25pt">
                <v:stroke joinstyle="miter"/>
                <v:textbox>
                  <w:txbxContent>
                    <w:p w14:paraId="3DB2741F" w14:textId="77777777" w:rsidR="00040CB1" w:rsidRDefault="00040CB1" w:rsidP="00366D21">
                      <w:pPr>
                        <w:jc w:val="center"/>
                      </w:pPr>
                    </w:p>
                  </w:txbxContent>
                </v:textbox>
              </v:oval>
            </w:pict>
          </mc:Fallback>
        </mc:AlternateContent>
      </w:r>
      <w:r w:rsidR="00366D21">
        <w:rPr>
          <w:noProof/>
          <w:lang w:eastAsia="pt-BR"/>
        </w:rPr>
        <mc:AlternateContent>
          <mc:Choice Requires="wps">
            <w:drawing>
              <wp:anchor distT="0" distB="0" distL="114300" distR="114300" simplePos="0" relativeHeight="251833344" behindDoc="0" locked="0" layoutInCell="1" allowOverlap="1" wp14:anchorId="50F3741F" wp14:editId="260DEA80">
                <wp:simplePos x="0" y="0"/>
                <wp:positionH relativeFrom="column">
                  <wp:posOffset>653662</wp:posOffset>
                </wp:positionH>
                <wp:positionV relativeFrom="paragraph">
                  <wp:posOffset>4924837</wp:posOffset>
                </wp:positionV>
                <wp:extent cx="600075" cy="342900"/>
                <wp:effectExtent l="19050" t="19050" r="28575" b="19050"/>
                <wp:wrapNone/>
                <wp:docPr id="377" name="Elipse 377"/>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2E7D212" w14:textId="77777777" w:rsidR="00040CB1" w:rsidRDefault="00040CB1" w:rsidP="00366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F3741F" id="Elipse 377" o:spid="_x0000_s1204" style="position:absolute;margin-left:51.45pt;margin-top:387.8pt;width:47.25pt;height:27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" fillcolor="white [3201]" strokecolor="black [3213]" strokeweight="2.25pt">
                <v:stroke joinstyle="miter"/>
                <v:textbox>
                  <w:txbxContent>
                    <w:p w14:paraId="42E7D212" w14:textId="77777777" w:rsidR="00040CB1" w:rsidRDefault="00040CB1" w:rsidP="00366D21">
                      <w:pPr>
                        <w:jc w:val="center"/>
                      </w:pPr>
                    </w:p>
                  </w:txbxContent>
                </v:textbox>
              </v:oval>
            </w:pict>
          </mc:Fallback>
        </mc:AlternateContent>
      </w:r>
      <w:r w:rsidR="00366D21">
        <w:rPr>
          <w:noProof/>
          <w:lang w:eastAsia="pt-BR"/>
        </w:rPr>
        <mc:AlternateContent>
          <mc:Choice Requires="wps">
            <w:drawing>
              <wp:anchor distT="0" distB="0" distL="114300" distR="114300" simplePos="0" relativeHeight="251834368" behindDoc="0" locked="0" layoutInCell="1" allowOverlap="1" wp14:anchorId="6454687B" wp14:editId="7EE9FFD8">
                <wp:simplePos x="0" y="0"/>
                <wp:positionH relativeFrom="column">
                  <wp:posOffset>701287</wp:posOffset>
                </wp:positionH>
                <wp:positionV relativeFrom="paragraph">
                  <wp:posOffset>4972462</wp:posOffset>
                </wp:positionV>
                <wp:extent cx="523875" cy="247650"/>
                <wp:effectExtent l="0" t="0" r="0" b="0"/>
                <wp:wrapNone/>
                <wp:docPr id="37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noFill/>
                        <a:ln w="9525">
                          <a:noFill/>
                          <a:miter lim="800000"/>
                          <a:headEnd/>
                          <a:tailEnd/>
                        </a:ln>
                      </wps:spPr>
                      <wps:txbx>
                        <w:txbxContent>
                          <w:p w14:paraId="19BCB9BF" w14:textId="77777777" w:rsidR="00040CB1" w:rsidRPr="00977924" w:rsidRDefault="00040CB1" w:rsidP="00366D21">
                            <w:pPr>
                              <w:jc w:val="center"/>
                            </w:pPr>
                            <w:r>
                              <w:rPr>
                                <w:b/>
                                <w:bCs/>
                              </w:rPr>
                              <w:t>H2.6</w:t>
                            </w:r>
                          </w:p>
                          <w:p w14:paraId="782E84A3" w14:textId="77777777" w:rsidR="00040CB1" w:rsidRDefault="00040CB1" w:rsidP="00366D21"/>
                        </w:txbxContent>
                      </wps:txbx>
                      <wps:bodyPr rot="0" vert="horz" wrap="square" lIns="91440" tIns="45720" rIns="91440" bIns="45720" anchor="t" anchorCtr="0">
                        <a:noAutofit/>
                      </wps:bodyPr>
                    </wps:wsp>
                  </a:graphicData>
                </a:graphic>
              </wp:anchor>
            </w:drawing>
          </mc:Choice>
          <mc:Fallback>
            <w:pict>
              <v:shape w14:anchorId="6454687B" id="_x0000_s1205" type="#_x0000_t202" style="position:absolute;margin-left:55.2pt;margin-top:391.55pt;width:41.25pt;height:19.5pt;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" filled="f" stroked="f">
                <v:textbox>
                  <w:txbxContent>
                    <w:p w14:paraId="19BCB9BF" w14:textId="77777777" w:rsidR="00040CB1" w:rsidRPr="00977924" w:rsidRDefault="00040CB1" w:rsidP="00366D21">
                      <w:pPr>
                        <w:jc w:val="center"/>
                      </w:pPr>
                      <w:r>
                        <w:rPr>
                          <w:b/>
                          <w:bCs/>
                        </w:rPr>
                        <w:t>H2.6</w:t>
                      </w:r>
                    </w:p>
                    <w:p w14:paraId="782E84A3" w14:textId="77777777" w:rsidR="00040CB1" w:rsidRDefault="00040CB1" w:rsidP="00366D21"/>
                  </w:txbxContent>
                </v:textbox>
              </v:shape>
            </w:pict>
          </mc:Fallback>
        </mc:AlternateContent>
      </w:r>
      <w:r w:rsidR="00366D21">
        <w:rPr>
          <w:noProof/>
          <w:lang w:eastAsia="pt-BR"/>
        </w:rPr>
        <mc:AlternateContent>
          <mc:Choice Requires="wps">
            <w:drawing>
              <wp:anchor distT="45720" distB="45720" distL="114300" distR="114300" simplePos="0" relativeHeight="251821056" behindDoc="0" locked="0" layoutInCell="1" allowOverlap="1" wp14:anchorId="09D619DA" wp14:editId="51E8B882">
                <wp:simplePos x="0" y="0"/>
                <wp:positionH relativeFrom="column">
                  <wp:posOffset>741446</wp:posOffset>
                </wp:positionH>
                <wp:positionV relativeFrom="paragraph">
                  <wp:posOffset>241233</wp:posOffset>
                </wp:positionV>
                <wp:extent cx="266700" cy="233680"/>
                <wp:effectExtent l="0" t="0" r="19050" b="13970"/>
                <wp:wrapSquare wrapText="bothSides"/>
                <wp:docPr id="38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33680"/>
                        </a:xfrm>
                        <a:prstGeom prst="rect">
                          <a:avLst/>
                        </a:prstGeom>
                        <a:solidFill>
                          <a:srgbClr val="FFFFFF"/>
                        </a:solidFill>
                        <a:ln w="9525">
                          <a:solidFill>
                            <a:srgbClr val="000000"/>
                          </a:solidFill>
                          <a:miter lim="800000"/>
                          <a:headEnd/>
                          <a:tailEnd/>
                        </a:ln>
                      </wps:spPr>
                      <wps:txbx>
                        <w:txbxContent>
                          <w:p w14:paraId="6A5D6225" w14:textId="77777777" w:rsidR="00040CB1" w:rsidRPr="00977924" w:rsidRDefault="00040CB1" w:rsidP="00366D21">
                            <w:pPr>
                              <w:rPr>
                                <w:b/>
                              </w:rPr>
                            </w:pPr>
                            <w:r>
                              <w:rPr>
                                <w:b/>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619DA" id="_x0000_s1206" type="#_x0000_t202" style="position:absolute;margin-left:58.4pt;margin-top:19pt;width:21pt;height:18.4pt;z-index:251821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">
                <v:textbox>
                  <w:txbxContent>
                    <w:p w14:paraId="6A5D6225" w14:textId="77777777" w:rsidR="00040CB1" w:rsidRPr="00977924" w:rsidRDefault="00040CB1" w:rsidP="00366D21">
                      <w:pPr>
                        <w:rPr>
                          <w:b/>
                        </w:rPr>
                      </w:pPr>
                      <w:r>
                        <w:rPr>
                          <w:b/>
                        </w:rPr>
                        <w:t>9</w:t>
                      </w:r>
                    </w:p>
                  </w:txbxContent>
                </v:textbox>
                <w10:wrap type="square"/>
              </v:shape>
            </w:pict>
          </mc:Fallback>
        </mc:AlternateContent>
      </w:r>
    </w:p>
    <w:p w14:paraId="1B19EB09" w14:textId="0FDFD165" w:rsidR="00366D21" w:rsidRDefault="00153B17" w:rsidP="00366D21">
      <w:pPr>
        <w:spacing w:after="0" w:line="360" w:lineRule="auto"/>
        <w:rPr>
          <w:rFonts w:cs="Times New Roman"/>
          <w:b/>
          <w:szCs w:val="24"/>
        </w:rPr>
      </w:pPr>
      <w:r>
        <w:rPr>
          <w:noProof/>
          <w:lang w:eastAsia="pt-BR"/>
        </w:rPr>
        <mc:AlternateContent>
          <mc:Choice Requires="wps">
            <w:drawing>
              <wp:anchor distT="0" distB="0" distL="114300" distR="114300" simplePos="0" relativeHeight="251938816" behindDoc="0" locked="0" layoutInCell="1" allowOverlap="1" wp14:anchorId="1870BE99" wp14:editId="74D24ABA">
                <wp:simplePos x="0" y="0"/>
                <wp:positionH relativeFrom="column">
                  <wp:posOffset>1035744</wp:posOffset>
                </wp:positionH>
                <wp:positionV relativeFrom="paragraph">
                  <wp:posOffset>43136</wp:posOffset>
                </wp:positionV>
                <wp:extent cx="1286540" cy="808074"/>
                <wp:effectExtent l="38100" t="38100" r="66040" b="49530"/>
                <wp:wrapNone/>
                <wp:docPr id="442" name="Conector de seta reta 442"/>
                <wp:cNvGraphicFramePr/>
                <a:graphic xmlns:a="http://schemas.openxmlformats.org/drawingml/2006/main">
                  <a:graphicData uri="http://schemas.microsoft.com/office/word/2010/wordprocessingShape">
                    <wps:wsp>
                      <wps:cNvCnPr/>
                      <wps:spPr>
                        <a:xfrm>
                          <a:off x="0" y="0"/>
                          <a:ext cx="1286540" cy="808074"/>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7A8C49" id="Conector de seta reta 442" o:spid="_x0000_s1026" type="#_x0000_t32" style="position:absolute;margin-left:81.55pt;margin-top:3.4pt;width:101.3pt;height:63.65pt;z-index:251938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" strokecolor="black [3200]" strokeweight=".5pt">
                <v:stroke startarrow="block" endarrow="block" joinstyle="miter"/>
              </v:shape>
            </w:pict>
          </mc:Fallback>
        </mc:AlternateContent>
      </w:r>
      <w:r w:rsidR="00366D21">
        <w:rPr>
          <w:noProof/>
          <w:lang w:eastAsia="pt-BR"/>
        </w:rPr>
        <mc:AlternateContent>
          <mc:Choice Requires="wpg">
            <w:drawing>
              <wp:anchor distT="0" distB="0" distL="114300" distR="114300" simplePos="0" relativeHeight="251830272" behindDoc="0" locked="0" layoutInCell="1" allowOverlap="1" wp14:anchorId="2966252A" wp14:editId="4289ACB8">
                <wp:simplePos x="0" y="0"/>
                <wp:positionH relativeFrom="margin">
                  <wp:posOffset>109855</wp:posOffset>
                </wp:positionH>
                <wp:positionV relativeFrom="paragraph">
                  <wp:posOffset>187960</wp:posOffset>
                </wp:positionV>
                <wp:extent cx="655320" cy="342900"/>
                <wp:effectExtent l="0" t="19050" r="0" b="19050"/>
                <wp:wrapNone/>
                <wp:docPr id="387" name="Grupo 387"/>
                <wp:cNvGraphicFramePr/>
                <a:graphic xmlns:a="http://schemas.openxmlformats.org/drawingml/2006/main">
                  <a:graphicData uri="http://schemas.microsoft.com/office/word/2010/wordprocessingGroup">
                    <wpg:wgp>
                      <wpg:cNvGrpSpPr/>
                      <wpg:grpSpPr>
                        <a:xfrm>
                          <a:off x="0" y="0"/>
                          <a:ext cx="655320" cy="342900"/>
                          <a:chOff x="-17257" y="0"/>
                          <a:chExt cx="655613" cy="342900"/>
                        </a:xfrm>
                      </wpg:grpSpPr>
                      <wps:wsp>
                        <wps:cNvPr id="381" name="Elipse 381"/>
                        <wps:cNvSpPr/>
                        <wps:spPr>
                          <a:xfrm>
                            <a:off x="0" y="0"/>
                            <a:ext cx="600075" cy="342900"/>
                          </a:xfrm>
                          <a:prstGeom prst="ellipse">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2B76D8E" w14:textId="77777777" w:rsidR="00040CB1" w:rsidRDefault="00040CB1" w:rsidP="00366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Caixa de Texto 2"/>
                        <wps:cNvSpPr txBox="1">
                          <a:spLocks noChangeArrowheads="1"/>
                        </wps:cNvSpPr>
                        <wps:spPr bwMode="auto">
                          <a:xfrm>
                            <a:off x="-17257" y="51758"/>
                            <a:ext cx="655613" cy="247650"/>
                          </a:xfrm>
                          <a:prstGeom prst="rect">
                            <a:avLst/>
                          </a:prstGeom>
                          <a:noFill/>
                          <a:ln w="9525">
                            <a:noFill/>
                            <a:miter lim="800000"/>
                            <a:headEnd/>
                            <a:tailEnd/>
                          </a:ln>
                        </wps:spPr>
                        <wps:txbx>
                          <w:txbxContent>
                            <w:p w14:paraId="283FD543" w14:textId="77777777" w:rsidR="00040CB1" w:rsidRPr="00977924" w:rsidRDefault="00040CB1" w:rsidP="00366D21">
                              <w:pPr>
                                <w:jc w:val="center"/>
                              </w:pPr>
                              <w:r>
                                <w:rPr>
                                  <w:b/>
                                  <w:bCs/>
                                </w:rPr>
                                <w:t>A1.11</w:t>
                              </w:r>
                            </w:p>
                            <w:p w14:paraId="33E53811" w14:textId="77777777" w:rsidR="00040CB1" w:rsidRDefault="00040CB1" w:rsidP="00366D21"/>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966252A" id="Grupo 387" o:spid="_x0000_s1207" style="position:absolute;margin-left:8.65pt;margin-top:14.8pt;width:51.6pt;height:27pt;z-index:251830272;mso-position-horizontal-relative:margin;mso-width-relative:margin" coordorigin="-172" coordsize="655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">
                <v:oval id="Elipse 381" o:spid="_x0000_s1208" style="position:absolute;width:600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LisEA&#10;AADcAAAADwAAAGRycy9kb3ducmV2LnhtbESPQYvCMBSE7wv+h/AEb2uqwiLVKFIUxIus1fujebbF&#10;5qUksa3/3ggLexxm5htmvR1MIzpyvrasYDZNQBAXVtdcKrjmh+8lCB+QNTaWScGLPGw3o681ptr2&#10;/EvdJZQiQtinqKAKoU2l9EVFBv3UtsTRu1tnMETpSqkd9hFuGjlPkh9psOa4UGFLWUXF4/I0CvaF&#10;P576e/Y44y3Pb/vOZXXvlJqMh90KRKAh/If/2ketYLGcwedMPAJ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vy4rBAAAA3AAAAA8AAAAAAAAAAAAAAAAAmAIAAGRycy9kb3du&#10;cmV2LnhtbFBLBQYAAAAABAAEAPUAAACGAwAAAAA=&#10;" fillcolor="white [3201]" strokecolor="red" strokeweight="2.25pt">
                  <v:stroke joinstyle="miter"/>
                  <v:textbox>
                    <w:txbxContent>
                      <w:p w14:paraId="42B76D8E" w14:textId="77777777" w:rsidR="00040CB1" w:rsidRDefault="00040CB1" w:rsidP="00366D21">
                        <w:pPr>
                          <w:jc w:val="center"/>
                        </w:pPr>
                      </w:p>
                    </w:txbxContent>
                  </v:textbox>
                </v:oval>
                <v:shape id="_x0000_s1209" type="#_x0000_t202" style="position:absolute;left:-172;top:517;width:6555;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9PMQA&#10;AADcAAAADwAAAGRycy9kb3ducmV2LnhtbESPQWvCQBSE74L/YXmCN93VqmjqKmIp9FQxrYXeHtln&#10;Epp9G7Krif++Kwgeh5n5hllvO1uJKzW+dKxhMlYgiDNnSs41fH+9j5YgfEA2WDkmDTfysN30e2tM&#10;jGv5SNc05CJC2CeooQihTqT0WUEW/djVxNE7u8ZiiLLJpWmwjXBbyalSC2mx5LhQYE37grK/9GI1&#10;nD7Pvz8zdcjf7LxuXack25XUejjodq8gAnXhGX60P4yGl8U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xPTzEAAAA3AAAAA8AAAAAAAAAAAAAAAAAmAIAAGRycy9k&#10;b3ducmV2LnhtbFBLBQYAAAAABAAEAPUAAACJAwAAAAA=&#10;" filled="f" stroked="f">
                  <v:textbox>
                    <w:txbxContent>
                      <w:p w14:paraId="283FD543" w14:textId="77777777" w:rsidR="00040CB1" w:rsidRPr="00977924" w:rsidRDefault="00040CB1" w:rsidP="00366D21">
                        <w:pPr>
                          <w:jc w:val="center"/>
                        </w:pPr>
                        <w:r>
                          <w:rPr>
                            <w:b/>
                            <w:bCs/>
                          </w:rPr>
                          <w:t>A1.11</w:t>
                        </w:r>
                      </w:p>
                      <w:p w14:paraId="33E53811" w14:textId="77777777" w:rsidR="00040CB1" w:rsidRDefault="00040CB1" w:rsidP="00366D21"/>
                    </w:txbxContent>
                  </v:textbox>
                </v:shape>
                <w10:wrap anchorx="margin"/>
              </v:group>
            </w:pict>
          </mc:Fallback>
        </mc:AlternateContent>
      </w:r>
      <w:r w:rsidR="00366D21">
        <w:rPr>
          <w:noProof/>
          <w:lang w:eastAsia="pt-BR"/>
        </w:rPr>
        <mc:AlternateContent>
          <mc:Choice Requires="wpg">
            <w:drawing>
              <wp:anchor distT="0" distB="0" distL="114300" distR="114300" simplePos="0" relativeHeight="251829248" behindDoc="0" locked="0" layoutInCell="1" allowOverlap="1" wp14:anchorId="4A91B696" wp14:editId="36B3DF18">
                <wp:simplePos x="0" y="0"/>
                <wp:positionH relativeFrom="column">
                  <wp:posOffset>1005840</wp:posOffset>
                </wp:positionH>
                <wp:positionV relativeFrom="paragraph">
                  <wp:posOffset>211719</wp:posOffset>
                </wp:positionV>
                <wp:extent cx="600075" cy="342900"/>
                <wp:effectExtent l="19050" t="19050" r="28575" b="19050"/>
                <wp:wrapNone/>
                <wp:docPr id="385" name="Grupo 385"/>
                <wp:cNvGraphicFramePr/>
                <a:graphic xmlns:a="http://schemas.openxmlformats.org/drawingml/2006/main">
                  <a:graphicData uri="http://schemas.microsoft.com/office/word/2010/wordprocessingGroup">
                    <wpg:wgp>
                      <wpg:cNvGrpSpPr/>
                      <wpg:grpSpPr>
                        <a:xfrm>
                          <a:off x="0" y="0"/>
                          <a:ext cx="600075" cy="342900"/>
                          <a:chOff x="0" y="0"/>
                          <a:chExt cx="600075" cy="342900"/>
                        </a:xfrm>
                      </wpg:grpSpPr>
                      <wps:wsp>
                        <wps:cNvPr id="348" name="Elipse 348"/>
                        <wps:cNvSpPr/>
                        <wps:spPr>
                          <a:xfrm>
                            <a:off x="0" y="0"/>
                            <a:ext cx="600075" cy="342900"/>
                          </a:xfrm>
                          <a:prstGeom prst="ellipse">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A1A711F" w14:textId="77777777" w:rsidR="00040CB1" w:rsidRDefault="00040CB1" w:rsidP="00366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Caixa de Texto 2"/>
                        <wps:cNvSpPr txBox="1">
                          <a:spLocks noChangeArrowheads="1"/>
                        </wps:cNvSpPr>
                        <wps:spPr bwMode="auto">
                          <a:xfrm>
                            <a:off x="43133" y="43132"/>
                            <a:ext cx="523875" cy="247650"/>
                          </a:xfrm>
                          <a:prstGeom prst="rect">
                            <a:avLst/>
                          </a:prstGeom>
                          <a:noFill/>
                          <a:ln w="9525">
                            <a:noFill/>
                            <a:miter lim="800000"/>
                            <a:headEnd/>
                            <a:tailEnd/>
                          </a:ln>
                        </wps:spPr>
                        <wps:txbx>
                          <w:txbxContent>
                            <w:p w14:paraId="4229D17F" w14:textId="77777777" w:rsidR="00040CB1" w:rsidRPr="00977924" w:rsidRDefault="00040CB1" w:rsidP="00366D21">
                              <w:pPr>
                                <w:jc w:val="center"/>
                              </w:pPr>
                              <w:r>
                                <w:rPr>
                                  <w:b/>
                                  <w:bCs/>
                                </w:rPr>
                                <w:t>A1.5</w:t>
                              </w:r>
                            </w:p>
                            <w:p w14:paraId="5956BF9D" w14:textId="77777777" w:rsidR="00040CB1" w:rsidRDefault="00040CB1" w:rsidP="00366D21"/>
                          </w:txbxContent>
                        </wps:txbx>
                        <wps:bodyPr rot="0" vert="horz" wrap="square" lIns="91440" tIns="45720" rIns="91440" bIns="45720" anchor="t" anchorCtr="0">
                          <a:noAutofit/>
                        </wps:bodyPr>
                      </wps:wsp>
                    </wpg:wgp>
                  </a:graphicData>
                </a:graphic>
              </wp:anchor>
            </w:drawing>
          </mc:Choice>
          <mc:Fallback>
            <w:pict>
              <v:group w14:anchorId="4A91B696" id="Grupo 385" o:spid="_x0000_s1210" style="position:absolute;margin-left:79.2pt;margin-top:16.65pt;width:47.25pt;height:27pt;z-index:251829248" coordsize="600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">
                <v:oval id="Elipse 348" o:spid="_x0000_s1211" style="position:absolute;width:600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Yjb8A&#10;AADcAAAADwAAAGRycy9kb3ducmV2LnhtbERPTYvCMBC9L/gfwgje1lRdFqlGkaIgXhat3odmbIvN&#10;pCSxrf/eHBY8Pt73ejuYRnTkfG1ZwWyagCAurK65VHDND99LED4ga2wsk4IXedhuRl9rTLXt+Uzd&#10;JZQihrBPUUEVQptK6YuKDPqpbYkjd7fOYIjQlVI77GO4aeQ8SX6lwZpjQ4UtZRUVj8vTKNgX/njq&#10;79njD295ftt3Lqt7p9RkPOxWIAIN4SP+dx+1gsVPXBvPxCM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LNiNvwAAANwAAAAPAAAAAAAAAAAAAAAAAJgCAABkcnMvZG93bnJl&#10;di54bWxQSwUGAAAAAAQABAD1AAAAhAMAAAAA&#10;" fillcolor="white [3201]" strokecolor="red" strokeweight="2.25pt">
                  <v:stroke joinstyle="miter"/>
                  <v:textbox>
                    <w:txbxContent>
                      <w:p w14:paraId="7A1A711F" w14:textId="77777777" w:rsidR="00040CB1" w:rsidRDefault="00040CB1" w:rsidP="00366D21">
                        <w:pPr>
                          <w:jc w:val="center"/>
                        </w:pPr>
                      </w:p>
                    </w:txbxContent>
                  </v:textbox>
                </v:oval>
                <v:shape id="_x0000_s1212" type="#_x0000_t202" style="position:absolute;left:431;top:431;width:5239;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hXMQA&#10;AADcAAAADwAAAGRycy9kb3ducmV2LnhtbESPT4vCMBTE7wt+h/AEb5r4ZxetRhFF8LTLuqvg7dE8&#10;22LzUppo67c3C8Ieh5n5DbNYtbYUd6p94VjDcKBAEKfOFJxp+P3Z9acgfEA2WDomDQ/ysFp23haY&#10;GNfwN90PIRMRwj5BDXkIVSKlT3Oy6AeuIo7exdUWQ5R1Jk2NTYTbUo6U+pAWC44LOVa0ySm9Hm5W&#10;w/Hzcj5N1Fe2te9V41ol2c6k1r1uu56DCNSG//CrvTcaxpMZ/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EYVzEAAAA3AAAAA8AAAAAAAAAAAAAAAAAmAIAAGRycy9k&#10;b3ducmV2LnhtbFBLBQYAAAAABAAEAPUAAACJAwAAAAA=&#10;" filled="f" stroked="f">
                  <v:textbox>
                    <w:txbxContent>
                      <w:p w14:paraId="4229D17F" w14:textId="77777777" w:rsidR="00040CB1" w:rsidRPr="00977924" w:rsidRDefault="00040CB1" w:rsidP="00366D21">
                        <w:pPr>
                          <w:jc w:val="center"/>
                        </w:pPr>
                        <w:r>
                          <w:rPr>
                            <w:b/>
                            <w:bCs/>
                          </w:rPr>
                          <w:t>A1.5</w:t>
                        </w:r>
                      </w:p>
                      <w:p w14:paraId="5956BF9D" w14:textId="77777777" w:rsidR="00040CB1" w:rsidRDefault="00040CB1" w:rsidP="00366D21"/>
                    </w:txbxContent>
                  </v:textbox>
                </v:shape>
              </v:group>
            </w:pict>
          </mc:Fallback>
        </mc:AlternateContent>
      </w:r>
      <w:r w:rsidR="00366D21">
        <w:rPr>
          <w:noProof/>
          <w:lang w:eastAsia="pt-BR"/>
        </w:rPr>
        <mc:AlternateContent>
          <mc:Choice Requires="wps">
            <w:drawing>
              <wp:anchor distT="0" distB="0" distL="114300" distR="114300" simplePos="0" relativeHeight="251857920" behindDoc="0" locked="0" layoutInCell="1" allowOverlap="1" wp14:anchorId="3452C6F7" wp14:editId="2D8263CD">
                <wp:simplePos x="0" y="0"/>
                <wp:positionH relativeFrom="column">
                  <wp:posOffset>4597400</wp:posOffset>
                </wp:positionH>
                <wp:positionV relativeFrom="paragraph">
                  <wp:posOffset>201031</wp:posOffset>
                </wp:positionV>
                <wp:extent cx="600710" cy="282575"/>
                <wp:effectExtent l="0" t="0" r="0" b="3175"/>
                <wp:wrapNone/>
                <wp:docPr id="35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282575"/>
                        </a:xfrm>
                        <a:prstGeom prst="rect">
                          <a:avLst/>
                        </a:prstGeom>
                        <a:noFill/>
                        <a:ln w="9525">
                          <a:noFill/>
                          <a:miter lim="800000"/>
                          <a:headEnd/>
                          <a:tailEnd/>
                        </a:ln>
                      </wps:spPr>
                      <wps:txbx>
                        <w:txbxContent>
                          <w:p w14:paraId="11EED595" w14:textId="77777777" w:rsidR="00040CB1" w:rsidRDefault="00040CB1" w:rsidP="00366D21">
                            <w:pPr>
                              <w:jc w:val="center"/>
                            </w:pPr>
                            <w:r>
                              <w:rPr>
                                <w:b/>
                                <w:bCs/>
                              </w:rPr>
                              <w:t>J3.5</w:t>
                            </w:r>
                          </w:p>
                        </w:txbxContent>
                      </wps:txbx>
                      <wps:bodyPr rot="0" vert="horz" wrap="square" lIns="91440" tIns="45720" rIns="91440" bIns="45720" anchor="t" anchorCtr="0">
                        <a:noAutofit/>
                      </wps:bodyPr>
                    </wps:wsp>
                  </a:graphicData>
                </a:graphic>
              </wp:anchor>
            </w:drawing>
          </mc:Choice>
          <mc:Fallback>
            <w:pict>
              <v:shape w14:anchorId="3452C6F7" id="_x0000_s1213" type="#_x0000_t202" style="position:absolute;margin-left:362pt;margin-top:15.85pt;width:47.3pt;height:22.25pt;z-index:251857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" filled="f" stroked="f">
                <v:textbox>
                  <w:txbxContent>
                    <w:p w14:paraId="11EED595" w14:textId="77777777" w:rsidR="00040CB1" w:rsidRDefault="00040CB1" w:rsidP="00366D21">
                      <w:pPr>
                        <w:jc w:val="center"/>
                      </w:pPr>
                      <w:r>
                        <w:rPr>
                          <w:b/>
                          <w:bCs/>
                        </w:rPr>
                        <w:t>J3.5</w:t>
                      </w:r>
                    </w:p>
                  </w:txbxContent>
                </v:textbox>
              </v:shape>
            </w:pict>
          </mc:Fallback>
        </mc:AlternateContent>
      </w:r>
      <w:r w:rsidR="00366D21">
        <w:rPr>
          <w:noProof/>
          <w:lang w:eastAsia="pt-BR"/>
        </w:rPr>
        <mc:AlternateContent>
          <mc:Choice Requires="wps">
            <w:drawing>
              <wp:anchor distT="0" distB="0" distL="114300" distR="114300" simplePos="0" relativeHeight="251856896" behindDoc="0" locked="0" layoutInCell="1" allowOverlap="1" wp14:anchorId="4F13E7E2" wp14:editId="7E3B7F45">
                <wp:simplePos x="0" y="0"/>
                <wp:positionH relativeFrom="column">
                  <wp:posOffset>4549511</wp:posOffset>
                </wp:positionH>
                <wp:positionV relativeFrom="paragraph">
                  <wp:posOffset>144145</wp:posOffset>
                </wp:positionV>
                <wp:extent cx="688340" cy="391795"/>
                <wp:effectExtent l="19050" t="19050" r="16510" b="27305"/>
                <wp:wrapNone/>
                <wp:docPr id="357" name="Elipse 357"/>
                <wp:cNvGraphicFramePr/>
                <a:graphic xmlns:a="http://schemas.openxmlformats.org/drawingml/2006/main">
                  <a:graphicData uri="http://schemas.microsoft.com/office/word/2010/wordprocessingShape">
                    <wps:wsp>
                      <wps:cNvSpPr/>
                      <wps:spPr>
                        <a:xfrm>
                          <a:off x="0" y="0"/>
                          <a:ext cx="688340" cy="391795"/>
                        </a:xfrm>
                        <a:prstGeom prst="ellipse">
                          <a:avLst/>
                        </a:prstGeom>
                        <a:ln w="28575">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7AED6827" w14:textId="77777777" w:rsidR="00040CB1" w:rsidRDefault="00040CB1" w:rsidP="00366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13E7E2" id="Elipse 357" o:spid="_x0000_s1214" style="position:absolute;margin-left:358.25pt;margin-top:11.35pt;width:54.2pt;height:30.85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" fillcolor="white [3201]" strokecolor="#00b0f0" strokeweight="2.25pt">
                <v:stroke joinstyle="miter"/>
                <v:textbox>
                  <w:txbxContent>
                    <w:p w14:paraId="7AED6827" w14:textId="77777777" w:rsidR="00040CB1" w:rsidRDefault="00040CB1" w:rsidP="00366D21">
                      <w:pPr>
                        <w:jc w:val="center"/>
                      </w:pPr>
                    </w:p>
                  </w:txbxContent>
                </v:textbox>
              </v:oval>
            </w:pict>
          </mc:Fallback>
        </mc:AlternateContent>
      </w:r>
    </w:p>
    <w:p w14:paraId="4C5A76E9" w14:textId="77777777" w:rsidR="00366D21" w:rsidRDefault="00366D21" w:rsidP="00366D21">
      <w:pPr>
        <w:spacing w:after="0" w:line="360" w:lineRule="auto"/>
        <w:rPr>
          <w:rFonts w:cs="Times New Roman"/>
          <w:b/>
          <w:szCs w:val="24"/>
        </w:rPr>
      </w:pPr>
    </w:p>
    <w:p w14:paraId="45909CCA" w14:textId="77777777" w:rsidR="00366D21" w:rsidRDefault="00366D21" w:rsidP="00366D21">
      <w:pPr>
        <w:spacing w:after="0" w:line="360" w:lineRule="auto"/>
        <w:rPr>
          <w:rFonts w:cs="Times New Roman"/>
          <w:b/>
          <w:szCs w:val="24"/>
        </w:rPr>
      </w:pPr>
    </w:p>
    <w:p w14:paraId="57DBCA8C" w14:textId="77777777" w:rsidR="00366D21" w:rsidRDefault="00366D21" w:rsidP="00366D21">
      <w:pPr>
        <w:spacing w:after="0" w:line="360" w:lineRule="auto"/>
        <w:rPr>
          <w:rFonts w:cs="Times New Roman"/>
          <w:b/>
          <w:szCs w:val="24"/>
        </w:rPr>
      </w:pPr>
    </w:p>
    <w:p w14:paraId="25F63C8B" w14:textId="77777777" w:rsidR="00366D21" w:rsidRDefault="00366D21" w:rsidP="00366D21">
      <w:pPr>
        <w:spacing w:after="0" w:line="360" w:lineRule="auto"/>
        <w:rPr>
          <w:rFonts w:cs="Times New Roman"/>
          <w:b/>
          <w:szCs w:val="24"/>
        </w:rPr>
      </w:pPr>
    </w:p>
    <w:p w14:paraId="727D789C" w14:textId="42966293" w:rsidR="00366D21" w:rsidRDefault="00366D21" w:rsidP="00366D21">
      <w:pPr>
        <w:spacing w:after="0" w:line="360" w:lineRule="auto"/>
        <w:rPr>
          <w:rFonts w:cs="Times New Roman"/>
          <w:b/>
          <w:szCs w:val="24"/>
        </w:rPr>
      </w:pPr>
    </w:p>
    <w:p w14:paraId="5288E9E3" w14:textId="7AF39825" w:rsidR="00366D21" w:rsidRDefault="00D9610D" w:rsidP="00366D21">
      <w:pPr>
        <w:spacing w:after="0" w:line="360" w:lineRule="auto"/>
        <w:rPr>
          <w:rFonts w:cs="Times New Roman"/>
          <w:b/>
          <w:szCs w:val="24"/>
        </w:rPr>
      </w:pPr>
      <w:r>
        <w:rPr>
          <w:rFonts w:cs="Times New Roman"/>
          <w:b/>
          <w:noProof/>
          <w:szCs w:val="24"/>
          <w:lang w:eastAsia="pt-BR"/>
        </w:rPr>
        <mc:AlternateContent>
          <mc:Choice Requires="wps">
            <w:drawing>
              <wp:anchor distT="0" distB="0" distL="114300" distR="114300" simplePos="0" relativeHeight="251951104" behindDoc="0" locked="0" layoutInCell="1" allowOverlap="1" wp14:anchorId="6E20CBA9" wp14:editId="391B3145">
                <wp:simplePos x="0" y="0"/>
                <wp:positionH relativeFrom="column">
                  <wp:posOffset>3459967</wp:posOffset>
                </wp:positionH>
                <wp:positionV relativeFrom="paragraph">
                  <wp:posOffset>81265</wp:posOffset>
                </wp:positionV>
                <wp:extent cx="1222257" cy="831998"/>
                <wp:effectExtent l="38100" t="38100" r="54610" b="63500"/>
                <wp:wrapNone/>
                <wp:docPr id="453" name="Conector de seta reta 453"/>
                <wp:cNvGraphicFramePr/>
                <a:graphic xmlns:a="http://schemas.openxmlformats.org/drawingml/2006/main">
                  <a:graphicData uri="http://schemas.microsoft.com/office/word/2010/wordprocessingShape">
                    <wps:wsp>
                      <wps:cNvCnPr/>
                      <wps:spPr>
                        <a:xfrm flipH="1" flipV="1">
                          <a:off x="0" y="0"/>
                          <a:ext cx="1222257" cy="831998"/>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0E0F8A" id="Conector de seta reta 453" o:spid="_x0000_s1026" type="#_x0000_t32" style="position:absolute;margin-left:272.45pt;margin-top:6.4pt;width:96.25pt;height:65.5pt;flip:x y;z-index:251951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" strokecolor="black [3200]" strokeweight=".5pt">
                <v:stroke startarrow="block" endarrow="block" joinstyle="miter"/>
              </v:shape>
            </w:pict>
          </mc:Fallback>
        </mc:AlternateContent>
      </w:r>
      <w:r>
        <w:rPr>
          <w:rFonts w:cs="Times New Roman"/>
          <w:b/>
          <w:noProof/>
          <w:szCs w:val="24"/>
          <w:lang w:eastAsia="pt-BR"/>
        </w:rPr>
        <mc:AlternateContent>
          <mc:Choice Requires="wps">
            <w:drawing>
              <wp:anchor distT="0" distB="0" distL="114300" distR="114300" simplePos="0" relativeHeight="251949056" behindDoc="0" locked="0" layoutInCell="1" allowOverlap="1" wp14:anchorId="2A75A860" wp14:editId="29549B2E">
                <wp:simplePos x="0" y="0"/>
                <wp:positionH relativeFrom="column">
                  <wp:posOffset>3140990</wp:posOffset>
                </wp:positionH>
                <wp:positionV relativeFrom="paragraph">
                  <wp:posOffset>60000</wp:posOffset>
                </wp:positionV>
                <wp:extent cx="1179239" cy="3008512"/>
                <wp:effectExtent l="38100" t="38100" r="59055" b="59055"/>
                <wp:wrapNone/>
                <wp:docPr id="451" name="Conector de seta reta 451"/>
                <wp:cNvGraphicFramePr/>
                <a:graphic xmlns:a="http://schemas.openxmlformats.org/drawingml/2006/main">
                  <a:graphicData uri="http://schemas.microsoft.com/office/word/2010/wordprocessingShape">
                    <wps:wsp>
                      <wps:cNvCnPr/>
                      <wps:spPr>
                        <a:xfrm flipH="1" flipV="1">
                          <a:off x="0" y="0"/>
                          <a:ext cx="1179239" cy="3008512"/>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DAF039" id="Conector de seta reta 451" o:spid="_x0000_s1026" type="#_x0000_t32" style="position:absolute;margin-left:247.3pt;margin-top:4.7pt;width:92.85pt;height:236.9pt;flip:x y;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" strokecolor="black [3200]" strokeweight=".5pt">
                <v:stroke startarrow="block" endarrow="block" joinstyle="miter"/>
              </v:shape>
            </w:pict>
          </mc:Fallback>
        </mc:AlternateContent>
      </w:r>
      <w:r w:rsidR="00153B17">
        <w:rPr>
          <w:rFonts w:cs="Times New Roman"/>
          <w:b/>
          <w:noProof/>
          <w:szCs w:val="24"/>
          <w:lang w:eastAsia="pt-BR"/>
        </w:rPr>
        <mc:AlternateContent>
          <mc:Choice Requires="wps">
            <w:drawing>
              <wp:anchor distT="0" distB="0" distL="114300" distR="114300" simplePos="0" relativeHeight="251942912" behindDoc="0" locked="0" layoutInCell="1" allowOverlap="1" wp14:anchorId="33842DD2" wp14:editId="1E5087E8">
                <wp:simplePos x="0" y="0"/>
                <wp:positionH relativeFrom="column">
                  <wp:posOffset>1195231</wp:posOffset>
                </wp:positionH>
                <wp:positionV relativeFrom="paragraph">
                  <wp:posOffset>18784</wp:posOffset>
                </wp:positionV>
                <wp:extent cx="1424763" cy="2711303"/>
                <wp:effectExtent l="38100" t="38100" r="61595" b="51435"/>
                <wp:wrapNone/>
                <wp:docPr id="446" name="Conector de seta reta 446"/>
                <wp:cNvGraphicFramePr/>
                <a:graphic xmlns:a="http://schemas.openxmlformats.org/drawingml/2006/main">
                  <a:graphicData uri="http://schemas.microsoft.com/office/word/2010/wordprocessingShape">
                    <wps:wsp>
                      <wps:cNvCnPr/>
                      <wps:spPr>
                        <a:xfrm flipV="1">
                          <a:off x="0" y="0"/>
                          <a:ext cx="1424763" cy="2711303"/>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4C6B36" id="Conector de seta reta 446" o:spid="_x0000_s1026" type="#_x0000_t32" style="position:absolute;margin-left:94.1pt;margin-top:1.5pt;width:112.2pt;height:213.5pt;flip:y;z-index:251942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" strokecolor="black [3200]" strokeweight=".5pt">
                <v:stroke startarrow="block" endarrow="block" joinstyle="miter"/>
              </v:shape>
            </w:pict>
          </mc:Fallback>
        </mc:AlternateContent>
      </w:r>
      <w:r w:rsidR="00153B17">
        <w:rPr>
          <w:rFonts w:cs="Times New Roman"/>
          <w:b/>
          <w:noProof/>
          <w:szCs w:val="24"/>
          <w:lang w:eastAsia="pt-BR"/>
        </w:rPr>
        <mc:AlternateContent>
          <mc:Choice Requires="wps">
            <w:drawing>
              <wp:anchor distT="0" distB="0" distL="114300" distR="114300" simplePos="0" relativeHeight="251941888" behindDoc="0" locked="0" layoutInCell="1" allowOverlap="1" wp14:anchorId="59B16B8B" wp14:editId="127A9558">
                <wp:simplePos x="0" y="0"/>
                <wp:positionH relativeFrom="column">
                  <wp:posOffset>1046820</wp:posOffset>
                </wp:positionH>
                <wp:positionV relativeFrom="paragraph">
                  <wp:posOffset>18784</wp:posOffset>
                </wp:positionV>
                <wp:extent cx="1211668" cy="808075"/>
                <wp:effectExtent l="38100" t="38100" r="45720" b="49530"/>
                <wp:wrapNone/>
                <wp:docPr id="445" name="Conector de seta reta 445"/>
                <wp:cNvGraphicFramePr/>
                <a:graphic xmlns:a="http://schemas.openxmlformats.org/drawingml/2006/main">
                  <a:graphicData uri="http://schemas.microsoft.com/office/word/2010/wordprocessingShape">
                    <wps:wsp>
                      <wps:cNvCnPr/>
                      <wps:spPr>
                        <a:xfrm flipV="1">
                          <a:off x="0" y="0"/>
                          <a:ext cx="1211668" cy="8080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6DF529" id="Conector de seta reta 445" o:spid="_x0000_s1026" type="#_x0000_t32" style="position:absolute;margin-left:82.45pt;margin-top:1.5pt;width:95.4pt;height:63.65pt;flip:y;z-index:251941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" strokecolor="black [3200]" strokeweight=".5pt">
                <v:stroke startarrow="block" endarrow="block" joinstyle="miter"/>
              </v:shape>
            </w:pict>
          </mc:Fallback>
        </mc:AlternateContent>
      </w:r>
    </w:p>
    <w:p w14:paraId="698194FC" w14:textId="53F30FE3" w:rsidR="00366D21" w:rsidRDefault="00366D21" w:rsidP="00366D21">
      <w:pPr>
        <w:spacing w:after="0" w:line="360" w:lineRule="auto"/>
        <w:rPr>
          <w:rFonts w:cs="Times New Roman"/>
          <w:b/>
          <w:szCs w:val="24"/>
        </w:rPr>
      </w:pPr>
      <w:r>
        <w:rPr>
          <w:noProof/>
          <w:lang w:eastAsia="pt-BR"/>
        </w:rPr>
        <mc:AlternateContent>
          <mc:Choice Requires="wps">
            <w:drawing>
              <wp:anchor distT="0" distB="0" distL="114300" distR="114300" simplePos="0" relativeHeight="251839488" behindDoc="0" locked="0" layoutInCell="1" allowOverlap="1" wp14:anchorId="1820E5C8" wp14:editId="4156CC12">
                <wp:simplePos x="0" y="0"/>
                <wp:positionH relativeFrom="column">
                  <wp:posOffset>4587875</wp:posOffset>
                </wp:positionH>
                <wp:positionV relativeFrom="paragraph">
                  <wp:posOffset>74295</wp:posOffset>
                </wp:positionV>
                <wp:extent cx="600710" cy="282575"/>
                <wp:effectExtent l="0" t="0" r="0" b="3175"/>
                <wp:wrapNone/>
                <wp:docPr id="35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282575"/>
                        </a:xfrm>
                        <a:prstGeom prst="rect">
                          <a:avLst/>
                        </a:prstGeom>
                        <a:noFill/>
                        <a:ln w="9525">
                          <a:noFill/>
                          <a:miter lim="800000"/>
                          <a:headEnd/>
                          <a:tailEnd/>
                        </a:ln>
                      </wps:spPr>
                      <wps:txbx>
                        <w:txbxContent>
                          <w:p w14:paraId="1DBC7F13" w14:textId="77777777" w:rsidR="00040CB1" w:rsidRDefault="00040CB1" w:rsidP="00366D21">
                            <w:pPr>
                              <w:jc w:val="center"/>
                            </w:pPr>
                            <w:r>
                              <w:rPr>
                                <w:b/>
                                <w:bCs/>
                              </w:rPr>
                              <w:t>L5.2</w:t>
                            </w:r>
                          </w:p>
                        </w:txbxContent>
                      </wps:txbx>
                      <wps:bodyPr rot="0" vert="horz" wrap="square" lIns="91440" tIns="45720" rIns="91440" bIns="45720" anchor="t" anchorCtr="0">
                        <a:noAutofit/>
                      </wps:bodyPr>
                    </wps:wsp>
                  </a:graphicData>
                </a:graphic>
              </wp:anchor>
            </w:drawing>
          </mc:Choice>
          <mc:Fallback>
            <w:pict>
              <v:shape w14:anchorId="1820E5C8" id="_x0000_s1215" type="#_x0000_t202" style="position:absolute;margin-left:361.25pt;margin-top:5.85pt;width:47.3pt;height:22.25pt;z-index:251839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" filled="f" stroked="f">
                <v:textbox>
                  <w:txbxContent>
                    <w:p w14:paraId="1DBC7F13" w14:textId="77777777" w:rsidR="00040CB1" w:rsidRDefault="00040CB1" w:rsidP="00366D21">
                      <w:pPr>
                        <w:jc w:val="center"/>
                      </w:pPr>
                      <w:r>
                        <w:rPr>
                          <w:b/>
                          <w:bCs/>
                        </w:rPr>
                        <w:t>L5.2</w:t>
                      </w:r>
                    </w:p>
                  </w:txbxContent>
                </v:textbox>
              </v:shape>
            </w:pict>
          </mc:Fallback>
        </mc:AlternateContent>
      </w:r>
      <w:r>
        <w:rPr>
          <w:noProof/>
          <w:lang w:eastAsia="pt-BR"/>
        </w:rPr>
        <mc:AlternateContent>
          <mc:Choice Requires="wps">
            <w:drawing>
              <wp:anchor distT="0" distB="0" distL="114300" distR="114300" simplePos="0" relativeHeight="251838464" behindDoc="0" locked="0" layoutInCell="1" allowOverlap="1" wp14:anchorId="691583F2" wp14:editId="39DFABFA">
                <wp:simplePos x="0" y="0"/>
                <wp:positionH relativeFrom="column">
                  <wp:posOffset>4533541</wp:posOffset>
                </wp:positionH>
                <wp:positionV relativeFrom="paragraph">
                  <wp:posOffset>20643</wp:posOffset>
                </wp:positionV>
                <wp:extent cx="688340" cy="391795"/>
                <wp:effectExtent l="19050" t="19050" r="16510" b="27305"/>
                <wp:wrapNone/>
                <wp:docPr id="355" name="Elipse 355"/>
                <wp:cNvGraphicFramePr/>
                <a:graphic xmlns:a="http://schemas.openxmlformats.org/drawingml/2006/main">
                  <a:graphicData uri="http://schemas.microsoft.com/office/word/2010/wordprocessingShape">
                    <wps:wsp>
                      <wps:cNvSpPr/>
                      <wps:spPr>
                        <a:xfrm>
                          <a:off x="0" y="0"/>
                          <a:ext cx="688340" cy="391795"/>
                        </a:xfrm>
                        <a:prstGeom prst="ellipse">
                          <a:avLst/>
                        </a:prstGeom>
                        <a:ln w="28575">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0312507E" w14:textId="77777777" w:rsidR="00040CB1" w:rsidRDefault="00040CB1" w:rsidP="00366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1583F2" id="Elipse 355" o:spid="_x0000_s1216" style="position:absolute;margin-left:356.95pt;margin-top:1.65pt;width:54.2pt;height:30.85pt;z-index:25183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" fillcolor="white [3201]" strokecolor="#7030a0" strokeweight="2.25pt">
                <v:stroke joinstyle="miter"/>
                <v:textbox>
                  <w:txbxContent>
                    <w:p w14:paraId="0312507E" w14:textId="77777777" w:rsidR="00040CB1" w:rsidRDefault="00040CB1" w:rsidP="00366D21">
                      <w:pPr>
                        <w:jc w:val="center"/>
                      </w:pPr>
                    </w:p>
                  </w:txbxContent>
                </v:textbox>
              </v:oval>
            </w:pict>
          </mc:Fallback>
        </mc:AlternateContent>
      </w:r>
    </w:p>
    <w:p w14:paraId="2B3D7A7D" w14:textId="5B08FE72" w:rsidR="00366D21" w:rsidRDefault="00B862E0" w:rsidP="00366D21">
      <w:pPr>
        <w:spacing w:after="0" w:line="360" w:lineRule="auto"/>
        <w:rPr>
          <w:rFonts w:cs="Times New Roman"/>
          <w:b/>
          <w:szCs w:val="24"/>
        </w:rPr>
      </w:pPr>
      <w:r>
        <w:rPr>
          <w:noProof/>
          <w:lang w:eastAsia="pt-BR"/>
        </w:rPr>
        <mc:AlternateContent>
          <mc:Choice Requires="wps">
            <w:drawing>
              <wp:anchor distT="45720" distB="45720" distL="114300" distR="114300" simplePos="0" relativeHeight="251823104" behindDoc="0" locked="0" layoutInCell="1" allowOverlap="1" wp14:anchorId="3517B379" wp14:editId="2C6D7A9B">
                <wp:simplePos x="0" y="0"/>
                <wp:positionH relativeFrom="column">
                  <wp:posOffset>653415</wp:posOffset>
                </wp:positionH>
                <wp:positionV relativeFrom="paragraph">
                  <wp:posOffset>160020</wp:posOffset>
                </wp:positionV>
                <wp:extent cx="381000" cy="257175"/>
                <wp:effectExtent l="0" t="0" r="19050" b="28575"/>
                <wp:wrapSquare wrapText="bothSides"/>
                <wp:docPr id="36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7175"/>
                        </a:xfrm>
                        <a:prstGeom prst="rect">
                          <a:avLst/>
                        </a:prstGeom>
                        <a:solidFill>
                          <a:srgbClr val="FFFFFF"/>
                        </a:solidFill>
                        <a:ln w="9525">
                          <a:solidFill>
                            <a:srgbClr val="000000"/>
                          </a:solidFill>
                          <a:miter lim="800000"/>
                          <a:headEnd/>
                          <a:tailEnd/>
                        </a:ln>
                      </wps:spPr>
                      <wps:txbx>
                        <w:txbxContent>
                          <w:p w14:paraId="7289C07B" w14:textId="77777777" w:rsidR="00040CB1" w:rsidRPr="00977924" w:rsidRDefault="00040CB1" w:rsidP="00366D21">
                            <w:pPr>
                              <w:rPr>
                                <w:b/>
                              </w:rPr>
                            </w:pPr>
                            <w:r>
                              <w:rPr>
                                <w:b/>
                              </w:rPr>
                              <w:t>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7B379" id="_x0000_s1217" type="#_x0000_t202" style="position:absolute;margin-left:51.45pt;margin-top:12.6pt;width:30pt;height:20.25pt;z-index:251823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">
                <v:textbox>
                  <w:txbxContent>
                    <w:p w14:paraId="7289C07B" w14:textId="77777777" w:rsidR="00040CB1" w:rsidRPr="00977924" w:rsidRDefault="00040CB1" w:rsidP="00366D21">
                      <w:pPr>
                        <w:rPr>
                          <w:b/>
                        </w:rPr>
                      </w:pPr>
                      <w:r>
                        <w:rPr>
                          <w:b/>
                        </w:rPr>
                        <w:t>25</w:t>
                      </w:r>
                    </w:p>
                  </w:txbxContent>
                </v:textbox>
                <w10:wrap type="square"/>
              </v:shape>
            </w:pict>
          </mc:Fallback>
        </mc:AlternateContent>
      </w:r>
      <w:r w:rsidR="00F35917">
        <w:rPr>
          <w:noProof/>
          <w:lang w:eastAsia="pt-BR"/>
        </w:rPr>
        <mc:AlternateContent>
          <mc:Choice Requires="wps">
            <w:drawing>
              <wp:anchor distT="0" distB="0" distL="114300" distR="114300" simplePos="0" relativeHeight="251864064" behindDoc="0" locked="0" layoutInCell="1" allowOverlap="1" wp14:anchorId="7B5103C8" wp14:editId="6B47F8D7">
                <wp:simplePos x="0" y="0"/>
                <wp:positionH relativeFrom="column">
                  <wp:posOffset>1148715</wp:posOffset>
                </wp:positionH>
                <wp:positionV relativeFrom="paragraph">
                  <wp:posOffset>84455</wp:posOffset>
                </wp:positionV>
                <wp:extent cx="628650" cy="247650"/>
                <wp:effectExtent l="0" t="0" r="0" b="0"/>
                <wp:wrapNone/>
                <wp:docPr id="21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47650"/>
                        </a:xfrm>
                        <a:prstGeom prst="rect">
                          <a:avLst/>
                        </a:prstGeom>
                        <a:noFill/>
                        <a:ln w="9525">
                          <a:noFill/>
                          <a:miter lim="800000"/>
                          <a:headEnd/>
                          <a:tailEnd/>
                        </a:ln>
                      </wps:spPr>
                      <wps:txbx>
                        <w:txbxContent>
                          <w:p w14:paraId="20CB52A8" w14:textId="77777777" w:rsidR="00040CB1" w:rsidRDefault="00040CB1" w:rsidP="00366D21">
                            <w:pPr>
                              <w:jc w:val="center"/>
                            </w:pPr>
                            <w:r>
                              <w:rPr>
                                <w:b/>
                                <w:bCs/>
                              </w:rPr>
                              <w:t>J4.6</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B5103C8" id="_x0000_s1218" type="#_x0000_t202" style="position:absolute;margin-left:90.45pt;margin-top:6.65pt;width:49.5pt;height:19.5pt;z-index:251864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" filled="f" stroked="f">
                <v:textbox>
                  <w:txbxContent>
                    <w:p w14:paraId="20CB52A8" w14:textId="77777777" w:rsidR="00040CB1" w:rsidRDefault="00040CB1" w:rsidP="00366D21">
                      <w:pPr>
                        <w:jc w:val="center"/>
                      </w:pPr>
                      <w:r>
                        <w:rPr>
                          <w:b/>
                          <w:bCs/>
                        </w:rPr>
                        <w:t>J4.6</w:t>
                      </w:r>
                    </w:p>
                  </w:txbxContent>
                </v:textbox>
              </v:shape>
            </w:pict>
          </mc:Fallback>
        </mc:AlternateContent>
      </w:r>
      <w:r w:rsidR="00366D21">
        <w:rPr>
          <w:noProof/>
          <w:lang w:eastAsia="pt-BR"/>
        </w:rPr>
        <mc:AlternateContent>
          <mc:Choice Requires="wps">
            <w:drawing>
              <wp:anchor distT="45720" distB="45720" distL="114300" distR="114300" simplePos="0" relativeHeight="251824128" behindDoc="0" locked="0" layoutInCell="1" allowOverlap="1" wp14:anchorId="6C032712" wp14:editId="54D55CB4">
                <wp:simplePos x="0" y="0"/>
                <wp:positionH relativeFrom="column">
                  <wp:posOffset>4722016</wp:posOffset>
                </wp:positionH>
                <wp:positionV relativeFrom="paragraph">
                  <wp:posOffset>252311</wp:posOffset>
                </wp:positionV>
                <wp:extent cx="344170" cy="269240"/>
                <wp:effectExtent l="0" t="0" r="17780" b="16510"/>
                <wp:wrapSquare wrapText="bothSides"/>
                <wp:docPr id="36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69240"/>
                        </a:xfrm>
                        <a:prstGeom prst="rect">
                          <a:avLst/>
                        </a:prstGeom>
                        <a:solidFill>
                          <a:srgbClr val="FFFFFF"/>
                        </a:solidFill>
                        <a:ln w="9525">
                          <a:solidFill>
                            <a:srgbClr val="000000"/>
                          </a:solidFill>
                          <a:miter lim="800000"/>
                          <a:headEnd/>
                          <a:tailEnd/>
                        </a:ln>
                      </wps:spPr>
                      <wps:txbx>
                        <w:txbxContent>
                          <w:p w14:paraId="43E1FCA4" w14:textId="77777777" w:rsidR="00040CB1" w:rsidRPr="00977924" w:rsidRDefault="00040CB1" w:rsidP="00366D21">
                            <w:pPr>
                              <w:rPr>
                                <w:b/>
                              </w:rPr>
                            </w:pPr>
                            <w:r>
                              <w:rPr>
                                <w:b/>
                              </w:rPr>
                              <w:t>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32712" id="_x0000_s1219" type="#_x0000_t202" style="position:absolute;margin-left:371.8pt;margin-top:19.85pt;width:27.1pt;height:21.2pt;z-index:25182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">
                <v:textbox>
                  <w:txbxContent>
                    <w:p w14:paraId="43E1FCA4" w14:textId="77777777" w:rsidR="00040CB1" w:rsidRPr="00977924" w:rsidRDefault="00040CB1" w:rsidP="00366D21">
                      <w:pPr>
                        <w:rPr>
                          <w:b/>
                        </w:rPr>
                      </w:pPr>
                      <w:r>
                        <w:rPr>
                          <w:b/>
                        </w:rPr>
                        <w:t>26</w:t>
                      </w:r>
                    </w:p>
                  </w:txbxContent>
                </v:textbox>
                <w10:wrap type="square"/>
              </v:shape>
            </w:pict>
          </mc:Fallback>
        </mc:AlternateContent>
      </w:r>
      <w:r w:rsidR="00366D21">
        <w:rPr>
          <w:noProof/>
          <w:lang w:eastAsia="pt-BR"/>
        </w:rPr>
        <mc:AlternateContent>
          <mc:Choice Requires="wps">
            <w:drawing>
              <wp:anchor distT="0" distB="0" distL="114300" distR="114300" simplePos="0" relativeHeight="251862016" behindDoc="0" locked="0" layoutInCell="1" allowOverlap="1" wp14:anchorId="7B0FC77F" wp14:editId="185238CA">
                <wp:simplePos x="0" y="0"/>
                <wp:positionH relativeFrom="column">
                  <wp:posOffset>-113976</wp:posOffset>
                </wp:positionH>
                <wp:positionV relativeFrom="paragraph">
                  <wp:posOffset>86839</wp:posOffset>
                </wp:positionV>
                <wp:extent cx="575634" cy="247650"/>
                <wp:effectExtent l="0" t="0" r="0" b="0"/>
                <wp:wrapNone/>
                <wp:docPr id="35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34" cy="247650"/>
                        </a:xfrm>
                        <a:prstGeom prst="rect">
                          <a:avLst/>
                        </a:prstGeom>
                        <a:noFill/>
                        <a:ln w="9525">
                          <a:noFill/>
                          <a:miter lim="800000"/>
                          <a:headEnd/>
                          <a:tailEnd/>
                        </a:ln>
                      </wps:spPr>
                      <wps:txbx>
                        <w:txbxContent>
                          <w:p w14:paraId="2C7859E4" w14:textId="77777777" w:rsidR="00040CB1" w:rsidRPr="00977924" w:rsidRDefault="00040CB1" w:rsidP="00366D21">
                            <w:pPr>
                              <w:jc w:val="center"/>
                            </w:pPr>
                            <w:r>
                              <w:rPr>
                                <w:b/>
                                <w:bCs/>
                              </w:rPr>
                              <w:t>L5.15</w:t>
                            </w:r>
                          </w:p>
                          <w:p w14:paraId="201D49A3" w14:textId="77777777" w:rsidR="00040CB1" w:rsidRPr="00977924" w:rsidRDefault="00040CB1" w:rsidP="00366D21"/>
                          <w:p w14:paraId="1E9EA279" w14:textId="77777777" w:rsidR="00040CB1" w:rsidRDefault="00040CB1" w:rsidP="00366D21"/>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B0FC77F" id="_x0000_s1220" type="#_x0000_t202" style="position:absolute;margin-left:-8.95pt;margin-top:6.85pt;width:45.35pt;height:19.5pt;z-index:251862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" filled="f" stroked="f">
                <v:textbox>
                  <w:txbxContent>
                    <w:p w14:paraId="2C7859E4" w14:textId="77777777" w:rsidR="00040CB1" w:rsidRPr="00977924" w:rsidRDefault="00040CB1" w:rsidP="00366D21">
                      <w:pPr>
                        <w:jc w:val="center"/>
                      </w:pPr>
                      <w:r>
                        <w:rPr>
                          <w:b/>
                          <w:bCs/>
                        </w:rPr>
                        <w:t>L5.15</w:t>
                      </w:r>
                    </w:p>
                    <w:p w14:paraId="201D49A3" w14:textId="77777777" w:rsidR="00040CB1" w:rsidRPr="00977924" w:rsidRDefault="00040CB1" w:rsidP="00366D21"/>
                    <w:p w14:paraId="1E9EA279" w14:textId="77777777" w:rsidR="00040CB1" w:rsidRDefault="00040CB1" w:rsidP="00366D21"/>
                  </w:txbxContent>
                </v:textbox>
              </v:shape>
            </w:pict>
          </mc:Fallback>
        </mc:AlternateContent>
      </w:r>
    </w:p>
    <w:p w14:paraId="7090D94F" w14:textId="77777777" w:rsidR="00366D21" w:rsidRDefault="00366D21" w:rsidP="00366D21">
      <w:pPr>
        <w:spacing w:after="0" w:line="360" w:lineRule="auto"/>
        <w:rPr>
          <w:rFonts w:cs="Times New Roman"/>
          <w:b/>
          <w:szCs w:val="24"/>
        </w:rPr>
      </w:pPr>
    </w:p>
    <w:p w14:paraId="7FEDABF9" w14:textId="77777777" w:rsidR="00366D21" w:rsidRDefault="00366D21" w:rsidP="00366D21">
      <w:pPr>
        <w:spacing w:after="0" w:line="360" w:lineRule="auto"/>
        <w:rPr>
          <w:rFonts w:cs="Times New Roman"/>
          <w:b/>
          <w:szCs w:val="24"/>
        </w:rPr>
      </w:pPr>
    </w:p>
    <w:p w14:paraId="5BEB6E76" w14:textId="77777777" w:rsidR="00366D21" w:rsidRDefault="00366D21" w:rsidP="00366D21">
      <w:pPr>
        <w:spacing w:after="0" w:line="360" w:lineRule="auto"/>
        <w:rPr>
          <w:rFonts w:cs="Times New Roman"/>
          <w:b/>
          <w:szCs w:val="24"/>
        </w:rPr>
      </w:pPr>
    </w:p>
    <w:p w14:paraId="71F97A35" w14:textId="77777777" w:rsidR="00366D21" w:rsidRDefault="00366D21" w:rsidP="00366D21">
      <w:pPr>
        <w:spacing w:after="0" w:line="360" w:lineRule="auto"/>
        <w:rPr>
          <w:rFonts w:cs="Times New Roman"/>
          <w:b/>
          <w:szCs w:val="24"/>
        </w:rPr>
      </w:pPr>
    </w:p>
    <w:p w14:paraId="0AD23F30" w14:textId="77777777" w:rsidR="00366D21" w:rsidRDefault="00366D21" w:rsidP="00366D21">
      <w:pPr>
        <w:spacing w:after="0" w:line="360" w:lineRule="auto"/>
        <w:rPr>
          <w:rFonts w:cs="Times New Roman"/>
          <w:b/>
          <w:szCs w:val="24"/>
        </w:rPr>
      </w:pPr>
    </w:p>
    <w:p w14:paraId="3ECED8B3" w14:textId="77777777" w:rsidR="00366D21" w:rsidRDefault="00366D21" w:rsidP="00366D21">
      <w:pPr>
        <w:spacing w:after="0" w:line="360" w:lineRule="auto"/>
        <w:rPr>
          <w:rFonts w:cs="Times New Roman"/>
          <w:b/>
          <w:szCs w:val="24"/>
        </w:rPr>
      </w:pPr>
      <w:r w:rsidRPr="002D54B0">
        <w:rPr>
          <w:noProof/>
          <w:lang w:eastAsia="pt-BR"/>
        </w:rPr>
        <mc:AlternateContent>
          <mc:Choice Requires="wpg">
            <w:drawing>
              <wp:anchor distT="0" distB="0" distL="114300" distR="114300" simplePos="0" relativeHeight="251835392" behindDoc="0" locked="0" layoutInCell="1" allowOverlap="1" wp14:anchorId="7607193E" wp14:editId="0960552A">
                <wp:simplePos x="0" y="0"/>
                <wp:positionH relativeFrom="margin">
                  <wp:posOffset>4233916</wp:posOffset>
                </wp:positionH>
                <wp:positionV relativeFrom="paragraph">
                  <wp:posOffset>19050</wp:posOffset>
                </wp:positionV>
                <wp:extent cx="627380" cy="342900"/>
                <wp:effectExtent l="19050" t="19050" r="1270" b="19050"/>
                <wp:wrapNone/>
                <wp:docPr id="362" name="Grupo 362"/>
                <wp:cNvGraphicFramePr/>
                <a:graphic xmlns:a="http://schemas.openxmlformats.org/drawingml/2006/main">
                  <a:graphicData uri="http://schemas.microsoft.com/office/word/2010/wordprocessingGroup">
                    <wpg:wgp>
                      <wpg:cNvGrpSpPr/>
                      <wpg:grpSpPr>
                        <a:xfrm>
                          <a:off x="0" y="0"/>
                          <a:ext cx="627380" cy="342900"/>
                          <a:chOff x="-8626" y="0"/>
                          <a:chExt cx="627751" cy="342900"/>
                        </a:xfrm>
                      </wpg:grpSpPr>
                      <wps:wsp>
                        <wps:cNvPr id="363" name="Elipse 363"/>
                        <wps:cNvSpPr/>
                        <wps:spPr>
                          <a:xfrm>
                            <a:off x="0" y="0"/>
                            <a:ext cx="600075" cy="342900"/>
                          </a:xfrm>
                          <a:prstGeom prst="ellipse">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F3888D" w14:textId="77777777" w:rsidR="00040CB1" w:rsidRDefault="00040CB1" w:rsidP="00366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 name="Caixa de Texto 2"/>
                        <wps:cNvSpPr txBox="1">
                          <a:spLocks noChangeArrowheads="1"/>
                        </wps:cNvSpPr>
                        <wps:spPr bwMode="auto">
                          <a:xfrm>
                            <a:off x="-8626" y="47625"/>
                            <a:ext cx="627751" cy="247650"/>
                          </a:xfrm>
                          <a:prstGeom prst="rect">
                            <a:avLst/>
                          </a:prstGeom>
                          <a:noFill/>
                          <a:ln w="9525">
                            <a:noFill/>
                            <a:miter lim="800000"/>
                            <a:headEnd/>
                            <a:tailEnd/>
                          </a:ln>
                        </wps:spPr>
                        <wps:txbx>
                          <w:txbxContent>
                            <w:p w14:paraId="7E1F9E55" w14:textId="77777777" w:rsidR="00040CB1" w:rsidRPr="00977924" w:rsidRDefault="00040CB1" w:rsidP="00366D21">
                              <w:pPr>
                                <w:jc w:val="center"/>
                              </w:pPr>
                              <w:r>
                                <w:rPr>
                                  <w:b/>
                                  <w:bCs/>
                                </w:rPr>
                                <w:t>H2.16</w:t>
                              </w:r>
                            </w:p>
                            <w:p w14:paraId="1E0A18E5" w14:textId="77777777" w:rsidR="00040CB1" w:rsidRDefault="00040CB1" w:rsidP="00366D21"/>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607193E" id="Grupo 362" o:spid="_x0000_s1221" style="position:absolute;margin-left:333.4pt;margin-top:1.5pt;width:49.4pt;height:27pt;z-index:251835392;mso-position-horizontal-relative:margin;mso-width-relative:margin" coordorigin="-86" coordsize="6277,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">
                <v:oval id="Elipse 363" o:spid="_x0000_s1222" style="position:absolute;width:600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jXqcUA&#10;AADcAAAADwAAAGRycy9kb3ducmV2LnhtbESPW2sCMRSE34X+h3AKfdOs1aqsRukFwUdvoL4dN8fd&#10;pZuTJUnd1V/fCIU+DjPzDTNbtKYSV3K+tKyg30tAEGdWl5wr2O+W3QkIH5A1VpZJwY08LOZPnRmm&#10;2ja8oes25CJC2KeooAihTqX0WUEGfc/WxNG7WGcwROlyqR02EW4q+ZokI2mw5LhQYE2fBWXf2x+j&#10;oFmPzfn+ccAvHLrzRq9Ox3X9ptTLc/s+BRGoDf/hv/ZKKxiMBvA4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aNepxQAAANwAAAAPAAAAAAAAAAAAAAAAAJgCAABkcnMv&#10;ZG93bnJldi54bWxQSwUGAAAAAAQABAD1AAAAigMAAAAA&#10;" fillcolor="white [3201]" strokecolor="black [3213]" strokeweight="2.25pt">
                  <v:stroke joinstyle="miter"/>
                  <v:textbox>
                    <w:txbxContent>
                      <w:p w14:paraId="0EF3888D" w14:textId="77777777" w:rsidR="00040CB1" w:rsidRDefault="00040CB1" w:rsidP="00366D21">
                        <w:pPr>
                          <w:jc w:val="center"/>
                        </w:pPr>
                      </w:p>
                    </w:txbxContent>
                  </v:textbox>
                </v:oval>
                <v:shape id="_x0000_s1223" type="#_x0000_t202" style="position:absolute;left:-86;top:476;width:6277;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CSosQA&#10;AADcAAAADwAAAGRycy9kb3ducmV2LnhtbESPQWvCQBSE74L/YXlCb7qrtWJjNiItBU+VprXg7ZF9&#10;JsHs25Ddmvjvu0Khx2FmvmHS7WAbcaXO1441zGcKBHHhTM2lhq/Pt+kahA/IBhvHpOFGHrbZeJRi&#10;YlzPH3TNQykihH2CGqoQ2kRKX1Rk0c9cSxy9s+sshii7UpoO+wi3jVwotZIWa44LFbb0UlFxyX+s&#10;huP7+fS9VIfy1T61vRuUZPsstX6YDLsNiEBD+A//tfdGw+NqC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wkqLEAAAA3AAAAA8AAAAAAAAAAAAAAAAAmAIAAGRycy9k&#10;b3ducmV2LnhtbFBLBQYAAAAABAAEAPUAAACJAwAAAAA=&#10;" filled="f" stroked="f">
                  <v:textbox>
                    <w:txbxContent>
                      <w:p w14:paraId="7E1F9E55" w14:textId="77777777" w:rsidR="00040CB1" w:rsidRPr="00977924" w:rsidRDefault="00040CB1" w:rsidP="00366D21">
                        <w:pPr>
                          <w:jc w:val="center"/>
                        </w:pPr>
                        <w:r>
                          <w:rPr>
                            <w:b/>
                            <w:bCs/>
                          </w:rPr>
                          <w:t>H2.16</w:t>
                        </w:r>
                      </w:p>
                      <w:p w14:paraId="1E0A18E5" w14:textId="77777777" w:rsidR="00040CB1" w:rsidRDefault="00040CB1" w:rsidP="00366D21"/>
                    </w:txbxContent>
                  </v:textbox>
                </v:shape>
                <w10:wrap anchorx="margin"/>
              </v:group>
            </w:pict>
          </mc:Fallback>
        </mc:AlternateContent>
      </w:r>
      <w:r>
        <w:rPr>
          <w:noProof/>
          <w:lang w:eastAsia="pt-BR"/>
        </w:rPr>
        <mc:AlternateContent>
          <mc:Choice Requires="wps">
            <w:drawing>
              <wp:anchor distT="0" distB="0" distL="114300" distR="114300" simplePos="0" relativeHeight="251832320" behindDoc="0" locked="0" layoutInCell="1" allowOverlap="1" wp14:anchorId="4FAFE6A0" wp14:editId="2A2F7513">
                <wp:simplePos x="0" y="0"/>
                <wp:positionH relativeFrom="column">
                  <wp:posOffset>636522</wp:posOffset>
                </wp:positionH>
                <wp:positionV relativeFrom="paragraph">
                  <wp:posOffset>70880</wp:posOffset>
                </wp:positionV>
                <wp:extent cx="594683" cy="247650"/>
                <wp:effectExtent l="0" t="0" r="0" b="0"/>
                <wp:wrapNone/>
                <wp:docPr id="36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83" cy="247650"/>
                        </a:xfrm>
                        <a:prstGeom prst="rect">
                          <a:avLst/>
                        </a:prstGeom>
                        <a:noFill/>
                        <a:ln w="9525">
                          <a:noFill/>
                          <a:miter lim="800000"/>
                          <a:headEnd/>
                          <a:tailEnd/>
                        </a:ln>
                      </wps:spPr>
                      <wps:txbx>
                        <w:txbxContent>
                          <w:p w14:paraId="67F6381A" w14:textId="77777777" w:rsidR="00040CB1" w:rsidRPr="00977924" w:rsidRDefault="00040CB1" w:rsidP="00366D21">
                            <w:pPr>
                              <w:jc w:val="center"/>
                            </w:pPr>
                            <w:r>
                              <w:rPr>
                                <w:b/>
                                <w:bCs/>
                              </w:rPr>
                              <w:t>H1.16</w:t>
                            </w:r>
                          </w:p>
                          <w:p w14:paraId="6BD32153" w14:textId="77777777" w:rsidR="00040CB1" w:rsidRDefault="00040CB1" w:rsidP="00366D21"/>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FAFE6A0" id="_x0000_s1224" type="#_x0000_t202" style="position:absolute;margin-left:50.1pt;margin-top:5.6pt;width:46.85pt;height:19.5pt;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" filled="f" stroked="f">
                <v:textbox>
                  <w:txbxContent>
                    <w:p w14:paraId="67F6381A" w14:textId="77777777" w:rsidR="00040CB1" w:rsidRPr="00977924" w:rsidRDefault="00040CB1" w:rsidP="00366D21">
                      <w:pPr>
                        <w:jc w:val="center"/>
                      </w:pPr>
                      <w:r>
                        <w:rPr>
                          <w:b/>
                          <w:bCs/>
                        </w:rPr>
                        <w:t>H1.16</w:t>
                      </w:r>
                    </w:p>
                    <w:p w14:paraId="6BD32153" w14:textId="77777777" w:rsidR="00040CB1" w:rsidRDefault="00040CB1" w:rsidP="00366D21"/>
                  </w:txbxContent>
                </v:textbox>
              </v:shape>
            </w:pict>
          </mc:Fallback>
        </mc:AlternateContent>
      </w:r>
    </w:p>
    <w:p w14:paraId="205C10B7" w14:textId="28BC1119" w:rsidR="00366D21" w:rsidRDefault="00B862E0" w:rsidP="00366D21">
      <w:pPr>
        <w:spacing w:after="0" w:line="360" w:lineRule="auto"/>
        <w:rPr>
          <w:rFonts w:cs="Times New Roman"/>
          <w:b/>
          <w:szCs w:val="24"/>
        </w:rPr>
      </w:pPr>
      <w:r>
        <w:rPr>
          <w:noProof/>
          <w:lang w:eastAsia="pt-BR"/>
        </w:rPr>
        <mc:AlternateContent>
          <mc:Choice Requires="wps">
            <w:drawing>
              <wp:anchor distT="45720" distB="45720" distL="114300" distR="114300" simplePos="0" relativeHeight="251825152" behindDoc="0" locked="0" layoutInCell="1" allowOverlap="1" wp14:anchorId="4D6BE61D" wp14:editId="54DE4568">
                <wp:simplePos x="0" y="0"/>
                <wp:positionH relativeFrom="column">
                  <wp:posOffset>758190</wp:posOffset>
                </wp:positionH>
                <wp:positionV relativeFrom="paragraph">
                  <wp:posOffset>244475</wp:posOffset>
                </wp:positionV>
                <wp:extent cx="357505" cy="276225"/>
                <wp:effectExtent l="0" t="0" r="23495" b="28575"/>
                <wp:wrapSquare wrapText="bothSides"/>
                <wp:docPr id="38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76225"/>
                        </a:xfrm>
                        <a:prstGeom prst="rect">
                          <a:avLst/>
                        </a:prstGeom>
                        <a:solidFill>
                          <a:srgbClr val="FFFFFF"/>
                        </a:solidFill>
                        <a:ln w="9525">
                          <a:solidFill>
                            <a:srgbClr val="000000"/>
                          </a:solidFill>
                          <a:miter lim="800000"/>
                          <a:headEnd/>
                          <a:tailEnd/>
                        </a:ln>
                      </wps:spPr>
                      <wps:txbx>
                        <w:txbxContent>
                          <w:p w14:paraId="35BA992C" w14:textId="77777777" w:rsidR="00040CB1" w:rsidRPr="00977924" w:rsidRDefault="00040CB1" w:rsidP="00366D21">
                            <w:pPr>
                              <w:rPr>
                                <w:b/>
                              </w:rPr>
                            </w:pPr>
                            <w:r>
                              <w:rPr>
                                <w:b/>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BE61D" id="_x0000_s1225" type="#_x0000_t202" style="position:absolute;margin-left:59.7pt;margin-top:19.25pt;width:28.15pt;height:21.75pt;z-index:251825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">
                <v:textbox>
                  <w:txbxContent>
                    <w:p w14:paraId="35BA992C" w14:textId="77777777" w:rsidR="00040CB1" w:rsidRPr="00977924" w:rsidRDefault="00040CB1" w:rsidP="00366D21">
                      <w:pPr>
                        <w:rPr>
                          <w:b/>
                        </w:rPr>
                      </w:pPr>
                      <w:r>
                        <w:rPr>
                          <w:b/>
                        </w:rPr>
                        <w:t>14</w:t>
                      </w:r>
                    </w:p>
                  </w:txbxContent>
                </v:textbox>
                <w10:wrap type="square"/>
              </v:shape>
            </w:pict>
          </mc:Fallback>
        </mc:AlternateContent>
      </w:r>
      <w:r w:rsidR="00366D21">
        <w:rPr>
          <w:noProof/>
          <w:lang w:eastAsia="pt-BR"/>
        </w:rPr>
        <mc:AlternateContent>
          <mc:Choice Requires="wps">
            <w:drawing>
              <wp:anchor distT="45720" distB="45720" distL="114300" distR="114300" simplePos="0" relativeHeight="251826176" behindDoc="0" locked="0" layoutInCell="1" allowOverlap="1" wp14:anchorId="79AB116C" wp14:editId="32C84CED">
                <wp:simplePos x="0" y="0"/>
                <wp:positionH relativeFrom="column">
                  <wp:posOffset>4377426</wp:posOffset>
                </wp:positionH>
                <wp:positionV relativeFrom="paragraph">
                  <wp:posOffset>248920</wp:posOffset>
                </wp:positionV>
                <wp:extent cx="356235" cy="256540"/>
                <wp:effectExtent l="0" t="0" r="24765" b="10160"/>
                <wp:wrapSquare wrapText="bothSides"/>
                <wp:docPr id="36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56540"/>
                        </a:xfrm>
                        <a:prstGeom prst="rect">
                          <a:avLst/>
                        </a:prstGeom>
                        <a:solidFill>
                          <a:srgbClr val="FFFFFF"/>
                        </a:solidFill>
                        <a:ln w="9525">
                          <a:solidFill>
                            <a:srgbClr val="000000"/>
                          </a:solidFill>
                          <a:miter lim="800000"/>
                          <a:headEnd/>
                          <a:tailEnd/>
                        </a:ln>
                      </wps:spPr>
                      <wps:txbx>
                        <w:txbxContent>
                          <w:p w14:paraId="5C15278A" w14:textId="77777777" w:rsidR="00040CB1" w:rsidRPr="00977924" w:rsidRDefault="00040CB1" w:rsidP="00366D21">
                            <w:pPr>
                              <w:rPr>
                                <w:b/>
                              </w:rPr>
                            </w:pPr>
                            <w:r>
                              <w:rPr>
                                <w:b/>
                              </w:rPr>
                              <w:t>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B116C" id="_x0000_s1226" type="#_x0000_t202" style="position:absolute;margin-left:344.7pt;margin-top:19.6pt;width:28.05pt;height:20.2pt;z-index:251826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">
                <v:textbox>
                  <w:txbxContent>
                    <w:p w14:paraId="5C15278A" w14:textId="77777777" w:rsidR="00040CB1" w:rsidRPr="00977924" w:rsidRDefault="00040CB1" w:rsidP="00366D21">
                      <w:pPr>
                        <w:rPr>
                          <w:b/>
                        </w:rPr>
                      </w:pPr>
                      <w:r>
                        <w:rPr>
                          <w:b/>
                        </w:rPr>
                        <w:t>19</w:t>
                      </w:r>
                    </w:p>
                  </w:txbxContent>
                </v:textbox>
                <w10:wrap type="square"/>
              </v:shape>
            </w:pict>
          </mc:Fallback>
        </mc:AlternateContent>
      </w:r>
    </w:p>
    <w:p w14:paraId="06F9ED1D" w14:textId="77777777" w:rsidR="00366D21" w:rsidRDefault="00366D21" w:rsidP="00366D21">
      <w:pPr>
        <w:spacing w:after="0" w:line="360" w:lineRule="auto"/>
        <w:rPr>
          <w:rFonts w:cs="Times New Roman"/>
          <w:b/>
          <w:szCs w:val="24"/>
        </w:rPr>
      </w:pPr>
    </w:p>
    <w:p w14:paraId="3D0A2097" w14:textId="77777777" w:rsidR="00366D21" w:rsidRDefault="00366D21" w:rsidP="00366D21">
      <w:pPr>
        <w:spacing w:after="0" w:line="360" w:lineRule="auto"/>
        <w:rPr>
          <w:rFonts w:cs="Times New Roman"/>
          <w:b/>
          <w:szCs w:val="24"/>
        </w:rPr>
      </w:pPr>
      <w:r>
        <w:rPr>
          <w:noProof/>
          <w:lang w:eastAsia="pt-BR"/>
        </w:rPr>
        <mc:AlternateContent>
          <mc:Choice Requires="wps">
            <w:drawing>
              <wp:anchor distT="0" distB="0" distL="114300" distR="114300" simplePos="0" relativeHeight="251837440" behindDoc="0" locked="0" layoutInCell="1" allowOverlap="1" wp14:anchorId="493C0121" wp14:editId="1E043172">
                <wp:simplePos x="0" y="0"/>
                <wp:positionH relativeFrom="column">
                  <wp:posOffset>4282069</wp:posOffset>
                </wp:positionH>
                <wp:positionV relativeFrom="paragraph">
                  <wp:posOffset>174625</wp:posOffset>
                </wp:positionV>
                <wp:extent cx="523875" cy="247650"/>
                <wp:effectExtent l="0" t="0" r="0" b="0"/>
                <wp:wrapNone/>
                <wp:docPr id="38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noFill/>
                        <a:ln w="9525">
                          <a:noFill/>
                          <a:miter lim="800000"/>
                          <a:headEnd/>
                          <a:tailEnd/>
                        </a:ln>
                      </wps:spPr>
                      <wps:txbx>
                        <w:txbxContent>
                          <w:p w14:paraId="73D96BBD" w14:textId="77777777" w:rsidR="00040CB1" w:rsidRPr="00977924" w:rsidRDefault="00040CB1" w:rsidP="00366D21">
                            <w:pPr>
                              <w:jc w:val="center"/>
                            </w:pPr>
                            <w:r>
                              <w:rPr>
                                <w:b/>
                                <w:bCs/>
                              </w:rPr>
                              <w:t>J4.9</w:t>
                            </w:r>
                          </w:p>
                          <w:p w14:paraId="7707250C" w14:textId="77777777" w:rsidR="00040CB1" w:rsidRDefault="00040CB1" w:rsidP="00366D21"/>
                        </w:txbxContent>
                      </wps:txbx>
                      <wps:bodyPr rot="0" vert="horz" wrap="square" lIns="91440" tIns="45720" rIns="91440" bIns="45720" anchor="t" anchorCtr="0">
                        <a:noAutofit/>
                      </wps:bodyPr>
                    </wps:wsp>
                  </a:graphicData>
                </a:graphic>
              </wp:anchor>
            </w:drawing>
          </mc:Choice>
          <mc:Fallback>
            <w:pict>
              <v:shape w14:anchorId="493C0121" id="_x0000_s1227" type="#_x0000_t202" style="position:absolute;margin-left:337.15pt;margin-top:13.75pt;width:41.25pt;height:19.5pt;z-index:251837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" filled="f" stroked="f">
                <v:textbox>
                  <w:txbxContent>
                    <w:p w14:paraId="73D96BBD" w14:textId="77777777" w:rsidR="00040CB1" w:rsidRPr="00977924" w:rsidRDefault="00040CB1" w:rsidP="00366D21">
                      <w:pPr>
                        <w:jc w:val="center"/>
                      </w:pPr>
                      <w:r>
                        <w:rPr>
                          <w:b/>
                          <w:bCs/>
                        </w:rPr>
                        <w:t>J4.9</w:t>
                      </w:r>
                    </w:p>
                    <w:p w14:paraId="7707250C" w14:textId="77777777" w:rsidR="00040CB1" w:rsidRDefault="00040CB1" w:rsidP="00366D21"/>
                  </w:txbxContent>
                </v:textbox>
              </v:shape>
            </w:pict>
          </mc:Fallback>
        </mc:AlternateContent>
      </w:r>
      <w:r>
        <w:rPr>
          <w:noProof/>
          <w:lang w:eastAsia="pt-BR"/>
        </w:rPr>
        <mc:AlternateContent>
          <mc:Choice Requires="wps">
            <w:drawing>
              <wp:anchor distT="0" distB="0" distL="114300" distR="114300" simplePos="0" relativeHeight="251836416" behindDoc="0" locked="0" layoutInCell="1" allowOverlap="1" wp14:anchorId="21E9AFD1" wp14:editId="1D0AB0C1">
                <wp:simplePos x="0" y="0"/>
                <wp:positionH relativeFrom="column">
                  <wp:posOffset>4251696</wp:posOffset>
                </wp:positionH>
                <wp:positionV relativeFrom="paragraph">
                  <wp:posOffset>127000</wp:posOffset>
                </wp:positionV>
                <wp:extent cx="600075" cy="342900"/>
                <wp:effectExtent l="19050" t="19050" r="28575" b="19050"/>
                <wp:wrapNone/>
                <wp:docPr id="379" name="Elipse 379"/>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76252129" w14:textId="77777777" w:rsidR="00040CB1" w:rsidRDefault="00040CB1" w:rsidP="00366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E9AFD1" id="Elipse 379" o:spid="_x0000_s1228" style="position:absolute;margin-left:334.8pt;margin-top:10pt;width:47.25pt;height:27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" fillcolor="white [3201]" strokecolor="#ed7d31 [3205]" strokeweight="2.25pt">
                <v:stroke joinstyle="miter"/>
                <v:textbox>
                  <w:txbxContent>
                    <w:p w14:paraId="76252129" w14:textId="77777777" w:rsidR="00040CB1" w:rsidRDefault="00040CB1" w:rsidP="00366D21">
                      <w:pPr>
                        <w:jc w:val="center"/>
                      </w:pPr>
                    </w:p>
                  </w:txbxContent>
                </v:textbox>
              </v:oval>
            </w:pict>
          </mc:Fallback>
        </mc:AlternateContent>
      </w:r>
    </w:p>
    <w:p w14:paraId="48911D64" w14:textId="77777777" w:rsidR="00366D21" w:rsidRDefault="00366D21" w:rsidP="00366D21">
      <w:pPr>
        <w:spacing w:after="0" w:line="360" w:lineRule="auto"/>
        <w:rPr>
          <w:rFonts w:cs="Times New Roman"/>
          <w:b/>
          <w:szCs w:val="24"/>
        </w:rPr>
      </w:pPr>
    </w:p>
    <w:p w14:paraId="02216BAF" w14:textId="77777777" w:rsidR="00366D21" w:rsidRDefault="00366D21" w:rsidP="00366D21">
      <w:pPr>
        <w:spacing w:after="0" w:line="360" w:lineRule="auto"/>
        <w:rPr>
          <w:rFonts w:cs="Times New Roman"/>
          <w:b/>
          <w:szCs w:val="24"/>
        </w:rPr>
      </w:pPr>
    </w:p>
    <w:p w14:paraId="1FE3DCDB" w14:textId="77777777" w:rsidR="00D9610D" w:rsidRDefault="00D9610D" w:rsidP="00366D21">
      <w:pPr>
        <w:spacing w:after="0" w:line="360" w:lineRule="auto"/>
        <w:jc w:val="center"/>
        <w:rPr>
          <w:rFonts w:cs="Times New Roman"/>
          <w:b/>
          <w:szCs w:val="24"/>
        </w:rPr>
      </w:pPr>
    </w:p>
    <w:p w14:paraId="572CD0B2" w14:textId="77777777" w:rsidR="00366D21" w:rsidRDefault="00366D21" w:rsidP="00366D21">
      <w:pPr>
        <w:spacing w:after="0" w:line="360" w:lineRule="auto"/>
        <w:jc w:val="center"/>
        <w:rPr>
          <w:rFonts w:cs="Times New Roman"/>
          <w:b/>
          <w:szCs w:val="24"/>
        </w:rPr>
      </w:pPr>
      <w:r w:rsidRPr="00F87B3B">
        <w:rPr>
          <w:rFonts w:cs="Times New Roman"/>
          <w:b/>
          <w:szCs w:val="24"/>
        </w:rPr>
        <w:lastRenderedPageBreak/>
        <w:t xml:space="preserve">Uma descrição compreensiva da Categoria </w:t>
      </w:r>
    </w:p>
    <w:p w14:paraId="6D4F1860" w14:textId="77777777" w:rsidR="00366D21" w:rsidRDefault="00366D21" w:rsidP="00366D21">
      <w:pPr>
        <w:spacing w:after="0" w:line="360" w:lineRule="auto"/>
        <w:jc w:val="center"/>
        <w:rPr>
          <w:rFonts w:cs="Times New Roman"/>
          <w:b/>
          <w:szCs w:val="24"/>
        </w:rPr>
      </w:pPr>
      <w:r w:rsidRPr="00F87B3B">
        <w:rPr>
          <w:rFonts w:cs="Times New Roman"/>
          <w:b/>
          <w:szCs w:val="24"/>
        </w:rPr>
        <w:t>“</w:t>
      </w:r>
      <w:r w:rsidRPr="00E302CA">
        <w:rPr>
          <w:rFonts w:cs="Times New Roman"/>
          <w:b/>
          <w:szCs w:val="24"/>
        </w:rPr>
        <w:t xml:space="preserve">Sobre </w:t>
      </w:r>
      <w:r>
        <w:rPr>
          <w:rFonts w:cs="Times New Roman"/>
          <w:b/>
          <w:szCs w:val="24"/>
        </w:rPr>
        <w:t>os modos de agir</w:t>
      </w:r>
      <w:r w:rsidRPr="00E302CA">
        <w:rPr>
          <w:rFonts w:cs="Times New Roman"/>
          <w:b/>
          <w:szCs w:val="24"/>
        </w:rPr>
        <w:t xml:space="preserve"> em sala de aula</w:t>
      </w:r>
      <w:r w:rsidRPr="00F87B3B">
        <w:rPr>
          <w:rFonts w:cs="Times New Roman"/>
          <w:b/>
          <w:szCs w:val="24"/>
        </w:rPr>
        <w:t>”</w:t>
      </w:r>
    </w:p>
    <w:p w14:paraId="0E67184F" w14:textId="77777777" w:rsidR="00366D21" w:rsidRDefault="00366D21" w:rsidP="00366D21">
      <w:pPr>
        <w:spacing w:after="0" w:line="360" w:lineRule="auto"/>
        <w:rPr>
          <w:rFonts w:cs="Times New Roman"/>
          <w:b/>
          <w:szCs w:val="24"/>
        </w:rPr>
      </w:pPr>
    </w:p>
    <w:p w14:paraId="241C44E0" w14:textId="24E1F8D4" w:rsidR="00366D21" w:rsidRDefault="00366D21" w:rsidP="00366D21">
      <w:pPr>
        <w:spacing w:after="0" w:line="360" w:lineRule="auto"/>
        <w:jc w:val="both"/>
        <w:rPr>
          <w:rFonts w:cs="Times New Roman"/>
          <w:szCs w:val="24"/>
        </w:rPr>
      </w:pPr>
      <w:r>
        <w:tab/>
      </w:r>
      <w:r>
        <w:rPr>
          <w:rFonts w:cs="Times New Roman"/>
          <w:szCs w:val="24"/>
        </w:rPr>
        <w:t>Analisando os relatos dos professores</w:t>
      </w:r>
      <w:r w:rsidR="00BD18A1">
        <w:rPr>
          <w:rFonts w:cs="Times New Roman"/>
          <w:szCs w:val="24"/>
        </w:rPr>
        <w:t>/as</w:t>
      </w:r>
      <w:r>
        <w:rPr>
          <w:rFonts w:cs="Times New Roman"/>
          <w:szCs w:val="24"/>
        </w:rPr>
        <w:t xml:space="preserve"> entrevistados, percebemos que uma das categorias estruturais indicava a reunião de significados sobre os diferentes modos de agir de professores</w:t>
      </w:r>
      <w:r w:rsidR="00BD18A1">
        <w:rPr>
          <w:rFonts w:cs="Times New Roman"/>
          <w:szCs w:val="24"/>
        </w:rPr>
        <w:t>/as</w:t>
      </w:r>
      <w:r>
        <w:rPr>
          <w:rFonts w:cs="Times New Roman"/>
          <w:szCs w:val="24"/>
        </w:rPr>
        <w:t xml:space="preserve"> e alunos</w:t>
      </w:r>
      <w:r w:rsidR="00BD18A1">
        <w:rPr>
          <w:rFonts w:cs="Times New Roman"/>
          <w:szCs w:val="24"/>
        </w:rPr>
        <w:t>/as</w:t>
      </w:r>
      <w:r>
        <w:rPr>
          <w:rFonts w:cs="Times New Roman"/>
          <w:szCs w:val="24"/>
        </w:rPr>
        <w:t xml:space="preserve"> confrontados por situações peculiares. Estas, evidentemente, vão desde aquelas sobre os efeitos da inserção da religião em sala </w:t>
      </w:r>
      <w:r w:rsidR="00C06390">
        <w:rPr>
          <w:rFonts w:cs="Times New Roman"/>
          <w:szCs w:val="24"/>
        </w:rPr>
        <w:t xml:space="preserve">de aula </w:t>
      </w:r>
      <w:r>
        <w:rPr>
          <w:rFonts w:cs="Times New Roman"/>
          <w:szCs w:val="24"/>
        </w:rPr>
        <w:t>até os desdobramentos do encontro entre o</w:t>
      </w:r>
      <w:r w:rsidR="00C06390">
        <w:rPr>
          <w:rFonts w:cs="Times New Roman"/>
          <w:szCs w:val="24"/>
        </w:rPr>
        <w:t>s</w:t>
      </w:r>
      <w:r>
        <w:rPr>
          <w:rFonts w:cs="Times New Roman"/>
          <w:szCs w:val="24"/>
        </w:rPr>
        <w:t xml:space="preserve"> discurso</w:t>
      </w:r>
      <w:r w:rsidR="00C06390">
        <w:rPr>
          <w:rFonts w:cs="Times New Roman"/>
          <w:szCs w:val="24"/>
        </w:rPr>
        <w:t>s</w:t>
      </w:r>
      <w:r>
        <w:rPr>
          <w:rFonts w:cs="Times New Roman"/>
          <w:szCs w:val="24"/>
        </w:rPr>
        <w:t xml:space="preserve"> científico e religioso, já apresentados anteriormente. Deste modo, esta descrição apresenta em maiores detalhes as ações dos sujeitos através d</w:t>
      </w:r>
      <w:r w:rsidR="00C06390">
        <w:rPr>
          <w:rFonts w:cs="Times New Roman"/>
          <w:szCs w:val="24"/>
        </w:rPr>
        <w:t>e</w:t>
      </w:r>
      <w:r>
        <w:rPr>
          <w:rFonts w:cs="Times New Roman"/>
          <w:szCs w:val="24"/>
        </w:rPr>
        <w:t xml:space="preserve"> ataques, acusações e julgamentos por um lado e </w:t>
      </w:r>
      <w:r w:rsidR="00C06390">
        <w:rPr>
          <w:rFonts w:cs="Times New Roman"/>
          <w:szCs w:val="24"/>
        </w:rPr>
        <w:t>de</w:t>
      </w:r>
      <w:r>
        <w:rPr>
          <w:rFonts w:cs="Times New Roman"/>
          <w:szCs w:val="24"/>
        </w:rPr>
        <w:t xml:space="preserve"> atos de tolerância, diálogo e respeito</w:t>
      </w:r>
      <w:r w:rsidR="00C06390">
        <w:rPr>
          <w:rFonts w:cs="Times New Roman"/>
          <w:szCs w:val="24"/>
        </w:rPr>
        <w:t>,</w:t>
      </w:r>
      <w:r>
        <w:rPr>
          <w:rFonts w:cs="Times New Roman"/>
          <w:szCs w:val="24"/>
        </w:rPr>
        <w:t xml:space="preserve"> por outro.</w:t>
      </w:r>
    </w:p>
    <w:p w14:paraId="6B8B055D" w14:textId="7FBCE45A" w:rsidR="00366D21" w:rsidRDefault="00366D21" w:rsidP="00366D21">
      <w:pPr>
        <w:spacing w:after="0" w:line="360" w:lineRule="auto"/>
        <w:jc w:val="both"/>
        <w:rPr>
          <w:rFonts w:cs="Times New Roman"/>
          <w:szCs w:val="24"/>
        </w:rPr>
      </w:pPr>
      <w:r>
        <w:rPr>
          <w:rFonts w:cs="Times New Roman"/>
          <w:szCs w:val="24"/>
        </w:rPr>
        <w:tab/>
        <w:t>Segundo os professores</w:t>
      </w:r>
      <w:r w:rsidR="00BD18A1">
        <w:rPr>
          <w:rFonts w:cs="Times New Roman"/>
          <w:szCs w:val="24"/>
        </w:rPr>
        <w:t>/as</w:t>
      </w:r>
      <w:r>
        <w:rPr>
          <w:rFonts w:cs="Times New Roman"/>
          <w:szCs w:val="24"/>
        </w:rPr>
        <w:t>, tentativas de discussão sobre o tema da Educação Sexual/</w:t>
      </w:r>
      <w:r w:rsidR="00896D94">
        <w:rPr>
          <w:rFonts w:cs="Times New Roman"/>
          <w:szCs w:val="24"/>
        </w:rPr>
        <w:t xml:space="preserve">de </w:t>
      </w:r>
      <w:r>
        <w:rPr>
          <w:rFonts w:cs="Times New Roman"/>
          <w:szCs w:val="24"/>
        </w:rPr>
        <w:t>Gênero eram combatidas por alunos</w:t>
      </w:r>
      <w:r w:rsidR="00A70C91">
        <w:rPr>
          <w:rFonts w:cs="Times New Roman"/>
          <w:szCs w:val="24"/>
        </w:rPr>
        <w:t>/as</w:t>
      </w:r>
      <w:r>
        <w:rPr>
          <w:rFonts w:cs="Times New Roman"/>
          <w:szCs w:val="24"/>
        </w:rPr>
        <w:t xml:space="preserve"> religiosos que já demonstravam que não estavam de acordo com o tema. De acordo com o professor J3, a contestação dos alunos</w:t>
      </w:r>
      <w:r w:rsidR="00A70C91">
        <w:rPr>
          <w:rFonts w:cs="Times New Roman"/>
          <w:szCs w:val="24"/>
        </w:rPr>
        <w:t>/as</w:t>
      </w:r>
      <w:r>
        <w:rPr>
          <w:rFonts w:cs="Times New Roman"/>
          <w:szCs w:val="24"/>
        </w:rPr>
        <w:t xml:space="preserve"> buscava anular a própria aula.</w:t>
      </w:r>
    </w:p>
    <w:p w14:paraId="4F599F45" w14:textId="7A113E1E" w:rsidR="00366D21" w:rsidRDefault="00366D21" w:rsidP="00D86AF6">
      <w:pPr>
        <w:spacing w:before="240" w:after="0" w:line="360" w:lineRule="auto"/>
        <w:jc w:val="both"/>
        <w:rPr>
          <w:rFonts w:cs="Times New Roman"/>
          <w:szCs w:val="24"/>
        </w:rPr>
      </w:pPr>
      <w:r>
        <w:rPr>
          <w:rFonts w:cs="Times New Roman"/>
          <w:szCs w:val="24"/>
        </w:rPr>
        <w:t>“</w:t>
      </w:r>
      <w:r w:rsidRPr="005778C4">
        <w:rPr>
          <w:rFonts w:cs="Times New Roman"/>
          <w:i/>
          <w:szCs w:val="24"/>
        </w:rPr>
        <w:t xml:space="preserve">Outros </w:t>
      </w:r>
      <w:r w:rsidRPr="00C04E76">
        <w:rPr>
          <w:rFonts w:cs="Times New Roman"/>
          <w:szCs w:val="24"/>
        </w:rPr>
        <w:t>(alunos evangélicos)</w:t>
      </w:r>
      <w:r w:rsidRPr="005778C4">
        <w:rPr>
          <w:rFonts w:cs="Times New Roman"/>
          <w:i/>
          <w:szCs w:val="24"/>
        </w:rPr>
        <w:t xml:space="preserve"> acabavam revelando que em sala de aula não é pra estar discutindo essas coisas. Um discurso que vinha contrapor o meu discurso, tipo:</w:t>
      </w:r>
      <w:r w:rsidRPr="005778C4">
        <w:rPr>
          <w:rFonts w:cs="Times New Roman"/>
          <w:szCs w:val="24"/>
        </w:rPr>
        <w:t xml:space="preserve"> </w:t>
      </w:r>
      <w:r w:rsidRPr="005778C4">
        <w:rPr>
          <w:rFonts w:cs="Times New Roman"/>
          <w:i/>
          <w:szCs w:val="24"/>
        </w:rPr>
        <w:t>“Mas na Bíblia, em capítulo tal...”</w:t>
      </w:r>
      <w:r>
        <w:rPr>
          <w:rFonts w:cs="Times New Roman"/>
          <w:szCs w:val="24"/>
        </w:rPr>
        <w:t>.</w:t>
      </w:r>
      <w:r w:rsidRPr="005778C4">
        <w:rPr>
          <w:rFonts w:cs="Times New Roman"/>
          <w:szCs w:val="24"/>
        </w:rPr>
        <w:t xml:space="preserve"> </w:t>
      </w:r>
      <w:r>
        <w:rPr>
          <w:rFonts w:cs="Times New Roman"/>
          <w:szCs w:val="24"/>
        </w:rPr>
        <w:t>(</w:t>
      </w:r>
      <w:r w:rsidRPr="005778C4">
        <w:rPr>
          <w:rFonts w:cs="Times New Roman"/>
          <w:szCs w:val="24"/>
        </w:rPr>
        <w:t>J3.11</w:t>
      </w:r>
      <w:r>
        <w:rPr>
          <w:rFonts w:cs="Times New Roman"/>
          <w:szCs w:val="24"/>
        </w:rPr>
        <w:t>)</w:t>
      </w:r>
    </w:p>
    <w:p w14:paraId="3C3FF5DB" w14:textId="0C914630" w:rsidR="00366D21" w:rsidRDefault="00366D21" w:rsidP="00366D21">
      <w:pPr>
        <w:spacing w:before="240" w:after="0" w:line="360" w:lineRule="auto"/>
        <w:jc w:val="both"/>
        <w:rPr>
          <w:rFonts w:cs="Times New Roman"/>
          <w:szCs w:val="24"/>
        </w:rPr>
      </w:pPr>
      <w:r>
        <w:rPr>
          <w:rFonts w:cs="Times New Roman"/>
          <w:szCs w:val="24"/>
        </w:rPr>
        <w:tab/>
        <w:t>Segundo a professora H2, uma tentativa dos alunos</w:t>
      </w:r>
      <w:r w:rsidR="00A70C91">
        <w:rPr>
          <w:rFonts w:cs="Times New Roman"/>
          <w:szCs w:val="24"/>
        </w:rPr>
        <w:t>/as</w:t>
      </w:r>
      <w:r>
        <w:rPr>
          <w:rFonts w:cs="Times New Roman"/>
          <w:szCs w:val="24"/>
        </w:rPr>
        <w:t xml:space="preserve"> em contestar o tema </w:t>
      </w:r>
      <w:r w:rsidR="00C06390">
        <w:rPr>
          <w:rFonts w:cs="Times New Roman"/>
          <w:szCs w:val="24"/>
        </w:rPr>
        <w:t>Educação Sexual/de Gênero envolvia</w:t>
      </w:r>
      <w:r>
        <w:rPr>
          <w:rFonts w:cs="Times New Roman"/>
          <w:szCs w:val="24"/>
        </w:rPr>
        <w:t xml:space="preserve"> o abandono das aulas desenvolvidas pela própria professora</w:t>
      </w:r>
      <w:r w:rsidR="00C06390">
        <w:rPr>
          <w:rFonts w:cs="Times New Roman"/>
          <w:szCs w:val="24"/>
        </w:rPr>
        <w:t xml:space="preserve"> quando ele era abordado</w:t>
      </w:r>
      <w:r>
        <w:rPr>
          <w:rFonts w:cs="Times New Roman"/>
          <w:szCs w:val="24"/>
        </w:rPr>
        <w:t>.</w:t>
      </w:r>
    </w:p>
    <w:p w14:paraId="7CC79996" w14:textId="77777777" w:rsidR="00366D21" w:rsidRDefault="00366D21" w:rsidP="00D86AF6">
      <w:pPr>
        <w:spacing w:before="240" w:after="0" w:line="360" w:lineRule="auto"/>
        <w:jc w:val="both"/>
        <w:rPr>
          <w:rFonts w:cs="Times New Roman"/>
          <w:szCs w:val="24"/>
        </w:rPr>
      </w:pPr>
      <w:r>
        <w:rPr>
          <w:rFonts w:cs="Times New Roman"/>
          <w:szCs w:val="24"/>
        </w:rPr>
        <w:t>“</w:t>
      </w:r>
      <w:r w:rsidRPr="001F01B5">
        <w:rPr>
          <w:rFonts w:cs="Times New Roman"/>
          <w:i/>
          <w:szCs w:val="24"/>
        </w:rPr>
        <w:t xml:space="preserve">A maioria não quis </w:t>
      </w:r>
      <w:r w:rsidRPr="001F01B5">
        <w:rPr>
          <w:rFonts w:cs="Times New Roman"/>
          <w:szCs w:val="24"/>
        </w:rPr>
        <w:t>(participar de uma atividade sobre Sexualidade e Gênero)</w:t>
      </w:r>
      <w:r w:rsidRPr="001F01B5">
        <w:rPr>
          <w:rFonts w:cs="Times New Roman"/>
          <w:i/>
          <w:szCs w:val="24"/>
        </w:rPr>
        <w:t>, teve um inclusive que disse que era contra a religião</w:t>
      </w:r>
      <w:r w:rsidRPr="001F01B5">
        <w:rPr>
          <w:rFonts w:cs="Times New Roman"/>
          <w:szCs w:val="24"/>
        </w:rPr>
        <w:t>.</w:t>
      </w:r>
      <w:r>
        <w:rPr>
          <w:rFonts w:cs="Times New Roman"/>
          <w:szCs w:val="24"/>
        </w:rPr>
        <w:t>” (</w:t>
      </w:r>
      <w:r w:rsidRPr="001F01B5">
        <w:rPr>
          <w:rFonts w:cs="Times New Roman"/>
          <w:szCs w:val="24"/>
        </w:rPr>
        <w:t>H2.3</w:t>
      </w:r>
      <w:r>
        <w:rPr>
          <w:rFonts w:cs="Times New Roman"/>
          <w:szCs w:val="24"/>
        </w:rPr>
        <w:t>)</w:t>
      </w:r>
    </w:p>
    <w:p w14:paraId="105C1731" w14:textId="3CEBB918" w:rsidR="00366D21" w:rsidRDefault="00366D21" w:rsidP="00366D21">
      <w:pPr>
        <w:spacing w:before="240" w:line="360" w:lineRule="auto"/>
        <w:jc w:val="both"/>
        <w:rPr>
          <w:rFonts w:cs="Times New Roman"/>
          <w:szCs w:val="24"/>
        </w:rPr>
      </w:pPr>
      <w:r>
        <w:rPr>
          <w:rFonts w:cs="Times New Roman"/>
          <w:szCs w:val="24"/>
        </w:rPr>
        <w:tab/>
        <w:t>Esse posicionamento adotado pelos alunos</w:t>
      </w:r>
      <w:r w:rsidR="00A70C91">
        <w:rPr>
          <w:rFonts w:cs="Times New Roman"/>
          <w:szCs w:val="24"/>
        </w:rPr>
        <w:t>/as</w:t>
      </w:r>
      <w:r>
        <w:rPr>
          <w:rFonts w:cs="Times New Roman"/>
          <w:szCs w:val="24"/>
        </w:rPr>
        <w:t xml:space="preserve"> indica um quadro de forte resistência ao conteúdo da Educação Sexual/</w:t>
      </w:r>
      <w:r w:rsidR="00896D94">
        <w:rPr>
          <w:rFonts w:cs="Times New Roman"/>
          <w:szCs w:val="24"/>
        </w:rPr>
        <w:t xml:space="preserve">de </w:t>
      </w:r>
      <w:r>
        <w:rPr>
          <w:rFonts w:cs="Times New Roman"/>
          <w:szCs w:val="24"/>
        </w:rPr>
        <w:t>Gênero na escola. Desta maneira, quando a indisposição era feita por alunos</w:t>
      </w:r>
      <w:r w:rsidR="00A70C91">
        <w:rPr>
          <w:rFonts w:cs="Times New Roman"/>
          <w:szCs w:val="24"/>
        </w:rPr>
        <w:t>/as</w:t>
      </w:r>
      <w:r>
        <w:rPr>
          <w:rFonts w:cs="Times New Roman"/>
          <w:szCs w:val="24"/>
        </w:rPr>
        <w:t xml:space="preserve"> reconhecidamente religiosos</w:t>
      </w:r>
      <w:r w:rsidR="00C06390">
        <w:rPr>
          <w:rFonts w:cs="Times New Roman"/>
          <w:szCs w:val="24"/>
        </w:rPr>
        <w:t>,</w:t>
      </w:r>
      <w:r>
        <w:rPr>
          <w:rFonts w:cs="Times New Roman"/>
          <w:szCs w:val="24"/>
        </w:rPr>
        <w:t xml:space="preserve"> através de casos mais agravantes aos professores</w:t>
      </w:r>
      <w:r w:rsidR="00BD18A1">
        <w:rPr>
          <w:rFonts w:cs="Times New Roman"/>
          <w:szCs w:val="24"/>
        </w:rPr>
        <w:t>/as</w:t>
      </w:r>
      <w:r>
        <w:rPr>
          <w:rFonts w:cs="Times New Roman"/>
          <w:szCs w:val="24"/>
        </w:rPr>
        <w:t>, as ações produzidas desafiavam a própria autonomia do docente ou o respeito ao tema  Educação Sexual/</w:t>
      </w:r>
      <w:r w:rsidR="00896D94">
        <w:rPr>
          <w:rFonts w:cs="Times New Roman"/>
          <w:szCs w:val="24"/>
        </w:rPr>
        <w:t xml:space="preserve">de </w:t>
      </w:r>
      <w:r>
        <w:rPr>
          <w:rFonts w:cs="Times New Roman"/>
          <w:szCs w:val="24"/>
        </w:rPr>
        <w:t>Gênero através de um comportamento ofensivo.</w:t>
      </w:r>
    </w:p>
    <w:p w14:paraId="37F2647B" w14:textId="77777777" w:rsidR="00366D21" w:rsidRPr="00923C5D" w:rsidRDefault="00366D21" w:rsidP="00D86AF6">
      <w:pPr>
        <w:spacing w:after="0" w:line="360" w:lineRule="auto"/>
        <w:jc w:val="both"/>
        <w:rPr>
          <w:rFonts w:cs="Times New Roman"/>
          <w:szCs w:val="24"/>
        </w:rPr>
      </w:pPr>
      <w:r>
        <w:rPr>
          <w:rFonts w:cs="Times New Roman"/>
          <w:szCs w:val="24"/>
        </w:rPr>
        <w:t>“</w:t>
      </w:r>
      <w:r w:rsidRPr="00923C5D">
        <w:rPr>
          <w:rFonts w:cs="Times New Roman"/>
          <w:i/>
          <w:szCs w:val="24"/>
        </w:rPr>
        <w:t xml:space="preserve">Ele </w:t>
      </w:r>
      <w:r w:rsidRPr="00923C5D">
        <w:rPr>
          <w:rFonts w:cs="Times New Roman"/>
          <w:szCs w:val="24"/>
        </w:rPr>
        <w:t>[aluno seminarista]</w:t>
      </w:r>
      <w:r w:rsidRPr="00923C5D">
        <w:rPr>
          <w:rFonts w:cs="Times New Roman"/>
          <w:i/>
          <w:szCs w:val="24"/>
        </w:rPr>
        <w:t xml:space="preserve"> chegou a me perguntar que horas eu ia começar a dar aula de verdade, porque pra ele aquilo não era assunto de aula de verdade.</w:t>
      </w:r>
      <w:r>
        <w:rPr>
          <w:rFonts w:cs="Times New Roman"/>
          <w:szCs w:val="24"/>
        </w:rPr>
        <w:t>”</w:t>
      </w:r>
      <w:r w:rsidRPr="00923C5D">
        <w:rPr>
          <w:rFonts w:cs="Times New Roman"/>
          <w:szCs w:val="24"/>
        </w:rPr>
        <w:t xml:space="preserve"> </w:t>
      </w:r>
      <w:r>
        <w:rPr>
          <w:rFonts w:cs="Times New Roman"/>
          <w:szCs w:val="24"/>
        </w:rPr>
        <w:t>(</w:t>
      </w:r>
      <w:r w:rsidRPr="00923C5D">
        <w:rPr>
          <w:rFonts w:cs="Times New Roman"/>
          <w:szCs w:val="24"/>
        </w:rPr>
        <w:t>H2.11</w:t>
      </w:r>
      <w:r>
        <w:rPr>
          <w:rFonts w:cs="Times New Roman"/>
          <w:szCs w:val="24"/>
        </w:rPr>
        <w:t>)</w:t>
      </w:r>
    </w:p>
    <w:p w14:paraId="69058691" w14:textId="77777777" w:rsidR="00366D21" w:rsidRPr="00923C5D" w:rsidRDefault="00366D21" w:rsidP="00366D21">
      <w:pPr>
        <w:spacing w:after="0" w:line="360" w:lineRule="auto"/>
        <w:jc w:val="both"/>
        <w:rPr>
          <w:rFonts w:cs="Times New Roman"/>
          <w:szCs w:val="24"/>
        </w:rPr>
      </w:pPr>
      <w:r>
        <w:rPr>
          <w:rFonts w:cs="Times New Roman"/>
          <w:szCs w:val="24"/>
        </w:rPr>
        <w:lastRenderedPageBreak/>
        <w:t>“</w:t>
      </w:r>
      <w:r w:rsidRPr="00923C5D">
        <w:rPr>
          <w:rFonts w:cs="Times New Roman"/>
          <w:i/>
          <w:szCs w:val="24"/>
        </w:rPr>
        <w:t xml:space="preserve">Esses alunos questionaram porque o instituto parou uma semana de aula pra discutir uma porcaria daquela </w:t>
      </w:r>
      <w:r w:rsidRPr="00923C5D">
        <w:rPr>
          <w:rFonts w:cs="Times New Roman"/>
          <w:szCs w:val="24"/>
        </w:rPr>
        <w:t>[gênero e sexualidade]</w:t>
      </w:r>
      <w:r w:rsidRPr="00923C5D">
        <w:rPr>
          <w:rFonts w:cs="Times New Roman"/>
          <w:i/>
          <w:szCs w:val="24"/>
        </w:rPr>
        <w:t xml:space="preserve"> e você percebe que muitos alunos são de um tom religioso muito forte</w:t>
      </w:r>
      <w:r w:rsidRPr="00923C5D">
        <w:rPr>
          <w:rFonts w:cs="Times New Roman"/>
          <w:szCs w:val="24"/>
        </w:rPr>
        <w:t>.</w:t>
      </w:r>
      <w:r>
        <w:rPr>
          <w:rFonts w:cs="Times New Roman"/>
          <w:szCs w:val="24"/>
        </w:rPr>
        <w:t>”</w:t>
      </w:r>
      <w:r w:rsidRPr="00923C5D">
        <w:rPr>
          <w:rFonts w:cs="Times New Roman"/>
          <w:szCs w:val="24"/>
        </w:rPr>
        <w:t xml:space="preserve"> </w:t>
      </w:r>
      <w:r>
        <w:rPr>
          <w:rFonts w:cs="Times New Roman"/>
          <w:szCs w:val="24"/>
        </w:rPr>
        <w:t>(</w:t>
      </w:r>
      <w:r w:rsidRPr="00923C5D">
        <w:rPr>
          <w:rFonts w:cs="Times New Roman"/>
          <w:szCs w:val="24"/>
        </w:rPr>
        <w:t>R6.4</w:t>
      </w:r>
      <w:r>
        <w:rPr>
          <w:rFonts w:cs="Times New Roman"/>
          <w:szCs w:val="24"/>
        </w:rPr>
        <w:t>)</w:t>
      </w:r>
    </w:p>
    <w:p w14:paraId="1408583F" w14:textId="3A28B319" w:rsidR="00366D21" w:rsidRDefault="00366D21" w:rsidP="00366D21">
      <w:pPr>
        <w:spacing w:before="240" w:after="0" w:line="360" w:lineRule="auto"/>
        <w:jc w:val="both"/>
        <w:rPr>
          <w:rFonts w:cs="Times New Roman"/>
          <w:szCs w:val="24"/>
        </w:rPr>
      </w:pPr>
      <w:r>
        <w:rPr>
          <w:rFonts w:cs="Times New Roman"/>
          <w:szCs w:val="24"/>
        </w:rPr>
        <w:tab/>
        <w:t xml:space="preserve">Dentre as possíveis formas de demonstrar a não aceitação a determinada coisa, as ações de combate </w:t>
      </w:r>
      <w:r w:rsidR="00CB7EBF">
        <w:rPr>
          <w:rFonts w:cs="Times New Roman"/>
          <w:szCs w:val="24"/>
        </w:rPr>
        <w:t xml:space="preserve">estão entre as </w:t>
      </w:r>
      <w:r>
        <w:rPr>
          <w:rFonts w:cs="Times New Roman"/>
          <w:szCs w:val="24"/>
        </w:rPr>
        <w:t>mais prejudiciais aos sujeitos envolvidos. Sobre o efeito de palavras violentas e ofensivas, os professores</w:t>
      </w:r>
      <w:r w:rsidR="00BD18A1">
        <w:rPr>
          <w:rFonts w:cs="Times New Roman"/>
          <w:szCs w:val="24"/>
        </w:rPr>
        <w:t>/as</w:t>
      </w:r>
      <w:r>
        <w:rPr>
          <w:rFonts w:cs="Times New Roman"/>
          <w:szCs w:val="24"/>
        </w:rPr>
        <w:t xml:space="preserve"> ressaltam que as causas envolvidas neste embate de interesses estão articuladas à imposição de princípios religiosos pelos alunos</w:t>
      </w:r>
      <w:r w:rsidR="00A70C91">
        <w:rPr>
          <w:rFonts w:cs="Times New Roman"/>
          <w:szCs w:val="24"/>
        </w:rPr>
        <w:t>/as</w:t>
      </w:r>
      <w:r>
        <w:rPr>
          <w:rFonts w:cs="Times New Roman"/>
          <w:szCs w:val="24"/>
        </w:rPr>
        <w:t xml:space="preserve">.  </w:t>
      </w:r>
    </w:p>
    <w:p w14:paraId="1F2E2E1F" w14:textId="466B96B4" w:rsidR="00366D21" w:rsidRDefault="00366D21" w:rsidP="00366D21">
      <w:pPr>
        <w:spacing w:after="0" w:line="360" w:lineRule="auto"/>
        <w:jc w:val="both"/>
        <w:rPr>
          <w:rFonts w:cs="Times New Roman"/>
          <w:szCs w:val="24"/>
        </w:rPr>
      </w:pPr>
      <w:r>
        <w:rPr>
          <w:rFonts w:cs="Times New Roman"/>
          <w:szCs w:val="24"/>
        </w:rPr>
        <w:tab/>
        <w:t>Durante os relatos, os professores</w:t>
      </w:r>
      <w:r w:rsidR="00BD18A1">
        <w:rPr>
          <w:rFonts w:cs="Times New Roman"/>
          <w:szCs w:val="24"/>
        </w:rPr>
        <w:t>/as</w:t>
      </w:r>
      <w:r>
        <w:rPr>
          <w:rFonts w:cs="Times New Roman"/>
          <w:szCs w:val="24"/>
        </w:rPr>
        <w:t xml:space="preserve"> entrevistados </w:t>
      </w:r>
      <w:r w:rsidR="00607EEC">
        <w:rPr>
          <w:rFonts w:cs="Times New Roman"/>
          <w:szCs w:val="24"/>
        </w:rPr>
        <w:t xml:space="preserve">não só </w:t>
      </w:r>
      <w:r>
        <w:rPr>
          <w:rFonts w:cs="Times New Roman"/>
          <w:szCs w:val="24"/>
        </w:rPr>
        <w:t xml:space="preserve">exibiam as dores provocadas por estas situações, </w:t>
      </w:r>
      <w:r w:rsidR="00607EEC">
        <w:rPr>
          <w:rFonts w:cs="Times New Roman"/>
          <w:szCs w:val="24"/>
        </w:rPr>
        <w:t>mas</w:t>
      </w:r>
      <w:r>
        <w:rPr>
          <w:rFonts w:cs="Times New Roman"/>
          <w:szCs w:val="24"/>
        </w:rPr>
        <w:t xml:space="preserve"> também se mostravam solidários a situações semelhantes que também atingiram seus alunos</w:t>
      </w:r>
      <w:r w:rsidR="00A70C91">
        <w:rPr>
          <w:rFonts w:cs="Times New Roman"/>
          <w:szCs w:val="24"/>
        </w:rPr>
        <w:t>/as</w:t>
      </w:r>
      <w:r>
        <w:rPr>
          <w:rFonts w:cs="Times New Roman"/>
          <w:szCs w:val="24"/>
        </w:rPr>
        <w:t>. Deste modo, situações de julgamento segundo princípios religiosos eram situações que apareciam em diferentes contextos. Segundo o relato da professora J4, o julgamento de pais religiosos são referência em recordações desta natureza durante suas vivências na escola:</w:t>
      </w:r>
    </w:p>
    <w:p w14:paraId="49AC2ECE" w14:textId="5FE39CE3" w:rsidR="00366D21" w:rsidRPr="00B82DC8" w:rsidRDefault="00366D21" w:rsidP="00366D21">
      <w:pPr>
        <w:spacing w:before="240" w:after="0" w:line="360" w:lineRule="auto"/>
        <w:jc w:val="both"/>
        <w:rPr>
          <w:rFonts w:cs="Times New Roman"/>
          <w:szCs w:val="24"/>
        </w:rPr>
      </w:pPr>
      <w:r>
        <w:rPr>
          <w:rFonts w:cs="Times New Roman"/>
          <w:szCs w:val="24"/>
        </w:rPr>
        <w:t>“</w:t>
      </w:r>
      <w:r w:rsidRPr="00B82DC8">
        <w:rPr>
          <w:rFonts w:cs="Times New Roman"/>
          <w:i/>
          <w:szCs w:val="24"/>
        </w:rPr>
        <w:t xml:space="preserve">É um discurso </w:t>
      </w:r>
      <w:r w:rsidRPr="00B82DC8">
        <w:rPr>
          <w:rFonts w:cs="Times New Roman"/>
          <w:szCs w:val="24"/>
        </w:rPr>
        <w:t>(com base em princípios religiosos)</w:t>
      </w:r>
      <w:r w:rsidRPr="00B82DC8">
        <w:rPr>
          <w:rFonts w:cs="Times New Roman"/>
          <w:i/>
          <w:szCs w:val="24"/>
        </w:rPr>
        <w:t xml:space="preserve"> muito pesado</w:t>
      </w:r>
      <w:r w:rsidR="00607EEC">
        <w:rPr>
          <w:rFonts w:cs="Times New Roman"/>
          <w:i/>
          <w:szCs w:val="24"/>
        </w:rPr>
        <w:t>,</w:t>
      </w:r>
      <w:r w:rsidRPr="00B82DC8">
        <w:rPr>
          <w:rFonts w:cs="Times New Roman"/>
          <w:i/>
          <w:szCs w:val="24"/>
        </w:rPr>
        <w:t xml:space="preserve"> que machuca muito a criança. A mãe dele já tinha vindo conversar comigo sobre a questão dele gostar de boneca </w:t>
      </w:r>
      <w:r w:rsidRPr="00B82DC8">
        <w:rPr>
          <w:rFonts w:cs="Times New Roman"/>
          <w:szCs w:val="24"/>
        </w:rPr>
        <w:t>[...]</w:t>
      </w:r>
      <w:r w:rsidRPr="00B82DC8">
        <w:rPr>
          <w:rFonts w:cs="Times New Roman"/>
          <w:i/>
          <w:szCs w:val="24"/>
        </w:rPr>
        <w:t xml:space="preserve"> de sempre incentivar ele a fazer outras coisas, segundo ela, coisas de menino</w:t>
      </w:r>
      <w:r w:rsidRPr="00B82DC8">
        <w:rPr>
          <w:rFonts w:cs="Times New Roman"/>
          <w:szCs w:val="24"/>
        </w:rPr>
        <w:t>.</w:t>
      </w:r>
      <w:r>
        <w:rPr>
          <w:rFonts w:cs="Times New Roman"/>
          <w:szCs w:val="24"/>
        </w:rPr>
        <w:t>”</w:t>
      </w:r>
      <w:r w:rsidRPr="00B82DC8">
        <w:rPr>
          <w:rFonts w:cs="Times New Roman"/>
          <w:szCs w:val="24"/>
        </w:rPr>
        <w:t xml:space="preserve"> </w:t>
      </w:r>
      <w:r>
        <w:rPr>
          <w:rFonts w:cs="Times New Roman"/>
          <w:szCs w:val="24"/>
        </w:rPr>
        <w:t>(</w:t>
      </w:r>
      <w:r w:rsidRPr="00B82DC8">
        <w:rPr>
          <w:rFonts w:cs="Times New Roman"/>
          <w:szCs w:val="24"/>
        </w:rPr>
        <w:t>J4.6</w:t>
      </w:r>
      <w:r>
        <w:rPr>
          <w:rFonts w:cs="Times New Roman"/>
          <w:szCs w:val="24"/>
        </w:rPr>
        <w:t>)</w:t>
      </w:r>
    </w:p>
    <w:p w14:paraId="6D8C82FA" w14:textId="77777777" w:rsidR="00366D21" w:rsidRDefault="00366D21" w:rsidP="00366D21">
      <w:pPr>
        <w:spacing w:before="240" w:after="0" w:line="360" w:lineRule="auto"/>
        <w:jc w:val="both"/>
        <w:rPr>
          <w:rFonts w:cs="Times New Roman"/>
          <w:szCs w:val="24"/>
        </w:rPr>
      </w:pPr>
      <w:r>
        <w:rPr>
          <w:rFonts w:cs="Times New Roman"/>
          <w:szCs w:val="24"/>
        </w:rPr>
        <w:t>“</w:t>
      </w:r>
      <w:r w:rsidRPr="00B82DC8">
        <w:rPr>
          <w:rFonts w:cs="Times New Roman"/>
          <w:i/>
          <w:szCs w:val="24"/>
        </w:rPr>
        <w:t>Que eu evitasse que ele pintasse com rosa que era a cor favorita dele, enfim... sempre tem um discurso religioso</w:t>
      </w:r>
      <w:r w:rsidRPr="00B82DC8">
        <w:rPr>
          <w:rFonts w:cs="Times New Roman"/>
          <w:szCs w:val="24"/>
        </w:rPr>
        <w:t>.</w:t>
      </w:r>
      <w:r>
        <w:rPr>
          <w:rFonts w:cs="Times New Roman"/>
          <w:szCs w:val="24"/>
        </w:rPr>
        <w:t>”</w:t>
      </w:r>
      <w:r w:rsidRPr="00B82DC8">
        <w:rPr>
          <w:rFonts w:cs="Times New Roman"/>
          <w:szCs w:val="24"/>
        </w:rPr>
        <w:t xml:space="preserve"> </w:t>
      </w:r>
      <w:r>
        <w:rPr>
          <w:rFonts w:cs="Times New Roman"/>
          <w:szCs w:val="24"/>
        </w:rPr>
        <w:t>(</w:t>
      </w:r>
      <w:r w:rsidRPr="00B82DC8">
        <w:rPr>
          <w:rFonts w:cs="Times New Roman"/>
          <w:szCs w:val="24"/>
        </w:rPr>
        <w:t>J4.5</w:t>
      </w:r>
      <w:r>
        <w:rPr>
          <w:rFonts w:cs="Times New Roman"/>
          <w:szCs w:val="24"/>
        </w:rPr>
        <w:t>)</w:t>
      </w:r>
    </w:p>
    <w:p w14:paraId="4289B179" w14:textId="77777777" w:rsidR="00366D21" w:rsidRDefault="00366D21" w:rsidP="00366D21">
      <w:pPr>
        <w:spacing w:before="240" w:after="0" w:line="360" w:lineRule="auto"/>
        <w:jc w:val="both"/>
        <w:rPr>
          <w:rFonts w:cs="Times New Roman"/>
          <w:szCs w:val="24"/>
        </w:rPr>
      </w:pPr>
      <w:r>
        <w:rPr>
          <w:rFonts w:cs="Times New Roman"/>
          <w:szCs w:val="24"/>
        </w:rPr>
        <w:tab/>
        <w:t xml:space="preserve">“Azul é cor de menino e rosa cor de menina”. Esta frase incutida desde o momento do nascimento da criança até a maioridade pontua que, até mesmo no mais singelo ato de escolha da cor dos objetos de um indivíduo, existem normas culturais sobre a construção do gênero. </w:t>
      </w:r>
    </w:p>
    <w:p w14:paraId="376A4427" w14:textId="77777777" w:rsidR="00366D21" w:rsidRDefault="00366D21" w:rsidP="00366D21">
      <w:pPr>
        <w:spacing w:after="0" w:line="360" w:lineRule="auto"/>
        <w:ind w:firstLine="708"/>
        <w:jc w:val="both"/>
        <w:rPr>
          <w:rFonts w:cs="Times New Roman"/>
          <w:szCs w:val="24"/>
        </w:rPr>
      </w:pPr>
      <w:r>
        <w:rPr>
          <w:rFonts w:cs="Times New Roman"/>
          <w:szCs w:val="24"/>
        </w:rPr>
        <w:t>O Gênero, diferente do sexo biológico determinado pelo par de cromossomos sexuais, significa todo o conjunto de papeis, gostos, costumes e</w:t>
      </w:r>
      <w:r w:rsidRPr="00E148E0">
        <w:rPr>
          <w:rFonts w:cs="Times New Roman"/>
          <w:szCs w:val="24"/>
        </w:rPr>
        <w:t xml:space="preserve"> comportamento</w:t>
      </w:r>
      <w:r>
        <w:rPr>
          <w:rFonts w:cs="Times New Roman"/>
          <w:szCs w:val="24"/>
        </w:rPr>
        <w:t xml:space="preserve">s atribuídos diferentemente a homens e mulheres por uma herança sociocultural. Atualmente, são identificadas mais categorias de gênero para além do binarismo tradicional de homens/mulheres, como os transgêneros, </w:t>
      </w:r>
      <w:r w:rsidRPr="00E148E0">
        <w:rPr>
          <w:rFonts w:cs="Times New Roman"/>
          <w:i/>
          <w:iCs/>
          <w:szCs w:val="24"/>
        </w:rPr>
        <w:t>drag</w:t>
      </w:r>
      <w:r w:rsidRPr="00E148E0">
        <w:rPr>
          <w:rFonts w:cs="Times New Roman"/>
          <w:szCs w:val="24"/>
        </w:rPr>
        <w:t> </w:t>
      </w:r>
      <w:r w:rsidRPr="00E148E0">
        <w:rPr>
          <w:rFonts w:cs="Times New Roman"/>
          <w:i/>
          <w:iCs/>
          <w:szCs w:val="24"/>
        </w:rPr>
        <w:t>queens</w:t>
      </w:r>
      <w:r>
        <w:rPr>
          <w:rFonts w:cs="Times New Roman"/>
          <w:szCs w:val="24"/>
        </w:rPr>
        <w:t xml:space="preserve"> e outros. </w:t>
      </w:r>
    </w:p>
    <w:p w14:paraId="02C553CE" w14:textId="77777777" w:rsidR="00366D21" w:rsidRDefault="00366D21" w:rsidP="00366D21">
      <w:pPr>
        <w:spacing w:after="0" w:line="360" w:lineRule="auto"/>
        <w:jc w:val="both"/>
        <w:rPr>
          <w:rFonts w:cs="Times New Roman"/>
          <w:szCs w:val="24"/>
        </w:rPr>
      </w:pPr>
      <w:r>
        <w:rPr>
          <w:rFonts w:cs="Times New Roman"/>
          <w:szCs w:val="24"/>
        </w:rPr>
        <w:tab/>
        <w:t xml:space="preserve">No relato, a determinação do gênero da criança pelos pais não condizia com os comportamentos que estavam sendo exibidos pela mesma na escola. Assim, segundo a professora J4, a urgência da “correção” ao comportamento esperado implicava, em primeira instância, uma determinação religiosa adotada pela família. </w:t>
      </w:r>
    </w:p>
    <w:p w14:paraId="672CABD3" w14:textId="77777777" w:rsidR="00366D21" w:rsidRDefault="00366D21" w:rsidP="00366D21">
      <w:pPr>
        <w:spacing w:after="0" w:line="360" w:lineRule="auto"/>
        <w:ind w:firstLine="708"/>
        <w:jc w:val="both"/>
        <w:rPr>
          <w:rFonts w:cs="Times New Roman"/>
          <w:szCs w:val="24"/>
        </w:rPr>
      </w:pPr>
      <w:r>
        <w:rPr>
          <w:rFonts w:cs="Times New Roman"/>
          <w:szCs w:val="24"/>
        </w:rPr>
        <w:lastRenderedPageBreak/>
        <w:t xml:space="preserve">Em prosseguimento ao episódio, a professora J4 comenta que a reação da mãe ao ver o filho (que não demonstrava indícios de mudança) foi bastante agressiva e extremada: julgando o próprio filho como alvo de ações de um demônio, uma entidade maligna para muitas religiões, quando brincava de boneca. </w:t>
      </w:r>
    </w:p>
    <w:p w14:paraId="37C89B04" w14:textId="63526870" w:rsidR="00366D21" w:rsidRDefault="00366D21" w:rsidP="00366D21">
      <w:pPr>
        <w:spacing w:before="240" w:after="0" w:line="360" w:lineRule="auto"/>
        <w:jc w:val="both"/>
        <w:rPr>
          <w:rFonts w:cs="Times New Roman"/>
          <w:szCs w:val="24"/>
        </w:rPr>
      </w:pPr>
      <w:r>
        <w:rPr>
          <w:rFonts w:cs="Times New Roman"/>
          <w:szCs w:val="24"/>
        </w:rPr>
        <w:t>“</w:t>
      </w:r>
      <w:r w:rsidRPr="005C4F5B">
        <w:rPr>
          <w:rFonts w:cs="Times New Roman"/>
          <w:i/>
          <w:szCs w:val="24"/>
        </w:rPr>
        <w:t xml:space="preserve">A mãe chegou e começou a gritar na escola dizendo que ia queimar as roupas dele, que ele devia estar demonizado </w:t>
      </w:r>
      <w:r w:rsidRPr="005C4F5B">
        <w:rPr>
          <w:rFonts w:cs="Times New Roman"/>
          <w:szCs w:val="24"/>
        </w:rPr>
        <w:t>(o aluno brincava de boneca no momento)</w:t>
      </w:r>
      <w:r w:rsidRPr="005C4F5B">
        <w:rPr>
          <w:rFonts w:cs="Times New Roman"/>
          <w:i/>
          <w:szCs w:val="24"/>
        </w:rPr>
        <w:t>, isso na frente de todos e inclusive do menino</w:t>
      </w:r>
      <w:r w:rsidRPr="005C4F5B">
        <w:rPr>
          <w:rFonts w:cs="Times New Roman"/>
          <w:szCs w:val="24"/>
        </w:rPr>
        <w:t>.</w:t>
      </w:r>
      <w:r>
        <w:rPr>
          <w:rFonts w:cs="Times New Roman"/>
          <w:szCs w:val="24"/>
        </w:rPr>
        <w:t>”</w:t>
      </w:r>
      <w:r w:rsidRPr="005C4F5B">
        <w:rPr>
          <w:rFonts w:cs="Times New Roman"/>
          <w:szCs w:val="24"/>
        </w:rPr>
        <w:t xml:space="preserve"> </w:t>
      </w:r>
      <w:r>
        <w:rPr>
          <w:rFonts w:cs="Times New Roman"/>
          <w:szCs w:val="24"/>
        </w:rPr>
        <w:t>(</w:t>
      </w:r>
      <w:r w:rsidRPr="005C4F5B">
        <w:rPr>
          <w:rFonts w:cs="Times New Roman"/>
          <w:szCs w:val="24"/>
        </w:rPr>
        <w:t>J4.7</w:t>
      </w:r>
      <w:r>
        <w:rPr>
          <w:rFonts w:cs="Times New Roman"/>
          <w:szCs w:val="24"/>
        </w:rPr>
        <w:t>)</w:t>
      </w:r>
    </w:p>
    <w:p w14:paraId="25EFBF5F" w14:textId="77777777" w:rsidR="00366D21" w:rsidRDefault="00366D21" w:rsidP="00366D21">
      <w:pPr>
        <w:spacing w:before="240" w:after="0" w:line="360" w:lineRule="auto"/>
        <w:jc w:val="both"/>
        <w:rPr>
          <w:rFonts w:cs="Times New Roman"/>
          <w:szCs w:val="24"/>
        </w:rPr>
      </w:pPr>
      <w:r>
        <w:rPr>
          <w:rFonts w:cs="Times New Roman"/>
          <w:szCs w:val="24"/>
        </w:rPr>
        <w:tab/>
        <w:t>Essa reação comentada pela professora J4 aponta o extremismo das ações de familiares ao julgarem seus filhos como desviantes à normatividade imposta pela religião, neste caso, por uma norma que determina um gênero tipificado condizente ao respectivo sexo biológico do sujeito.</w:t>
      </w:r>
    </w:p>
    <w:p w14:paraId="798D6DF5" w14:textId="1CAAE58A" w:rsidR="00366D21" w:rsidRPr="00FD53BB" w:rsidRDefault="00366D21" w:rsidP="00366D21">
      <w:pPr>
        <w:pStyle w:val="Default"/>
        <w:spacing w:line="360" w:lineRule="auto"/>
        <w:jc w:val="both"/>
        <w:rPr>
          <w:color w:val="auto"/>
        </w:rPr>
      </w:pPr>
      <w:r>
        <w:tab/>
        <w:t xml:space="preserve">No Brasil, o extremismo e a violência são fatores que </w:t>
      </w:r>
      <w:r w:rsidR="0091447C">
        <w:t>implicam no aumento d</w:t>
      </w:r>
      <w:r>
        <w:t xml:space="preserve">o número de agressões cometidas em relação ao público LGBT. </w:t>
      </w:r>
      <w:r w:rsidR="0091447C">
        <w:t xml:space="preserve">Segundo o </w:t>
      </w:r>
      <w:r>
        <w:t>“</w:t>
      </w:r>
      <w:r w:rsidRPr="00FD53BB">
        <w:rPr>
          <w:color w:val="auto"/>
        </w:rPr>
        <w:t xml:space="preserve">Relatório de Violência Homofóbica </w:t>
      </w:r>
      <w:r>
        <w:t xml:space="preserve">no Brasil”, </w:t>
      </w:r>
      <w:r w:rsidR="0091447C">
        <w:t xml:space="preserve">de </w:t>
      </w:r>
      <w:r>
        <w:t>2013</w:t>
      </w:r>
      <w:r w:rsidR="0091447C">
        <w:rPr>
          <w:color w:val="auto"/>
        </w:rPr>
        <w:t xml:space="preserve">, nesse ano ocorreram </w:t>
      </w:r>
      <w:r w:rsidRPr="00FD53BB">
        <w:rPr>
          <w:bCs/>
          <w:color w:val="auto"/>
        </w:rPr>
        <w:t>1.965 denúncias de 3.398 violaçõe</w:t>
      </w:r>
      <w:r>
        <w:rPr>
          <w:bCs/>
          <w:color w:val="auto"/>
        </w:rPr>
        <w:t xml:space="preserve">s relacionadas à população LGBT. Vale ressaltar que, acerca do sexo das vítimas, o relatório aponta que a maioria das vítimas (73%) </w:t>
      </w:r>
      <w:r w:rsidR="0091447C">
        <w:rPr>
          <w:bCs/>
          <w:color w:val="auto"/>
        </w:rPr>
        <w:t>é</w:t>
      </w:r>
      <w:r>
        <w:rPr>
          <w:bCs/>
          <w:color w:val="auto"/>
        </w:rPr>
        <w:t xml:space="preserve"> pertencente ao sexo masculino.</w:t>
      </w:r>
    </w:p>
    <w:p w14:paraId="41C05706" w14:textId="28816251" w:rsidR="00366D21" w:rsidRDefault="00366D21" w:rsidP="00366D21">
      <w:pPr>
        <w:spacing w:line="360" w:lineRule="auto"/>
        <w:jc w:val="both"/>
        <w:rPr>
          <w:rFonts w:cs="Times New Roman"/>
          <w:szCs w:val="24"/>
        </w:rPr>
      </w:pPr>
      <w:r>
        <w:rPr>
          <w:rFonts w:cs="Times New Roman"/>
          <w:szCs w:val="24"/>
        </w:rPr>
        <w:tab/>
        <w:t>Segundo o relato da professora L5, o julgamento dos familiares sobre os alunos</w:t>
      </w:r>
      <w:r w:rsidR="00A70C91">
        <w:rPr>
          <w:rFonts w:cs="Times New Roman"/>
          <w:szCs w:val="24"/>
        </w:rPr>
        <w:t>/as</w:t>
      </w:r>
      <w:r>
        <w:rPr>
          <w:rFonts w:cs="Times New Roman"/>
          <w:szCs w:val="24"/>
        </w:rPr>
        <w:t xml:space="preserve"> pode causar efeitos bastante negativos quando os mesmos também já se encontram na adolescência.</w:t>
      </w:r>
    </w:p>
    <w:p w14:paraId="0AD7674F" w14:textId="77777777" w:rsidR="00366D21" w:rsidRPr="00B43BBC" w:rsidRDefault="00366D21" w:rsidP="00366D21">
      <w:pPr>
        <w:spacing w:after="0" w:line="360" w:lineRule="auto"/>
        <w:jc w:val="both"/>
        <w:rPr>
          <w:rFonts w:cs="Times New Roman"/>
          <w:szCs w:val="24"/>
        </w:rPr>
      </w:pPr>
      <w:r w:rsidRPr="00B43BBC">
        <w:rPr>
          <w:rFonts w:cs="Times New Roman"/>
          <w:szCs w:val="24"/>
        </w:rPr>
        <w:t xml:space="preserve"> </w:t>
      </w:r>
      <w:r>
        <w:rPr>
          <w:rFonts w:cs="Times New Roman"/>
          <w:szCs w:val="24"/>
        </w:rPr>
        <w:t>“</w:t>
      </w:r>
      <w:r w:rsidRPr="00B43BBC">
        <w:rPr>
          <w:rFonts w:cs="Times New Roman"/>
          <w:i/>
          <w:szCs w:val="24"/>
        </w:rPr>
        <w:t xml:space="preserve">Nesse mesmo ano esse aluno </w:t>
      </w:r>
      <w:r w:rsidRPr="00B43BBC">
        <w:rPr>
          <w:rFonts w:cs="Times New Roman"/>
          <w:szCs w:val="24"/>
        </w:rPr>
        <w:t>[gay]</w:t>
      </w:r>
      <w:r w:rsidRPr="00B43BBC">
        <w:rPr>
          <w:rFonts w:cs="Times New Roman"/>
          <w:i/>
          <w:szCs w:val="24"/>
        </w:rPr>
        <w:t xml:space="preserve"> fugiu de casa e foi encontrar a mãe. E essa raiva do pai foi uma combinação do princípio religioso dele e também pelo machismo.</w:t>
      </w:r>
      <w:r>
        <w:rPr>
          <w:rFonts w:cs="Times New Roman"/>
          <w:szCs w:val="24"/>
        </w:rPr>
        <w:t>”</w:t>
      </w:r>
      <w:r w:rsidRPr="00B43BBC">
        <w:rPr>
          <w:rFonts w:cs="Times New Roman"/>
          <w:szCs w:val="24"/>
        </w:rPr>
        <w:t xml:space="preserve"> </w:t>
      </w:r>
      <w:r>
        <w:rPr>
          <w:rFonts w:cs="Times New Roman"/>
          <w:szCs w:val="24"/>
        </w:rPr>
        <w:t>(</w:t>
      </w:r>
      <w:r w:rsidRPr="00B43BBC">
        <w:rPr>
          <w:rFonts w:cs="Times New Roman"/>
          <w:szCs w:val="24"/>
        </w:rPr>
        <w:t>L5.15</w:t>
      </w:r>
      <w:r>
        <w:rPr>
          <w:rFonts w:cs="Times New Roman"/>
          <w:szCs w:val="24"/>
        </w:rPr>
        <w:t>)</w:t>
      </w:r>
    </w:p>
    <w:p w14:paraId="04A30B48" w14:textId="77777777" w:rsidR="00366D21" w:rsidRDefault="00366D21" w:rsidP="00366D21">
      <w:pPr>
        <w:spacing w:before="240" w:after="0" w:line="360" w:lineRule="auto"/>
        <w:jc w:val="both"/>
        <w:rPr>
          <w:rFonts w:cs="Times New Roman"/>
          <w:szCs w:val="24"/>
        </w:rPr>
      </w:pPr>
      <w:r>
        <w:rPr>
          <w:rFonts w:cs="Times New Roman"/>
          <w:szCs w:val="24"/>
        </w:rPr>
        <w:tab/>
        <w:t xml:space="preserve">A religião, articulada ao machismo, foi neste caso o que impulsionou as atitudes de rejeição do pai durante o episódio, segundo a professora. </w:t>
      </w:r>
    </w:p>
    <w:p w14:paraId="7DF48ADD" w14:textId="6334A052" w:rsidR="00366D21" w:rsidRDefault="00366D21" w:rsidP="00366D21">
      <w:pPr>
        <w:spacing w:after="0" w:line="360" w:lineRule="auto"/>
        <w:ind w:firstLine="708"/>
        <w:jc w:val="both"/>
        <w:rPr>
          <w:rFonts w:cs="Times New Roman"/>
          <w:szCs w:val="24"/>
        </w:rPr>
      </w:pPr>
      <w:r>
        <w:rPr>
          <w:rFonts w:cs="Times New Roman"/>
          <w:szCs w:val="24"/>
        </w:rPr>
        <w:t>No Brasil, onde 85% da população se declara cristã</w:t>
      </w:r>
      <w:r>
        <w:rPr>
          <w:rStyle w:val="Refdenotaderodap"/>
          <w:rFonts w:cs="Times New Roman"/>
          <w:szCs w:val="24"/>
        </w:rPr>
        <w:footnoteReference w:id="29"/>
      </w:r>
      <w:r>
        <w:rPr>
          <w:rFonts w:cs="Times New Roman"/>
          <w:szCs w:val="24"/>
        </w:rPr>
        <w:t xml:space="preserve">, muitos adolescentes e jovens gays ainda são expulsos ou fogem de casa por serem rejeitados pela família. Com o significativo número de pessoas LGBT vivendo </w:t>
      </w:r>
      <w:r w:rsidR="0091447C">
        <w:rPr>
          <w:rFonts w:cs="Times New Roman"/>
          <w:szCs w:val="24"/>
        </w:rPr>
        <w:t>n</w:t>
      </w:r>
      <w:r>
        <w:rPr>
          <w:rFonts w:cs="Times New Roman"/>
          <w:szCs w:val="24"/>
        </w:rPr>
        <w:t>as ruas, iniciativas começaram a ser realizadas no país na tentativa de amenizar esta realidade: o Centro de Acolhida Zaki Narchi, por exemplo, inaugurado em 2014</w:t>
      </w:r>
      <w:r w:rsidR="0091447C">
        <w:rPr>
          <w:rFonts w:cs="Times New Roman"/>
          <w:szCs w:val="24"/>
        </w:rPr>
        <w:t>,</w:t>
      </w:r>
      <w:r>
        <w:rPr>
          <w:rFonts w:cs="Times New Roman"/>
          <w:szCs w:val="24"/>
        </w:rPr>
        <w:t xml:space="preserve"> foi o primeiro espaço de acolhida voltado exclusivamente ao público LGBT na cidade de São Paulo. </w:t>
      </w:r>
    </w:p>
    <w:p w14:paraId="29804BF4" w14:textId="06A5789F" w:rsidR="00366D21" w:rsidRDefault="00366D21" w:rsidP="00366D21">
      <w:pPr>
        <w:spacing w:after="0" w:line="360" w:lineRule="auto"/>
        <w:jc w:val="both"/>
        <w:rPr>
          <w:rFonts w:cs="Times New Roman"/>
          <w:szCs w:val="24"/>
        </w:rPr>
      </w:pPr>
      <w:r>
        <w:rPr>
          <w:rFonts w:cs="Times New Roman"/>
          <w:szCs w:val="24"/>
        </w:rPr>
        <w:tab/>
      </w:r>
      <w:r w:rsidR="0091447C">
        <w:rPr>
          <w:rFonts w:cs="Times New Roman"/>
          <w:szCs w:val="24"/>
        </w:rPr>
        <w:t>É</w:t>
      </w:r>
      <w:r>
        <w:rPr>
          <w:rFonts w:cs="Times New Roman"/>
          <w:szCs w:val="24"/>
        </w:rPr>
        <w:t xml:space="preserve"> notável o reconhecimento que o preconceito ao público LGBT ainda é bastante significativo em toda sociedade</w:t>
      </w:r>
      <w:r w:rsidR="0091447C">
        <w:rPr>
          <w:rFonts w:cs="Times New Roman"/>
          <w:szCs w:val="24"/>
        </w:rPr>
        <w:t>, ultrapassando o âmbito familiar</w:t>
      </w:r>
      <w:r>
        <w:rPr>
          <w:rFonts w:cs="Times New Roman"/>
          <w:szCs w:val="24"/>
        </w:rPr>
        <w:t xml:space="preserve">. Na escola, por exemplo, além </w:t>
      </w:r>
      <w:r>
        <w:rPr>
          <w:rFonts w:cs="Times New Roman"/>
          <w:szCs w:val="24"/>
        </w:rPr>
        <w:lastRenderedPageBreak/>
        <w:t>dos pais, muitos alunos</w:t>
      </w:r>
      <w:r w:rsidR="00A70C91">
        <w:rPr>
          <w:rFonts w:cs="Times New Roman"/>
          <w:szCs w:val="24"/>
        </w:rPr>
        <w:t>/as</w:t>
      </w:r>
      <w:r>
        <w:rPr>
          <w:rFonts w:cs="Times New Roman"/>
          <w:szCs w:val="24"/>
        </w:rPr>
        <w:t xml:space="preserve"> e professores</w:t>
      </w:r>
      <w:r w:rsidR="00BD18A1">
        <w:rPr>
          <w:rFonts w:cs="Times New Roman"/>
          <w:szCs w:val="24"/>
        </w:rPr>
        <w:t>/as</w:t>
      </w:r>
      <w:r>
        <w:rPr>
          <w:rFonts w:cs="Times New Roman"/>
          <w:szCs w:val="24"/>
        </w:rPr>
        <w:t xml:space="preserve"> também são preconceituosos em relação às diferentes formas da sexualidade.</w:t>
      </w:r>
    </w:p>
    <w:p w14:paraId="39EE994C" w14:textId="5ADF4DC1" w:rsidR="00366D21" w:rsidRDefault="00366D21" w:rsidP="00366D21">
      <w:pPr>
        <w:spacing w:before="240" w:after="0" w:line="360" w:lineRule="auto"/>
        <w:jc w:val="both"/>
        <w:rPr>
          <w:rFonts w:cs="Times New Roman"/>
          <w:szCs w:val="24"/>
        </w:rPr>
      </w:pPr>
      <w:r>
        <w:rPr>
          <w:rFonts w:cs="Times New Roman"/>
          <w:szCs w:val="24"/>
        </w:rPr>
        <w:t>“</w:t>
      </w:r>
      <w:r w:rsidRPr="00EF7C6A">
        <w:rPr>
          <w:rFonts w:cs="Times New Roman"/>
          <w:i/>
          <w:szCs w:val="24"/>
        </w:rPr>
        <w:t xml:space="preserve">Esse preconceito </w:t>
      </w:r>
      <w:r w:rsidRPr="00EF7C6A">
        <w:rPr>
          <w:rFonts w:cs="Times New Roman"/>
          <w:szCs w:val="24"/>
        </w:rPr>
        <w:t xml:space="preserve">(relativo </w:t>
      </w:r>
      <w:r w:rsidR="0091447C">
        <w:rPr>
          <w:rFonts w:cs="Times New Roman"/>
          <w:szCs w:val="24"/>
        </w:rPr>
        <w:t>à</w:t>
      </w:r>
      <w:r w:rsidRPr="00EF7C6A">
        <w:rPr>
          <w:rFonts w:cs="Times New Roman"/>
          <w:szCs w:val="24"/>
        </w:rPr>
        <w:t xml:space="preserve"> atividade sexual de alunas)</w:t>
      </w:r>
      <w:r w:rsidRPr="00EF7C6A">
        <w:rPr>
          <w:rFonts w:cs="Times New Roman"/>
          <w:i/>
          <w:szCs w:val="24"/>
        </w:rPr>
        <w:t xml:space="preserve"> vinha tanto de alunos como de professores.</w:t>
      </w:r>
      <w:r>
        <w:rPr>
          <w:rFonts w:cs="Times New Roman"/>
          <w:szCs w:val="24"/>
        </w:rPr>
        <w:t>”</w:t>
      </w:r>
      <w:r w:rsidRPr="00EF7C6A">
        <w:rPr>
          <w:rFonts w:cs="Times New Roman"/>
          <w:szCs w:val="24"/>
        </w:rPr>
        <w:t xml:space="preserve"> </w:t>
      </w:r>
      <w:r>
        <w:rPr>
          <w:rFonts w:cs="Times New Roman"/>
          <w:szCs w:val="24"/>
        </w:rPr>
        <w:t>(</w:t>
      </w:r>
      <w:r w:rsidRPr="00EF7C6A">
        <w:rPr>
          <w:rFonts w:cs="Times New Roman"/>
          <w:szCs w:val="24"/>
        </w:rPr>
        <w:t>L5.1</w:t>
      </w:r>
      <w:r>
        <w:rPr>
          <w:rFonts w:cs="Times New Roman"/>
          <w:szCs w:val="24"/>
        </w:rPr>
        <w:t>)</w:t>
      </w:r>
    </w:p>
    <w:p w14:paraId="117BC14B" w14:textId="28B2F522" w:rsidR="00366D21" w:rsidRDefault="00366D21" w:rsidP="00366D21">
      <w:pPr>
        <w:spacing w:before="240" w:after="0" w:line="360" w:lineRule="auto"/>
        <w:jc w:val="both"/>
        <w:rPr>
          <w:rFonts w:cs="Times New Roman"/>
          <w:szCs w:val="24"/>
        </w:rPr>
      </w:pPr>
      <w:r>
        <w:rPr>
          <w:rFonts w:cs="Times New Roman"/>
          <w:szCs w:val="24"/>
        </w:rPr>
        <w:tab/>
        <w:t>A partir do comentário apresentado acima, percebemos que o machismo</w:t>
      </w:r>
      <w:r w:rsidR="0091447C">
        <w:rPr>
          <w:rFonts w:cs="Times New Roman"/>
          <w:szCs w:val="24"/>
        </w:rPr>
        <w:t>,</w:t>
      </w:r>
      <w:r>
        <w:rPr>
          <w:rFonts w:cs="Times New Roman"/>
          <w:szCs w:val="24"/>
        </w:rPr>
        <w:t xml:space="preserve"> segundo a professora</w:t>
      </w:r>
      <w:r w:rsidR="0091447C">
        <w:rPr>
          <w:rFonts w:cs="Times New Roman"/>
          <w:szCs w:val="24"/>
        </w:rPr>
        <w:t xml:space="preserve">, </w:t>
      </w:r>
      <w:r>
        <w:rPr>
          <w:rFonts w:cs="Times New Roman"/>
          <w:szCs w:val="24"/>
        </w:rPr>
        <w:t>ataca</w:t>
      </w:r>
      <w:r w:rsidR="0091447C">
        <w:rPr>
          <w:rFonts w:cs="Times New Roman"/>
          <w:szCs w:val="24"/>
        </w:rPr>
        <w:t xml:space="preserve"> não só o público LGBT, mas </w:t>
      </w:r>
      <w:r>
        <w:rPr>
          <w:rFonts w:cs="Times New Roman"/>
          <w:szCs w:val="24"/>
        </w:rPr>
        <w:t xml:space="preserve">também as mulheres. Neste caso, </w:t>
      </w:r>
      <w:r w:rsidR="0091447C">
        <w:rPr>
          <w:rFonts w:cs="Times New Roman"/>
          <w:szCs w:val="24"/>
        </w:rPr>
        <w:t>o machismo</w:t>
      </w:r>
      <w:r>
        <w:rPr>
          <w:rFonts w:cs="Times New Roman"/>
          <w:szCs w:val="24"/>
        </w:rPr>
        <w:t xml:space="preserve"> estaria motivando a ação de julgamento sobre a atividade sexual das alunas como um comportamento inadequado àquela determinada faixa etária, enquanto em relação aos meninos na mesma situação não havia julgamento semelhante. </w:t>
      </w:r>
    </w:p>
    <w:p w14:paraId="53B31510" w14:textId="5F831861" w:rsidR="00366D21" w:rsidRDefault="00366D21" w:rsidP="00366D21">
      <w:pPr>
        <w:spacing w:after="0" w:line="360" w:lineRule="auto"/>
        <w:jc w:val="both"/>
        <w:rPr>
          <w:rFonts w:cs="Times New Roman"/>
          <w:szCs w:val="24"/>
        </w:rPr>
      </w:pPr>
      <w:r>
        <w:rPr>
          <w:rFonts w:cs="Times New Roman"/>
          <w:szCs w:val="24"/>
        </w:rPr>
        <w:tab/>
        <w:t xml:space="preserve">Durante as entrevistas, outras maneiras de agir também foram </w:t>
      </w:r>
      <w:r w:rsidR="0091447C">
        <w:rPr>
          <w:rFonts w:cs="Times New Roman"/>
          <w:szCs w:val="24"/>
        </w:rPr>
        <w:t>relatadas</w:t>
      </w:r>
      <w:r>
        <w:rPr>
          <w:rFonts w:cs="Times New Roman"/>
          <w:szCs w:val="24"/>
        </w:rPr>
        <w:t xml:space="preserve"> entre os professores</w:t>
      </w:r>
      <w:r w:rsidR="00BD18A1">
        <w:rPr>
          <w:rFonts w:cs="Times New Roman"/>
          <w:szCs w:val="24"/>
        </w:rPr>
        <w:t>/as</w:t>
      </w:r>
      <w:r>
        <w:rPr>
          <w:rFonts w:cs="Times New Roman"/>
          <w:szCs w:val="24"/>
        </w:rPr>
        <w:t xml:space="preserve"> que destacavam possibilidades de resistência, caminhos e opções ao convívio entre a Educação Sexual/</w:t>
      </w:r>
      <w:r w:rsidR="00896D94">
        <w:rPr>
          <w:rFonts w:cs="Times New Roman"/>
          <w:szCs w:val="24"/>
        </w:rPr>
        <w:t xml:space="preserve">de </w:t>
      </w:r>
      <w:r>
        <w:rPr>
          <w:rFonts w:cs="Times New Roman"/>
          <w:szCs w:val="24"/>
        </w:rPr>
        <w:t xml:space="preserve">Gênero e a Religião. A possibilidade do diálogo, por exemplo, foi uma atitude que os professores A1 e J3 afirmam ser possível durante as aulas. </w:t>
      </w:r>
    </w:p>
    <w:p w14:paraId="183BF735" w14:textId="77777777" w:rsidR="00366D21" w:rsidRPr="00DB4E49" w:rsidRDefault="00366D21" w:rsidP="00366D21">
      <w:pPr>
        <w:tabs>
          <w:tab w:val="left" w:pos="6711"/>
        </w:tabs>
        <w:spacing w:before="240" w:after="0" w:line="360" w:lineRule="auto"/>
        <w:jc w:val="both"/>
        <w:rPr>
          <w:rFonts w:cs="Times New Roman"/>
          <w:szCs w:val="24"/>
        </w:rPr>
      </w:pPr>
      <w:r>
        <w:rPr>
          <w:rFonts w:cs="Times New Roman"/>
          <w:szCs w:val="24"/>
        </w:rPr>
        <w:t>“</w:t>
      </w:r>
      <w:r w:rsidRPr="00DB4E49">
        <w:rPr>
          <w:rFonts w:cs="Times New Roman"/>
          <w:i/>
          <w:szCs w:val="24"/>
        </w:rPr>
        <w:t>Em religião pode sim se falar em diversidade sexual e você não tem que abrir mão da sua própria fé</w:t>
      </w:r>
      <w:r w:rsidRPr="00DB4E49">
        <w:rPr>
          <w:rFonts w:cs="Times New Roman"/>
          <w:szCs w:val="24"/>
        </w:rPr>
        <w:t>.</w:t>
      </w:r>
      <w:r>
        <w:rPr>
          <w:rFonts w:cs="Times New Roman"/>
          <w:szCs w:val="24"/>
        </w:rPr>
        <w:t>”</w:t>
      </w:r>
      <w:r w:rsidRPr="00DB4E49">
        <w:rPr>
          <w:rFonts w:cs="Times New Roman"/>
          <w:szCs w:val="24"/>
        </w:rPr>
        <w:t xml:space="preserve"> </w:t>
      </w:r>
      <w:r>
        <w:rPr>
          <w:rFonts w:cs="Times New Roman"/>
          <w:szCs w:val="24"/>
        </w:rPr>
        <w:t>(</w:t>
      </w:r>
      <w:r w:rsidRPr="00DB4E49">
        <w:rPr>
          <w:rFonts w:cs="Times New Roman"/>
          <w:szCs w:val="24"/>
        </w:rPr>
        <w:t>A1.5</w:t>
      </w:r>
      <w:r>
        <w:rPr>
          <w:rFonts w:cs="Times New Roman"/>
          <w:szCs w:val="24"/>
        </w:rPr>
        <w:t>)</w:t>
      </w:r>
    </w:p>
    <w:p w14:paraId="4F877169" w14:textId="77777777" w:rsidR="00366D21" w:rsidRDefault="00366D21" w:rsidP="00366D21">
      <w:pPr>
        <w:tabs>
          <w:tab w:val="left" w:pos="6711"/>
        </w:tabs>
        <w:spacing w:before="240" w:after="0" w:line="360" w:lineRule="auto"/>
        <w:jc w:val="both"/>
        <w:rPr>
          <w:rFonts w:cs="Times New Roman"/>
          <w:szCs w:val="24"/>
        </w:rPr>
      </w:pPr>
      <w:r>
        <w:rPr>
          <w:rFonts w:cs="Times New Roman"/>
          <w:szCs w:val="24"/>
        </w:rPr>
        <w:t>“</w:t>
      </w:r>
      <w:r w:rsidRPr="00DB4E49">
        <w:rPr>
          <w:rFonts w:cs="Times New Roman"/>
          <w:i/>
          <w:szCs w:val="24"/>
        </w:rPr>
        <w:t>É possível dialogar diversidade de gênero e sexo e religião juntos</w:t>
      </w:r>
      <w:r w:rsidRPr="00DB4E49">
        <w:rPr>
          <w:rFonts w:cs="Times New Roman"/>
          <w:szCs w:val="24"/>
        </w:rPr>
        <w:t>.</w:t>
      </w:r>
      <w:r>
        <w:rPr>
          <w:rFonts w:cs="Times New Roman"/>
          <w:szCs w:val="24"/>
        </w:rPr>
        <w:t>” (</w:t>
      </w:r>
      <w:r w:rsidRPr="00DB4E49">
        <w:rPr>
          <w:rFonts w:cs="Times New Roman"/>
          <w:szCs w:val="24"/>
        </w:rPr>
        <w:t>A1.11</w:t>
      </w:r>
      <w:r>
        <w:rPr>
          <w:rFonts w:cs="Times New Roman"/>
          <w:szCs w:val="24"/>
        </w:rPr>
        <w:t>)</w:t>
      </w:r>
    </w:p>
    <w:p w14:paraId="1A16BC16" w14:textId="2733F152" w:rsidR="00366D21" w:rsidRDefault="00366D21" w:rsidP="00366D21">
      <w:pPr>
        <w:tabs>
          <w:tab w:val="left" w:pos="6711"/>
        </w:tabs>
        <w:spacing w:before="240" w:after="0" w:line="360" w:lineRule="auto"/>
        <w:jc w:val="both"/>
        <w:rPr>
          <w:rFonts w:cs="Times New Roman"/>
          <w:szCs w:val="24"/>
        </w:rPr>
      </w:pPr>
      <w:r>
        <w:rPr>
          <w:rFonts w:cs="Times New Roman"/>
          <w:szCs w:val="24"/>
        </w:rPr>
        <w:t>“</w:t>
      </w:r>
      <w:r w:rsidRPr="008E6ABB">
        <w:rPr>
          <w:rFonts w:cs="Times New Roman"/>
          <w:i/>
          <w:szCs w:val="24"/>
        </w:rPr>
        <w:t>Eu sempre trabalhei na perspectiva do diálogo</w:t>
      </w:r>
      <w:r>
        <w:rPr>
          <w:rFonts w:cs="Times New Roman"/>
          <w:szCs w:val="24"/>
        </w:rPr>
        <w:t xml:space="preserve"> [Educação Sexual/</w:t>
      </w:r>
      <w:r w:rsidR="00896D94">
        <w:rPr>
          <w:rFonts w:cs="Times New Roman"/>
          <w:szCs w:val="24"/>
        </w:rPr>
        <w:t xml:space="preserve">de </w:t>
      </w:r>
      <w:r>
        <w:rPr>
          <w:rFonts w:cs="Times New Roman"/>
          <w:szCs w:val="24"/>
        </w:rPr>
        <w:t>Gênero e a r</w:t>
      </w:r>
      <w:r w:rsidRPr="008E6ABB">
        <w:rPr>
          <w:rFonts w:cs="Times New Roman"/>
          <w:szCs w:val="24"/>
        </w:rPr>
        <w:t>eligião].</w:t>
      </w:r>
      <w:r>
        <w:rPr>
          <w:rFonts w:cs="Times New Roman"/>
          <w:szCs w:val="24"/>
        </w:rPr>
        <w:t>” (</w:t>
      </w:r>
      <w:r w:rsidRPr="008E6ABB">
        <w:rPr>
          <w:rFonts w:cs="Times New Roman"/>
          <w:szCs w:val="24"/>
        </w:rPr>
        <w:t>J3.17</w:t>
      </w:r>
      <w:r>
        <w:rPr>
          <w:rFonts w:cs="Times New Roman"/>
          <w:szCs w:val="24"/>
        </w:rPr>
        <w:t>)</w:t>
      </w:r>
    </w:p>
    <w:p w14:paraId="753A63E4" w14:textId="0AB22106" w:rsidR="00366D21" w:rsidRDefault="00366D21" w:rsidP="00366D21">
      <w:pPr>
        <w:tabs>
          <w:tab w:val="left" w:pos="709"/>
        </w:tabs>
        <w:spacing w:before="240" w:after="0" w:line="360" w:lineRule="auto"/>
        <w:jc w:val="both"/>
        <w:rPr>
          <w:rFonts w:cs="Times New Roman"/>
          <w:szCs w:val="24"/>
        </w:rPr>
      </w:pPr>
      <w:r>
        <w:rPr>
          <w:rFonts w:cs="Times New Roman"/>
          <w:szCs w:val="24"/>
        </w:rPr>
        <w:tab/>
        <w:t xml:space="preserve">Apesar de não relatarem experiências de sala de aula </w:t>
      </w:r>
      <w:r w:rsidR="0091447C">
        <w:rPr>
          <w:rFonts w:cs="Times New Roman"/>
          <w:szCs w:val="24"/>
        </w:rPr>
        <w:t>em que</w:t>
      </w:r>
      <w:r>
        <w:rPr>
          <w:rFonts w:cs="Times New Roman"/>
          <w:szCs w:val="24"/>
        </w:rPr>
        <w:t xml:space="preserve"> o diálogo entre a Educação Sexual/</w:t>
      </w:r>
      <w:r w:rsidR="00896D94">
        <w:rPr>
          <w:rFonts w:cs="Times New Roman"/>
          <w:szCs w:val="24"/>
        </w:rPr>
        <w:t xml:space="preserve">de </w:t>
      </w:r>
      <w:r>
        <w:rPr>
          <w:rFonts w:cs="Times New Roman"/>
          <w:szCs w:val="24"/>
        </w:rPr>
        <w:t xml:space="preserve">Gênero e a religião estivessem presentes, os professores apresentam-se dispostos a trilharem um caminho em torno deste princípio. Na educação, majoritariamente os profissionais buscam defender a perspectiva do diálogo </w:t>
      </w:r>
      <w:r w:rsidR="00061363">
        <w:rPr>
          <w:rFonts w:cs="Times New Roman"/>
          <w:szCs w:val="24"/>
        </w:rPr>
        <w:t xml:space="preserve">nas </w:t>
      </w:r>
      <w:r>
        <w:rPr>
          <w:rFonts w:cs="Times New Roman"/>
          <w:szCs w:val="24"/>
        </w:rPr>
        <w:t xml:space="preserve">inúmeras práticas de ensino no país como algo essencialmente salutar e profícuo ao aprendizado dos estudantes. </w:t>
      </w:r>
    </w:p>
    <w:p w14:paraId="5C17221B" w14:textId="7B5BB8D2" w:rsidR="00366D21" w:rsidRDefault="00366D21" w:rsidP="00366D21">
      <w:pPr>
        <w:tabs>
          <w:tab w:val="left" w:pos="709"/>
        </w:tabs>
        <w:spacing w:after="0" w:line="360" w:lineRule="auto"/>
        <w:jc w:val="both"/>
        <w:rPr>
          <w:rFonts w:cs="Times New Roman"/>
          <w:szCs w:val="24"/>
        </w:rPr>
      </w:pPr>
      <w:r>
        <w:rPr>
          <w:rFonts w:cs="Times New Roman"/>
          <w:szCs w:val="24"/>
        </w:rPr>
        <w:tab/>
        <w:t xml:space="preserve">Essas constatações, a partir da possibilidade do diálogo, buscam a criação de cenários de aprendizado diferentes </w:t>
      </w:r>
      <w:r w:rsidR="00A41893">
        <w:rPr>
          <w:rFonts w:cs="Times New Roman"/>
          <w:szCs w:val="24"/>
        </w:rPr>
        <w:t>da</w:t>
      </w:r>
      <w:r>
        <w:rPr>
          <w:rFonts w:cs="Times New Roman"/>
          <w:szCs w:val="24"/>
        </w:rPr>
        <w:t xml:space="preserve">queles relatados pelos professores onde o conflito perdurou entre os envolvidos. Em meio </w:t>
      </w:r>
      <w:r w:rsidR="00A41893">
        <w:rPr>
          <w:rFonts w:cs="Times New Roman"/>
          <w:szCs w:val="24"/>
        </w:rPr>
        <w:t>à</w:t>
      </w:r>
      <w:r>
        <w:rPr>
          <w:rFonts w:cs="Times New Roman"/>
          <w:szCs w:val="24"/>
        </w:rPr>
        <w:t>s possibilidades apontadas pelos entrevistados, fatos acerca da religião iam sendo comentados e inseridos na análise do ensino da Educação Sexual/</w:t>
      </w:r>
      <w:r w:rsidR="00896D94">
        <w:rPr>
          <w:rFonts w:cs="Times New Roman"/>
          <w:szCs w:val="24"/>
        </w:rPr>
        <w:t xml:space="preserve">de </w:t>
      </w:r>
      <w:r>
        <w:rPr>
          <w:rFonts w:cs="Times New Roman"/>
          <w:szCs w:val="24"/>
        </w:rPr>
        <w:t xml:space="preserve">Gênero dentro da sala de aula. </w:t>
      </w:r>
    </w:p>
    <w:p w14:paraId="7E843E72" w14:textId="08CE4781" w:rsidR="00366D21" w:rsidRDefault="00366D21" w:rsidP="00366D21">
      <w:pPr>
        <w:tabs>
          <w:tab w:val="left" w:pos="709"/>
        </w:tabs>
        <w:spacing w:before="240" w:after="0" w:line="360" w:lineRule="auto"/>
        <w:jc w:val="both"/>
        <w:rPr>
          <w:rFonts w:cs="Times New Roman"/>
          <w:szCs w:val="24"/>
        </w:rPr>
      </w:pPr>
      <w:r>
        <w:rPr>
          <w:rFonts w:cs="Times New Roman"/>
          <w:szCs w:val="24"/>
        </w:rPr>
        <w:t>“</w:t>
      </w:r>
      <w:r w:rsidRPr="0070194B">
        <w:rPr>
          <w:rFonts w:cs="Times New Roman"/>
          <w:i/>
          <w:szCs w:val="24"/>
        </w:rPr>
        <w:t>Religião nunca foi um impedimento para se discutir esses temas porque</w:t>
      </w:r>
      <w:r w:rsidR="00A41893">
        <w:rPr>
          <w:rFonts w:cs="Times New Roman"/>
          <w:i/>
          <w:szCs w:val="24"/>
        </w:rPr>
        <w:t>,</w:t>
      </w:r>
      <w:r w:rsidRPr="0070194B">
        <w:rPr>
          <w:rFonts w:cs="Times New Roman"/>
          <w:i/>
          <w:szCs w:val="24"/>
        </w:rPr>
        <w:t xml:space="preserve"> assim</w:t>
      </w:r>
      <w:r w:rsidR="00A41893">
        <w:rPr>
          <w:rFonts w:cs="Times New Roman"/>
          <w:i/>
          <w:szCs w:val="24"/>
        </w:rPr>
        <w:t>,</w:t>
      </w:r>
      <w:r w:rsidRPr="0070194B">
        <w:rPr>
          <w:rFonts w:cs="Times New Roman"/>
          <w:i/>
          <w:szCs w:val="24"/>
        </w:rPr>
        <w:t xml:space="preserve"> a religião faz parte da cultura humana</w:t>
      </w:r>
      <w:r w:rsidRPr="0070194B">
        <w:rPr>
          <w:rFonts w:cs="Times New Roman"/>
          <w:szCs w:val="24"/>
        </w:rPr>
        <w:t>.</w:t>
      </w:r>
      <w:r>
        <w:rPr>
          <w:rFonts w:cs="Times New Roman"/>
          <w:szCs w:val="24"/>
        </w:rPr>
        <w:t>”</w:t>
      </w:r>
      <w:r w:rsidRPr="0070194B">
        <w:rPr>
          <w:rFonts w:cs="Times New Roman"/>
          <w:szCs w:val="24"/>
        </w:rPr>
        <w:t xml:space="preserve"> </w:t>
      </w:r>
      <w:r>
        <w:rPr>
          <w:rFonts w:cs="Times New Roman"/>
          <w:szCs w:val="24"/>
        </w:rPr>
        <w:t>(</w:t>
      </w:r>
      <w:r w:rsidRPr="0070194B">
        <w:rPr>
          <w:rFonts w:cs="Times New Roman"/>
          <w:szCs w:val="24"/>
        </w:rPr>
        <w:t>A1.1</w:t>
      </w:r>
      <w:r>
        <w:rPr>
          <w:rFonts w:cs="Times New Roman"/>
          <w:szCs w:val="24"/>
        </w:rPr>
        <w:t>)</w:t>
      </w:r>
    </w:p>
    <w:p w14:paraId="325C970C" w14:textId="15113246" w:rsidR="00366D21" w:rsidRDefault="00366D21" w:rsidP="00366D21">
      <w:pPr>
        <w:tabs>
          <w:tab w:val="left" w:pos="709"/>
        </w:tabs>
        <w:spacing w:before="240" w:after="0" w:line="360" w:lineRule="auto"/>
        <w:jc w:val="both"/>
        <w:rPr>
          <w:rFonts w:cs="Times New Roman"/>
          <w:szCs w:val="24"/>
        </w:rPr>
      </w:pPr>
      <w:r>
        <w:rPr>
          <w:rFonts w:cs="Times New Roman"/>
          <w:szCs w:val="24"/>
        </w:rPr>
        <w:lastRenderedPageBreak/>
        <w:tab/>
        <w:t>A partir da constatação de que a religião pode ser encarada como um constructo social, como sugerid</w:t>
      </w:r>
      <w:r w:rsidR="00A41893">
        <w:rPr>
          <w:rFonts w:cs="Times New Roman"/>
          <w:szCs w:val="24"/>
        </w:rPr>
        <w:t>o</w:t>
      </w:r>
      <w:r>
        <w:rPr>
          <w:rFonts w:cs="Times New Roman"/>
          <w:szCs w:val="24"/>
        </w:rPr>
        <w:t xml:space="preserve"> pelo professor A1, a ação de analisar tabus, dogmas e normas ganha uma dimensão crítica em sala de aula. Logo, quando estes elementos discursivos são relacionados pelo professor aos interesses religiosos de determinadas crenças, o diálogo com os alunos</w:t>
      </w:r>
      <w:r w:rsidR="00A70C91">
        <w:rPr>
          <w:rFonts w:cs="Times New Roman"/>
          <w:szCs w:val="24"/>
        </w:rPr>
        <w:t>/as</w:t>
      </w:r>
      <w:r>
        <w:rPr>
          <w:rFonts w:cs="Times New Roman"/>
          <w:szCs w:val="24"/>
        </w:rPr>
        <w:t xml:space="preserve"> pode favorecer a desconstrução do imaginário social de que homens são superiores às mulheres, como comenta o professor J3.</w:t>
      </w:r>
    </w:p>
    <w:p w14:paraId="251B761C" w14:textId="644202CB" w:rsidR="00366D21" w:rsidRPr="0070194B" w:rsidRDefault="00366D21" w:rsidP="00366D21">
      <w:pPr>
        <w:spacing w:before="240" w:after="0" w:line="360" w:lineRule="auto"/>
        <w:jc w:val="both"/>
        <w:rPr>
          <w:rFonts w:cs="Times New Roman"/>
          <w:szCs w:val="24"/>
        </w:rPr>
      </w:pPr>
      <w:r>
        <w:rPr>
          <w:rFonts w:cs="Times New Roman"/>
          <w:szCs w:val="24"/>
        </w:rPr>
        <w:t>“</w:t>
      </w:r>
      <w:r w:rsidRPr="0070194B">
        <w:rPr>
          <w:rFonts w:cs="Times New Roman"/>
          <w:i/>
          <w:szCs w:val="24"/>
        </w:rPr>
        <w:t xml:space="preserve">É construído socialmente a ideia de que o homem é superior </w:t>
      </w:r>
      <w:r w:rsidR="00A41893">
        <w:rPr>
          <w:rFonts w:cs="Times New Roman"/>
          <w:i/>
          <w:szCs w:val="24"/>
        </w:rPr>
        <w:t>à</w:t>
      </w:r>
      <w:r w:rsidRPr="0070194B">
        <w:rPr>
          <w:rFonts w:cs="Times New Roman"/>
          <w:i/>
          <w:szCs w:val="24"/>
        </w:rPr>
        <w:t xml:space="preserve"> mulher, e tem por detrás disso um resquício religioso que é dentro do que a igreja prega, eu tenho que iss</w:t>
      </w:r>
      <w:r>
        <w:rPr>
          <w:rFonts w:cs="Times New Roman"/>
          <w:i/>
          <w:szCs w:val="24"/>
        </w:rPr>
        <w:t>o pode ser descontruído pelo diá</w:t>
      </w:r>
      <w:r w:rsidRPr="0070194B">
        <w:rPr>
          <w:rFonts w:cs="Times New Roman"/>
          <w:i/>
          <w:szCs w:val="24"/>
        </w:rPr>
        <w:t>logo, a partir do que nós fazemos que eles questionem</w:t>
      </w:r>
      <w:r w:rsidRPr="0070194B">
        <w:rPr>
          <w:rFonts w:cs="Times New Roman"/>
          <w:szCs w:val="24"/>
        </w:rPr>
        <w:t>.</w:t>
      </w:r>
      <w:r>
        <w:rPr>
          <w:rFonts w:cs="Times New Roman"/>
          <w:szCs w:val="24"/>
        </w:rPr>
        <w:t>”</w:t>
      </w:r>
      <w:r w:rsidRPr="0070194B">
        <w:rPr>
          <w:rFonts w:cs="Times New Roman"/>
          <w:szCs w:val="24"/>
        </w:rPr>
        <w:t xml:space="preserve"> </w:t>
      </w:r>
      <w:r>
        <w:rPr>
          <w:rFonts w:cs="Times New Roman"/>
          <w:szCs w:val="24"/>
        </w:rPr>
        <w:t>(</w:t>
      </w:r>
      <w:r w:rsidRPr="0070194B">
        <w:rPr>
          <w:rFonts w:cs="Times New Roman"/>
          <w:szCs w:val="24"/>
        </w:rPr>
        <w:t>J3.5</w:t>
      </w:r>
      <w:r>
        <w:rPr>
          <w:rFonts w:cs="Times New Roman"/>
          <w:szCs w:val="24"/>
        </w:rPr>
        <w:t>)</w:t>
      </w:r>
    </w:p>
    <w:p w14:paraId="298EE657" w14:textId="59D3D33A" w:rsidR="00366D21" w:rsidRDefault="00366D21" w:rsidP="00366D21">
      <w:pPr>
        <w:tabs>
          <w:tab w:val="left" w:pos="709"/>
        </w:tabs>
        <w:spacing w:before="240" w:after="0" w:line="360" w:lineRule="auto"/>
        <w:jc w:val="both"/>
        <w:rPr>
          <w:rFonts w:cs="Times New Roman"/>
          <w:szCs w:val="24"/>
        </w:rPr>
      </w:pPr>
      <w:r>
        <w:rPr>
          <w:rFonts w:cs="Times New Roman"/>
          <w:szCs w:val="24"/>
        </w:rPr>
        <w:t xml:space="preserve"> </w:t>
      </w:r>
      <w:r>
        <w:rPr>
          <w:rFonts w:cs="Times New Roman"/>
          <w:szCs w:val="24"/>
        </w:rPr>
        <w:tab/>
        <w:t>Segundo a professora H2, as ações em torno da materialização de um ensino com base na abertura e no diálogo também favorece</w:t>
      </w:r>
      <w:r w:rsidR="00A41893">
        <w:rPr>
          <w:rFonts w:cs="Times New Roman"/>
          <w:szCs w:val="24"/>
        </w:rPr>
        <w:t>m</w:t>
      </w:r>
      <w:r>
        <w:rPr>
          <w:rFonts w:cs="Times New Roman"/>
          <w:szCs w:val="24"/>
        </w:rPr>
        <w:t xml:space="preserve"> outros aspectos importantes. Segundo a mesma, o trabalho em equipe com outras disciplinas realizado na escola pode buscar a diminuição dos efeitos indesejáveis </w:t>
      </w:r>
      <w:r w:rsidR="00A41893">
        <w:rPr>
          <w:rFonts w:cs="Times New Roman"/>
          <w:szCs w:val="24"/>
        </w:rPr>
        <w:t>do</w:t>
      </w:r>
      <w:r>
        <w:rPr>
          <w:rFonts w:cs="Times New Roman"/>
          <w:szCs w:val="24"/>
        </w:rPr>
        <w:t xml:space="preserve"> mau uso da religião existente na sociedade. </w:t>
      </w:r>
    </w:p>
    <w:p w14:paraId="6A276D19" w14:textId="2E5B5008" w:rsidR="00366D21" w:rsidRPr="00A516D7" w:rsidRDefault="00366D21" w:rsidP="00366D21">
      <w:pPr>
        <w:spacing w:before="240" w:after="0" w:line="360" w:lineRule="auto"/>
        <w:jc w:val="both"/>
        <w:rPr>
          <w:rFonts w:cs="Times New Roman"/>
          <w:szCs w:val="24"/>
        </w:rPr>
      </w:pPr>
      <w:r>
        <w:rPr>
          <w:rFonts w:cs="Times New Roman"/>
          <w:szCs w:val="24"/>
        </w:rPr>
        <w:t>“</w:t>
      </w:r>
      <w:r w:rsidRPr="00A516D7">
        <w:rPr>
          <w:rFonts w:cs="Times New Roman"/>
          <w:i/>
          <w:szCs w:val="24"/>
        </w:rPr>
        <w:t>Eu</w:t>
      </w:r>
      <w:r w:rsidR="00A41893">
        <w:rPr>
          <w:rFonts w:cs="Times New Roman"/>
          <w:i/>
          <w:szCs w:val="24"/>
        </w:rPr>
        <w:t>,</w:t>
      </w:r>
      <w:r w:rsidRPr="00A516D7">
        <w:rPr>
          <w:rFonts w:cs="Times New Roman"/>
          <w:i/>
          <w:szCs w:val="24"/>
        </w:rPr>
        <w:t xml:space="preserve"> em conjunto com esses poucos professores que t</w:t>
      </w:r>
      <w:r w:rsidR="00A41893">
        <w:rPr>
          <w:rFonts w:cs="Times New Roman"/>
          <w:i/>
          <w:szCs w:val="24"/>
        </w:rPr>
        <w:t>ê</w:t>
      </w:r>
      <w:r w:rsidRPr="00A516D7">
        <w:rPr>
          <w:rFonts w:cs="Times New Roman"/>
          <w:i/>
          <w:szCs w:val="24"/>
        </w:rPr>
        <w:t>m o pensamento diferente, se a gente não chegar e discutir isso abertamente na sala de aula, vai continuar essas atrocidades que a gente vê aí em nome da religião</w:t>
      </w:r>
      <w:r w:rsidRPr="00A516D7">
        <w:rPr>
          <w:rFonts w:cs="Times New Roman"/>
          <w:szCs w:val="24"/>
        </w:rPr>
        <w:t>.</w:t>
      </w:r>
      <w:r>
        <w:rPr>
          <w:rFonts w:cs="Times New Roman"/>
          <w:szCs w:val="24"/>
        </w:rPr>
        <w:t>”</w:t>
      </w:r>
      <w:r w:rsidRPr="00A516D7">
        <w:rPr>
          <w:rFonts w:cs="Times New Roman"/>
          <w:szCs w:val="24"/>
        </w:rPr>
        <w:t xml:space="preserve"> </w:t>
      </w:r>
      <w:r>
        <w:rPr>
          <w:rFonts w:cs="Times New Roman"/>
          <w:szCs w:val="24"/>
        </w:rPr>
        <w:t>(</w:t>
      </w:r>
      <w:r w:rsidRPr="00A516D7">
        <w:rPr>
          <w:rFonts w:cs="Times New Roman"/>
          <w:szCs w:val="24"/>
        </w:rPr>
        <w:t>H2.19</w:t>
      </w:r>
      <w:r>
        <w:rPr>
          <w:rFonts w:cs="Times New Roman"/>
          <w:szCs w:val="24"/>
        </w:rPr>
        <w:t>)</w:t>
      </w:r>
    </w:p>
    <w:p w14:paraId="05913B97" w14:textId="1E2D189C" w:rsidR="00366D21" w:rsidRDefault="00366D21" w:rsidP="00366D21">
      <w:pPr>
        <w:tabs>
          <w:tab w:val="left" w:pos="709"/>
        </w:tabs>
        <w:spacing w:before="240" w:after="0" w:line="360" w:lineRule="auto"/>
        <w:jc w:val="both"/>
        <w:rPr>
          <w:rFonts w:cs="Times New Roman"/>
          <w:szCs w:val="24"/>
        </w:rPr>
      </w:pPr>
      <w:r>
        <w:rPr>
          <w:rFonts w:cs="Times New Roman"/>
          <w:szCs w:val="24"/>
        </w:rPr>
        <w:tab/>
        <w:t xml:space="preserve">Como já salientado anteriormente, durante a discussão da categoria estrutural </w:t>
      </w:r>
      <w:r w:rsidRPr="004D4FB9">
        <w:rPr>
          <w:rFonts w:cs="Times New Roman"/>
          <w:szCs w:val="24"/>
        </w:rPr>
        <w:t>“Sobre a religião em sala de aula”</w:t>
      </w:r>
      <w:r>
        <w:rPr>
          <w:rFonts w:cs="Times New Roman"/>
          <w:szCs w:val="24"/>
        </w:rPr>
        <w:t xml:space="preserve">, muito conflitos armados ao redor do mundo já foram justificados em nome de princípios religiosos. Segundo o comentário da professora H2, percebemos que ações semelhantes ocorrem também no Brasil, em relação </w:t>
      </w:r>
      <w:r w:rsidR="00164A6E">
        <w:rPr>
          <w:rFonts w:cs="Times New Roman"/>
          <w:szCs w:val="24"/>
        </w:rPr>
        <w:t xml:space="preserve">a </w:t>
      </w:r>
      <w:r>
        <w:rPr>
          <w:rFonts w:cs="Times New Roman"/>
          <w:szCs w:val="24"/>
        </w:rPr>
        <w:t xml:space="preserve">determinados crimes praticados por motivação religiosa. </w:t>
      </w:r>
    </w:p>
    <w:p w14:paraId="2FA7CBB9" w14:textId="434B3B5F" w:rsidR="00366D21" w:rsidRDefault="00366D21" w:rsidP="00366D21">
      <w:pPr>
        <w:tabs>
          <w:tab w:val="left" w:pos="709"/>
        </w:tabs>
        <w:spacing w:after="0" w:line="360" w:lineRule="auto"/>
        <w:jc w:val="both"/>
        <w:rPr>
          <w:rFonts w:cs="Times New Roman"/>
          <w:szCs w:val="24"/>
        </w:rPr>
      </w:pPr>
      <w:r>
        <w:rPr>
          <w:rFonts w:cs="Times New Roman"/>
          <w:szCs w:val="24"/>
        </w:rPr>
        <w:tab/>
        <w:t>Não obstante, a grande maioria das religiões defende que a moral propagada pelas instituições religiosas funciona tal qual um freio às ações criminosas e maléficas dos sujeitos à sociedade. Porém, analisando mais uma vez as afirmações dos próprios professores</w:t>
      </w:r>
      <w:r w:rsidR="00BD18A1">
        <w:rPr>
          <w:rFonts w:cs="Times New Roman"/>
          <w:szCs w:val="24"/>
        </w:rPr>
        <w:t>/as</w:t>
      </w:r>
      <w:r>
        <w:rPr>
          <w:rFonts w:cs="Times New Roman"/>
          <w:szCs w:val="24"/>
        </w:rPr>
        <w:t>, estes comentam categoricamente que</w:t>
      </w:r>
      <w:r w:rsidR="00164A6E">
        <w:rPr>
          <w:rFonts w:cs="Times New Roman"/>
          <w:szCs w:val="24"/>
        </w:rPr>
        <w:t>,</w:t>
      </w:r>
      <w:r>
        <w:rPr>
          <w:rFonts w:cs="Times New Roman"/>
          <w:szCs w:val="24"/>
        </w:rPr>
        <w:t xml:space="preserve"> pelo menos em relação aos assuntos concernentes </w:t>
      </w:r>
      <w:r w:rsidR="00164A6E">
        <w:rPr>
          <w:rFonts w:cs="Times New Roman"/>
          <w:szCs w:val="24"/>
        </w:rPr>
        <w:t>à</w:t>
      </w:r>
      <w:r>
        <w:rPr>
          <w:rFonts w:cs="Times New Roman"/>
          <w:szCs w:val="24"/>
        </w:rPr>
        <w:t xml:space="preserve"> sexualidade</w:t>
      </w:r>
      <w:r w:rsidR="00164A6E">
        <w:rPr>
          <w:rFonts w:cs="Times New Roman"/>
          <w:szCs w:val="24"/>
        </w:rPr>
        <w:t>,</w:t>
      </w:r>
      <w:r>
        <w:rPr>
          <w:rFonts w:cs="Times New Roman"/>
          <w:szCs w:val="24"/>
        </w:rPr>
        <w:t xml:space="preserve"> a interferência religiosa de natureza conservadora é dispensável. </w:t>
      </w:r>
    </w:p>
    <w:p w14:paraId="533F5711" w14:textId="77777777" w:rsidR="00366D21" w:rsidRPr="00B12471" w:rsidRDefault="00366D21" w:rsidP="00366D21">
      <w:pPr>
        <w:tabs>
          <w:tab w:val="left" w:pos="709"/>
        </w:tabs>
        <w:spacing w:before="240" w:after="0" w:line="360" w:lineRule="auto"/>
        <w:jc w:val="both"/>
        <w:rPr>
          <w:rFonts w:cs="Times New Roman"/>
          <w:szCs w:val="24"/>
        </w:rPr>
      </w:pPr>
      <w:r>
        <w:rPr>
          <w:rFonts w:cs="Times New Roman"/>
          <w:szCs w:val="24"/>
        </w:rPr>
        <w:t>“</w:t>
      </w:r>
      <w:r w:rsidRPr="00B12471">
        <w:rPr>
          <w:rFonts w:cs="Times New Roman"/>
          <w:i/>
          <w:szCs w:val="24"/>
        </w:rPr>
        <w:t xml:space="preserve">Eu comecei a ver que tinha que ser discutido isso </w:t>
      </w:r>
      <w:r w:rsidRPr="00B12471">
        <w:rPr>
          <w:rFonts w:cs="Times New Roman"/>
          <w:szCs w:val="24"/>
        </w:rPr>
        <w:t>(sexualidade)</w:t>
      </w:r>
      <w:r w:rsidRPr="00B12471">
        <w:rPr>
          <w:rFonts w:cs="Times New Roman"/>
          <w:i/>
          <w:szCs w:val="24"/>
        </w:rPr>
        <w:t xml:space="preserve"> de uma outra forma, de uma forma que não fosse presa a um conservadorismo ou a partir do âmbito da religião</w:t>
      </w:r>
      <w:r w:rsidRPr="00B12471">
        <w:rPr>
          <w:rFonts w:cs="Times New Roman"/>
          <w:szCs w:val="24"/>
        </w:rPr>
        <w:t>.</w:t>
      </w:r>
      <w:r>
        <w:rPr>
          <w:rFonts w:cs="Times New Roman"/>
          <w:szCs w:val="24"/>
        </w:rPr>
        <w:t>” (</w:t>
      </w:r>
      <w:r w:rsidRPr="00B12471">
        <w:rPr>
          <w:rFonts w:cs="Times New Roman"/>
          <w:szCs w:val="24"/>
        </w:rPr>
        <w:t>L5.2</w:t>
      </w:r>
      <w:r>
        <w:rPr>
          <w:rFonts w:cs="Times New Roman"/>
          <w:szCs w:val="24"/>
        </w:rPr>
        <w:t>)</w:t>
      </w:r>
    </w:p>
    <w:p w14:paraId="3FFBFF5E" w14:textId="1C0F0DA2" w:rsidR="00366D21" w:rsidRDefault="00366D21" w:rsidP="00366D21">
      <w:pPr>
        <w:tabs>
          <w:tab w:val="left" w:pos="709"/>
        </w:tabs>
        <w:spacing w:before="240" w:after="0" w:line="360" w:lineRule="auto"/>
        <w:jc w:val="both"/>
        <w:rPr>
          <w:rFonts w:cs="Times New Roman"/>
          <w:szCs w:val="24"/>
        </w:rPr>
      </w:pPr>
      <w:r>
        <w:rPr>
          <w:rFonts w:cs="Times New Roman"/>
          <w:szCs w:val="24"/>
        </w:rPr>
        <w:lastRenderedPageBreak/>
        <w:tab/>
        <w:t xml:space="preserve">No comentário da professora L5, a religião comparada ao conservadorismo denota que </w:t>
      </w:r>
      <w:r w:rsidR="00E216D3">
        <w:rPr>
          <w:rFonts w:cs="Times New Roman"/>
          <w:szCs w:val="24"/>
        </w:rPr>
        <w:t>certos</w:t>
      </w:r>
      <w:r>
        <w:rPr>
          <w:rFonts w:cs="Times New Roman"/>
          <w:szCs w:val="24"/>
        </w:rPr>
        <w:t xml:space="preserve"> princípios e comportamentos de algumas religiões ainda estão avessos </w:t>
      </w:r>
      <w:r w:rsidR="00E216D3">
        <w:rPr>
          <w:rFonts w:cs="Times New Roman"/>
          <w:szCs w:val="24"/>
        </w:rPr>
        <w:t>à</w:t>
      </w:r>
      <w:r>
        <w:rPr>
          <w:rFonts w:cs="Times New Roman"/>
          <w:szCs w:val="24"/>
        </w:rPr>
        <w:t xml:space="preserve">s recentes mudanças discutidas no campo da sexualidade. </w:t>
      </w:r>
    </w:p>
    <w:p w14:paraId="140B0969" w14:textId="77777777" w:rsidR="00A70C91" w:rsidRDefault="00366D21" w:rsidP="00366D21">
      <w:pPr>
        <w:tabs>
          <w:tab w:val="left" w:pos="709"/>
        </w:tabs>
        <w:spacing w:after="0" w:line="360" w:lineRule="auto"/>
        <w:jc w:val="both"/>
        <w:rPr>
          <w:rFonts w:cs="Times New Roman"/>
          <w:szCs w:val="24"/>
        </w:rPr>
      </w:pPr>
      <w:r>
        <w:rPr>
          <w:rFonts w:cs="Times New Roman"/>
          <w:szCs w:val="24"/>
        </w:rPr>
        <w:tab/>
        <w:t>Na sociedade, tanto a sexualidade, como o gênero, são esferas da vida cotidiana transformadas a partir de constantes inovações acadêmicas, tecnológicas, culturais e políticas. Assim, alinhad</w:t>
      </w:r>
      <w:r w:rsidR="00E216D3">
        <w:rPr>
          <w:rFonts w:cs="Times New Roman"/>
          <w:szCs w:val="24"/>
        </w:rPr>
        <w:t>o</w:t>
      </w:r>
      <w:r>
        <w:rPr>
          <w:rFonts w:cs="Times New Roman"/>
          <w:szCs w:val="24"/>
        </w:rPr>
        <w:t xml:space="preserve"> a estas mudanças, o ensino destes temas busca trazer algumas destas situações para o debate de como os alunos</w:t>
      </w:r>
      <w:r w:rsidR="00A70C91">
        <w:rPr>
          <w:rFonts w:cs="Times New Roman"/>
          <w:szCs w:val="24"/>
        </w:rPr>
        <w:t>/as</w:t>
      </w:r>
      <w:r>
        <w:rPr>
          <w:rFonts w:cs="Times New Roman"/>
          <w:szCs w:val="24"/>
        </w:rPr>
        <w:t xml:space="preserve"> podem enfrentar estes cenários</w:t>
      </w:r>
      <w:r w:rsidR="00A70C91">
        <w:rPr>
          <w:rFonts w:cs="Times New Roman"/>
          <w:szCs w:val="24"/>
        </w:rPr>
        <w:t xml:space="preserve"> de novas demandas e desafios.</w:t>
      </w:r>
    </w:p>
    <w:p w14:paraId="7B60336B" w14:textId="3753CEF2" w:rsidR="00366D21" w:rsidRDefault="00A70C91" w:rsidP="00366D21">
      <w:pPr>
        <w:tabs>
          <w:tab w:val="left" w:pos="709"/>
        </w:tabs>
        <w:spacing w:after="0" w:line="360" w:lineRule="auto"/>
        <w:jc w:val="both"/>
        <w:rPr>
          <w:rFonts w:cs="Times New Roman"/>
          <w:szCs w:val="24"/>
        </w:rPr>
      </w:pPr>
      <w:r>
        <w:rPr>
          <w:rFonts w:cs="Times New Roman"/>
          <w:szCs w:val="24"/>
        </w:rPr>
        <w:tab/>
      </w:r>
      <w:r w:rsidR="00366D21">
        <w:rPr>
          <w:rFonts w:cs="Times New Roman"/>
          <w:szCs w:val="24"/>
        </w:rPr>
        <w:t>Esta particularidade, apontada pelos professores</w:t>
      </w:r>
      <w:r w:rsidR="00BD18A1">
        <w:rPr>
          <w:rFonts w:cs="Times New Roman"/>
          <w:szCs w:val="24"/>
        </w:rPr>
        <w:t>/as</w:t>
      </w:r>
      <w:r w:rsidR="00366D21">
        <w:rPr>
          <w:rFonts w:cs="Times New Roman"/>
          <w:szCs w:val="24"/>
        </w:rPr>
        <w:t xml:space="preserve">, demanda também que os </w:t>
      </w:r>
      <w:r w:rsidR="00BD18A1">
        <w:rPr>
          <w:rFonts w:cs="Times New Roman"/>
          <w:szCs w:val="24"/>
        </w:rPr>
        <w:t>mesmos</w:t>
      </w:r>
      <w:r w:rsidR="00366D21">
        <w:rPr>
          <w:rFonts w:cs="Times New Roman"/>
          <w:szCs w:val="24"/>
        </w:rPr>
        <w:t xml:space="preserve"> saibam respeitar a escolha de seus alunos</w:t>
      </w:r>
      <w:r>
        <w:rPr>
          <w:rFonts w:cs="Times New Roman"/>
          <w:szCs w:val="24"/>
        </w:rPr>
        <w:t>as</w:t>
      </w:r>
      <w:r w:rsidR="00366D21">
        <w:rPr>
          <w:rFonts w:cs="Times New Roman"/>
          <w:szCs w:val="24"/>
        </w:rPr>
        <w:t xml:space="preserve"> religiosos sobre o tema. Neste caso, a discussão sobre novos comportamentos e atitudes não pode suprimir a liberdade individual destes alunos</w:t>
      </w:r>
      <w:r>
        <w:rPr>
          <w:rFonts w:cs="Times New Roman"/>
          <w:szCs w:val="24"/>
        </w:rPr>
        <w:t>/as</w:t>
      </w:r>
      <w:r w:rsidR="00366D21">
        <w:rPr>
          <w:rFonts w:cs="Times New Roman"/>
          <w:szCs w:val="24"/>
        </w:rPr>
        <w:t xml:space="preserve"> que buscam adotar estes princípios religiosos como modelos pessoais de sexualidade/gênero em suas vidas.</w:t>
      </w:r>
    </w:p>
    <w:p w14:paraId="34A17C38" w14:textId="63717DE0" w:rsidR="00366D21" w:rsidRDefault="00366D21" w:rsidP="00366D21">
      <w:pPr>
        <w:tabs>
          <w:tab w:val="left" w:pos="709"/>
        </w:tabs>
        <w:spacing w:before="240" w:after="0" w:line="360" w:lineRule="auto"/>
        <w:jc w:val="both"/>
        <w:rPr>
          <w:rFonts w:cs="Times New Roman"/>
          <w:szCs w:val="24"/>
        </w:rPr>
      </w:pPr>
      <w:r w:rsidRPr="00AB4282">
        <w:rPr>
          <w:rFonts w:cs="Times New Roman"/>
          <w:szCs w:val="24"/>
        </w:rPr>
        <w:t>“</w:t>
      </w:r>
      <w:r w:rsidRPr="00AB4282">
        <w:rPr>
          <w:rFonts w:cs="Times New Roman"/>
          <w:i/>
          <w:szCs w:val="24"/>
        </w:rPr>
        <w:t>Eu acho que eu respeitei a opinião dele, a posição religiosa dele</w:t>
      </w:r>
      <w:r w:rsidR="00E216D3">
        <w:rPr>
          <w:rFonts w:cs="Times New Roman"/>
          <w:i/>
          <w:szCs w:val="24"/>
        </w:rPr>
        <w:t>,</w:t>
      </w:r>
      <w:r w:rsidRPr="00AB4282">
        <w:rPr>
          <w:rFonts w:cs="Times New Roman"/>
          <w:i/>
          <w:szCs w:val="24"/>
        </w:rPr>
        <w:t xml:space="preserve"> e isso não foi choque nenhum</w:t>
      </w:r>
      <w:r w:rsidRPr="00AB4282">
        <w:rPr>
          <w:rFonts w:cs="Times New Roman"/>
          <w:szCs w:val="24"/>
        </w:rPr>
        <w:t>.” (H2.14)</w:t>
      </w:r>
    </w:p>
    <w:p w14:paraId="32273CFF" w14:textId="246E2699" w:rsidR="00366D21" w:rsidRDefault="00366D21" w:rsidP="00366D21">
      <w:pPr>
        <w:tabs>
          <w:tab w:val="left" w:pos="709"/>
        </w:tabs>
        <w:spacing w:before="240" w:after="0" w:line="360" w:lineRule="auto"/>
        <w:jc w:val="both"/>
        <w:rPr>
          <w:rFonts w:cs="Times New Roman"/>
          <w:szCs w:val="24"/>
        </w:rPr>
      </w:pPr>
      <w:r>
        <w:rPr>
          <w:rFonts w:cs="Times New Roman"/>
          <w:szCs w:val="24"/>
        </w:rPr>
        <w:tab/>
        <w:t>No excerto comentado acima, a professora H2 explana</w:t>
      </w:r>
      <w:r w:rsidR="00E216D3">
        <w:rPr>
          <w:rFonts w:cs="Times New Roman"/>
          <w:szCs w:val="24"/>
        </w:rPr>
        <w:t>,</w:t>
      </w:r>
      <w:r>
        <w:rPr>
          <w:rFonts w:cs="Times New Roman"/>
          <w:szCs w:val="24"/>
        </w:rPr>
        <w:t xml:space="preserve"> por exemplo</w:t>
      </w:r>
      <w:r w:rsidR="00E216D3">
        <w:rPr>
          <w:rFonts w:cs="Times New Roman"/>
          <w:szCs w:val="24"/>
        </w:rPr>
        <w:t>,</w:t>
      </w:r>
      <w:r>
        <w:rPr>
          <w:rFonts w:cs="Times New Roman"/>
          <w:szCs w:val="24"/>
        </w:rPr>
        <w:t xml:space="preserve"> sua maneira de agir ao perceber que um de seus alunos</w:t>
      </w:r>
      <w:r w:rsidR="00A70C91">
        <w:rPr>
          <w:rFonts w:cs="Times New Roman"/>
          <w:szCs w:val="24"/>
        </w:rPr>
        <w:t>/as</w:t>
      </w:r>
      <w:r>
        <w:rPr>
          <w:rFonts w:cs="Times New Roman"/>
          <w:szCs w:val="24"/>
        </w:rPr>
        <w:t xml:space="preserve">, neste caso católico, mantinha o posicionamento de escolha do método anticoncepcional por determinação de sua doutrina religiosa. </w:t>
      </w:r>
    </w:p>
    <w:p w14:paraId="265BD582" w14:textId="30CB8251" w:rsidR="00366D21" w:rsidRDefault="00366D21" w:rsidP="00366D21">
      <w:pPr>
        <w:tabs>
          <w:tab w:val="left" w:pos="709"/>
        </w:tabs>
        <w:spacing w:after="0" w:line="360" w:lineRule="auto"/>
        <w:jc w:val="both"/>
        <w:rPr>
          <w:rFonts w:cs="Times New Roman"/>
          <w:szCs w:val="24"/>
        </w:rPr>
      </w:pPr>
      <w:r>
        <w:rPr>
          <w:rFonts w:cs="Times New Roman"/>
          <w:szCs w:val="24"/>
        </w:rPr>
        <w:tab/>
        <w:t>Além disso, em relação às maneiras de agir dos alunos</w:t>
      </w:r>
      <w:r w:rsidR="00A70C91">
        <w:rPr>
          <w:rFonts w:cs="Times New Roman"/>
          <w:szCs w:val="24"/>
        </w:rPr>
        <w:t>/as</w:t>
      </w:r>
      <w:r>
        <w:rPr>
          <w:rFonts w:cs="Times New Roman"/>
          <w:szCs w:val="24"/>
        </w:rPr>
        <w:t>, nem sempre é possível diagnosticar um comportamento único em uma sala de aula, por exemplo. Em determinados momentos, os relatos dos professores</w:t>
      </w:r>
      <w:r w:rsidR="00BD18A1">
        <w:rPr>
          <w:rFonts w:cs="Times New Roman"/>
          <w:szCs w:val="24"/>
        </w:rPr>
        <w:t>/as</w:t>
      </w:r>
      <w:r>
        <w:rPr>
          <w:rFonts w:cs="Times New Roman"/>
          <w:szCs w:val="24"/>
        </w:rPr>
        <w:t xml:space="preserve"> sobre as atividades em Educação Sexual/</w:t>
      </w:r>
      <w:r w:rsidR="00896D94">
        <w:rPr>
          <w:rFonts w:cs="Times New Roman"/>
          <w:szCs w:val="24"/>
        </w:rPr>
        <w:t xml:space="preserve">de </w:t>
      </w:r>
      <w:r>
        <w:rPr>
          <w:rFonts w:cs="Times New Roman"/>
          <w:szCs w:val="24"/>
        </w:rPr>
        <w:t>Gênero apresentava</w:t>
      </w:r>
      <w:r w:rsidR="00E216D3">
        <w:rPr>
          <w:rFonts w:cs="Times New Roman"/>
          <w:szCs w:val="24"/>
        </w:rPr>
        <w:t>m</w:t>
      </w:r>
      <w:r>
        <w:rPr>
          <w:rFonts w:cs="Times New Roman"/>
          <w:szCs w:val="24"/>
        </w:rPr>
        <w:t xml:space="preserve"> nuances em torno da disposição dos alunos</w:t>
      </w:r>
      <w:r w:rsidR="00A70C91">
        <w:rPr>
          <w:rFonts w:cs="Times New Roman"/>
          <w:szCs w:val="24"/>
        </w:rPr>
        <w:t>/as</w:t>
      </w:r>
      <w:r>
        <w:rPr>
          <w:rFonts w:cs="Times New Roman"/>
          <w:szCs w:val="24"/>
        </w:rPr>
        <w:t xml:space="preserve"> </w:t>
      </w:r>
      <w:r w:rsidR="00E216D3">
        <w:rPr>
          <w:rFonts w:cs="Times New Roman"/>
          <w:szCs w:val="24"/>
        </w:rPr>
        <w:t>à</w:t>
      </w:r>
      <w:r>
        <w:rPr>
          <w:rFonts w:cs="Times New Roman"/>
          <w:szCs w:val="24"/>
        </w:rPr>
        <w:t xml:space="preserve"> aceitação do tema, que iam desde o respeito até a intolerância.</w:t>
      </w:r>
    </w:p>
    <w:p w14:paraId="2C1AB205" w14:textId="77777777" w:rsidR="00366D21" w:rsidRPr="003C0690" w:rsidRDefault="00366D21" w:rsidP="00366D21">
      <w:pPr>
        <w:spacing w:before="240" w:after="0" w:line="360" w:lineRule="auto"/>
        <w:jc w:val="both"/>
        <w:rPr>
          <w:rFonts w:cs="Times New Roman"/>
          <w:szCs w:val="24"/>
        </w:rPr>
      </w:pPr>
      <w:r>
        <w:rPr>
          <w:rFonts w:cs="Times New Roman"/>
          <w:szCs w:val="24"/>
        </w:rPr>
        <w:t>“</w:t>
      </w:r>
      <w:r w:rsidRPr="003C0690">
        <w:rPr>
          <w:rFonts w:cs="Times New Roman"/>
          <w:i/>
          <w:szCs w:val="24"/>
        </w:rPr>
        <w:t>A maioria dos estudantes que eram contra, que eram homofóbicos, eram os meninos. E as meninas, a maioria, tinha um discurso mais tolerante</w:t>
      </w:r>
      <w:r w:rsidRPr="003C0690">
        <w:rPr>
          <w:rFonts w:cs="Times New Roman"/>
          <w:szCs w:val="24"/>
        </w:rPr>
        <w:t>.</w:t>
      </w:r>
      <w:r>
        <w:rPr>
          <w:rFonts w:cs="Times New Roman"/>
          <w:szCs w:val="24"/>
        </w:rPr>
        <w:t>”</w:t>
      </w:r>
      <w:r w:rsidRPr="003C0690">
        <w:rPr>
          <w:rFonts w:cs="Times New Roman"/>
          <w:szCs w:val="24"/>
        </w:rPr>
        <w:t xml:space="preserve"> </w:t>
      </w:r>
      <w:r>
        <w:rPr>
          <w:rFonts w:cs="Times New Roman"/>
          <w:szCs w:val="24"/>
        </w:rPr>
        <w:t>(</w:t>
      </w:r>
      <w:r w:rsidRPr="003C0690">
        <w:rPr>
          <w:rFonts w:cs="Times New Roman"/>
          <w:szCs w:val="24"/>
        </w:rPr>
        <w:t>H2.6</w:t>
      </w:r>
      <w:r>
        <w:rPr>
          <w:rFonts w:cs="Times New Roman"/>
          <w:szCs w:val="24"/>
        </w:rPr>
        <w:t>)</w:t>
      </w:r>
    </w:p>
    <w:p w14:paraId="172C42D6" w14:textId="77777777" w:rsidR="00366D21" w:rsidRDefault="00366D21" w:rsidP="00366D21">
      <w:pPr>
        <w:spacing w:before="240" w:after="0" w:line="360" w:lineRule="auto"/>
        <w:jc w:val="both"/>
        <w:rPr>
          <w:rFonts w:cs="Times New Roman"/>
          <w:szCs w:val="24"/>
        </w:rPr>
      </w:pPr>
      <w:r>
        <w:rPr>
          <w:rFonts w:cs="Times New Roman"/>
          <w:szCs w:val="24"/>
        </w:rPr>
        <w:t>“</w:t>
      </w:r>
      <w:r w:rsidRPr="003C0690">
        <w:rPr>
          <w:rFonts w:cs="Times New Roman"/>
          <w:i/>
          <w:szCs w:val="24"/>
        </w:rPr>
        <w:t>Eu desconfiava que aqueles alunos que não concordavam com o que eu falava gostavam de estar lá, ouvindo aquilo!  Era como se fosse assim: “estamos ouvindo uma coisa nova, diferente</w:t>
      </w:r>
      <w:r w:rsidRPr="003C0690">
        <w:rPr>
          <w:rFonts w:cs="Times New Roman"/>
          <w:szCs w:val="24"/>
        </w:rPr>
        <w:t xml:space="preserve">”. </w:t>
      </w:r>
      <w:r>
        <w:rPr>
          <w:rFonts w:cs="Times New Roman"/>
          <w:szCs w:val="24"/>
        </w:rPr>
        <w:t>(</w:t>
      </w:r>
      <w:r w:rsidRPr="003C0690">
        <w:rPr>
          <w:rFonts w:cs="Times New Roman"/>
          <w:szCs w:val="24"/>
        </w:rPr>
        <w:t>A1.16</w:t>
      </w:r>
      <w:r>
        <w:rPr>
          <w:rFonts w:cs="Times New Roman"/>
          <w:szCs w:val="24"/>
        </w:rPr>
        <w:t>)</w:t>
      </w:r>
    </w:p>
    <w:p w14:paraId="180CB721" w14:textId="0A5322E3" w:rsidR="00366D21" w:rsidRDefault="00366D21" w:rsidP="00366D21">
      <w:pPr>
        <w:spacing w:before="240" w:after="0" w:line="360" w:lineRule="auto"/>
        <w:jc w:val="both"/>
        <w:rPr>
          <w:rFonts w:cs="Times New Roman"/>
          <w:szCs w:val="24"/>
        </w:rPr>
      </w:pPr>
      <w:r>
        <w:rPr>
          <w:rFonts w:cs="Times New Roman"/>
          <w:szCs w:val="24"/>
        </w:rPr>
        <w:tab/>
        <w:t>Em relação aos alunos</w:t>
      </w:r>
      <w:r w:rsidR="00A70C91">
        <w:rPr>
          <w:rFonts w:cs="Times New Roman"/>
          <w:szCs w:val="24"/>
        </w:rPr>
        <w:t>/as</w:t>
      </w:r>
      <w:r>
        <w:rPr>
          <w:rFonts w:cs="Times New Roman"/>
          <w:szCs w:val="24"/>
        </w:rPr>
        <w:t>, as possibilidades ao ensino de temas como a Educação Sexual/</w:t>
      </w:r>
      <w:r w:rsidR="00896D94">
        <w:rPr>
          <w:rFonts w:cs="Times New Roman"/>
          <w:szCs w:val="24"/>
        </w:rPr>
        <w:t xml:space="preserve">de </w:t>
      </w:r>
      <w:r>
        <w:rPr>
          <w:rFonts w:cs="Times New Roman"/>
          <w:szCs w:val="24"/>
        </w:rPr>
        <w:t>Gênero parecem ser passíveis de mudanças, em favor dos objetivos dos professores</w:t>
      </w:r>
      <w:r w:rsidR="00BD18A1">
        <w:rPr>
          <w:rFonts w:cs="Times New Roman"/>
          <w:szCs w:val="24"/>
        </w:rPr>
        <w:t>/as</w:t>
      </w:r>
      <w:r>
        <w:rPr>
          <w:rFonts w:cs="Times New Roman"/>
          <w:szCs w:val="24"/>
        </w:rPr>
        <w:t xml:space="preserve">. Assim, a disposição dos professores </w:t>
      </w:r>
      <w:r w:rsidR="00A43856">
        <w:rPr>
          <w:rFonts w:cs="Times New Roman"/>
          <w:szCs w:val="24"/>
        </w:rPr>
        <w:t>ao</w:t>
      </w:r>
      <w:r>
        <w:rPr>
          <w:rFonts w:cs="Times New Roman"/>
          <w:szCs w:val="24"/>
        </w:rPr>
        <w:t xml:space="preserve"> diálogo</w:t>
      </w:r>
      <w:r w:rsidR="00A43856">
        <w:rPr>
          <w:rFonts w:cs="Times New Roman"/>
          <w:szCs w:val="24"/>
        </w:rPr>
        <w:t>,</w:t>
      </w:r>
      <w:r>
        <w:rPr>
          <w:rFonts w:cs="Times New Roman"/>
          <w:szCs w:val="24"/>
        </w:rPr>
        <w:t xml:space="preserve"> mesmo diante ao conflito que </w:t>
      </w:r>
      <w:r>
        <w:rPr>
          <w:rFonts w:cs="Times New Roman"/>
          <w:szCs w:val="24"/>
        </w:rPr>
        <w:lastRenderedPageBreak/>
        <w:t>perdura</w:t>
      </w:r>
      <w:r w:rsidR="00A43856">
        <w:rPr>
          <w:rFonts w:cs="Times New Roman"/>
          <w:szCs w:val="24"/>
        </w:rPr>
        <w:t>,</w:t>
      </w:r>
      <w:r>
        <w:rPr>
          <w:rFonts w:cs="Times New Roman"/>
          <w:szCs w:val="24"/>
        </w:rPr>
        <w:t xml:space="preserve"> e a existência de pequenas brechas nas barreiras impostas pela religião são as principais apostas dos professores</w:t>
      </w:r>
      <w:r w:rsidR="00BD18A1">
        <w:rPr>
          <w:rFonts w:cs="Times New Roman"/>
          <w:szCs w:val="24"/>
        </w:rPr>
        <w:t>/as</w:t>
      </w:r>
      <w:r>
        <w:rPr>
          <w:rFonts w:cs="Times New Roman"/>
          <w:szCs w:val="24"/>
        </w:rPr>
        <w:t xml:space="preserve"> em suas ações futuras.</w:t>
      </w:r>
    </w:p>
    <w:p w14:paraId="3ADA26FC" w14:textId="326E208E" w:rsidR="00366D21" w:rsidRDefault="00366D21" w:rsidP="00366D21">
      <w:pPr>
        <w:spacing w:after="0" w:line="360" w:lineRule="auto"/>
        <w:jc w:val="both"/>
        <w:rPr>
          <w:rFonts w:cs="Times New Roman"/>
          <w:szCs w:val="24"/>
        </w:rPr>
      </w:pPr>
      <w:r>
        <w:rPr>
          <w:rFonts w:cs="Times New Roman"/>
          <w:szCs w:val="24"/>
        </w:rPr>
        <w:tab/>
        <w:t xml:space="preserve">Já em relação </w:t>
      </w:r>
      <w:r w:rsidR="00A43856">
        <w:rPr>
          <w:rFonts w:cs="Times New Roman"/>
          <w:szCs w:val="24"/>
        </w:rPr>
        <w:t>à</w:t>
      </w:r>
      <w:r>
        <w:rPr>
          <w:rFonts w:cs="Times New Roman"/>
          <w:szCs w:val="24"/>
        </w:rPr>
        <w:t xml:space="preserve"> caracterização da família dos alunos</w:t>
      </w:r>
      <w:r w:rsidR="00A70C91">
        <w:rPr>
          <w:rFonts w:cs="Times New Roman"/>
          <w:szCs w:val="24"/>
        </w:rPr>
        <w:t>/as</w:t>
      </w:r>
      <w:r>
        <w:rPr>
          <w:rFonts w:cs="Times New Roman"/>
          <w:szCs w:val="24"/>
        </w:rPr>
        <w:t xml:space="preserve"> e até mesmo outros professores</w:t>
      </w:r>
      <w:r w:rsidR="00BD18A1">
        <w:rPr>
          <w:rFonts w:cs="Times New Roman"/>
          <w:szCs w:val="24"/>
        </w:rPr>
        <w:t>/as</w:t>
      </w:r>
      <w:r>
        <w:rPr>
          <w:rFonts w:cs="Times New Roman"/>
          <w:szCs w:val="24"/>
        </w:rPr>
        <w:t>, o cenário ainda aparece bastante imbricado. Abaixo, apresentamos dois excertos que comentam a ação de professores</w:t>
      </w:r>
      <w:r w:rsidR="00BD18A1">
        <w:rPr>
          <w:rFonts w:cs="Times New Roman"/>
          <w:szCs w:val="24"/>
        </w:rPr>
        <w:t>/as</w:t>
      </w:r>
      <w:r>
        <w:rPr>
          <w:rFonts w:cs="Times New Roman"/>
          <w:szCs w:val="24"/>
        </w:rPr>
        <w:t xml:space="preserve"> religiosos sobre o tema.</w:t>
      </w:r>
    </w:p>
    <w:p w14:paraId="5E165BA6" w14:textId="05BFDE89" w:rsidR="00366D21" w:rsidRPr="00380D6A" w:rsidRDefault="00366D21" w:rsidP="00366D21">
      <w:pPr>
        <w:spacing w:before="240" w:after="0" w:line="360" w:lineRule="auto"/>
        <w:jc w:val="both"/>
        <w:rPr>
          <w:rFonts w:cs="Times New Roman"/>
          <w:szCs w:val="24"/>
        </w:rPr>
      </w:pPr>
      <w:r>
        <w:rPr>
          <w:rFonts w:cs="Times New Roman"/>
          <w:szCs w:val="24"/>
        </w:rPr>
        <w:t>“</w:t>
      </w:r>
      <w:r w:rsidRPr="00380D6A">
        <w:rPr>
          <w:rFonts w:cs="Times New Roman"/>
          <w:i/>
          <w:szCs w:val="24"/>
        </w:rPr>
        <w:t>O problema da religião é mais problemático do ponto de vista dos professores</w:t>
      </w:r>
      <w:r w:rsidR="00A43856">
        <w:rPr>
          <w:rFonts w:cs="Times New Roman"/>
          <w:i/>
          <w:szCs w:val="24"/>
        </w:rPr>
        <w:t>,</w:t>
      </w:r>
      <w:r w:rsidRPr="00380D6A">
        <w:rPr>
          <w:rFonts w:cs="Times New Roman"/>
          <w:i/>
          <w:szCs w:val="24"/>
        </w:rPr>
        <w:t xml:space="preserve"> que repercutem esse discurso intolerante</w:t>
      </w:r>
      <w:r w:rsidRPr="00380D6A">
        <w:rPr>
          <w:rFonts w:cs="Times New Roman"/>
          <w:szCs w:val="24"/>
        </w:rPr>
        <w:t>.</w:t>
      </w:r>
      <w:r>
        <w:rPr>
          <w:rFonts w:cs="Times New Roman"/>
          <w:szCs w:val="24"/>
        </w:rPr>
        <w:t>” (</w:t>
      </w:r>
      <w:r w:rsidRPr="00380D6A">
        <w:rPr>
          <w:rFonts w:cs="Times New Roman"/>
          <w:szCs w:val="24"/>
        </w:rPr>
        <w:t>H2.16</w:t>
      </w:r>
      <w:r>
        <w:rPr>
          <w:rFonts w:cs="Times New Roman"/>
          <w:szCs w:val="24"/>
        </w:rPr>
        <w:t>)</w:t>
      </w:r>
    </w:p>
    <w:p w14:paraId="1AC6E1CC" w14:textId="77777777" w:rsidR="00366D21" w:rsidRDefault="00366D21" w:rsidP="00366D21">
      <w:pPr>
        <w:spacing w:before="240" w:after="0" w:line="360" w:lineRule="auto"/>
        <w:jc w:val="both"/>
        <w:rPr>
          <w:rFonts w:cs="Times New Roman"/>
          <w:szCs w:val="24"/>
        </w:rPr>
      </w:pPr>
      <w:r>
        <w:rPr>
          <w:rFonts w:cs="Times New Roman"/>
          <w:szCs w:val="24"/>
        </w:rPr>
        <w:t>“</w:t>
      </w:r>
      <w:r w:rsidRPr="00380D6A">
        <w:rPr>
          <w:rFonts w:cs="Times New Roman"/>
          <w:i/>
          <w:szCs w:val="24"/>
        </w:rPr>
        <w:t xml:space="preserve">O comentário dela </w:t>
      </w:r>
      <w:r w:rsidRPr="00CC743C">
        <w:rPr>
          <w:rFonts w:cs="Times New Roman"/>
          <w:szCs w:val="24"/>
        </w:rPr>
        <w:t>(professora)</w:t>
      </w:r>
      <w:r w:rsidRPr="00380D6A">
        <w:rPr>
          <w:rFonts w:cs="Times New Roman"/>
          <w:i/>
          <w:szCs w:val="24"/>
        </w:rPr>
        <w:t xml:space="preserve"> foi que a gente precisa fazer com que essas crianças entendam, que elas precisam aprender o que é “sexo de verdade”. Ela era religiosa e tudo tinha religião no meio pra ela</w:t>
      </w:r>
      <w:r w:rsidRPr="00380D6A">
        <w:rPr>
          <w:rFonts w:cs="Times New Roman"/>
          <w:szCs w:val="24"/>
        </w:rPr>
        <w:t>.</w:t>
      </w:r>
      <w:r>
        <w:rPr>
          <w:rFonts w:cs="Times New Roman"/>
          <w:szCs w:val="24"/>
        </w:rPr>
        <w:t>” (</w:t>
      </w:r>
      <w:r w:rsidRPr="00380D6A">
        <w:rPr>
          <w:rFonts w:cs="Times New Roman"/>
          <w:szCs w:val="24"/>
        </w:rPr>
        <w:t>J4.9</w:t>
      </w:r>
      <w:r>
        <w:rPr>
          <w:rFonts w:cs="Times New Roman"/>
          <w:szCs w:val="24"/>
        </w:rPr>
        <w:t>)</w:t>
      </w:r>
    </w:p>
    <w:p w14:paraId="5AD11790" w14:textId="45E3A301" w:rsidR="00366D21" w:rsidRDefault="00366D21" w:rsidP="00366D21">
      <w:pPr>
        <w:spacing w:before="240" w:after="0" w:line="360" w:lineRule="auto"/>
        <w:jc w:val="both"/>
        <w:rPr>
          <w:rFonts w:cs="Times New Roman"/>
          <w:szCs w:val="24"/>
        </w:rPr>
      </w:pPr>
      <w:r>
        <w:rPr>
          <w:rFonts w:cs="Times New Roman"/>
          <w:szCs w:val="24"/>
        </w:rPr>
        <w:tab/>
        <w:t>Segundo os entrevistados, a intolerância e a amplitude do discurso entre os alunos</w:t>
      </w:r>
      <w:r w:rsidR="00A70C91">
        <w:rPr>
          <w:rFonts w:cs="Times New Roman"/>
          <w:szCs w:val="24"/>
        </w:rPr>
        <w:t>/as</w:t>
      </w:r>
      <w:r>
        <w:rPr>
          <w:rFonts w:cs="Times New Roman"/>
          <w:szCs w:val="24"/>
        </w:rPr>
        <w:t xml:space="preserve"> de professores</w:t>
      </w:r>
      <w:r w:rsidR="00BD18A1">
        <w:rPr>
          <w:rFonts w:cs="Times New Roman"/>
          <w:szCs w:val="24"/>
        </w:rPr>
        <w:t>/as</w:t>
      </w:r>
      <w:r>
        <w:rPr>
          <w:rFonts w:cs="Times New Roman"/>
          <w:szCs w:val="24"/>
        </w:rPr>
        <w:t xml:space="preserve"> religiosos são pontos que agravam ainda mais a situação do ensino da Educação Sexual/</w:t>
      </w:r>
      <w:r w:rsidR="00896D94">
        <w:rPr>
          <w:rFonts w:cs="Times New Roman"/>
          <w:szCs w:val="24"/>
        </w:rPr>
        <w:t xml:space="preserve">de </w:t>
      </w:r>
      <w:r>
        <w:rPr>
          <w:rFonts w:cs="Times New Roman"/>
          <w:szCs w:val="24"/>
        </w:rPr>
        <w:t xml:space="preserve">Gênero na escola. </w:t>
      </w:r>
    </w:p>
    <w:p w14:paraId="2281E1F4" w14:textId="691BF4D8" w:rsidR="00366D21" w:rsidRDefault="00366D21" w:rsidP="00366D21">
      <w:pPr>
        <w:spacing w:after="0" w:line="360" w:lineRule="auto"/>
        <w:ind w:firstLine="708"/>
        <w:jc w:val="both"/>
        <w:rPr>
          <w:rFonts w:cs="Times New Roman"/>
          <w:szCs w:val="24"/>
        </w:rPr>
      </w:pPr>
      <w:r>
        <w:rPr>
          <w:rFonts w:cs="Times New Roman"/>
          <w:szCs w:val="24"/>
        </w:rPr>
        <w:t>De fato, muitos professores</w:t>
      </w:r>
      <w:r w:rsidR="00BD18A1">
        <w:rPr>
          <w:rFonts w:cs="Times New Roman"/>
          <w:szCs w:val="24"/>
        </w:rPr>
        <w:t>/as</w:t>
      </w:r>
      <w:r>
        <w:rPr>
          <w:rFonts w:cs="Times New Roman"/>
          <w:szCs w:val="24"/>
        </w:rPr>
        <w:t xml:space="preserve"> durante as aulas repassam aos seus alunos</w:t>
      </w:r>
      <w:r w:rsidR="00A70C91">
        <w:rPr>
          <w:rFonts w:cs="Times New Roman"/>
          <w:szCs w:val="24"/>
        </w:rPr>
        <w:t>/as</w:t>
      </w:r>
      <w:r>
        <w:rPr>
          <w:rFonts w:cs="Times New Roman"/>
          <w:szCs w:val="24"/>
        </w:rPr>
        <w:t xml:space="preserve"> </w:t>
      </w:r>
      <w:r w:rsidR="00A43856">
        <w:rPr>
          <w:rFonts w:cs="Times New Roman"/>
          <w:szCs w:val="24"/>
        </w:rPr>
        <w:t>certos</w:t>
      </w:r>
      <w:r>
        <w:rPr>
          <w:rFonts w:cs="Times New Roman"/>
          <w:szCs w:val="24"/>
        </w:rPr>
        <w:t xml:space="preserve"> valores e princípios considerados adequados em sociedade, como parte do conteúdo de uma educação moral. Entretanto, segundo os entrevistados, em relação ao campo da sexualidade e do gênero, professores</w:t>
      </w:r>
      <w:r w:rsidR="00BD18A1">
        <w:rPr>
          <w:rFonts w:cs="Times New Roman"/>
          <w:szCs w:val="24"/>
        </w:rPr>
        <w:t>/as</w:t>
      </w:r>
      <w:r>
        <w:rPr>
          <w:rFonts w:cs="Times New Roman"/>
          <w:szCs w:val="24"/>
        </w:rPr>
        <w:t xml:space="preserve"> religiosos estariam reproduzindo também comportamentos intolerantes ao doutrinar</w:t>
      </w:r>
      <w:r w:rsidR="00A43856">
        <w:rPr>
          <w:rFonts w:cs="Times New Roman"/>
          <w:szCs w:val="24"/>
        </w:rPr>
        <w:t>em</w:t>
      </w:r>
      <w:r>
        <w:rPr>
          <w:rFonts w:cs="Times New Roman"/>
          <w:szCs w:val="24"/>
        </w:rPr>
        <w:t xml:space="preserve"> os alunos</w:t>
      </w:r>
      <w:r w:rsidR="00A70C91">
        <w:rPr>
          <w:rFonts w:cs="Times New Roman"/>
          <w:szCs w:val="24"/>
        </w:rPr>
        <w:t>/as</w:t>
      </w:r>
      <w:r>
        <w:rPr>
          <w:rFonts w:cs="Times New Roman"/>
          <w:szCs w:val="24"/>
        </w:rPr>
        <w:t xml:space="preserve"> segundo suas próprias crenças religiosas.</w:t>
      </w:r>
    </w:p>
    <w:p w14:paraId="6BC62408" w14:textId="46697940" w:rsidR="00366D21" w:rsidRDefault="00366D21" w:rsidP="00366D21">
      <w:pPr>
        <w:spacing w:after="0" w:line="360" w:lineRule="auto"/>
        <w:jc w:val="both"/>
        <w:rPr>
          <w:rFonts w:cs="Times New Roman"/>
          <w:szCs w:val="24"/>
        </w:rPr>
      </w:pPr>
      <w:r>
        <w:rPr>
          <w:rFonts w:cs="Times New Roman"/>
          <w:szCs w:val="24"/>
        </w:rPr>
        <w:tab/>
        <w:t>Com base nestas observações, as maneiras de agir dos sujeitos perpassam diversas situações e contextos escolares. Durante os relatos dos professores</w:t>
      </w:r>
      <w:r w:rsidR="00BD18A1">
        <w:rPr>
          <w:rFonts w:cs="Times New Roman"/>
          <w:szCs w:val="24"/>
        </w:rPr>
        <w:t>/as</w:t>
      </w:r>
      <w:r>
        <w:rPr>
          <w:rFonts w:cs="Times New Roman"/>
          <w:szCs w:val="24"/>
        </w:rPr>
        <w:t>, o agir foi significado em diversas inst</w:t>
      </w:r>
      <w:r w:rsidR="00A43856">
        <w:rPr>
          <w:rFonts w:cs="Times New Roman"/>
          <w:szCs w:val="24"/>
        </w:rPr>
        <w:t>â</w:t>
      </w:r>
      <w:r>
        <w:rPr>
          <w:rFonts w:cs="Times New Roman"/>
          <w:szCs w:val="24"/>
        </w:rPr>
        <w:t>ncias, que iam desde as ações imediatas, quanto aquelas intencionadas pelos entrevistados durante suas percepções sobre os fatos ocorridos. Além disso, percebemos que outros sujeitos também são analisados pelos professores</w:t>
      </w:r>
      <w:r w:rsidR="00BD18A1">
        <w:rPr>
          <w:rFonts w:cs="Times New Roman"/>
          <w:szCs w:val="24"/>
        </w:rPr>
        <w:t>/as</w:t>
      </w:r>
      <w:r>
        <w:rPr>
          <w:rFonts w:cs="Times New Roman"/>
          <w:szCs w:val="24"/>
        </w:rPr>
        <w:t xml:space="preserve"> em suas considerações, como os pais e outros professores</w:t>
      </w:r>
      <w:r w:rsidR="00BD18A1">
        <w:rPr>
          <w:rFonts w:cs="Times New Roman"/>
          <w:szCs w:val="24"/>
        </w:rPr>
        <w:t>/as</w:t>
      </w:r>
      <w:r>
        <w:rPr>
          <w:rFonts w:cs="Times New Roman"/>
          <w:szCs w:val="24"/>
        </w:rPr>
        <w:t xml:space="preserve"> que influenciam as escolhas dos entrevistados. </w:t>
      </w:r>
    </w:p>
    <w:p w14:paraId="2B61314E" w14:textId="77777777" w:rsidR="00366D21" w:rsidRDefault="00366D21" w:rsidP="00366D21">
      <w:pPr>
        <w:spacing w:after="0" w:line="360" w:lineRule="auto"/>
        <w:rPr>
          <w:rFonts w:cs="Times New Roman"/>
          <w:b/>
          <w:szCs w:val="24"/>
        </w:rPr>
      </w:pPr>
    </w:p>
    <w:p w14:paraId="1ABB27AC" w14:textId="77777777" w:rsidR="00366D21" w:rsidRDefault="00366D21" w:rsidP="00173194">
      <w:pPr>
        <w:spacing w:after="0" w:line="360" w:lineRule="auto"/>
        <w:rPr>
          <w:rFonts w:cs="Times New Roman"/>
          <w:b/>
          <w:szCs w:val="24"/>
        </w:rPr>
      </w:pPr>
    </w:p>
    <w:p w14:paraId="7ABC7CF9" w14:textId="77777777" w:rsidR="00366D21" w:rsidRDefault="00366D21" w:rsidP="00173194">
      <w:pPr>
        <w:spacing w:after="0" w:line="360" w:lineRule="auto"/>
        <w:rPr>
          <w:rFonts w:cs="Times New Roman"/>
          <w:b/>
          <w:szCs w:val="24"/>
        </w:rPr>
      </w:pPr>
    </w:p>
    <w:p w14:paraId="2C135791" w14:textId="77777777" w:rsidR="00366D21" w:rsidRDefault="00366D21" w:rsidP="00173194">
      <w:pPr>
        <w:spacing w:after="0" w:line="360" w:lineRule="auto"/>
        <w:rPr>
          <w:rFonts w:cs="Times New Roman"/>
          <w:b/>
          <w:szCs w:val="24"/>
        </w:rPr>
      </w:pPr>
    </w:p>
    <w:p w14:paraId="7D1319EF" w14:textId="77777777" w:rsidR="00366D21" w:rsidRDefault="00366D21" w:rsidP="00173194">
      <w:pPr>
        <w:spacing w:after="0" w:line="360" w:lineRule="auto"/>
        <w:rPr>
          <w:rFonts w:cs="Times New Roman"/>
          <w:b/>
          <w:szCs w:val="24"/>
        </w:rPr>
      </w:pPr>
    </w:p>
    <w:p w14:paraId="60D6D1DF" w14:textId="77777777" w:rsidR="00366D21" w:rsidRDefault="00366D21" w:rsidP="00173194">
      <w:pPr>
        <w:spacing w:after="0" w:line="360" w:lineRule="auto"/>
        <w:rPr>
          <w:rFonts w:cs="Times New Roman"/>
          <w:b/>
          <w:szCs w:val="24"/>
        </w:rPr>
      </w:pPr>
    </w:p>
    <w:p w14:paraId="2C3E2F28" w14:textId="77777777" w:rsidR="00366D21" w:rsidRDefault="00366D21" w:rsidP="00173194">
      <w:pPr>
        <w:spacing w:after="0" w:line="360" w:lineRule="auto"/>
        <w:rPr>
          <w:rFonts w:cs="Times New Roman"/>
          <w:b/>
          <w:szCs w:val="24"/>
        </w:rPr>
      </w:pPr>
    </w:p>
    <w:p w14:paraId="22493D8F" w14:textId="77777777" w:rsidR="00366D21" w:rsidRDefault="00366D21" w:rsidP="00173194">
      <w:pPr>
        <w:spacing w:after="0" w:line="360" w:lineRule="auto"/>
        <w:rPr>
          <w:rFonts w:cs="Times New Roman"/>
          <w:b/>
          <w:szCs w:val="24"/>
        </w:rPr>
      </w:pPr>
    </w:p>
    <w:p w14:paraId="59660CC6" w14:textId="282D1EEF" w:rsidR="00EC32AC" w:rsidRPr="00F16228" w:rsidRDefault="00EC32AC" w:rsidP="00EC32AC">
      <w:pPr>
        <w:spacing w:after="160" w:line="259" w:lineRule="auto"/>
        <w:rPr>
          <w:rFonts w:cs="Times New Roman"/>
          <w:b/>
          <w:szCs w:val="24"/>
        </w:rPr>
      </w:pPr>
      <w:r>
        <w:rPr>
          <w:rFonts w:cs="Times New Roman"/>
          <w:b/>
          <w:szCs w:val="24"/>
        </w:rPr>
        <w:lastRenderedPageBreak/>
        <w:t>3.3.3 Categoria D</w:t>
      </w:r>
      <w:r w:rsidRPr="005E294C">
        <w:rPr>
          <w:rFonts w:cs="Times New Roman"/>
          <w:b/>
          <w:szCs w:val="24"/>
        </w:rPr>
        <w:t xml:space="preserve"> </w:t>
      </w:r>
      <w:r>
        <w:rPr>
          <w:rFonts w:cs="Times New Roman"/>
          <w:b/>
          <w:szCs w:val="24"/>
        </w:rPr>
        <w:t>–</w:t>
      </w:r>
      <w:r w:rsidRPr="005E294C">
        <w:rPr>
          <w:rFonts w:cs="Times New Roman"/>
          <w:b/>
          <w:szCs w:val="24"/>
        </w:rPr>
        <w:t xml:space="preserve"> </w:t>
      </w:r>
      <w:r w:rsidRPr="00EC32AC">
        <w:rPr>
          <w:rFonts w:cs="Times New Roman"/>
          <w:b/>
          <w:szCs w:val="24"/>
        </w:rPr>
        <w:t>Sobre as reverberações para fora da sala de aula</w:t>
      </w:r>
    </w:p>
    <w:p w14:paraId="3B04FB3F" w14:textId="77777777" w:rsidR="00EC32AC" w:rsidRPr="00745617" w:rsidRDefault="00EC32AC" w:rsidP="00EC32AC">
      <w:pPr>
        <w:rPr>
          <w:b/>
        </w:rPr>
      </w:pPr>
      <w:r>
        <w:rPr>
          <w:rFonts w:cs="Times New Roman"/>
          <w:b/>
          <w:szCs w:val="24"/>
        </w:rPr>
        <w:t>Mapa de C</w:t>
      </w:r>
      <w:r w:rsidRPr="00745617">
        <w:rPr>
          <w:rFonts w:cs="Times New Roman"/>
          <w:b/>
          <w:szCs w:val="24"/>
        </w:rPr>
        <w:t>onvergência</w:t>
      </w:r>
    </w:p>
    <w:p w14:paraId="660889C5" w14:textId="77777777" w:rsidR="00EC32AC" w:rsidRDefault="00EC32AC" w:rsidP="00EC32AC"/>
    <w:p w14:paraId="3A229E12" w14:textId="77777777" w:rsidR="00EC32AC" w:rsidRDefault="00EC32AC" w:rsidP="00EC32AC">
      <w:r w:rsidRPr="00E32820">
        <w:rPr>
          <w:noProof/>
          <w:lang w:eastAsia="pt-BR"/>
        </w:rPr>
        <mc:AlternateContent>
          <mc:Choice Requires="wpg">
            <w:drawing>
              <wp:anchor distT="0" distB="0" distL="114300" distR="114300" simplePos="0" relativeHeight="251916288" behindDoc="0" locked="0" layoutInCell="1" allowOverlap="1" wp14:anchorId="604CAA43" wp14:editId="782CC665">
                <wp:simplePos x="0" y="0"/>
                <wp:positionH relativeFrom="column">
                  <wp:posOffset>4025265</wp:posOffset>
                </wp:positionH>
                <wp:positionV relativeFrom="paragraph">
                  <wp:posOffset>240665</wp:posOffset>
                </wp:positionV>
                <wp:extent cx="609600" cy="342900"/>
                <wp:effectExtent l="19050" t="19050" r="19050" b="19050"/>
                <wp:wrapNone/>
                <wp:docPr id="32" name="Grupo 32"/>
                <wp:cNvGraphicFramePr/>
                <a:graphic xmlns:a="http://schemas.openxmlformats.org/drawingml/2006/main">
                  <a:graphicData uri="http://schemas.microsoft.com/office/word/2010/wordprocessingGroup">
                    <wpg:wgp>
                      <wpg:cNvGrpSpPr/>
                      <wpg:grpSpPr>
                        <a:xfrm>
                          <a:off x="0" y="0"/>
                          <a:ext cx="609600" cy="342900"/>
                          <a:chOff x="0" y="0"/>
                          <a:chExt cx="609600" cy="342900"/>
                        </a:xfrm>
                      </wpg:grpSpPr>
                      <wps:wsp>
                        <wps:cNvPr id="33" name="Elipse 33"/>
                        <wps:cNvSpPr/>
                        <wps:spPr>
                          <a:xfrm>
                            <a:off x="0" y="0"/>
                            <a:ext cx="600075" cy="342900"/>
                          </a:xfrm>
                          <a:prstGeom prst="ellipse">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CE10845" w14:textId="77777777" w:rsidR="00040CB1" w:rsidRDefault="00040CB1" w:rsidP="00EC32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Caixa de Texto 2"/>
                        <wps:cNvSpPr txBox="1">
                          <a:spLocks noChangeArrowheads="1"/>
                        </wps:cNvSpPr>
                        <wps:spPr bwMode="auto">
                          <a:xfrm>
                            <a:off x="19050" y="47625"/>
                            <a:ext cx="590550" cy="247650"/>
                          </a:xfrm>
                          <a:prstGeom prst="rect">
                            <a:avLst/>
                          </a:prstGeom>
                          <a:noFill/>
                          <a:ln w="9525">
                            <a:noFill/>
                            <a:miter lim="800000"/>
                            <a:headEnd/>
                            <a:tailEnd/>
                          </a:ln>
                        </wps:spPr>
                        <wps:txbx>
                          <w:txbxContent>
                            <w:p w14:paraId="0E52CB94" w14:textId="77777777" w:rsidR="00040CB1" w:rsidRPr="00977924" w:rsidRDefault="00040CB1" w:rsidP="00EC32AC">
                              <w:pPr>
                                <w:jc w:val="center"/>
                              </w:pPr>
                              <w:r>
                                <w:rPr>
                                  <w:b/>
                                  <w:bCs/>
                                </w:rPr>
                                <w:t>A1.17</w:t>
                              </w:r>
                            </w:p>
                            <w:p w14:paraId="19589395" w14:textId="77777777" w:rsidR="00040CB1" w:rsidRDefault="00040CB1" w:rsidP="00EC32AC"/>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604CAA43" id="Grupo 32" o:spid="_x0000_s1229" style="position:absolute;margin-left:316.95pt;margin-top:18.95pt;width:48pt;height:27pt;z-index:251916288;mso-width-relative:margin" coordsize="609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">
                <v:oval id="Elipse 33" o:spid="_x0000_s1230" style="position:absolute;width:600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cWLcIA&#10;AADbAAAADwAAAGRycy9kb3ducmV2LnhtbESPwWrDMBBE74X8g9hAbo3cGEpxo4RiEgi5lNrNfbE2&#10;lom1MpJiO39fFQo9DjPzhtnuZ9uLkXzoHCt4WWcgiBunO24VfNfH5zcQISJr7B2TggcF2O8WT1ss&#10;tJv4i8YqtiJBOBSowMQ4FFKGxpDFsHYDcfKuzluMSfpWao9TgttebrLsVVrsOC0YHKg01Nyqu1Vw&#10;aMLpPF3L2yde6vpyGH3ZTV6p1XL+eAcRaY7/4b/2SSvIc/j9kn6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BxYtwgAAANsAAAAPAAAAAAAAAAAAAAAAAJgCAABkcnMvZG93&#10;bnJldi54bWxQSwUGAAAAAAQABAD1AAAAhwMAAAAA&#10;" fillcolor="white [3201]" strokecolor="red" strokeweight="2.25pt">
                  <v:stroke joinstyle="miter"/>
                  <v:textbox>
                    <w:txbxContent>
                      <w:p w14:paraId="7CE10845" w14:textId="77777777" w:rsidR="00040CB1" w:rsidRDefault="00040CB1" w:rsidP="00EC32AC">
                        <w:pPr>
                          <w:jc w:val="center"/>
                        </w:pPr>
                      </w:p>
                    </w:txbxContent>
                  </v:textbox>
                </v:oval>
                <v:shape id="_x0000_s1231" type="#_x0000_t202" style="position:absolute;left:190;top:476;width:5906;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14:paraId="0E52CB94" w14:textId="77777777" w:rsidR="00040CB1" w:rsidRPr="00977924" w:rsidRDefault="00040CB1" w:rsidP="00EC32AC">
                        <w:pPr>
                          <w:jc w:val="center"/>
                        </w:pPr>
                        <w:r>
                          <w:rPr>
                            <w:b/>
                            <w:bCs/>
                          </w:rPr>
                          <w:t>A1.17</w:t>
                        </w:r>
                      </w:p>
                      <w:p w14:paraId="19589395" w14:textId="77777777" w:rsidR="00040CB1" w:rsidRDefault="00040CB1" w:rsidP="00EC32AC"/>
                    </w:txbxContent>
                  </v:textbox>
                </v:shape>
              </v:group>
            </w:pict>
          </mc:Fallback>
        </mc:AlternateContent>
      </w:r>
    </w:p>
    <w:p w14:paraId="5D16F539" w14:textId="20607AF1" w:rsidR="00EC32AC" w:rsidRDefault="00EC32AC" w:rsidP="00EC32AC">
      <w:r w:rsidRPr="002D77BC">
        <w:rPr>
          <w:noProof/>
          <w:lang w:eastAsia="pt-BR"/>
        </w:rPr>
        <mc:AlternateContent>
          <mc:Choice Requires="wpg">
            <w:drawing>
              <wp:anchor distT="0" distB="0" distL="114300" distR="114300" simplePos="0" relativeHeight="251902976" behindDoc="0" locked="0" layoutInCell="1" allowOverlap="1" wp14:anchorId="3AF921B0" wp14:editId="536210EC">
                <wp:simplePos x="0" y="0"/>
                <wp:positionH relativeFrom="column">
                  <wp:posOffset>4520564</wp:posOffset>
                </wp:positionH>
                <wp:positionV relativeFrom="paragraph">
                  <wp:posOffset>259080</wp:posOffset>
                </wp:positionV>
                <wp:extent cx="619125" cy="342900"/>
                <wp:effectExtent l="0" t="19050" r="9525" b="19050"/>
                <wp:wrapNone/>
                <wp:docPr id="36" name="Grupo 36"/>
                <wp:cNvGraphicFramePr/>
                <a:graphic xmlns:a="http://schemas.openxmlformats.org/drawingml/2006/main">
                  <a:graphicData uri="http://schemas.microsoft.com/office/word/2010/wordprocessingGroup">
                    <wpg:wgp>
                      <wpg:cNvGrpSpPr/>
                      <wpg:grpSpPr>
                        <a:xfrm>
                          <a:off x="0" y="0"/>
                          <a:ext cx="619125" cy="342900"/>
                          <a:chOff x="-9526" y="0"/>
                          <a:chExt cx="619125" cy="342900"/>
                        </a:xfrm>
                      </wpg:grpSpPr>
                      <wps:wsp>
                        <wps:cNvPr id="37" name="Elipse 37"/>
                        <wps:cNvSpPr/>
                        <wps:spPr>
                          <a:xfrm>
                            <a:off x="0" y="0"/>
                            <a:ext cx="600075" cy="342900"/>
                          </a:xfrm>
                          <a:prstGeom prst="ellipse">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0B9E5F5" w14:textId="77777777" w:rsidR="00040CB1" w:rsidRDefault="00040CB1" w:rsidP="00EC32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Caixa de Texto 2"/>
                        <wps:cNvSpPr txBox="1">
                          <a:spLocks noChangeArrowheads="1"/>
                        </wps:cNvSpPr>
                        <wps:spPr bwMode="auto">
                          <a:xfrm>
                            <a:off x="-9526" y="47625"/>
                            <a:ext cx="619125" cy="247650"/>
                          </a:xfrm>
                          <a:prstGeom prst="rect">
                            <a:avLst/>
                          </a:prstGeom>
                          <a:noFill/>
                          <a:ln w="9525">
                            <a:noFill/>
                            <a:miter lim="800000"/>
                            <a:headEnd/>
                            <a:tailEnd/>
                          </a:ln>
                        </wps:spPr>
                        <wps:txbx>
                          <w:txbxContent>
                            <w:p w14:paraId="0F303433" w14:textId="77777777" w:rsidR="00040CB1" w:rsidRPr="00977924" w:rsidRDefault="00040CB1" w:rsidP="00EC32AC">
                              <w:pPr>
                                <w:jc w:val="center"/>
                              </w:pPr>
                              <w:r>
                                <w:rPr>
                                  <w:b/>
                                  <w:bCs/>
                                </w:rPr>
                                <w:t>H2.22</w:t>
                              </w:r>
                            </w:p>
                            <w:p w14:paraId="474F4C7D" w14:textId="77777777" w:rsidR="00040CB1" w:rsidRDefault="00040CB1" w:rsidP="00EC32AC"/>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3AF921B0" id="Grupo 36" o:spid="_x0000_s1232" style="position:absolute;margin-left:355.95pt;margin-top:20.4pt;width:48.75pt;height:27pt;z-index:251902976;mso-width-relative:margin" coordorigin="-95" coordsize="6191,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">
                <v:oval id="Elipse 37" o:spid="_x0000_s1233" style="position:absolute;width:600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tWsQA&#10;AADbAAAADwAAAGRycy9kb3ducmV2LnhtbESPT2vCQBTE74LfYXlCb2aj/aNEV9GWgke1hertmX0m&#10;wezbsLs1aT99Vyh4HGbmN8x82ZlaXMn5yrKCUZKCIM6trrhQ8PnxPpyC8AFZY22ZFPyQh+Wi35tj&#10;pm3LO7ruQyEihH2GCsoQmkxKn5dk0Ce2IY7e2TqDIUpXSO2wjXBTy3GavkiDFceFEht6LSm/7L+N&#10;gnY7Maff9Re+4ZM77fTmeNg2z0o9DLrVDESgLtzD/+2NVvA4gdu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f7VrEAAAA2wAAAA8AAAAAAAAAAAAAAAAAmAIAAGRycy9k&#10;b3ducmV2LnhtbFBLBQYAAAAABAAEAPUAAACJAwAAAAA=&#10;" fillcolor="white [3201]" strokecolor="black [3213]" strokeweight="2.25pt">
                  <v:stroke joinstyle="miter"/>
                  <v:textbox>
                    <w:txbxContent>
                      <w:p w14:paraId="10B9E5F5" w14:textId="77777777" w:rsidR="00040CB1" w:rsidRDefault="00040CB1" w:rsidP="00EC32AC">
                        <w:pPr>
                          <w:jc w:val="center"/>
                        </w:pPr>
                      </w:p>
                    </w:txbxContent>
                  </v:textbox>
                </v:oval>
                <v:shape id="_x0000_s1234" type="#_x0000_t202" style="position:absolute;left:-95;top:476;width:6190;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14:paraId="0F303433" w14:textId="77777777" w:rsidR="00040CB1" w:rsidRPr="00977924" w:rsidRDefault="00040CB1" w:rsidP="00EC32AC">
                        <w:pPr>
                          <w:jc w:val="center"/>
                        </w:pPr>
                        <w:r>
                          <w:rPr>
                            <w:b/>
                            <w:bCs/>
                          </w:rPr>
                          <w:t>H2.22</w:t>
                        </w:r>
                      </w:p>
                      <w:p w14:paraId="474F4C7D" w14:textId="77777777" w:rsidR="00040CB1" w:rsidRDefault="00040CB1" w:rsidP="00EC32AC"/>
                    </w:txbxContent>
                  </v:textbox>
                </v:shape>
              </v:group>
            </w:pict>
          </mc:Fallback>
        </mc:AlternateContent>
      </w:r>
      <w:r>
        <w:rPr>
          <w:noProof/>
          <w:lang w:eastAsia="pt-BR"/>
        </w:rPr>
        <mc:AlternateContent>
          <mc:Choice Requires="wps">
            <w:drawing>
              <wp:anchor distT="0" distB="0" distL="114300" distR="114300" simplePos="0" relativeHeight="251901952" behindDoc="0" locked="0" layoutInCell="1" allowOverlap="1" wp14:anchorId="32EC9E94" wp14:editId="04506E47">
                <wp:simplePos x="0" y="0"/>
                <wp:positionH relativeFrom="column">
                  <wp:posOffset>3587115</wp:posOffset>
                </wp:positionH>
                <wp:positionV relativeFrom="paragraph">
                  <wp:posOffset>306705</wp:posOffset>
                </wp:positionV>
                <wp:extent cx="571500" cy="247650"/>
                <wp:effectExtent l="0" t="0" r="0" b="0"/>
                <wp:wrapNone/>
                <wp:docPr id="4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650"/>
                        </a:xfrm>
                        <a:prstGeom prst="rect">
                          <a:avLst/>
                        </a:prstGeom>
                        <a:noFill/>
                        <a:ln w="9525">
                          <a:noFill/>
                          <a:miter lim="800000"/>
                          <a:headEnd/>
                          <a:tailEnd/>
                        </a:ln>
                      </wps:spPr>
                      <wps:txbx>
                        <w:txbxContent>
                          <w:p w14:paraId="30BEC920" w14:textId="77777777" w:rsidR="00040CB1" w:rsidRPr="00977924" w:rsidRDefault="00040CB1" w:rsidP="00EC32AC">
                            <w:pPr>
                              <w:jc w:val="center"/>
                            </w:pPr>
                            <w:r>
                              <w:rPr>
                                <w:b/>
                                <w:bCs/>
                              </w:rPr>
                              <w:t>R7.10</w:t>
                            </w:r>
                          </w:p>
                          <w:p w14:paraId="22369A82" w14:textId="77777777" w:rsidR="00040CB1" w:rsidRDefault="00040CB1" w:rsidP="00EC32AC"/>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2EC9E94" id="_x0000_s1235" type="#_x0000_t202" style="position:absolute;margin-left:282.45pt;margin-top:24.15pt;width:45pt;height:19.5pt;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" filled="f" stroked="f">
                <v:textbox>
                  <w:txbxContent>
                    <w:p w14:paraId="30BEC920" w14:textId="77777777" w:rsidR="00040CB1" w:rsidRPr="00977924" w:rsidRDefault="00040CB1" w:rsidP="00EC32AC">
                      <w:pPr>
                        <w:jc w:val="center"/>
                      </w:pPr>
                      <w:r>
                        <w:rPr>
                          <w:b/>
                          <w:bCs/>
                        </w:rPr>
                        <w:t>R7.10</w:t>
                      </w:r>
                    </w:p>
                    <w:p w14:paraId="22369A82" w14:textId="77777777" w:rsidR="00040CB1" w:rsidRDefault="00040CB1" w:rsidP="00EC32AC"/>
                  </w:txbxContent>
                </v:textbox>
              </v:shape>
            </w:pict>
          </mc:Fallback>
        </mc:AlternateContent>
      </w:r>
      <w:r>
        <w:rPr>
          <w:noProof/>
          <w:lang w:eastAsia="pt-BR"/>
        </w:rPr>
        <mc:AlternateContent>
          <mc:Choice Requires="wps">
            <w:drawing>
              <wp:anchor distT="0" distB="0" distL="114300" distR="114300" simplePos="0" relativeHeight="251900928" behindDoc="0" locked="0" layoutInCell="1" allowOverlap="1" wp14:anchorId="68C40CC5" wp14:editId="30594439">
                <wp:simplePos x="0" y="0"/>
                <wp:positionH relativeFrom="column">
                  <wp:posOffset>3558540</wp:posOffset>
                </wp:positionH>
                <wp:positionV relativeFrom="paragraph">
                  <wp:posOffset>269240</wp:posOffset>
                </wp:positionV>
                <wp:extent cx="600075" cy="342900"/>
                <wp:effectExtent l="19050" t="19050" r="28575" b="19050"/>
                <wp:wrapNone/>
                <wp:docPr id="35" name="Elipse 35"/>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27E3C09" w14:textId="77777777" w:rsidR="00040CB1" w:rsidRDefault="00040CB1" w:rsidP="00EC32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C40CC5" id="Elipse 35" o:spid="_x0000_s1236" style="position:absolute;margin-left:280.2pt;margin-top:21.2pt;width:47.25pt;height:27pt;z-index:2519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" fillcolor="white [3201]" strokecolor="#00b050" strokeweight="2.25pt">
                <v:stroke joinstyle="miter"/>
                <v:textbox>
                  <w:txbxContent>
                    <w:p w14:paraId="227E3C09" w14:textId="77777777" w:rsidR="00040CB1" w:rsidRDefault="00040CB1" w:rsidP="00EC32AC">
                      <w:pPr>
                        <w:jc w:val="center"/>
                      </w:pPr>
                    </w:p>
                  </w:txbxContent>
                </v:textbox>
              </v:oval>
            </w:pict>
          </mc:Fallback>
        </mc:AlternateContent>
      </w:r>
      <w:r>
        <w:rPr>
          <w:noProof/>
          <w:lang w:eastAsia="pt-BR"/>
        </w:rPr>
        <mc:AlternateContent>
          <mc:Choice Requires="wps">
            <w:drawing>
              <wp:anchor distT="0" distB="0" distL="114300" distR="114300" simplePos="0" relativeHeight="251874304" behindDoc="0" locked="0" layoutInCell="1" allowOverlap="1" wp14:anchorId="25C3F75D" wp14:editId="69F56528">
                <wp:simplePos x="0" y="0"/>
                <wp:positionH relativeFrom="column">
                  <wp:posOffset>596265</wp:posOffset>
                </wp:positionH>
                <wp:positionV relativeFrom="paragraph">
                  <wp:posOffset>145415</wp:posOffset>
                </wp:positionV>
                <wp:extent cx="533400" cy="247650"/>
                <wp:effectExtent l="0" t="0" r="0" b="0"/>
                <wp:wrapNone/>
                <wp:docPr id="3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47650"/>
                        </a:xfrm>
                        <a:prstGeom prst="rect">
                          <a:avLst/>
                        </a:prstGeom>
                        <a:noFill/>
                        <a:ln w="9525">
                          <a:noFill/>
                          <a:miter lim="800000"/>
                          <a:headEnd/>
                          <a:tailEnd/>
                        </a:ln>
                      </wps:spPr>
                      <wps:txbx>
                        <w:txbxContent>
                          <w:p w14:paraId="6099669A" w14:textId="77777777" w:rsidR="00040CB1" w:rsidRPr="00977924" w:rsidRDefault="00040CB1" w:rsidP="00EC32AC">
                            <w:pPr>
                              <w:jc w:val="center"/>
                            </w:pPr>
                            <w:r>
                              <w:rPr>
                                <w:b/>
                                <w:bCs/>
                              </w:rPr>
                              <w:t>H2.2</w:t>
                            </w:r>
                          </w:p>
                          <w:p w14:paraId="78021C3A" w14:textId="77777777" w:rsidR="00040CB1" w:rsidRDefault="00040CB1" w:rsidP="00EC32AC"/>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5C3F75D" id="_x0000_s1237" type="#_x0000_t202" style="position:absolute;margin-left:46.95pt;margin-top:11.45pt;width:42pt;height:19.5pt;z-index:25187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" filled="f" stroked="f">
                <v:textbox>
                  <w:txbxContent>
                    <w:p w14:paraId="6099669A" w14:textId="77777777" w:rsidR="00040CB1" w:rsidRPr="00977924" w:rsidRDefault="00040CB1" w:rsidP="00EC32AC">
                      <w:pPr>
                        <w:jc w:val="center"/>
                      </w:pPr>
                      <w:r>
                        <w:rPr>
                          <w:b/>
                          <w:bCs/>
                        </w:rPr>
                        <w:t>H2.2</w:t>
                      </w:r>
                    </w:p>
                    <w:p w14:paraId="78021C3A" w14:textId="77777777" w:rsidR="00040CB1" w:rsidRDefault="00040CB1" w:rsidP="00EC32AC"/>
                  </w:txbxContent>
                </v:textbox>
              </v:shape>
            </w:pict>
          </mc:Fallback>
        </mc:AlternateContent>
      </w:r>
      <w:r>
        <w:rPr>
          <w:noProof/>
          <w:lang w:eastAsia="pt-BR"/>
        </w:rPr>
        <mc:AlternateContent>
          <mc:Choice Requires="wps">
            <w:drawing>
              <wp:anchor distT="0" distB="0" distL="114300" distR="114300" simplePos="0" relativeHeight="251873280" behindDoc="0" locked="0" layoutInCell="1" allowOverlap="1" wp14:anchorId="06368D1F" wp14:editId="75D08CB7">
                <wp:simplePos x="0" y="0"/>
                <wp:positionH relativeFrom="column">
                  <wp:posOffset>546784</wp:posOffset>
                </wp:positionH>
                <wp:positionV relativeFrom="paragraph">
                  <wp:posOffset>96141</wp:posOffset>
                </wp:positionV>
                <wp:extent cx="600075" cy="342900"/>
                <wp:effectExtent l="19050" t="19050" r="28575" b="19050"/>
                <wp:wrapNone/>
                <wp:docPr id="40" name="Elipse 40"/>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356BD6C" w14:textId="77777777" w:rsidR="00040CB1" w:rsidRDefault="00040CB1" w:rsidP="00EC32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368D1F" id="Elipse 40" o:spid="_x0000_s1238" style="position:absolute;margin-left:43.05pt;margin-top:7.55pt;width:47.25pt;height:27pt;z-index:251873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" fillcolor="white [3201]" strokecolor="black [3213]" strokeweight="2.25pt">
                <v:stroke joinstyle="miter"/>
                <v:textbox>
                  <w:txbxContent>
                    <w:p w14:paraId="5356BD6C" w14:textId="77777777" w:rsidR="00040CB1" w:rsidRDefault="00040CB1" w:rsidP="00EC32AC">
                      <w:pPr>
                        <w:jc w:val="center"/>
                      </w:pPr>
                    </w:p>
                  </w:txbxContent>
                </v:textbox>
              </v:oval>
            </w:pict>
          </mc:Fallback>
        </mc:AlternateContent>
      </w:r>
    </w:p>
    <w:p w14:paraId="54CA7FFF" w14:textId="043362F1" w:rsidR="00EC32AC" w:rsidRDefault="00EC32AC" w:rsidP="00EC32AC">
      <w:r>
        <w:rPr>
          <w:noProof/>
          <w:lang w:eastAsia="pt-BR"/>
        </w:rPr>
        <mc:AlternateContent>
          <mc:Choice Requires="wps">
            <w:drawing>
              <wp:anchor distT="45720" distB="45720" distL="114300" distR="114300" simplePos="0" relativeHeight="251876352" behindDoc="0" locked="0" layoutInCell="1" allowOverlap="1" wp14:anchorId="5CB339FF" wp14:editId="3632771B">
                <wp:simplePos x="0" y="0"/>
                <wp:positionH relativeFrom="column">
                  <wp:posOffset>4215765</wp:posOffset>
                </wp:positionH>
                <wp:positionV relativeFrom="paragraph">
                  <wp:posOffset>253365</wp:posOffset>
                </wp:positionV>
                <wp:extent cx="361950" cy="276225"/>
                <wp:effectExtent l="0" t="0" r="19050" b="28575"/>
                <wp:wrapSquare wrapText="bothSides"/>
                <wp:docPr id="4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14:paraId="40336D76" w14:textId="77777777" w:rsidR="00040CB1" w:rsidRPr="00977924" w:rsidRDefault="00040CB1" w:rsidP="00EC32AC">
                            <w:pPr>
                              <w:rPr>
                                <w:b/>
                              </w:rPr>
                            </w:pPr>
                            <w:r>
                              <w:rPr>
                                <w:b/>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339FF" id="_x0000_s1239" type="#_x0000_t202" style="position:absolute;margin-left:331.95pt;margin-top:19.95pt;width:28.5pt;height:21.75pt;z-index:251876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">
                <v:textbox>
                  <w:txbxContent>
                    <w:p w14:paraId="40336D76" w14:textId="77777777" w:rsidR="00040CB1" w:rsidRPr="00977924" w:rsidRDefault="00040CB1" w:rsidP="00EC32AC">
                      <w:pPr>
                        <w:rPr>
                          <w:b/>
                        </w:rPr>
                      </w:pPr>
                      <w:r>
                        <w:rPr>
                          <w:b/>
                        </w:rPr>
                        <w:t>12</w:t>
                      </w:r>
                    </w:p>
                  </w:txbxContent>
                </v:textbox>
                <w10:wrap type="square"/>
              </v:shape>
            </w:pict>
          </mc:Fallback>
        </mc:AlternateContent>
      </w:r>
      <w:r>
        <w:rPr>
          <w:noProof/>
          <w:lang w:eastAsia="pt-BR"/>
        </w:rPr>
        <mc:AlternateContent>
          <mc:Choice Requires="wps">
            <w:drawing>
              <wp:anchor distT="45720" distB="45720" distL="114300" distR="114300" simplePos="0" relativeHeight="251875328" behindDoc="0" locked="0" layoutInCell="1" allowOverlap="1" wp14:anchorId="36787A73" wp14:editId="5D24EF3B">
                <wp:simplePos x="0" y="0"/>
                <wp:positionH relativeFrom="column">
                  <wp:posOffset>691515</wp:posOffset>
                </wp:positionH>
                <wp:positionV relativeFrom="paragraph">
                  <wp:posOffset>263525</wp:posOffset>
                </wp:positionV>
                <wp:extent cx="361950" cy="276225"/>
                <wp:effectExtent l="0" t="0" r="19050" b="28575"/>
                <wp:wrapSquare wrapText="bothSides"/>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14:paraId="4FCD2498" w14:textId="77777777" w:rsidR="00040CB1" w:rsidRPr="00977924" w:rsidRDefault="00040CB1" w:rsidP="00EC32AC">
                            <w:pPr>
                              <w:jc w:val="center"/>
                              <w:rPr>
                                <w:b/>
                              </w:rPr>
                            </w:pPr>
                            <w:r>
                              <w:rPr>
                                <w:b/>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87A73" id="_x0000_s1240" type="#_x0000_t202" style="position:absolute;margin-left:54.45pt;margin-top:20.75pt;width:28.5pt;height:21.75pt;z-index:251875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">
                <v:textbox>
                  <w:txbxContent>
                    <w:p w14:paraId="4FCD2498" w14:textId="77777777" w:rsidR="00040CB1" w:rsidRPr="00977924" w:rsidRDefault="00040CB1" w:rsidP="00EC32AC">
                      <w:pPr>
                        <w:jc w:val="center"/>
                        <w:rPr>
                          <w:b/>
                        </w:rPr>
                      </w:pPr>
                      <w:r>
                        <w:rPr>
                          <w:b/>
                        </w:rPr>
                        <w:t>13</w:t>
                      </w:r>
                    </w:p>
                  </w:txbxContent>
                </v:textbox>
                <w10:wrap type="square"/>
              </v:shape>
            </w:pict>
          </mc:Fallback>
        </mc:AlternateContent>
      </w:r>
    </w:p>
    <w:p w14:paraId="779D2FE0" w14:textId="240D1021" w:rsidR="00EC32AC" w:rsidRDefault="00D9610D" w:rsidP="00EC32AC">
      <w:r>
        <w:rPr>
          <w:noProof/>
          <w:lang w:eastAsia="pt-BR"/>
        </w:rPr>
        <mc:AlternateContent>
          <mc:Choice Requires="wps">
            <w:drawing>
              <wp:anchor distT="0" distB="0" distL="114300" distR="114300" simplePos="0" relativeHeight="251953152" behindDoc="0" locked="0" layoutInCell="1" allowOverlap="1" wp14:anchorId="24308593" wp14:editId="60AF3DC3">
                <wp:simplePos x="0" y="0"/>
                <wp:positionH relativeFrom="column">
                  <wp:posOffset>2970870</wp:posOffset>
                </wp:positionH>
                <wp:positionV relativeFrom="paragraph">
                  <wp:posOffset>80363</wp:posOffset>
                </wp:positionV>
                <wp:extent cx="1190846" cy="2796363"/>
                <wp:effectExtent l="38100" t="38100" r="66675" b="61595"/>
                <wp:wrapNone/>
                <wp:docPr id="461" name="Conector de seta reta 461"/>
                <wp:cNvGraphicFramePr/>
                <a:graphic xmlns:a="http://schemas.openxmlformats.org/drawingml/2006/main">
                  <a:graphicData uri="http://schemas.microsoft.com/office/word/2010/wordprocessingShape">
                    <wps:wsp>
                      <wps:cNvCnPr/>
                      <wps:spPr>
                        <a:xfrm flipH="1">
                          <a:off x="0" y="0"/>
                          <a:ext cx="1190846" cy="2796363"/>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3C1A8B" id="Conector de seta reta 461" o:spid="_x0000_s1026" type="#_x0000_t32" style="position:absolute;margin-left:233.95pt;margin-top:6.35pt;width:93.75pt;height:220.2pt;flip:x;z-index:251953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" strokecolor="black [3200]" strokeweight=".5pt">
                <v:stroke startarrow="block" endarrow="block" joinstyle="miter"/>
              </v:shape>
            </w:pict>
          </mc:Fallback>
        </mc:AlternateContent>
      </w:r>
      <w:r>
        <w:rPr>
          <w:noProof/>
          <w:lang w:eastAsia="pt-BR"/>
        </w:rPr>
        <mc:AlternateContent>
          <mc:Choice Requires="wps">
            <w:drawing>
              <wp:anchor distT="0" distB="0" distL="114300" distR="114300" simplePos="0" relativeHeight="251952128" behindDoc="0" locked="0" layoutInCell="1" allowOverlap="1" wp14:anchorId="34757CF4" wp14:editId="66177E23">
                <wp:simplePos x="0" y="0"/>
                <wp:positionH relativeFrom="column">
                  <wp:posOffset>1090456</wp:posOffset>
                </wp:positionH>
                <wp:positionV relativeFrom="paragraph">
                  <wp:posOffset>80363</wp:posOffset>
                </wp:positionV>
                <wp:extent cx="1497641" cy="2785731"/>
                <wp:effectExtent l="38100" t="38100" r="64770" b="53340"/>
                <wp:wrapNone/>
                <wp:docPr id="460" name="Conector de seta reta 460"/>
                <wp:cNvGraphicFramePr/>
                <a:graphic xmlns:a="http://schemas.openxmlformats.org/drawingml/2006/main">
                  <a:graphicData uri="http://schemas.microsoft.com/office/word/2010/wordprocessingShape">
                    <wps:wsp>
                      <wps:cNvCnPr/>
                      <wps:spPr>
                        <a:xfrm>
                          <a:off x="0" y="0"/>
                          <a:ext cx="1497641" cy="2785731"/>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7DCF47" id="Conector de seta reta 460" o:spid="_x0000_s1026" type="#_x0000_t32" style="position:absolute;margin-left:85.85pt;margin-top:6.35pt;width:117.9pt;height:219.35pt;z-index:251952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" strokecolor="black [3200]" strokeweight=".5pt">
                <v:stroke startarrow="block" endarrow="block" joinstyle="miter"/>
              </v:shape>
            </w:pict>
          </mc:Fallback>
        </mc:AlternateContent>
      </w:r>
      <w:r w:rsidR="00EC32AC">
        <w:rPr>
          <w:noProof/>
          <w:lang w:eastAsia="pt-BR"/>
        </w:rPr>
        <mc:AlternateContent>
          <mc:Choice Requires="wps">
            <w:drawing>
              <wp:anchor distT="0" distB="0" distL="114300" distR="114300" simplePos="0" relativeHeight="251907072" behindDoc="0" locked="0" layoutInCell="1" allowOverlap="1" wp14:anchorId="52264A84" wp14:editId="1A9FCEAF">
                <wp:simplePos x="0" y="0"/>
                <wp:positionH relativeFrom="column">
                  <wp:posOffset>4539615</wp:posOffset>
                </wp:positionH>
                <wp:positionV relativeFrom="paragraph">
                  <wp:posOffset>182880</wp:posOffset>
                </wp:positionV>
                <wp:extent cx="571500" cy="247650"/>
                <wp:effectExtent l="0" t="0" r="0" b="0"/>
                <wp:wrapNone/>
                <wp:docPr id="4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650"/>
                        </a:xfrm>
                        <a:prstGeom prst="rect">
                          <a:avLst/>
                        </a:prstGeom>
                        <a:noFill/>
                        <a:ln w="9525">
                          <a:noFill/>
                          <a:miter lim="800000"/>
                          <a:headEnd/>
                          <a:tailEnd/>
                        </a:ln>
                      </wps:spPr>
                      <wps:txbx>
                        <w:txbxContent>
                          <w:p w14:paraId="41C7D2D8" w14:textId="77777777" w:rsidR="00040CB1" w:rsidRPr="00977924" w:rsidRDefault="00040CB1" w:rsidP="00EC32AC">
                            <w:pPr>
                              <w:jc w:val="center"/>
                            </w:pPr>
                            <w:r>
                              <w:rPr>
                                <w:b/>
                                <w:bCs/>
                              </w:rPr>
                              <w:t>J3.16</w:t>
                            </w:r>
                          </w:p>
                          <w:p w14:paraId="29F0751F" w14:textId="77777777" w:rsidR="00040CB1" w:rsidRDefault="00040CB1" w:rsidP="00EC32AC"/>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2264A84" id="_x0000_s1241" type="#_x0000_t202" style="position:absolute;margin-left:357.45pt;margin-top:14.4pt;width:45pt;height:19.5pt;z-index:251907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" filled="f" stroked="f">
                <v:textbox>
                  <w:txbxContent>
                    <w:p w14:paraId="41C7D2D8" w14:textId="77777777" w:rsidR="00040CB1" w:rsidRPr="00977924" w:rsidRDefault="00040CB1" w:rsidP="00EC32AC">
                      <w:pPr>
                        <w:jc w:val="center"/>
                      </w:pPr>
                      <w:r>
                        <w:rPr>
                          <w:b/>
                          <w:bCs/>
                        </w:rPr>
                        <w:t>J3.16</w:t>
                      </w:r>
                    </w:p>
                    <w:p w14:paraId="29F0751F" w14:textId="77777777" w:rsidR="00040CB1" w:rsidRDefault="00040CB1" w:rsidP="00EC32AC"/>
                  </w:txbxContent>
                </v:textbox>
              </v:shape>
            </w:pict>
          </mc:Fallback>
        </mc:AlternateContent>
      </w:r>
      <w:r w:rsidR="00EC32AC">
        <w:rPr>
          <w:noProof/>
          <w:lang w:eastAsia="pt-BR"/>
        </w:rPr>
        <mc:AlternateContent>
          <mc:Choice Requires="wps">
            <w:drawing>
              <wp:anchor distT="0" distB="0" distL="114300" distR="114300" simplePos="0" relativeHeight="251905024" behindDoc="0" locked="0" layoutInCell="1" allowOverlap="1" wp14:anchorId="19E5DF09" wp14:editId="7FC8D5DA">
                <wp:simplePos x="0" y="0"/>
                <wp:positionH relativeFrom="column">
                  <wp:posOffset>3577590</wp:posOffset>
                </wp:positionH>
                <wp:positionV relativeFrom="paragraph">
                  <wp:posOffset>192405</wp:posOffset>
                </wp:positionV>
                <wp:extent cx="570230" cy="247650"/>
                <wp:effectExtent l="0" t="0" r="0" b="0"/>
                <wp:wrapNone/>
                <wp:docPr id="4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47650"/>
                        </a:xfrm>
                        <a:prstGeom prst="rect">
                          <a:avLst/>
                        </a:prstGeom>
                        <a:noFill/>
                        <a:ln w="9525">
                          <a:noFill/>
                          <a:miter lim="800000"/>
                          <a:headEnd/>
                          <a:tailEnd/>
                        </a:ln>
                      </wps:spPr>
                      <wps:txbx>
                        <w:txbxContent>
                          <w:p w14:paraId="69397CF7" w14:textId="77777777" w:rsidR="00040CB1" w:rsidRPr="00977924" w:rsidRDefault="00040CB1" w:rsidP="00EC32AC">
                            <w:pPr>
                              <w:jc w:val="center"/>
                            </w:pPr>
                            <w:r>
                              <w:rPr>
                                <w:b/>
                                <w:bCs/>
                              </w:rPr>
                              <w:t>L5.18</w:t>
                            </w:r>
                          </w:p>
                          <w:p w14:paraId="5D7C018C" w14:textId="77777777" w:rsidR="00040CB1" w:rsidRDefault="00040CB1" w:rsidP="00EC32AC"/>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9E5DF09" id="_x0000_s1242" type="#_x0000_t202" style="position:absolute;margin-left:281.7pt;margin-top:15.15pt;width:44.9pt;height:19.5pt;z-index:25190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" filled="f" stroked="f">
                <v:textbox>
                  <w:txbxContent>
                    <w:p w14:paraId="69397CF7" w14:textId="77777777" w:rsidR="00040CB1" w:rsidRPr="00977924" w:rsidRDefault="00040CB1" w:rsidP="00EC32AC">
                      <w:pPr>
                        <w:jc w:val="center"/>
                      </w:pPr>
                      <w:r>
                        <w:rPr>
                          <w:b/>
                          <w:bCs/>
                        </w:rPr>
                        <w:t>L5.18</w:t>
                      </w:r>
                    </w:p>
                    <w:p w14:paraId="5D7C018C" w14:textId="77777777" w:rsidR="00040CB1" w:rsidRDefault="00040CB1" w:rsidP="00EC32AC"/>
                  </w:txbxContent>
                </v:textbox>
              </v:shape>
            </w:pict>
          </mc:Fallback>
        </mc:AlternateContent>
      </w:r>
      <w:r w:rsidR="00EC32AC">
        <w:rPr>
          <w:noProof/>
          <w:lang w:eastAsia="pt-BR"/>
        </w:rPr>
        <mc:AlternateContent>
          <mc:Choice Requires="wps">
            <w:drawing>
              <wp:anchor distT="0" distB="0" distL="114300" distR="114300" simplePos="0" relativeHeight="251904000" behindDoc="0" locked="0" layoutInCell="1" allowOverlap="1" wp14:anchorId="27D175F8" wp14:editId="56C11AEF">
                <wp:simplePos x="0" y="0"/>
                <wp:positionH relativeFrom="column">
                  <wp:posOffset>3558540</wp:posOffset>
                </wp:positionH>
                <wp:positionV relativeFrom="paragraph">
                  <wp:posOffset>146050</wp:posOffset>
                </wp:positionV>
                <wp:extent cx="600075" cy="342900"/>
                <wp:effectExtent l="19050" t="19050" r="28575" b="19050"/>
                <wp:wrapNone/>
                <wp:docPr id="44" name="Elipse 44"/>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3C182941" w14:textId="77777777" w:rsidR="00040CB1" w:rsidRDefault="00040CB1" w:rsidP="00EC32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D175F8" id="Elipse 44" o:spid="_x0000_s1243" style="position:absolute;margin-left:280.2pt;margin-top:11.5pt;width:47.25pt;height:27pt;z-index:25190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" fillcolor="white [3201]" strokecolor="#7030a0" strokeweight="2.25pt">
                <v:stroke joinstyle="miter"/>
                <v:textbox>
                  <w:txbxContent>
                    <w:p w14:paraId="3C182941" w14:textId="77777777" w:rsidR="00040CB1" w:rsidRDefault="00040CB1" w:rsidP="00EC32AC">
                      <w:pPr>
                        <w:jc w:val="center"/>
                      </w:pPr>
                    </w:p>
                  </w:txbxContent>
                </v:textbox>
              </v:oval>
            </w:pict>
          </mc:Fallback>
        </mc:AlternateContent>
      </w:r>
      <w:r w:rsidR="00EC32AC">
        <w:rPr>
          <w:noProof/>
          <w:lang w:eastAsia="pt-BR"/>
        </w:rPr>
        <mc:AlternateContent>
          <mc:Choice Requires="wps">
            <w:drawing>
              <wp:anchor distT="0" distB="0" distL="114300" distR="114300" simplePos="0" relativeHeight="251906048" behindDoc="0" locked="0" layoutInCell="1" allowOverlap="1" wp14:anchorId="719DDEE2" wp14:editId="49331DB6">
                <wp:simplePos x="0" y="0"/>
                <wp:positionH relativeFrom="column">
                  <wp:posOffset>4530090</wp:posOffset>
                </wp:positionH>
                <wp:positionV relativeFrom="paragraph">
                  <wp:posOffset>136525</wp:posOffset>
                </wp:positionV>
                <wp:extent cx="600075" cy="342900"/>
                <wp:effectExtent l="19050" t="19050" r="28575" b="19050"/>
                <wp:wrapNone/>
                <wp:docPr id="46" name="Elipse 46"/>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2D821785" w14:textId="77777777" w:rsidR="00040CB1" w:rsidRDefault="00040CB1" w:rsidP="00EC32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9DDEE2" id="Elipse 46" o:spid="_x0000_s1244" style="position:absolute;margin-left:356.7pt;margin-top:10.75pt;width:47.25pt;height:27pt;z-index:25190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" fillcolor="white [3201]" strokecolor="#00b0f0" strokeweight="2.25pt">
                <v:stroke joinstyle="miter"/>
                <v:textbox>
                  <w:txbxContent>
                    <w:p w14:paraId="2D821785" w14:textId="77777777" w:rsidR="00040CB1" w:rsidRDefault="00040CB1" w:rsidP="00EC32AC">
                      <w:pPr>
                        <w:jc w:val="center"/>
                      </w:pPr>
                    </w:p>
                  </w:txbxContent>
                </v:textbox>
              </v:oval>
            </w:pict>
          </mc:Fallback>
        </mc:AlternateContent>
      </w:r>
    </w:p>
    <w:p w14:paraId="6442A733" w14:textId="61A04C95" w:rsidR="00EC32AC" w:rsidRPr="00EC3C7B" w:rsidRDefault="00EC32AC" w:rsidP="00EC32AC">
      <w:r>
        <w:rPr>
          <w:noProof/>
          <w:lang w:eastAsia="pt-BR"/>
        </w:rPr>
        <mc:AlternateContent>
          <mc:Choice Requires="wps">
            <w:drawing>
              <wp:anchor distT="0" distB="0" distL="114300" distR="114300" simplePos="0" relativeHeight="251918336" behindDoc="0" locked="0" layoutInCell="1" allowOverlap="1" wp14:anchorId="2807F172" wp14:editId="4907B59E">
                <wp:simplePos x="0" y="0"/>
                <wp:positionH relativeFrom="column">
                  <wp:posOffset>4053840</wp:posOffset>
                </wp:positionH>
                <wp:positionV relativeFrom="paragraph">
                  <wp:posOffset>207010</wp:posOffset>
                </wp:positionV>
                <wp:extent cx="581025" cy="247650"/>
                <wp:effectExtent l="0" t="0" r="0" b="0"/>
                <wp:wrapNone/>
                <wp:docPr id="5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47650"/>
                        </a:xfrm>
                        <a:prstGeom prst="rect">
                          <a:avLst/>
                        </a:prstGeom>
                        <a:noFill/>
                        <a:ln w="9525">
                          <a:noFill/>
                          <a:miter lim="800000"/>
                          <a:headEnd/>
                          <a:tailEnd/>
                        </a:ln>
                      </wps:spPr>
                      <wps:txbx>
                        <w:txbxContent>
                          <w:p w14:paraId="6CE86940" w14:textId="77777777" w:rsidR="00040CB1" w:rsidRPr="00977924" w:rsidRDefault="00040CB1" w:rsidP="00EC32AC">
                            <w:pPr>
                              <w:jc w:val="center"/>
                            </w:pPr>
                            <w:r>
                              <w:rPr>
                                <w:b/>
                                <w:bCs/>
                              </w:rPr>
                              <w:t>J4.13</w:t>
                            </w:r>
                          </w:p>
                          <w:p w14:paraId="2B1A9C9C" w14:textId="77777777" w:rsidR="00040CB1" w:rsidRDefault="00040CB1" w:rsidP="00EC32AC"/>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807F172" id="_x0000_s1245" type="#_x0000_t202" style="position:absolute;margin-left:319.2pt;margin-top:16.3pt;width:45.75pt;height:19.5pt;z-index:25191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" filled="f" stroked="f">
                <v:textbox>
                  <w:txbxContent>
                    <w:p w14:paraId="6CE86940" w14:textId="77777777" w:rsidR="00040CB1" w:rsidRPr="00977924" w:rsidRDefault="00040CB1" w:rsidP="00EC32AC">
                      <w:pPr>
                        <w:jc w:val="center"/>
                      </w:pPr>
                      <w:r>
                        <w:rPr>
                          <w:b/>
                          <w:bCs/>
                        </w:rPr>
                        <w:t>J4.13</w:t>
                      </w:r>
                    </w:p>
                    <w:p w14:paraId="2B1A9C9C" w14:textId="77777777" w:rsidR="00040CB1" w:rsidRDefault="00040CB1" w:rsidP="00EC32AC"/>
                  </w:txbxContent>
                </v:textbox>
              </v:shape>
            </w:pict>
          </mc:Fallback>
        </mc:AlternateContent>
      </w:r>
      <w:r>
        <w:rPr>
          <w:noProof/>
          <w:lang w:eastAsia="pt-BR"/>
        </w:rPr>
        <mc:AlternateContent>
          <mc:Choice Requires="wps">
            <w:drawing>
              <wp:anchor distT="0" distB="0" distL="114300" distR="114300" simplePos="0" relativeHeight="251917312" behindDoc="0" locked="0" layoutInCell="1" allowOverlap="1" wp14:anchorId="2D63201C" wp14:editId="47CF5AD2">
                <wp:simplePos x="0" y="0"/>
                <wp:positionH relativeFrom="column">
                  <wp:posOffset>4044315</wp:posOffset>
                </wp:positionH>
                <wp:positionV relativeFrom="paragraph">
                  <wp:posOffset>155575</wp:posOffset>
                </wp:positionV>
                <wp:extent cx="600075" cy="342900"/>
                <wp:effectExtent l="19050" t="19050" r="28575" b="19050"/>
                <wp:wrapNone/>
                <wp:docPr id="50" name="Elipse 50"/>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47676325" w14:textId="77777777" w:rsidR="00040CB1" w:rsidRDefault="00040CB1" w:rsidP="00EC32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63201C" id="Elipse 50" o:spid="_x0000_s1246" style="position:absolute;margin-left:318.45pt;margin-top:12.25pt;width:47.25pt;height:27pt;z-index:251917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" fillcolor="white [3201]" strokecolor="#ed7d31 [3205]" strokeweight="2.25pt">
                <v:stroke joinstyle="miter"/>
                <v:textbox>
                  <w:txbxContent>
                    <w:p w14:paraId="47676325" w14:textId="77777777" w:rsidR="00040CB1" w:rsidRDefault="00040CB1" w:rsidP="00EC32AC">
                      <w:pPr>
                        <w:jc w:val="center"/>
                      </w:pPr>
                    </w:p>
                  </w:txbxContent>
                </v:textbox>
              </v:oval>
            </w:pict>
          </mc:Fallback>
        </mc:AlternateContent>
      </w:r>
    </w:p>
    <w:p w14:paraId="6C152F0F" w14:textId="77777777" w:rsidR="00EC32AC" w:rsidRPr="00EC3C7B" w:rsidRDefault="00EC32AC" w:rsidP="00EC32AC"/>
    <w:p w14:paraId="03BB42FF" w14:textId="77777777" w:rsidR="00EC32AC" w:rsidRPr="00EC3C7B" w:rsidRDefault="00EC32AC" w:rsidP="00EC32AC"/>
    <w:p w14:paraId="4205DD85" w14:textId="4386CDDF" w:rsidR="00EC32AC" w:rsidRDefault="00EC32AC" w:rsidP="00EC32AC">
      <w:r>
        <w:rPr>
          <w:noProof/>
          <w:lang w:eastAsia="pt-BR"/>
        </w:rPr>
        <mc:AlternateContent>
          <mc:Choice Requires="wpg">
            <w:drawing>
              <wp:anchor distT="0" distB="0" distL="114300" distR="114300" simplePos="0" relativeHeight="251884544" behindDoc="0" locked="0" layoutInCell="1" allowOverlap="1" wp14:anchorId="7FB68580" wp14:editId="53C8E273">
                <wp:simplePos x="0" y="0"/>
                <wp:positionH relativeFrom="column">
                  <wp:posOffset>558165</wp:posOffset>
                </wp:positionH>
                <wp:positionV relativeFrom="paragraph">
                  <wp:posOffset>116205</wp:posOffset>
                </wp:positionV>
                <wp:extent cx="638175" cy="342900"/>
                <wp:effectExtent l="0" t="19050" r="9525" b="19050"/>
                <wp:wrapNone/>
                <wp:docPr id="52" name="Grupo 52"/>
                <wp:cNvGraphicFramePr/>
                <a:graphic xmlns:a="http://schemas.openxmlformats.org/drawingml/2006/main">
                  <a:graphicData uri="http://schemas.microsoft.com/office/word/2010/wordprocessingGroup">
                    <wpg:wgp>
                      <wpg:cNvGrpSpPr/>
                      <wpg:grpSpPr>
                        <a:xfrm>
                          <a:off x="0" y="0"/>
                          <a:ext cx="638175" cy="342900"/>
                          <a:chOff x="-28576" y="0"/>
                          <a:chExt cx="638175" cy="342900"/>
                        </a:xfrm>
                      </wpg:grpSpPr>
                      <wps:wsp>
                        <wps:cNvPr id="53" name="Elipse 53"/>
                        <wps:cNvSpPr/>
                        <wps:spPr>
                          <a:xfrm>
                            <a:off x="0" y="0"/>
                            <a:ext cx="600075" cy="342900"/>
                          </a:xfrm>
                          <a:prstGeom prst="ellipse">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6A01C2A" w14:textId="77777777" w:rsidR="00040CB1" w:rsidRDefault="00040CB1" w:rsidP="00EC32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Caixa de Texto 2"/>
                        <wps:cNvSpPr txBox="1">
                          <a:spLocks noChangeArrowheads="1"/>
                        </wps:cNvSpPr>
                        <wps:spPr bwMode="auto">
                          <a:xfrm>
                            <a:off x="-28576" y="47625"/>
                            <a:ext cx="638175" cy="248920"/>
                          </a:xfrm>
                          <a:prstGeom prst="rect">
                            <a:avLst/>
                          </a:prstGeom>
                          <a:noFill/>
                          <a:ln w="9525">
                            <a:noFill/>
                            <a:miter lim="800000"/>
                            <a:headEnd/>
                            <a:tailEnd/>
                          </a:ln>
                        </wps:spPr>
                        <wps:txbx>
                          <w:txbxContent>
                            <w:p w14:paraId="410DE9FC" w14:textId="77777777" w:rsidR="00040CB1" w:rsidRPr="00977924" w:rsidRDefault="00040CB1" w:rsidP="00EC32AC">
                              <w:pPr>
                                <w:jc w:val="center"/>
                              </w:pPr>
                              <w:r>
                                <w:rPr>
                                  <w:b/>
                                  <w:bCs/>
                                </w:rPr>
                                <w:t>A1.15</w:t>
                              </w:r>
                            </w:p>
                            <w:p w14:paraId="4DD637E5" w14:textId="77777777" w:rsidR="00040CB1" w:rsidRDefault="00040CB1" w:rsidP="00EC32AC"/>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FB68580" id="Grupo 52" o:spid="_x0000_s1247" style="position:absolute;margin-left:43.95pt;margin-top:9.15pt;width:50.25pt;height:27pt;z-index:251884544;mso-width-relative:margin" coordorigin="-285" coordsize="6381,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">
                <v:oval id="Elipse 53" o:spid="_x0000_s1248" style="position:absolute;width:600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zjcEA&#10;AADbAAAADwAAAGRycy9kb3ducmV2LnhtbESPQYvCMBSE78L+h/CEvWnqLrtINYoUBfGyrNX7o3m2&#10;xealJLGt/94IgsdhZr5hluvBNKIj52vLCmbTBARxYXXNpYJTvpvMQfiArLGxTAru5GG9+hgtMdW2&#10;53/qjqEUEcI+RQVVCG0qpS8qMuintiWO3sU6gyFKV0rtsI9w08ivJPmVBmuOCxW2lFVUXI83o2Bb&#10;+P2hv2TXPzzn+XnbuazunVKf42GzABFoCO/wq73XCn6+4fkl/g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Y843BAAAA2wAAAA8AAAAAAAAAAAAAAAAAmAIAAGRycy9kb3du&#10;cmV2LnhtbFBLBQYAAAAABAAEAPUAAACGAwAAAAA=&#10;" fillcolor="white [3201]" strokecolor="red" strokeweight="2.25pt">
                  <v:stroke joinstyle="miter"/>
                  <v:textbox>
                    <w:txbxContent>
                      <w:p w14:paraId="36A01C2A" w14:textId="77777777" w:rsidR="00040CB1" w:rsidRDefault="00040CB1" w:rsidP="00EC32AC">
                        <w:pPr>
                          <w:jc w:val="center"/>
                        </w:pPr>
                      </w:p>
                    </w:txbxContent>
                  </v:textbox>
                </v:oval>
                <v:shape id="_x0000_s1249" type="#_x0000_t202" style="position:absolute;left:-285;top:476;width:6380;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14:paraId="410DE9FC" w14:textId="77777777" w:rsidR="00040CB1" w:rsidRPr="00977924" w:rsidRDefault="00040CB1" w:rsidP="00EC32AC">
                        <w:pPr>
                          <w:jc w:val="center"/>
                        </w:pPr>
                        <w:r>
                          <w:rPr>
                            <w:b/>
                            <w:bCs/>
                          </w:rPr>
                          <w:t>A1.15</w:t>
                        </w:r>
                      </w:p>
                      <w:p w14:paraId="4DD637E5" w14:textId="77777777" w:rsidR="00040CB1" w:rsidRDefault="00040CB1" w:rsidP="00EC32AC"/>
                    </w:txbxContent>
                  </v:textbox>
                </v:shape>
              </v:group>
            </w:pict>
          </mc:Fallback>
        </mc:AlternateContent>
      </w:r>
      <w:r>
        <w:rPr>
          <w:noProof/>
          <w:lang w:eastAsia="pt-BR"/>
        </w:rPr>
        <mc:AlternateContent>
          <mc:Choice Requires="wps">
            <w:drawing>
              <wp:anchor distT="0" distB="0" distL="114300" distR="114300" simplePos="0" relativeHeight="251908096" behindDoc="0" locked="0" layoutInCell="1" allowOverlap="1" wp14:anchorId="7B26B0FF" wp14:editId="2AA2E2A8">
                <wp:simplePos x="0" y="0"/>
                <wp:positionH relativeFrom="column">
                  <wp:posOffset>4091940</wp:posOffset>
                </wp:positionH>
                <wp:positionV relativeFrom="paragraph">
                  <wp:posOffset>22860</wp:posOffset>
                </wp:positionV>
                <wp:extent cx="688340" cy="391795"/>
                <wp:effectExtent l="19050" t="19050" r="16510" b="27305"/>
                <wp:wrapNone/>
                <wp:docPr id="55" name="Elipse 55"/>
                <wp:cNvGraphicFramePr/>
                <a:graphic xmlns:a="http://schemas.openxmlformats.org/drawingml/2006/main">
                  <a:graphicData uri="http://schemas.microsoft.com/office/word/2010/wordprocessingShape">
                    <wps:wsp>
                      <wps:cNvSpPr/>
                      <wps:spPr>
                        <a:xfrm>
                          <a:off x="0" y="0"/>
                          <a:ext cx="688340" cy="391795"/>
                        </a:xfrm>
                        <a:prstGeom prst="ellipse">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A6CDAE9" w14:textId="77777777" w:rsidR="00040CB1" w:rsidRDefault="00040CB1" w:rsidP="00EC32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26B0FF" id="Elipse 55" o:spid="_x0000_s1250" style="position:absolute;margin-left:322.2pt;margin-top:1.8pt;width:54.2pt;height:30.85pt;z-index:2519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" fillcolor="white [3201]" strokecolor="black [3213]" strokeweight="2.25pt">
                <v:stroke joinstyle="miter"/>
                <v:textbox>
                  <w:txbxContent>
                    <w:p w14:paraId="4A6CDAE9" w14:textId="77777777" w:rsidR="00040CB1" w:rsidRDefault="00040CB1" w:rsidP="00EC32AC">
                      <w:pPr>
                        <w:jc w:val="center"/>
                      </w:pPr>
                    </w:p>
                  </w:txbxContent>
                </v:textbox>
              </v:oval>
            </w:pict>
          </mc:Fallback>
        </mc:AlternateContent>
      </w:r>
      <w:r>
        <w:rPr>
          <w:noProof/>
          <w:lang w:eastAsia="pt-BR"/>
        </w:rPr>
        <mc:AlternateContent>
          <mc:Choice Requires="wps">
            <w:drawing>
              <wp:anchor distT="0" distB="0" distL="114300" distR="114300" simplePos="0" relativeHeight="251909120" behindDoc="0" locked="0" layoutInCell="1" allowOverlap="1" wp14:anchorId="2988E781" wp14:editId="45DDFF27">
                <wp:simplePos x="0" y="0"/>
                <wp:positionH relativeFrom="column">
                  <wp:posOffset>4149054</wp:posOffset>
                </wp:positionH>
                <wp:positionV relativeFrom="paragraph">
                  <wp:posOffset>79997</wp:posOffset>
                </wp:positionV>
                <wp:extent cx="600931" cy="282963"/>
                <wp:effectExtent l="0" t="0" r="0" b="3175"/>
                <wp:wrapNone/>
                <wp:docPr id="5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31" cy="282963"/>
                        </a:xfrm>
                        <a:prstGeom prst="rect">
                          <a:avLst/>
                        </a:prstGeom>
                        <a:noFill/>
                        <a:ln w="9525">
                          <a:noFill/>
                          <a:miter lim="800000"/>
                          <a:headEnd/>
                          <a:tailEnd/>
                        </a:ln>
                      </wps:spPr>
                      <wps:txbx>
                        <w:txbxContent>
                          <w:p w14:paraId="06E08EDE" w14:textId="77777777" w:rsidR="00040CB1" w:rsidRDefault="00040CB1" w:rsidP="00EC32AC">
                            <w:pPr>
                              <w:jc w:val="center"/>
                            </w:pPr>
                            <w:r>
                              <w:rPr>
                                <w:b/>
                                <w:bCs/>
                              </w:rPr>
                              <w:t>H2.17</w:t>
                            </w:r>
                          </w:p>
                        </w:txbxContent>
                      </wps:txbx>
                      <wps:bodyPr rot="0" vert="horz" wrap="square" lIns="91440" tIns="45720" rIns="91440" bIns="45720" anchor="t" anchorCtr="0">
                        <a:noAutofit/>
                      </wps:bodyPr>
                    </wps:wsp>
                  </a:graphicData>
                </a:graphic>
              </wp:anchor>
            </w:drawing>
          </mc:Choice>
          <mc:Fallback>
            <w:pict>
              <v:shape w14:anchorId="2988E781" id="_x0000_s1251" type="#_x0000_t202" style="position:absolute;margin-left:326.7pt;margin-top:6.3pt;width:47.3pt;height:22.3pt;z-index:251909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" filled="f" stroked="f">
                <v:textbox>
                  <w:txbxContent>
                    <w:p w14:paraId="06E08EDE" w14:textId="77777777" w:rsidR="00040CB1" w:rsidRDefault="00040CB1" w:rsidP="00EC32AC">
                      <w:pPr>
                        <w:jc w:val="center"/>
                      </w:pPr>
                      <w:r>
                        <w:rPr>
                          <w:b/>
                          <w:bCs/>
                        </w:rPr>
                        <w:t>H2.17</w:t>
                      </w:r>
                    </w:p>
                  </w:txbxContent>
                </v:textbox>
              </v:shape>
            </w:pict>
          </mc:Fallback>
        </mc:AlternateContent>
      </w:r>
    </w:p>
    <w:p w14:paraId="76100996" w14:textId="33400550" w:rsidR="00EC32AC" w:rsidRPr="00EC3C7B" w:rsidRDefault="00EC32AC" w:rsidP="00EC32AC">
      <w:r>
        <w:rPr>
          <w:noProof/>
          <w:lang w:eastAsia="pt-BR"/>
        </w:rPr>
        <mc:AlternateContent>
          <mc:Choice Requires="wps">
            <w:drawing>
              <wp:anchor distT="45720" distB="45720" distL="114300" distR="114300" simplePos="0" relativeHeight="251877376" behindDoc="0" locked="0" layoutInCell="1" allowOverlap="1" wp14:anchorId="53127D76" wp14:editId="5BB23FD6">
                <wp:simplePos x="0" y="0"/>
                <wp:positionH relativeFrom="column">
                  <wp:posOffset>739140</wp:posOffset>
                </wp:positionH>
                <wp:positionV relativeFrom="paragraph">
                  <wp:posOffset>245110</wp:posOffset>
                </wp:positionV>
                <wp:extent cx="352425" cy="266700"/>
                <wp:effectExtent l="0" t="0" r="28575" b="19050"/>
                <wp:wrapSquare wrapText="bothSides"/>
                <wp:docPr id="4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66700"/>
                        </a:xfrm>
                        <a:prstGeom prst="rect">
                          <a:avLst/>
                        </a:prstGeom>
                        <a:solidFill>
                          <a:srgbClr val="FFFFFF"/>
                        </a:solidFill>
                        <a:ln w="9525">
                          <a:solidFill>
                            <a:srgbClr val="000000"/>
                          </a:solidFill>
                          <a:miter lim="800000"/>
                          <a:headEnd/>
                          <a:tailEnd/>
                        </a:ln>
                      </wps:spPr>
                      <wps:txbx>
                        <w:txbxContent>
                          <w:p w14:paraId="2BFFA061" w14:textId="77777777" w:rsidR="00040CB1" w:rsidRPr="00977924" w:rsidRDefault="00040CB1" w:rsidP="00EC32AC">
                            <w:pPr>
                              <w:rPr>
                                <w:b/>
                              </w:rPr>
                            </w:pPr>
                            <w:r>
                              <w:rPr>
                                <w:b/>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27D76" id="_x0000_s1252" type="#_x0000_t202" style="position:absolute;margin-left:58.2pt;margin-top:19.3pt;width:27.75pt;height:21pt;z-index:251877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">
                <v:textbox>
                  <w:txbxContent>
                    <w:p w14:paraId="2BFFA061" w14:textId="77777777" w:rsidR="00040CB1" w:rsidRPr="00977924" w:rsidRDefault="00040CB1" w:rsidP="00EC32AC">
                      <w:pPr>
                        <w:rPr>
                          <w:b/>
                        </w:rPr>
                      </w:pPr>
                      <w:r>
                        <w:rPr>
                          <w:b/>
                        </w:rPr>
                        <w:t>10</w:t>
                      </w:r>
                    </w:p>
                  </w:txbxContent>
                </v:textbox>
                <w10:wrap type="square"/>
              </v:shape>
            </w:pict>
          </mc:Fallback>
        </mc:AlternateContent>
      </w:r>
      <w:r>
        <w:rPr>
          <w:noProof/>
          <w:lang w:eastAsia="pt-BR"/>
        </w:rPr>
        <mc:AlternateContent>
          <mc:Choice Requires="wps">
            <w:drawing>
              <wp:anchor distT="45720" distB="45720" distL="114300" distR="114300" simplePos="0" relativeHeight="251878400" behindDoc="0" locked="0" layoutInCell="1" allowOverlap="1" wp14:anchorId="276654C6" wp14:editId="391BDC2A">
                <wp:simplePos x="0" y="0"/>
                <wp:positionH relativeFrom="column">
                  <wp:posOffset>4301490</wp:posOffset>
                </wp:positionH>
                <wp:positionV relativeFrom="paragraph">
                  <wp:posOffset>196850</wp:posOffset>
                </wp:positionV>
                <wp:extent cx="352425" cy="276225"/>
                <wp:effectExtent l="0" t="0" r="28575" b="28575"/>
                <wp:wrapSquare wrapText="bothSides"/>
                <wp:docPr id="42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76225"/>
                        </a:xfrm>
                        <a:prstGeom prst="rect">
                          <a:avLst/>
                        </a:prstGeom>
                        <a:solidFill>
                          <a:srgbClr val="FFFFFF"/>
                        </a:solidFill>
                        <a:ln w="9525">
                          <a:solidFill>
                            <a:srgbClr val="000000"/>
                          </a:solidFill>
                          <a:miter lim="800000"/>
                          <a:headEnd/>
                          <a:tailEnd/>
                        </a:ln>
                      </wps:spPr>
                      <wps:txbx>
                        <w:txbxContent>
                          <w:p w14:paraId="1620F01C" w14:textId="77777777" w:rsidR="00040CB1" w:rsidRPr="00977924" w:rsidRDefault="00040CB1" w:rsidP="00EC32AC">
                            <w:pPr>
                              <w:rPr>
                                <w:b/>
                              </w:rPr>
                            </w:pPr>
                            <w:r>
                              <w:rPr>
                                <w:b/>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654C6" id="_x0000_s1253" type="#_x0000_t202" style="position:absolute;margin-left:338.7pt;margin-top:15.5pt;width:27.75pt;height:21.75pt;z-index:251878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">
                <v:textbox>
                  <w:txbxContent>
                    <w:p w14:paraId="1620F01C" w14:textId="77777777" w:rsidR="00040CB1" w:rsidRPr="00977924" w:rsidRDefault="00040CB1" w:rsidP="00EC32AC">
                      <w:pPr>
                        <w:rPr>
                          <w:b/>
                        </w:rPr>
                      </w:pPr>
                      <w:r>
                        <w:rPr>
                          <w:b/>
                        </w:rPr>
                        <w:t>15</w:t>
                      </w:r>
                    </w:p>
                  </w:txbxContent>
                </v:textbox>
                <w10:wrap type="square"/>
              </v:shape>
            </w:pict>
          </mc:Fallback>
        </mc:AlternateContent>
      </w:r>
      <w:r>
        <w:rPr>
          <w:noProof/>
          <w:lang w:eastAsia="pt-BR"/>
        </w:rPr>
        <mc:AlternateContent>
          <mc:Choice Requires="wps">
            <w:drawing>
              <wp:anchor distT="0" distB="0" distL="114300" distR="114300" simplePos="0" relativeHeight="251919360" behindDoc="0" locked="0" layoutInCell="1" allowOverlap="1" wp14:anchorId="3854FF96" wp14:editId="7CDA1CC8">
                <wp:simplePos x="0" y="0"/>
                <wp:positionH relativeFrom="column">
                  <wp:posOffset>1064524</wp:posOffset>
                </wp:positionH>
                <wp:positionV relativeFrom="paragraph">
                  <wp:posOffset>4128135</wp:posOffset>
                </wp:positionV>
                <wp:extent cx="600075" cy="342900"/>
                <wp:effectExtent l="19050" t="19050" r="28575" b="19050"/>
                <wp:wrapNone/>
                <wp:docPr id="61" name="Elipse 61"/>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475142F8" w14:textId="77777777" w:rsidR="00040CB1" w:rsidRDefault="00040CB1" w:rsidP="00EC32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54FF96" id="Elipse 61" o:spid="_x0000_s1254" style="position:absolute;margin-left:83.8pt;margin-top:325.05pt;width:47.25pt;height:27pt;z-index:25191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" fillcolor="white [3201]" strokecolor="#ed7d31 [3205]" strokeweight="2.25pt">
                <v:stroke joinstyle="miter"/>
                <v:textbox>
                  <w:txbxContent>
                    <w:p w14:paraId="475142F8" w14:textId="77777777" w:rsidR="00040CB1" w:rsidRDefault="00040CB1" w:rsidP="00EC32AC">
                      <w:pPr>
                        <w:jc w:val="center"/>
                      </w:pPr>
                    </w:p>
                  </w:txbxContent>
                </v:textbox>
              </v:oval>
            </w:pict>
          </mc:Fallback>
        </mc:AlternateContent>
      </w:r>
      <w:r>
        <w:rPr>
          <w:noProof/>
          <w:lang w:eastAsia="pt-BR"/>
        </w:rPr>
        <mc:AlternateContent>
          <mc:Choice Requires="wpg">
            <w:drawing>
              <wp:anchor distT="0" distB="0" distL="114300" distR="114300" simplePos="0" relativeHeight="251914240" behindDoc="0" locked="0" layoutInCell="1" allowOverlap="1" wp14:anchorId="3A45DB4C" wp14:editId="568F2994">
                <wp:simplePos x="0" y="0"/>
                <wp:positionH relativeFrom="column">
                  <wp:posOffset>31966</wp:posOffset>
                </wp:positionH>
                <wp:positionV relativeFrom="paragraph">
                  <wp:posOffset>2826397</wp:posOffset>
                </wp:positionV>
                <wp:extent cx="600075" cy="342900"/>
                <wp:effectExtent l="19050" t="19050" r="28575" b="19050"/>
                <wp:wrapNone/>
                <wp:docPr id="396" name="Grupo 396"/>
                <wp:cNvGraphicFramePr/>
                <a:graphic xmlns:a="http://schemas.openxmlformats.org/drawingml/2006/main">
                  <a:graphicData uri="http://schemas.microsoft.com/office/word/2010/wordprocessingGroup">
                    <wpg:wgp>
                      <wpg:cNvGrpSpPr/>
                      <wpg:grpSpPr>
                        <a:xfrm>
                          <a:off x="0" y="0"/>
                          <a:ext cx="600075" cy="342900"/>
                          <a:chOff x="0" y="0"/>
                          <a:chExt cx="600075" cy="342900"/>
                        </a:xfrm>
                      </wpg:grpSpPr>
                      <wps:wsp>
                        <wps:cNvPr id="397" name="Elipse 397"/>
                        <wps:cNvSpPr/>
                        <wps:spPr>
                          <a:xfrm>
                            <a:off x="0" y="0"/>
                            <a:ext cx="600075" cy="342900"/>
                          </a:xfrm>
                          <a:prstGeom prst="ellipse">
                            <a:avLst/>
                          </a:prstGeom>
                          <a:ln w="28575">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181567F7" w14:textId="77777777" w:rsidR="00040CB1" w:rsidRDefault="00040CB1" w:rsidP="00EC32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8" name="Caixa de Texto 2"/>
                        <wps:cNvSpPr txBox="1">
                          <a:spLocks noChangeArrowheads="1"/>
                        </wps:cNvSpPr>
                        <wps:spPr bwMode="auto">
                          <a:xfrm>
                            <a:off x="43133" y="51758"/>
                            <a:ext cx="523875" cy="247650"/>
                          </a:xfrm>
                          <a:prstGeom prst="rect">
                            <a:avLst/>
                          </a:prstGeom>
                          <a:noFill/>
                          <a:ln w="9525">
                            <a:noFill/>
                            <a:miter lim="800000"/>
                            <a:headEnd/>
                            <a:tailEnd/>
                          </a:ln>
                        </wps:spPr>
                        <wps:txbx>
                          <w:txbxContent>
                            <w:p w14:paraId="6F68B76B" w14:textId="77777777" w:rsidR="00040CB1" w:rsidRPr="00B74236" w:rsidRDefault="00040CB1" w:rsidP="00EC32AC">
                              <w:pPr>
                                <w:jc w:val="center"/>
                                <w:rPr>
                                  <w:b/>
                                </w:rPr>
                              </w:pPr>
                              <w:r>
                                <w:rPr>
                                  <w:b/>
                                </w:rPr>
                                <w:t>L5.4</w:t>
                              </w:r>
                            </w:p>
                            <w:p w14:paraId="1F517DC8" w14:textId="77777777" w:rsidR="00040CB1" w:rsidRDefault="00040CB1" w:rsidP="00EC32AC"/>
                          </w:txbxContent>
                        </wps:txbx>
                        <wps:bodyPr rot="0" vert="horz" wrap="square" lIns="91440" tIns="45720" rIns="91440" bIns="45720" anchor="t" anchorCtr="0">
                          <a:noAutofit/>
                        </wps:bodyPr>
                      </wps:wsp>
                    </wpg:wgp>
                  </a:graphicData>
                </a:graphic>
              </wp:anchor>
            </w:drawing>
          </mc:Choice>
          <mc:Fallback>
            <w:pict>
              <v:group w14:anchorId="3A45DB4C" id="Grupo 396" o:spid="_x0000_s1255" style="position:absolute;margin-left:2.5pt;margin-top:222.55pt;width:47.25pt;height:27pt;z-index:251914240" coordsize="600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">
                <v:oval id="Elipse 397" o:spid="_x0000_s1256" style="position:absolute;width:600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F+cQA&#10;AADcAAAADwAAAGRycy9kb3ducmV2LnhtbESPQYvCMBSE78L+h/AW9qapCupWoyyKiwcP2q2eH82z&#10;Ldu8lCZq9dcbQfA4zMw3zGzRmkpcqHGlZQX9XgSCOLO65FxB+rfuTkA4j6yxskwKbuRgMf/ozDDW&#10;9sp7uiQ+FwHCLkYFhfd1LKXLCjLoerYmDt7JNgZ9kE0udYPXADeVHETRSBosOSwUWNOyoOw/ORsF&#10;q/M2dekuOf5u+4P7Th6WMlrdlPr6bH+mIDy1/h1+tTdawfB7D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1hfnEAAAA3AAAAA8AAAAAAAAAAAAAAAAAmAIAAGRycy9k&#10;b3ducmV2LnhtbFBLBQYAAAAABAAEAPUAAACJAwAAAAA=&#10;" fillcolor="white [3201]" strokecolor="#7030a0" strokeweight="2.25pt">
                  <v:stroke joinstyle="miter"/>
                  <v:textbox>
                    <w:txbxContent>
                      <w:p w14:paraId="181567F7" w14:textId="77777777" w:rsidR="00040CB1" w:rsidRDefault="00040CB1" w:rsidP="00EC32AC">
                        <w:pPr>
                          <w:jc w:val="center"/>
                        </w:pPr>
                      </w:p>
                    </w:txbxContent>
                  </v:textbox>
                </v:oval>
                <v:shape id="_x0000_s1257" type="#_x0000_t202" style="position:absolute;left:431;top:517;width:5239;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ogMAA&#10;AADcAAAADwAAAGRycy9kb3ducmV2LnhtbERPy4rCMBTdC/5DuII7TdRRxmoUUQRXIz5mYHaX5toW&#10;m5vSRNv5+8lCcHk47+W6taV4Uu0LxxpGQwWCOHWm4EzD9bIffILwAdlg6Zg0/JGH9arbWWJiXMMn&#10;ep5DJmII+wQ15CFUiZQ+zcmiH7qKOHI3V1sMEdaZNDU2MdyWcqzUTFosODbkWNE2p/R+flgN31+3&#10;358Pdcx2dlo1rlWS7Vxq3e+1mwWIQG14i1/ug9E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ogMAAAADcAAAADwAAAAAAAAAAAAAAAACYAgAAZHJzL2Rvd25y&#10;ZXYueG1sUEsFBgAAAAAEAAQA9QAAAIUDAAAAAA==&#10;" filled="f" stroked="f">
                  <v:textbox>
                    <w:txbxContent>
                      <w:p w14:paraId="6F68B76B" w14:textId="77777777" w:rsidR="00040CB1" w:rsidRPr="00B74236" w:rsidRDefault="00040CB1" w:rsidP="00EC32AC">
                        <w:pPr>
                          <w:jc w:val="center"/>
                          <w:rPr>
                            <w:b/>
                          </w:rPr>
                        </w:pPr>
                        <w:r>
                          <w:rPr>
                            <w:b/>
                          </w:rPr>
                          <w:t>L5.4</w:t>
                        </w:r>
                      </w:p>
                      <w:p w14:paraId="1F517DC8" w14:textId="77777777" w:rsidR="00040CB1" w:rsidRDefault="00040CB1" w:rsidP="00EC32AC"/>
                    </w:txbxContent>
                  </v:textbox>
                </v:shape>
              </v:group>
            </w:pict>
          </mc:Fallback>
        </mc:AlternateContent>
      </w:r>
      <w:r>
        <w:rPr>
          <w:noProof/>
          <w:lang w:eastAsia="pt-BR"/>
        </w:rPr>
        <mc:AlternateContent>
          <mc:Choice Requires="wpg">
            <w:drawing>
              <wp:anchor distT="0" distB="0" distL="114300" distR="114300" simplePos="0" relativeHeight="251913216" behindDoc="0" locked="0" layoutInCell="1" allowOverlap="1" wp14:anchorId="464B34E3" wp14:editId="4D3AF598">
                <wp:simplePos x="0" y="0"/>
                <wp:positionH relativeFrom="margin">
                  <wp:align>left</wp:align>
                </wp:positionH>
                <wp:positionV relativeFrom="paragraph">
                  <wp:posOffset>2290900</wp:posOffset>
                </wp:positionV>
                <wp:extent cx="600075" cy="342900"/>
                <wp:effectExtent l="19050" t="19050" r="28575" b="19050"/>
                <wp:wrapNone/>
                <wp:docPr id="399" name="Grupo 399"/>
                <wp:cNvGraphicFramePr/>
                <a:graphic xmlns:a="http://schemas.openxmlformats.org/drawingml/2006/main">
                  <a:graphicData uri="http://schemas.microsoft.com/office/word/2010/wordprocessingGroup">
                    <wpg:wgp>
                      <wpg:cNvGrpSpPr/>
                      <wpg:grpSpPr>
                        <a:xfrm>
                          <a:off x="0" y="0"/>
                          <a:ext cx="600075" cy="342900"/>
                          <a:chOff x="0" y="0"/>
                          <a:chExt cx="600075" cy="342900"/>
                        </a:xfrm>
                      </wpg:grpSpPr>
                      <wps:wsp>
                        <wps:cNvPr id="400" name="Elipse 400"/>
                        <wps:cNvSpPr/>
                        <wps:spPr>
                          <a:xfrm>
                            <a:off x="0" y="0"/>
                            <a:ext cx="600075" cy="342900"/>
                          </a:xfrm>
                          <a:prstGeom prst="ellipse">
                            <a:avLst/>
                          </a:prstGeom>
                          <a:ln w="28575">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556C67D9" w14:textId="77777777" w:rsidR="00040CB1" w:rsidRDefault="00040CB1" w:rsidP="00EC32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1" name="Caixa de Texto 2"/>
                        <wps:cNvSpPr txBox="1">
                          <a:spLocks noChangeArrowheads="1"/>
                        </wps:cNvSpPr>
                        <wps:spPr bwMode="auto">
                          <a:xfrm>
                            <a:off x="51759" y="43132"/>
                            <a:ext cx="523875" cy="247650"/>
                          </a:xfrm>
                          <a:prstGeom prst="rect">
                            <a:avLst/>
                          </a:prstGeom>
                          <a:noFill/>
                          <a:ln w="9525">
                            <a:noFill/>
                            <a:miter lim="800000"/>
                            <a:headEnd/>
                            <a:tailEnd/>
                          </a:ln>
                        </wps:spPr>
                        <wps:txbx>
                          <w:txbxContent>
                            <w:p w14:paraId="286A6C6B" w14:textId="77777777" w:rsidR="00040CB1" w:rsidRPr="00977924" w:rsidRDefault="00040CB1" w:rsidP="00EC32AC">
                              <w:pPr>
                                <w:jc w:val="center"/>
                              </w:pPr>
                              <w:r>
                                <w:rPr>
                                  <w:b/>
                                  <w:bCs/>
                                </w:rPr>
                                <w:t>L5.5</w:t>
                              </w:r>
                            </w:p>
                            <w:p w14:paraId="15CE11D3" w14:textId="77777777" w:rsidR="00040CB1" w:rsidRPr="00977924" w:rsidRDefault="00040CB1" w:rsidP="00EC32AC"/>
                            <w:p w14:paraId="1D8E9409" w14:textId="77777777" w:rsidR="00040CB1" w:rsidRDefault="00040CB1" w:rsidP="00EC32AC"/>
                          </w:txbxContent>
                        </wps:txbx>
                        <wps:bodyPr rot="0" vert="horz" wrap="square" lIns="91440" tIns="45720" rIns="91440" bIns="45720" anchor="t" anchorCtr="0">
                          <a:noAutofit/>
                        </wps:bodyPr>
                      </wps:wsp>
                    </wpg:wgp>
                  </a:graphicData>
                </a:graphic>
              </wp:anchor>
            </w:drawing>
          </mc:Choice>
          <mc:Fallback>
            <w:pict>
              <v:group w14:anchorId="464B34E3" id="Grupo 399" o:spid="_x0000_s1258" style="position:absolute;margin-left:0;margin-top:180.4pt;width:47.25pt;height:27pt;z-index:251913216;mso-position-horizontal:left;mso-position-horizontal-relative:margin" coordsize="600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">
                <v:oval id="Elipse 400" o:spid="_x0000_s1259" style="position:absolute;width:600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xFb8EA&#10;AADcAAAADwAAAGRycy9kb3ducmV2LnhtbERPTYvCMBC9C/sfwizszSaKiHSNIsouHjxorZ6HZrYt&#10;NpPSRK37681B8Ph43/Nlbxtxo87XjjWMEgWCuHCm5lJDfvwZzkD4gGywcUwaHuRhufgYzDE17s4H&#10;umWhFDGEfYoaqhDaVEpfVGTRJ64ljtyf6yyGCLtSmg7vMdw2cqzUVFqsOTZU2NK6ouKSXa2GzXWX&#10;+3yfnX93o/H/Xp7WUm0eWn999qtvEIH68Ba/3FujYaLi/HgmHgG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8RW/BAAAA3AAAAA8AAAAAAAAAAAAAAAAAmAIAAGRycy9kb3du&#10;cmV2LnhtbFBLBQYAAAAABAAEAPUAAACGAwAAAAA=&#10;" fillcolor="white [3201]" strokecolor="#7030a0" strokeweight="2.25pt">
                  <v:stroke joinstyle="miter"/>
                  <v:textbox>
                    <w:txbxContent>
                      <w:p w14:paraId="556C67D9" w14:textId="77777777" w:rsidR="00040CB1" w:rsidRDefault="00040CB1" w:rsidP="00EC32AC">
                        <w:pPr>
                          <w:jc w:val="center"/>
                        </w:pPr>
                      </w:p>
                    </w:txbxContent>
                  </v:textbox>
                </v:oval>
                <v:shape id="_x0000_s1260" type="#_x0000_t202" style="position:absolute;left:517;top:431;width:5239;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IZ/8QA&#10;AADcAAAADwAAAGRycy9kb3ducmV2LnhtbESPzWrDMBCE74W8g9hAbrXkkpbEsWJCS6CnluYPclus&#10;jW1irYylxu7bV4VCjsPMfMPkxWhbcaPeN441pIkCQVw603Cl4bDfPi5A+IBssHVMGn7IQ7GePOSY&#10;GTfwF912oRIRwj5DDXUIXSalL2uy6BPXEUfv4nqLIcq+kqbHIcJtK5+UepEWG44LNXb0WlN53X1b&#10;DcePy/k0V5/Vm33uBjcqyXYptZ5Nx80KRKAx3MP/7XejYa5S+Ds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yGf/EAAAA3AAAAA8AAAAAAAAAAAAAAAAAmAIAAGRycy9k&#10;b3ducmV2LnhtbFBLBQYAAAAABAAEAPUAAACJAwAAAAA=&#10;" filled="f" stroked="f">
                  <v:textbox>
                    <w:txbxContent>
                      <w:p w14:paraId="286A6C6B" w14:textId="77777777" w:rsidR="00040CB1" w:rsidRPr="00977924" w:rsidRDefault="00040CB1" w:rsidP="00EC32AC">
                        <w:pPr>
                          <w:jc w:val="center"/>
                        </w:pPr>
                        <w:r>
                          <w:rPr>
                            <w:b/>
                            <w:bCs/>
                          </w:rPr>
                          <w:t>L5.5</w:t>
                        </w:r>
                      </w:p>
                      <w:p w14:paraId="15CE11D3" w14:textId="77777777" w:rsidR="00040CB1" w:rsidRPr="00977924" w:rsidRDefault="00040CB1" w:rsidP="00EC32AC"/>
                      <w:p w14:paraId="1D8E9409" w14:textId="77777777" w:rsidR="00040CB1" w:rsidRDefault="00040CB1" w:rsidP="00EC32AC"/>
                    </w:txbxContent>
                  </v:textbox>
                </v:shape>
                <w10:wrap anchorx="margin"/>
              </v:group>
            </w:pict>
          </mc:Fallback>
        </mc:AlternateContent>
      </w:r>
      <w:r>
        <w:rPr>
          <w:noProof/>
          <w:lang w:eastAsia="pt-BR"/>
        </w:rPr>
        <mc:AlternateContent>
          <mc:Choice Requires="wps">
            <w:drawing>
              <wp:anchor distT="45720" distB="45720" distL="114300" distR="114300" simplePos="0" relativeHeight="251883520" behindDoc="0" locked="0" layoutInCell="1" allowOverlap="1" wp14:anchorId="685D3DBE" wp14:editId="69ECB876">
                <wp:simplePos x="0" y="0"/>
                <wp:positionH relativeFrom="margin">
                  <wp:align>center</wp:align>
                </wp:positionH>
                <wp:positionV relativeFrom="paragraph">
                  <wp:posOffset>1346835</wp:posOffset>
                </wp:positionV>
                <wp:extent cx="1838325" cy="504825"/>
                <wp:effectExtent l="19050" t="19050" r="28575" b="28575"/>
                <wp:wrapSquare wrapText="bothSides"/>
                <wp:docPr id="40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504825"/>
                        </a:xfrm>
                        <a:prstGeom prst="rect">
                          <a:avLst/>
                        </a:prstGeom>
                        <a:ln w="28575">
                          <a:headEnd/>
                          <a:tailEnd/>
                        </a:ln>
                      </wps:spPr>
                      <wps:style>
                        <a:lnRef idx="2">
                          <a:schemeClr val="dk1"/>
                        </a:lnRef>
                        <a:fillRef idx="1">
                          <a:schemeClr val="lt1"/>
                        </a:fillRef>
                        <a:effectRef idx="0">
                          <a:schemeClr val="dk1"/>
                        </a:effectRef>
                        <a:fontRef idx="minor">
                          <a:schemeClr val="dk1"/>
                        </a:fontRef>
                      </wps:style>
                      <wps:txbx>
                        <w:txbxContent>
                          <w:p w14:paraId="5BF56DE8" w14:textId="77777777" w:rsidR="00040CB1" w:rsidRPr="00003995" w:rsidRDefault="00040CB1" w:rsidP="00EC32AC">
                            <w:pPr>
                              <w:jc w:val="center"/>
                              <w:rPr>
                                <w:b/>
                              </w:rPr>
                            </w:pPr>
                            <w:r w:rsidRPr="00003995">
                              <w:rPr>
                                <w:rFonts w:cs="Times New Roman"/>
                                <w:b/>
                                <w:szCs w:val="24"/>
                              </w:rPr>
                              <w:t>Sobre as reverberações para fora da sala de aula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D3DBE" id="_x0000_s1261" type="#_x0000_t202" style="position:absolute;margin-left:0;margin-top:106.05pt;width:144.75pt;height:39.75pt;z-index:2518835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" fillcolor="white [3201]" strokecolor="black [3200]" strokeweight="2.25pt">
                <v:textbox>
                  <w:txbxContent>
                    <w:p w14:paraId="5BF56DE8" w14:textId="77777777" w:rsidR="00040CB1" w:rsidRPr="00003995" w:rsidRDefault="00040CB1" w:rsidP="00EC32AC">
                      <w:pPr>
                        <w:jc w:val="center"/>
                        <w:rPr>
                          <w:b/>
                        </w:rPr>
                      </w:pPr>
                      <w:r w:rsidRPr="00003995">
                        <w:rPr>
                          <w:rFonts w:cs="Times New Roman"/>
                          <w:b/>
                          <w:szCs w:val="24"/>
                        </w:rPr>
                        <w:t>Sobre as reverberações para fora da sala de aula</w:t>
                      </w:r>
                    </w:p>
                  </w:txbxContent>
                </v:textbox>
                <w10:wrap type="square" anchorx="margin"/>
              </v:shape>
            </w:pict>
          </mc:Fallback>
        </mc:AlternateContent>
      </w:r>
      <w:r>
        <w:rPr>
          <w:noProof/>
          <w:lang w:eastAsia="pt-BR"/>
        </w:rPr>
        <mc:AlternateContent>
          <mc:Choice Requires="wps">
            <w:drawing>
              <wp:anchor distT="0" distB="0" distL="114300" distR="114300" simplePos="0" relativeHeight="251922432" behindDoc="0" locked="0" layoutInCell="1" allowOverlap="1" wp14:anchorId="65DF5A98" wp14:editId="396D6474">
                <wp:simplePos x="0" y="0"/>
                <wp:positionH relativeFrom="column">
                  <wp:posOffset>3672840</wp:posOffset>
                </wp:positionH>
                <wp:positionV relativeFrom="paragraph">
                  <wp:posOffset>4823460</wp:posOffset>
                </wp:positionV>
                <wp:extent cx="600075" cy="342900"/>
                <wp:effectExtent l="19050" t="19050" r="28575" b="19050"/>
                <wp:wrapNone/>
                <wp:docPr id="408" name="Elipse 408"/>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4E243D2E" w14:textId="77777777" w:rsidR="00040CB1" w:rsidRDefault="00040CB1" w:rsidP="00EC32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DF5A98" id="Elipse 408" o:spid="_x0000_s1262" style="position:absolute;margin-left:289.2pt;margin-top:379.8pt;width:47.25pt;height:27pt;z-index:25192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" fillcolor="white [3201]" strokecolor="#ed7d31 [3205]" strokeweight="2.25pt">
                <v:stroke joinstyle="miter"/>
                <v:textbox>
                  <w:txbxContent>
                    <w:p w14:paraId="4E243D2E" w14:textId="77777777" w:rsidR="00040CB1" w:rsidRDefault="00040CB1" w:rsidP="00EC32AC">
                      <w:pPr>
                        <w:jc w:val="center"/>
                      </w:pPr>
                    </w:p>
                  </w:txbxContent>
                </v:textbox>
              </v:oval>
            </w:pict>
          </mc:Fallback>
        </mc:AlternateContent>
      </w:r>
      <w:r>
        <w:rPr>
          <w:noProof/>
          <w:lang w:eastAsia="pt-BR"/>
        </w:rPr>
        <mc:AlternateContent>
          <mc:Choice Requires="wps">
            <w:drawing>
              <wp:anchor distT="0" distB="0" distL="114300" distR="114300" simplePos="0" relativeHeight="251923456" behindDoc="0" locked="0" layoutInCell="1" allowOverlap="1" wp14:anchorId="4D8A4083" wp14:editId="34B38AF6">
                <wp:simplePos x="0" y="0"/>
                <wp:positionH relativeFrom="column">
                  <wp:posOffset>3720465</wp:posOffset>
                </wp:positionH>
                <wp:positionV relativeFrom="paragraph">
                  <wp:posOffset>4871085</wp:posOffset>
                </wp:positionV>
                <wp:extent cx="523875" cy="247650"/>
                <wp:effectExtent l="0" t="0" r="0" b="0"/>
                <wp:wrapNone/>
                <wp:docPr id="40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noFill/>
                        <a:ln w="9525">
                          <a:noFill/>
                          <a:miter lim="800000"/>
                          <a:headEnd/>
                          <a:tailEnd/>
                        </a:ln>
                      </wps:spPr>
                      <wps:txbx>
                        <w:txbxContent>
                          <w:p w14:paraId="7EBF753A" w14:textId="77777777" w:rsidR="00040CB1" w:rsidRPr="00977924" w:rsidRDefault="00040CB1" w:rsidP="00EC32AC">
                            <w:pPr>
                              <w:jc w:val="center"/>
                            </w:pPr>
                            <w:r>
                              <w:rPr>
                                <w:b/>
                                <w:bCs/>
                              </w:rPr>
                              <w:t>J4.2</w:t>
                            </w:r>
                          </w:p>
                          <w:p w14:paraId="12012A42" w14:textId="77777777" w:rsidR="00040CB1" w:rsidRDefault="00040CB1" w:rsidP="00EC32AC"/>
                        </w:txbxContent>
                      </wps:txbx>
                      <wps:bodyPr rot="0" vert="horz" wrap="square" lIns="91440" tIns="45720" rIns="91440" bIns="45720" anchor="t" anchorCtr="0">
                        <a:noAutofit/>
                      </wps:bodyPr>
                    </wps:wsp>
                  </a:graphicData>
                </a:graphic>
              </wp:anchor>
            </w:drawing>
          </mc:Choice>
          <mc:Fallback>
            <w:pict>
              <v:shape w14:anchorId="4D8A4083" id="_x0000_s1263" type="#_x0000_t202" style="position:absolute;margin-left:292.95pt;margin-top:383.55pt;width:41.25pt;height:19.5pt;z-index:251923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" filled="f" stroked="f">
                <v:textbox>
                  <w:txbxContent>
                    <w:p w14:paraId="7EBF753A" w14:textId="77777777" w:rsidR="00040CB1" w:rsidRPr="00977924" w:rsidRDefault="00040CB1" w:rsidP="00EC32AC">
                      <w:pPr>
                        <w:jc w:val="center"/>
                      </w:pPr>
                      <w:r>
                        <w:rPr>
                          <w:b/>
                          <w:bCs/>
                        </w:rPr>
                        <w:t>J4.2</w:t>
                      </w:r>
                    </w:p>
                    <w:p w14:paraId="12012A42" w14:textId="77777777" w:rsidR="00040CB1" w:rsidRDefault="00040CB1" w:rsidP="00EC32AC"/>
                  </w:txbxContent>
                </v:textbox>
              </v:shape>
            </w:pict>
          </mc:Fallback>
        </mc:AlternateContent>
      </w:r>
      <w:r>
        <w:rPr>
          <w:noProof/>
          <w:lang w:eastAsia="pt-BR"/>
        </w:rPr>
        <mc:AlternateContent>
          <mc:Choice Requires="wps">
            <w:drawing>
              <wp:anchor distT="0" distB="0" distL="114300" distR="114300" simplePos="0" relativeHeight="251924480" behindDoc="0" locked="0" layoutInCell="1" allowOverlap="1" wp14:anchorId="79CD4A14" wp14:editId="66E6CA85">
                <wp:simplePos x="0" y="0"/>
                <wp:positionH relativeFrom="column">
                  <wp:posOffset>4425315</wp:posOffset>
                </wp:positionH>
                <wp:positionV relativeFrom="paragraph">
                  <wp:posOffset>4823460</wp:posOffset>
                </wp:positionV>
                <wp:extent cx="600075" cy="342900"/>
                <wp:effectExtent l="19050" t="19050" r="28575" b="19050"/>
                <wp:wrapNone/>
                <wp:docPr id="410" name="Elipse 410"/>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23AE7189" w14:textId="77777777" w:rsidR="00040CB1" w:rsidRDefault="00040CB1" w:rsidP="00EC32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CD4A14" id="Elipse 410" o:spid="_x0000_s1264" style="position:absolute;margin-left:348.45pt;margin-top:379.8pt;width:47.25pt;height:27pt;z-index:25192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" fillcolor="white [3201]" strokecolor="#ed7d31 [3205]" strokeweight="2.25pt">
                <v:stroke joinstyle="miter"/>
                <v:textbox>
                  <w:txbxContent>
                    <w:p w14:paraId="23AE7189" w14:textId="77777777" w:rsidR="00040CB1" w:rsidRDefault="00040CB1" w:rsidP="00EC32AC">
                      <w:pPr>
                        <w:jc w:val="center"/>
                      </w:pPr>
                    </w:p>
                  </w:txbxContent>
                </v:textbox>
              </v:oval>
            </w:pict>
          </mc:Fallback>
        </mc:AlternateContent>
      </w:r>
      <w:r>
        <w:rPr>
          <w:noProof/>
          <w:lang w:eastAsia="pt-BR"/>
        </w:rPr>
        <mc:AlternateContent>
          <mc:Choice Requires="wps">
            <w:drawing>
              <wp:anchor distT="0" distB="0" distL="114300" distR="114300" simplePos="0" relativeHeight="251925504" behindDoc="0" locked="0" layoutInCell="1" allowOverlap="1" wp14:anchorId="38853FBD" wp14:editId="3EF43146">
                <wp:simplePos x="0" y="0"/>
                <wp:positionH relativeFrom="column">
                  <wp:posOffset>4472940</wp:posOffset>
                </wp:positionH>
                <wp:positionV relativeFrom="paragraph">
                  <wp:posOffset>4871085</wp:posOffset>
                </wp:positionV>
                <wp:extent cx="523875" cy="247650"/>
                <wp:effectExtent l="0" t="0" r="0" b="0"/>
                <wp:wrapNone/>
                <wp:docPr id="4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noFill/>
                        <a:ln w="9525">
                          <a:noFill/>
                          <a:miter lim="800000"/>
                          <a:headEnd/>
                          <a:tailEnd/>
                        </a:ln>
                      </wps:spPr>
                      <wps:txbx>
                        <w:txbxContent>
                          <w:p w14:paraId="050E7F5E" w14:textId="77777777" w:rsidR="00040CB1" w:rsidRPr="00977924" w:rsidRDefault="00040CB1" w:rsidP="00EC32AC">
                            <w:pPr>
                              <w:jc w:val="center"/>
                            </w:pPr>
                            <w:r>
                              <w:rPr>
                                <w:b/>
                                <w:bCs/>
                              </w:rPr>
                              <w:t>J4.4</w:t>
                            </w:r>
                          </w:p>
                          <w:p w14:paraId="1838F0D3" w14:textId="77777777" w:rsidR="00040CB1" w:rsidRDefault="00040CB1" w:rsidP="00EC32AC"/>
                        </w:txbxContent>
                      </wps:txbx>
                      <wps:bodyPr rot="0" vert="horz" wrap="square" lIns="91440" tIns="45720" rIns="91440" bIns="45720" anchor="t" anchorCtr="0">
                        <a:noAutofit/>
                      </wps:bodyPr>
                    </wps:wsp>
                  </a:graphicData>
                </a:graphic>
              </wp:anchor>
            </w:drawing>
          </mc:Choice>
          <mc:Fallback>
            <w:pict>
              <v:shape w14:anchorId="38853FBD" id="_x0000_s1265" type="#_x0000_t202" style="position:absolute;margin-left:352.2pt;margin-top:383.55pt;width:41.25pt;height:19.5pt;z-index:25192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" filled="f" stroked="f">
                <v:textbox>
                  <w:txbxContent>
                    <w:p w14:paraId="050E7F5E" w14:textId="77777777" w:rsidR="00040CB1" w:rsidRPr="00977924" w:rsidRDefault="00040CB1" w:rsidP="00EC32AC">
                      <w:pPr>
                        <w:jc w:val="center"/>
                      </w:pPr>
                      <w:r>
                        <w:rPr>
                          <w:b/>
                          <w:bCs/>
                        </w:rPr>
                        <w:t>J4.4</w:t>
                      </w:r>
                    </w:p>
                    <w:p w14:paraId="1838F0D3" w14:textId="77777777" w:rsidR="00040CB1" w:rsidRDefault="00040CB1" w:rsidP="00EC32AC"/>
                  </w:txbxContent>
                </v:textbox>
              </v:shape>
            </w:pict>
          </mc:Fallback>
        </mc:AlternateContent>
      </w:r>
      <w:r>
        <w:rPr>
          <w:noProof/>
          <w:lang w:eastAsia="pt-BR"/>
        </w:rPr>
        <mc:AlternateContent>
          <mc:Choice Requires="wps">
            <w:drawing>
              <wp:anchor distT="0" distB="0" distL="114300" distR="114300" simplePos="0" relativeHeight="251891712" behindDoc="0" locked="0" layoutInCell="1" allowOverlap="1" wp14:anchorId="0A08284E" wp14:editId="391325EB">
                <wp:simplePos x="0" y="0"/>
                <wp:positionH relativeFrom="column">
                  <wp:posOffset>4082415</wp:posOffset>
                </wp:positionH>
                <wp:positionV relativeFrom="paragraph">
                  <wp:posOffset>2137410</wp:posOffset>
                </wp:positionV>
                <wp:extent cx="688340" cy="391795"/>
                <wp:effectExtent l="19050" t="19050" r="16510" b="27305"/>
                <wp:wrapNone/>
                <wp:docPr id="414" name="Elipse 414"/>
                <wp:cNvGraphicFramePr/>
                <a:graphic xmlns:a="http://schemas.openxmlformats.org/drawingml/2006/main">
                  <a:graphicData uri="http://schemas.microsoft.com/office/word/2010/wordprocessingShape">
                    <wps:wsp>
                      <wps:cNvSpPr/>
                      <wps:spPr>
                        <a:xfrm>
                          <a:off x="0" y="0"/>
                          <a:ext cx="688340" cy="391795"/>
                        </a:xfrm>
                        <a:prstGeom prst="ellipse">
                          <a:avLst/>
                        </a:prstGeom>
                        <a:ln w="28575">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54E2C86" w14:textId="77777777" w:rsidR="00040CB1" w:rsidRDefault="00040CB1" w:rsidP="00EC32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08284E" id="Elipse 414" o:spid="_x0000_s1266" style="position:absolute;margin-left:321.45pt;margin-top:168.3pt;width:54.2pt;height:30.85pt;z-index:25189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" fillcolor="white [3201]" strokecolor="#00b050" strokeweight="2.25pt">
                <v:stroke joinstyle="miter"/>
                <v:textbox>
                  <w:txbxContent>
                    <w:p w14:paraId="254E2C86" w14:textId="77777777" w:rsidR="00040CB1" w:rsidRDefault="00040CB1" w:rsidP="00EC32AC">
                      <w:pPr>
                        <w:jc w:val="center"/>
                      </w:pPr>
                    </w:p>
                  </w:txbxContent>
                </v:textbox>
              </v:oval>
            </w:pict>
          </mc:Fallback>
        </mc:AlternateContent>
      </w:r>
      <w:r>
        <w:rPr>
          <w:noProof/>
          <w:lang w:eastAsia="pt-BR"/>
        </w:rPr>
        <mc:AlternateContent>
          <mc:Choice Requires="wps">
            <w:drawing>
              <wp:anchor distT="0" distB="0" distL="114300" distR="114300" simplePos="0" relativeHeight="251892736" behindDoc="0" locked="0" layoutInCell="1" allowOverlap="1" wp14:anchorId="506153F5" wp14:editId="2EA279E5">
                <wp:simplePos x="0" y="0"/>
                <wp:positionH relativeFrom="column">
                  <wp:posOffset>4137038</wp:posOffset>
                </wp:positionH>
                <wp:positionV relativeFrom="paragraph">
                  <wp:posOffset>2191826</wp:posOffset>
                </wp:positionV>
                <wp:extent cx="600932" cy="282963"/>
                <wp:effectExtent l="0" t="0" r="0" b="3175"/>
                <wp:wrapNone/>
                <wp:docPr id="41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32" cy="282963"/>
                        </a:xfrm>
                        <a:prstGeom prst="rect">
                          <a:avLst/>
                        </a:prstGeom>
                        <a:noFill/>
                        <a:ln w="9525">
                          <a:noFill/>
                          <a:miter lim="800000"/>
                          <a:headEnd/>
                          <a:tailEnd/>
                        </a:ln>
                      </wps:spPr>
                      <wps:txbx>
                        <w:txbxContent>
                          <w:p w14:paraId="2970D9BB" w14:textId="77777777" w:rsidR="00040CB1" w:rsidRDefault="00040CB1" w:rsidP="00EC32AC">
                            <w:pPr>
                              <w:jc w:val="center"/>
                            </w:pPr>
                            <w:r>
                              <w:rPr>
                                <w:b/>
                                <w:bCs/>
                              </w:rPr>
                              <w:t>R7.11</w:t>
                            </w:r>
                          </w:p>
                        </w:txbxContent>
                      </wps:txbx>
                      <wps:bodyPr rot="0" vert="horz" wrap="square" lIns="91440" tIns="45720" rIns="91440" bIns="45720" anchor="t" anchorCtr="0">
                        <a:noAutofit/>
                      </wps:bodyPr>
                    </wps:wsp>
                  </a:graphicData>
                </a:graphic>
              </wp:anchor>
            </w:drawing>
          </mc:Choice>
          <mc:Fallback>
            <w:pict>
              <v:shape w14:anchorId="506153F5" id="_x0000_s1267" type="#_x0000_t202" style="position:absolute;margin-left:325.75pt;margin-top:172.6pt;width:47.3pt;height:22.3pt;z-index:251892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" filled="f" stroked="f">
                <v:textbox>
                  <w:txbxContent>
                    <w:p w14:paraId="2970D9BB" w14:textId="77777777" w:rsidR="00040CB1" w:rsidRDefault="00040CB1" w:rsidP="00EC32AC">
                      <w:pPr>
                        <w:jc w:val="center"/>
                      </w:pPr>
                      <w:r>
                        <w:rPr>
                          <w:b/>
                          <w:bCs/>
                        </w:rPr>
                        <w:t>R7.11</w:t>
                      </w:r>
                    </w:p>
                  </w:txbxContent>
                </v:textbox>
              </v:shape>
            </w:pict>
          </mc:Fallback>
        </mc:AlternateContent>
      </w:r>
      <w:r>
        <w:rPr>
          <w:noProof/>
          <w:lang w:eastAsia="pt-BR"/>
        </w:rPr>
        <mc:AlternateContent>
          <mc:Choice Requires="wps">
            <w:drawing>
              <wp:anchor distT="45720" distB="45720" distL="114300" distR="114300" simplePos="0" relativeHeight="251882496" behindDoc="0" locked="0" layoutInCell="1" allowOverlap="1" wp14:anchorId="3F56765C" wp14:editId="2A2B11A5">
                <wp:simplePos x="0" y="0"/>
                <wp:positionH relativeFrom="column">
                  <wp:posOffset>4187190</wp:posOffset>
                </wp:positionH>
                <wp:positionV relativeFrom="paragraph">
                  <wp:posOffset>4520565</wp:posOffset>
                </wp:positionV>
                <wp:extent cx="356235" cy="256540"/>
                <wp:effectExtent l="0" t="0" r="24765" b="10160"/>
                <wp:wrapSquare wrapText="bothSides"/>
                <wp:docPr id="41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56540"/>
                        </a:xfrm>
                        <a:prstGeom prst="rect">
                          <a:avLst/>
                        </a:prstGeom>
                        <a:solidFill>
                          <a:srgbClr val="FFFFFF"/>
                        </a:solidFill>
                        <a:ln w="9525">
                          <a:solidFill>
                            <a:srgbClr val="000000"/>
                          </a:solidFill>
                          <a:miter lim="800000"/>
                          <a:headEnd/>
                          <a:tailEnd/>
                        </a:ln>
                      </wps:spPr>
                      <wps:txbx>
                        <w:txbxContent>
                          <w:p w14:paraId="2DA01976" w14:textId="77777777" w:rsidR="00040CB1" w:rsidRPr="00977924" w:rsidRDefault="00040CB1" w:rsidP="00EC32AC">
                            <w:pPr>
                              <w:rPr>
                                <w:b/>
                              </w:rPr>
                            </w:pPr>
                            <w:r>
                              <w:rPr>
                                <w:b/>
                              </w:rPr>
                              <w:t>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6765C" id="_x0000_s1268" type="#_x0000_t202" style="position:absolute;margin-left:329.7pt;margin-top:355.95pt;width:28.05pt;height:20.2pt;z-index:251882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">
                <v:textbox>
                  <w:txbxContent>
                    <w:p w14:paraId="2DA01976" w14:textId="77777777" w:rsidR="00040CB1" w:rsidRPr="00977924" w:rsidRDefault="00040CB1" w:rsidP="00EC32AC">
                      <w:pPr>
                        <w:rPr>
                          <w:b/>
                        </w:rPr>
                      </w:pPr>
                      <w:r>
                        <w:rPr>
                          <w:b/>
                        </w:rPr>
                        <w:t>24</w:t>
                      </w:r>
                    </w:p>
                  </w:txbxContent>
                </v:textbox>
                <w10:wrap type="square"/>
              </v:shape>
            </w:pict>
          </mc:Fallback>
        </mc:AlternateContent>
      </w:r>
      <w:r>
        <w:rPr>
          <w:noProof/>
          <w:lang w:eastAsia="pt-BR"/>
        </w:rPr>
        <mc:AlternateContent>
          <mc:Choice Requires="wps">
            <w:drawing>
              <wp:anchor distT="45720" distB="45720" distL="114300" distR="114300" simplePos="0" relativeHeight="251880448" behindDoc="0" locked="0" layoutInCell="1" allowOverlap="1" wp14:anchorId="029D7184" wp14:editId="5150BD68">
                <wp:simplePos x="0" y="0"/>
                <wp:positionH relativeFrom="column">
                  <wp:posOffset>4282440</wp:posOffset>
                </wp:positionH>
                <wp:positionV relativeFrom="paragraph">
                  <wp:posOffset>2649220</wp:posOffset>
                </wp:positionV>
                <wp:extent cx="344170" cy="269240"/>
                <wp:effectExtent l="0" t="0" r="17780" b="16510"/>
                <wp:wrapSquare wrapText="bothSides"/>
                <wp:docPr id="41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69240"/>
                        </a:xfrm>
                        <a:prstGeom prst="rect">
                          <a:avLst/>
                        </a:prstGeom>
                        <a:solidFill>
                          <a:srgbClr val="FFFFFF"/>
                        </a:solidFill>
                        <a:ln w="9525">
                          <a:solidFill>
                            <a:srgbClr val="000000"/>
                          </a:solidFill>
                          <a:miter lim="800000"/>
                          <a:headEnd/>
                          <a:tailEnd/>
                        </a:ln>
                      </wps:spPr>
                      <wps:txbx>
                        <w:txbxContent>
                          <w:p w14:paraId="24A45376" w14:textId="77777777" w:rsidR="00040CB1" w:rsidRPr="00977924" w:rsidRDefault="00040CB1" w:rsidP="00EC32AC">
                            <w:pPr>
                              <w:rPr>
                                <w:b/>
                              </w:rPr>
                            </w:pPr>
                            <w:r>
                              <w:rPr>
                                <w:b/>
                              </w:rPr>
                              <w:t>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D7184" id="_x0000_s1269" type="#_x0000_t202" style="position:absolute;margin-left:337.2pt;margin-top:208.6pt;width:27.1pt;height:21.2pt;z-index:251880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">
                <v:textbox>
                  <w:txbxContent>
                    <w:p w14:paraId="24A45376" w14:textId="77777777" w:rsidR="00040CB1" w:rsidRPr="00977924" w:rsidRDefault="00040CB1" w:rsidP="00EC32AC">
                      <w:pPr>
                        <w:rPr>
                          <w:b/>
                        </w:rPr>
                      </w:pPr>
                      <w:r>
                        <w:rPr>
                          <w:b/>
                        </w:rPr>
                        <w:t>29</w:t>
                      </w:r>
                    </w:p>
                  </w:txbxContent>
                </v:textbox>
                <w10:wrap type="square"/>
              </v:shape>
            </w:pict>
          </mc:Fallback>
        </mc:AlternateContent>
      </w:r>
    </w:p>
    <w:p w14:paraId="535EEC57" w14:textId="3A189253" w:rsidR="00EC32AC" w:rsidRDefault="00F35917" w:rsidP="00173194">
      <w:pPr>
        <w:spacing w:after="0" w:line="360" w:lineRule="auto"/>
        <w:rPr>
          <w:rFonts w:cs="Times New Roman"/>
          <w:b/>
          <w:szCs w:val="24"/>
        </w:rPr>
      </w:pPr>
      <w:r>
        <w:rPr>
          <w:noProof/>
          <w:lang w:eastAsia="pt-BR"/>
        </w:rPr>
        <mc:AlternateContent>
          <mc:Choice Requires="wps">
            <w:drawing>
              <wp:anchor distT="0" distB="0" distL="114300" distR="114300" simplePos="0" relativeHeight="251955200" behindDoc="0" locked="0" layoutInCell="1" allowOverlap="1" wp14:anchorId="261C4E28" wp14:editId="1BE09D27">
                <wp:simplePos x="0" y="0"/>
                <wp:positionH relativeFrom="column">
                  <wp:posOffset>3282314</wp:posOffset>
                </wp:positionH>
                <wp:positionV relativeFrom="paragraph">
                  <wp:posOffset>44450</wp:posOffset>
                </wp:positionV>
                <wp:extent cx="904875" cy="829945"/>
                <wp:effectExtent l="38100" t="38100" r="47625" b="65405"/>
                <wp:wrapNone/>
                <wp:docPr id="463" name="Conector de seta reta 463"/>
                <wp:cNvGraphicFramePr/>
                <a:graphic xmlns:a="http://schemas.openxmlformats.org/drawingml/2006/main">
                  <a:graphicData uri="http://schemas.microsoft.com/office/word/2010/wordprocessingShape">
                    <wps:wsp>
                      <wps:cNvCnPr/>
                      <wps:spPr>
                        <a:xfrm flipH="1">
                          <a:off x="0" y="0"/>
                          <a:ext cx="904875" cy="82994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8963F3" id="_x0000_t32" coordsize="21600,21600" o:spt="32" o:oned="t" path="m,l21600,21600e" filled="f">
                <v:path arrowok="t" fillok="f" o:connecttype="none"/>
                <o:lock v:ext="edit" shapetype="t"/>
              </v:shapetype>
              <v:shape id="Conector de seta reta 463" o:spid="_x0000_s1026" type="#_x0000_t32" style="position:absolute;margin-left:258.45pt;margin-top:3.5pt;width:71.25pt;height:65.35pt;flip:x;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" strokecolor="black [3200]" strokeweight=".5pt">
                <v:stroke startarrow="block" endarrow="block" joinstyle="miter"/>
              </v:shape>
            </w:pict>
          </mc:Fallback>
        </mc:AlternateContent>
      </w:r>
      <w:r w:rsidR="00D9610D">
        <w:rPr>
          <w:noProof/>
          <w:lang w:eastAsia="pt-BR"/>
        </w:rPr>
        <mc:AlternateContent>
          <mc:Choice Requires="wps">
            <w:drawing>
              <wp:anchor distT="0" distB="0" distL="114300" distR="114300" simplePos="0" relativeHeight="251954176" behindDoc="0" locked="0" layoutInCell="1" allowOverlap="1" wp14:anchorId="617C11FE" wp14:editId="3EA23D67">
                <wp:simplePos x="0" y="0"/>
                <wp:positionH relativeFrom="column">
                  <wp:posOffset>1171309</wp:posOffset>
                </wp:positionH>
                <wp:positionV relativeFrom="paragraph">
                  <wp:posOffset>55083</wp:posOffset>
                </wp:positionV>
                <wp:extent cx="1140342" cy="871869"/>
                <wp:effectExtent l="38100" t="38100" r="79375" b="61595"/>
                <wp:wrapNone/>
                <wp:docPr id="462" name="Conector de seta reta 462"/>
                <wp:cNvGraphicFramePr/>
                <a:graphic xmlns:a="http://schemas.openxmlformats.org/drawingml/2006/main">
                  <a:graphicData uri="http://schemas.microsoft.com/office/word/2010/wordprocessingShape">
                    <wps:wsp>
                      <wps:cNvCnPr/>
                      <wps:spPr>
                        <a:xfrm>
                          <a:off x="0" y="0"/>
                          <a:ext cx="1140342" cy="871869"/>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0523B3" id="Conector de seta reta 462" o:spid="_x0000_s1026" type="#_x0000_t32" style="position:absolute;margin-left:92.25pt;margin-top:4.35pt;width:89.8pt;height:68.65pt;z-index:251954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" strokecolor="black [3200]" strokeweight=".5pt">
                <v:stroke startarrow="block" endarrow="block" joinstyle="miter"/>
              </v:shape>
            </w:pict>
          </mc:Fallback>
        </mc:AlternateContent>
      </w:r>
      <w:r w:rsidR="00EC32AC">
        <w:rPr>
          <w:noProof/>
          <w:lang w:eastAsia="pt-BR"/>
        </w:rPr>
        <mc:AlternateContent>
          <mc:Choice Requires="wps">
            <w:drawing>
              <wp:anchor distT="0" distB="0" distL="114300" distR="114300" simplePos="0" relativeHeight="251910144" behindDoc="0" locked="0" layoutInCell="1" allowOverlap="1" wp14:anchorId="20E8F6AB" wp14:editId="217F3026">
                <wp:simplePos x="0" y="0"/>
                <wp:positionH relativeFrom="column">
                  <wp:posOffset>4120515</wp:posOffset>
                </wp:positionH>
                <wp:positionV relativeFrom="paragraph">
                  <wp:posOffset>256540</wp:posOffset>
                </wp:positionV>
                <wp:extent cx="688340" cy="391795"/>
                <wp:effectExtent l="19050" t="19050" r="16510" b="27305"/>
                <wp:wrapNone/>
                <wp:docPr id="413" name="Elipse 413"/>
                <wp:cNvGraphicFramePr/>
                <a:graphic xmlns:a="http://schemas.openxmlformats.org/drawingml/2006/main">
                  <a:graphicData uri="http://schemas.microsoft.com/office/word/2010/wordprocessingShape">
                    <wps:wsp>
                      <wps:cNvSpPr/>
                      <wps:spPr>
                        <a:xfrm>
                          <a:off x="0" y="0"/>
                          <a:ext cx="688340" cy="391795"/>
                        </a:xfrm>
                        <a:prstGeom prst="ellipse">
                          <a:avLst/>
                        </a:prstGeom>
                        <a:ln w="28575">
                          <a:solidFill>
                            <a:srgbClr val="FFFF00"/>
                          </a:solidFill>
                        </a:ln>
                      </wps:spPr>
                      <wps:style>
                        <a:lnRef idx="2">
                          <a:schemeClr val="accent6"/>
                        </a:lnRef>
                        <a:fillRef idx="1">
                          <a:schemeClr val="lt1"/>
                        </a:fillRef>
                        <a:effectRef idx="0">
                          <a:schemeClr val="accent6"/>
                        </a:effectRef>
                        <a:fontRef idx="minor">
                          <a:schemeClr val="dk1"/>
                        </a:fontRef>
                      </wps:style>
                      <wps:txbx>
                        <w:txbxContent>
                          <w:p w14:paraId="2530F9FD" w14:textId="77777777" w:rsidR="00040CB1" w:rsidRDefault="00040CB1" w:rsidP="00EC32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E8F6AB" id="Elipse 413" o:spid="_x0000_s1270" style="position:absolute;margin-left:324.45pt;margin-top:20.2pt;width:54.2pt;height:30.85pt;z-index:25191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" fillcolor="white [3201]" strokecolor="yellow" strokeweight="2.25pt">
                <v:stroke joinstyle="miter"/>
                <v:textbox>
                  <w:txbxContent>
                    <w:p w14:paraId="2530F9FD" w14:textId="77777777" w:rsidR="00040CB1" w:rsidRDefault="00040CB1" w:rsidP="00EC32AC">
                      <w:pPr>
                        <w:jc w:val="center"/>
                      </w:pPr>
                    </w:p>
                  </w:txbxContent>
                </v:textbox>
              </v:oval>
            </w:pict>
          </mc:Fallback>
        </mc:AlternateContent>
      </w:r>
    </w:p>
    <w:p w14:paraId="1A9582A3" w14:textId="13BB92D6" w:rsidR="00EC32AC" w:rsidRDefault="00EC32AC" w:rsidP="00173194">
      <w:pPr>
        <w:spacing w:after="0" w:line="360" w:lineRule="auto"/>
        <w:rPr>
          <w:rFonts w:cs="Times New Roman"/>
          <w:b/>
          <w:szCs w:val="24"/>
        </w:rPr>
      </w:pPr>
      <w:r>
        <w:rPr>
          <w:noProof/>
          <w:lang w:eastAsia="pt-BR"/>
        </w:rPr>
        <mc:AlternateContent>
          <mc:Choice Requires="wps">
            <w:drawing>
              <wp:anchor distT="0" distB="0" distL="114300" distR="114300" simplePos="0" relativeHeight="251911168" behindDoc="0" locked="0" layoutInCell="1" allowOverlap="1" wp14:anchorId="3BEC2362" wp14:editId="1E0F952D">
                <wp:simplePos x="0" y="0"/>
                <wp:positionH relativeFrom="column">
                  <wp:posOffset>4157980</wp:posOffset>
                </wp:positionH>
                <wp:positionV relativeFrom="paragraph">
                  <wp:posOffset>50165</wp:posOffset>
                </wp:positionV>
                <wp:extent cx="600710" cy="282575"/>
                <wp:effectExtent l="0" t="0" r="0" b="3175"/>
                <wp:wrapNone/>
                <wp:docPr id="41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282575"/>
                        </a:xfrm>
                        <a:prstGeom prst="rect">
                          <a:avLst/>
                        </a:prstGeom>
                        <a:noFill/>
                        <a:ln w="9525">
                          <a:noFill/>
                          <a:miter lim="800000"/>
                          <a:headEnd/>
                          <a:tailEnd/>
                        </a:ln>
                      </wps:spPr>
                      <wps:txbx>
                        <w:txbxContent>
                          <w:p w14:paraId="46D3B0CE" w14:textId="77777777" w:rsidR="00040CB1" w:rsidRDefault="00040CB1" w:rsidP="00EC32AC">
                            <w:pPr>
                              <w:jc w:val="center"/>
                            </w:pPr>
                            <w:r>
                              <w:rPr>
                                <w:b/>
                                <w:bCs/>
                              </w:rPr>
                              <w:t>R6.9</w:t>
                            </w:r>
                          </w:p>
                        </w:txbxContent>
                      </wps:txbx>
                      <wps:bodyPr rot="0" vert="horz" wrap="square" lIns="91440" tIns="45720" rIns="91440" bIns="45720" anchor="t" anchorCtr="0">
                        <a:noAutofit/>
                      </wps:bodyPr>
                    </wps:wsp>
                  </a:graphicData>
                </a:graphic>
              </wp:anchor>
            </w:drawing>
          </mc:Choice>
          <mc:Fallback>
            <w:pict>
              <v:shape w14:anchorId="3BEC2362" id="_x0000_s1271" type="#_x0000_t202" style="position:absolute;margin-left:327.4pt;margin-top:3.95pt;width:47.3pt;height:22.25pt;z-index:251911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" filled="f" stroked="f">
                <v:textbox>
                  <w:txbxContent>
                    <w:p w14:paraId="46D3B0CE" w14:textId="77777777" w:rsidR="00040CB1" w:rsidRDefault="00040CB1" w:rsidP="00EC32AC">
                      <w:pPr>
                        <w:jc w:val="center"/>
                      </w:pPr>
                      <w:r>
                        <w:rPr>
                          <w:b/>
                          <w:bCs/>
                        </w:rPr>
                        <w:t>R6.9</w:t>
                      </w:r>
                    </w:p>
                  </w:txbxContent>
                </v:textbox>
              </v:shape>
            </w:pict>
          </mc:Fallback>
        </mc:AlternateContent>
      </w:r>
      <w:r>
        <w:rPr>
          <w:noProof/>
          <w:lang w:eastAsia="pt-BR"/>
        </w:rPr>
        <mc:AlternateContent>
          <mc:Choice Requires="wps">
            <w:drawing>
              <wp:anchor distT="0" distB="0" distL="114300" distR="114300" simplePos="0" relativeHeight="251885568" behindDoc="0" locked="0" layoutInCell="1" allowOverlap="1" wp14:anchorId="6763AA64" wp14:editId="33CB2662">
                <wp:simplePos x="0" y="0"/>
                <wp:positionH relativeFrom="column">
                  <wp:posOffset>577215</wp:posOffset>
                </wp:positionH>
                <wp:positionV relativeFrom="paragraph">
                  <wp:posOffset>22225</wp:posOffset>
                </wp:positionV>
                <wp:extent cx="600075" cy="342900"/>
                <wp:effectExtent l="19050" t="19050" r="28575" b="19050"/>
                <wp:wrapNone/>
                <wp:docPr id="406" name="Elipse 406"/>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rgbClr val="FFFF00"/>
                          </a:solidFill>
                        </a:ln>
                      </wps:spPr>
                      <wps:style>
                        <a:lnRef idx="2">
                          <a:schemeClr val="accent6"/>
                        </a:lnRef>
                        <a:fillRef idx="1">
                          <a:schemeClr val="lt1"/>
                        </a:fillRef>
                        <a:effectRef idx="0">
                          <a:schemeClr val="accent6"/>
                        </a:effectRef>
                        <a:fontRef idx="minor">
                          <a:schemeClr val="dk1"/>
                        </a:fontRef>
                      </wps:style>
                      <wps:txbx>
                        <w:txbxContent>
                          <w:p w14:paraId="478714B5" w14:textId="77777777" w:rsidR="00040CB1" w:rsidRDefault="00040CB1" w:rsidP="00EC32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63AA64" id="Elipse 406" o:spid="_x0000_s1272" style="position:absolute;margin-left:45.45pt;margin-top:1.75pt;width:47.25pt;height:27pt;z-index:251885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" fillcolor="white [3201]" strokecolor="yellow" strokeweight="2.25pt">
                <v:stroke joinstyle="miter"/>
                <v:textbox>
                  <w:txbxContent>
                    <w:p w14:paraId="478714B5" w14:textId="77777777" w:rsidR="00040CB1" w:rsidRDefault="00040CB1" w:rsidP="00EC32AC">
                      <w:pPr>
                        <w:jc w:val="center"/>
                      </w:pPr>
                    </w:p>
                  </w:txbxContent>
                </v:textbox>
              </v:oval>
            </w:pict>
          </mc:Fallback>
        </mc:AlternateContent>
      </w:r>
      <w:r>
        <w:rPr>
          <w:noProof/>
          <w:lang w:eastAsia="pt-BR"/>
        </w:rPr>
        <mc:AlternateContent>
          <mc:Choice Requires="wps">
            <w:drawing>
              <wp:anchor distT="0" distB="0" distL="114300" distR="114300" simplePos="0" relativeHeight="251886592" behindDoc="0" locked="0" layoutInCell="1" allowOverlap="1" wp14:anchorId="32EF1F28" wp14:editId="138C4E61">
                <wp:simplePos x="0" y="0"/>
                <wp:positionH relativeFrom="column">
                  <wp:posOffset>596265</wp:posOffset>
                </wp:positionH>
                <wp:positionV relativeFrom="paragraph">
                  <wp:posOffset>63500</wp:posOffset>
                </wp:positionV>
                <wp:extent cx="571500" cy="247650"/>
                <wp:effectExtent l="0" t="0" r="0" b="0"/>
                <wp:wrapNone/>
                <wp:docPr id="4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650"/>
                        </a:xfrm>
                        <a:prstGeom prst="rect">
                          <a:avLst/>
                        </a:prstGeom>
                        <a:noFill/>
                        <a:ln w="9525">
                          <a:noFill/>
                          <a:miter lim="800000"/>
                          <a:headEnd/>
                          <a:tailEnd/>
                        </a:ln>
                      </wps:spPr>
                      <wps:txbx>
                        <w:txbxContent>
                          <w:p w14:paraId="34C85508" w14:textId="77777777" w:rsidR="00040CB1" w:rsidRPr="00977924" w:rsidRDefault="00040CB1" w:rsidP="00EC32AC">
                            <w:pPr>
                              <w:jc w:val="center"/>
                            </w:pPr>
                            <w:r>
                              <w:rPr>
                                <w:b/>
                                <w:bCs/>
                              </w:rPr>
                              <w:t>R6.12</w:t>
                            </w:r>
                          </w:p>
                          <w:p w14:paraId="0472E967" w14:textId="77777777" w:rsidR="00040CB1" w:rsidRDefault="00040CB1" w:rsidP="00EC32AC"/>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2EF1F28" id="_x0000_s1273" type="#_x0000_t202" style="position:absolute;margin-left:46.95pt;margin-top:5pt;width:45pt;height:19.5pt;z-index:251886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" filled="f" stroked="f">
                <v:textbox>
                  <w:txbxContent>
                    <w:p w14:paraId="34C85508" w14:textId="77777777" w:rsidR="00040CB1" w:rsidRPr="00977924" w:rsidRDefault="00040CB1" w:rsidP="00EC32AC">
                      <w:pPr>
                        <w:jc w:val="center"/>
                      </w:pPr>
                      <w:r>
                        <w:rPr>
                          <w:b/>
                          <w:bCs/>
                        </w:rPr>
                        <w:t>R6.12</w:t>
                      </w:r>
                    </w:p>
                    <w:p w14:paraId="0472E967" w14:textId="77777777" w:rsidR="00040CB1" w:rsidRDefault="00040CB1" w:rsidP="00EC32AC"/>
                  </w:txbxContent>
                </v:textbox>
              </v:shape>
            </w:pict>
          </mc:Fallback>
        </mc:AlternateContent>
      </w:r>
    </w:p>
    <w:p w14:paraId="74C15CEF" w14:textId="5951F22D" w:rsidR="00EC32AC" w:rsidRDefault="00EC32AC" w:rsidP="00173194">
      <w:pPr>
        <w:spacing w:after="0" w:line="360" w:lineRule="auto"/>
        <w:rPr>
          <w:rFonts w:cs="Times New Roman"/>
          <w:b/>
          <w:szCs w:val="24"/>
        </w:rPr>
      </w:pPr>
    </w:p>
    <w:p w14:paraId="39174618" w14:textId="77777777" w:rsidR="00EC32AC" w:rsidRDefault="00EC32AC" w:rsidP="00173194">
      <w:pPr>
        <w:spacing w:after="0" w:line="360" w:lineRule="auto"/>
        <w:rPr>
          <w:rFonts w:cs="Times New Roman"/>
          <w:b/>
          <w:szCs w:val="24"/>
        </w:rPr>
      </w:pPr>
    </w:p>
    <w:p w14:paraId="4CE8D791" w14:textId="77777777" w:rsidR="00EC32AC" w:rsidRDefault="00EC32AC" w:rsidP="00173194">
      <w:pPr>
        <w:spacing w:after="0" w:line="360" w:lineRule="auto"/>
        <w:rPr>
          <w:rFonts w:cs="Times New Roman"/>
          <w:b/>
          <w:szCs w:val="24"/>
        </w:rPr>
      </w:pPr>
    </w:p>
    <w:p w14:paraId="1BA2AF25" w14:textId="6DF844F0" w:rsidR="00EC32AC" w:rsidRDefault="00EC32AC" w:rsidP="00173194">
      <w:pPr>
        <w:spacing w:after="0" w:line="360" w:lineRule="auto"/>
        <w:rPr>
          <w:rFonts w:cs="Times New Roman"/>
          <w:b/>
          <w:szCs w:val="24"/>
        </w:rPr>
      </w:pPr>
    </w:p>
    <w:p w14:paraId="4B25CD45" w14:textId="04638D16" w:rsidR="00EC32AC" w:rsidRDefault="00D9610D" w:rsidP="00173194">
      <w:pPr>
        <w:spacing w:after="0" w:line="360" w:lineRule="auto"/>
        <w:rPr>
          <w:rFonts w:cs="Times New Roman"/>
          <w:b/>
          <w:szCs w:val="24"/>
        </w:rPr>
      </w:pPr>
      <w:r>
        <w:rPr>
          <w:rFonts w:cs="Times New Roman"/>
          <w:b/>
          <w:noProof/>
          <w:szCs w:val="24"/>
          <w:lang w:eastAsia="pt-BR"/>
        </w:rPr>
        <mc:AlternateContent>
          <mc:Choice Requires="wps">
            <w:drawing>
              <wp:anchor distT="0" distB="0" distL="114300" distR="114300" simplePos="0" relativeHeight="251959296" behindDoc="0" locked="0" layoutInCell="1" allowOverlap="1" wp14:anchorId="7A284594" wp14:editId="6E5FBDC4">
                <wp:simplePos x="0" y="0"/>
                <wp:positionH relativeFrom="column">
                  <wp:posOffset>3013400</wp:posOffset>
                </wp:positionH>
                <wp:positionV relativeFrom="paragraph">
                  <wp:posOffset>61994</wp:posOffset>
                </wp:positionV>
                <wp:extent cx="1105786" cy="2679065"/>
                <wp:effectExtent l="38100" t="38100" r="56515" b="64135"/>
                <wp:wrapNone/>
                <wp:docPr id="467" name="Conector de seta reta 467"/>
                <wp:cNvGraphicFramePr/>
                <a:graphic xmlns:a="http://schemas.openxmlformats.org/drawingml/2006/main">
                  <a:graphicData uri="http://schemas.microsoft.com/office/word/2010/wordprocessingShape">
                    <wps:wsp>
                      <wps:cNvCnPr/>
                      <wps:spPr>
                        <a:xfrm flipH="1" flipV="1">
                          <a:off x="0" y="0"/>
                          <a:ext cx="1105786" cy="267906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391D0D" id="Conector de seta reta 467" o:spid="_x0000_s1026" type="#_x0000_t32" style="position:absolute;margin-left:237.3pt;margin-top:4.9pt;width:87.05pt;height:210.95pt;flip:x y;z-index:251959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" strokecolor="black [3200]" strokeweight=".5pt">
                <v:stroke startarrow="block" endarrow="block" joinstyle="miter"/>
              </v:shape>
            </w:pict>
          </mc:Fallback>
        </mc:AlternateContent>
      </w:r>
      <w:r>
        <w:rPr>
          <w:rFonts w:cs="Times New Roman"/>
          <w:b/>
          <w:noProof/>
          <w:szCs w:val="24"/>
          <w:lang w:eastAsia="pt-BR"/>
        </w:rPr>
        <mc:AlternateContent>
          <mc:Choice Requires="wps">
            <w:drawing>
              <wp:anchor distT="0" distB="0" distL="114300" distR="114300" simplePos="0" relativeHeight="251958272" behindDoc="0" locked="0" layoutInCell="1" allowOverlap="1" wp14:anchorId="71322227" wp14:editId="7E7E4F76">
                <wp:simplePos x="0" y="0"/>
                <wp:positionH relativeFrom="column">
                  <wp:posOffset>1195835</wp:posOffset>
                </wp:positionH>
                <wp:positionV relativeFrom="paragraph">
                  <wp:posOffset>61994</wp:posOffset>
                </wp:positionV>
                <wp:extent cx="1401034" cy="2679404"/>
                <wp:effectExtent l="38100" t="38100" r="66040" b="64135"/>
                <wp:wrapNone/>
                <wp:docPr id="466" name="Conector de seta reta 466"/>
                <wp:cNvGraphicFramePr/>
                <a:graphic xmlns:a="http://schemas.openxmlformats.org/drawingml/2006/main">
                  <a:graphicData uri="http://schemas.microsoft.com/office/word/2010/wordprocessingShape">
                    <wps:wsp>
                      <wps:cNvCnPr/>
                      <wps:spPr>
                        <a:xfrm flipV="1">
                          <a:off x="0" y="0"/>
                          <a:ext cx="1401034" cy="2679404"/>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2A62E7" id="Conector de seta reta 466" o:spid="_x0000_s1026" type="#_x0000_t32" style="position:absolute;margin-left:94.15pt;margin-top:4.9pt;width:110.3pt;height:211pt;flip:y;z-index:25195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" strokecolor="black [3200]" strokeweight=".5pt">
                <v:stroke startarrow="block" endarrow="block" joinstyle="miter"/>
              </v:shape>
            </w:pict>
          </mc:Fallback>
        </mc:AlternateContent>
      </w:r>
      <w:r>
        <w:rPr>
          <w:rFonts w:cs="Times New Roman"/>
          <w:b/>
          <w:noProof/>
          <w:szCs w:val="24"/>
          <w:lang w:eastAsia="pt-BR"/>
        </w:rPr>
        <mc:AlternateContent>
          <mc:Choice Requires="wps">
            <w:drawing>
              <wp:anchor distT="0" distB="0" distL="114300" distR="114300" simplePos="0" relativeHeight="251957248" behindDoc="0" locked="0" layoutInCell="1" allowOverlap="1" wp14:anchorId="2BD78A54" wp14:editId="29922AC5">
                <wp:simplePos x="0" y="0"/>
                <wp:positionH relativeFrom="column">
                  <wp:posOffset>3257949</wp:posOffset>
                </wp:positionH>
                <wp:positionV relativeFrom="paragraph">
                  <wp:posOffset>30096</wp:posOffset>
                </wp:positionV>
                <wp:extent cx="978195" cy="861237"/>
                <wp:effectExtent l="38100" t="38100" r="69850" b="53340"/>
                <wp:wrapNone/>
                <wp:docPr id="465" name="Conector de seta reta 465"/>
                <wp:cNvGraphicFramePr/>
                <a:graphic xmlns:a="http://schemas.openxmlformats.org/drawingml/2006/main">
                  <a:graphicData uri="http://schemas.microsoft.com/office/word/2010/wordprocessingShape">
                    <wps:wsp>
                      <wps:cNvCnPr/>
                      <wps:spPr>
                        <a:xfrm flipH="1" flipV="1">
                          <a:off x="0" y="0"/>
                          <a:ext cx="978195" cy="861237"/>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2AD913" id="Conector de seta reta 465" o:spid="_x0000_s1026" type="#_x0000_t32" style="position:absolute;margin-left:256.55pt;margin-top:2.35pt;width:77pt;height:67.8pt;flip:x y;z-index:251957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" strokecolor="black [3200]" strokeweight=".5pt">
                <v:stroke startarrow="block" endarrow="block" joinstyle="miter"/>
              </v:shape>
            </w:pict>
          </mc:Fallback>
        </mc:AlternateContent>
      </w:r>
      <w:r>
        <w:rPr>
          <w:rFonts w:cs="Times New Roman"/>
          <w:b/>
          <w:noProof/>
          <w:szCs w:val="24"/>
          <w:lang w:eastAsia="pt-BR"/>
        </w:rPr>
        <mc:AlternateContent>
          <mc:Choice Requires="wps">
            <w:drawing>
              <wp:anchor distT="0" distB="0" distL="114300" distR="114300" simplePos="0" relativeHeight="251956224" behindDoc="0" locked="0" layoutInCell="1" allowOverlap="1" wp14:anchorId="517BE2F6" wp14:editId="137E5F75">
                <wp:simplePos x="0" y="0"/>
                <wp:positionH relativeFrom="column">
                  <wp:posOffset>976440</wp:posOffset>
                </wp:positionH>
                <wp:positionV relativeFrom="paragraph">
                  <wp:posOffset>51361</wp:posOffset>
                </wp:positionV>
                <wp:extent cx="1356475" cy="786809"/>
                <wp:effectExtent l="38100" t="38100" r="53340" b="51435"/>
                <wp:wrapNone/>
                <wp:docPr id="464" name="Conector de seta reta 464"/>
                <wp:cNvGraphicFramePr/>
                <a:graphic xmlns:a="http://schemas.openxmlformats.org/drawingml/2006/main">
                  <a:graphicData uri="http://schemas.microsoft.com/office/word/2010/wordprocessingShape">
                    <wps:wsp>
                      <wps:cNvCnPr/>
                      <wps:spPr>
                        <a:xfrm flipV="1">
                          <a:off x="0" y="0"/>
                          <a:ext cx="1356475" cy="786809"/>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EF23A4" id="Conector de seta reta 464" o:spid="_x0000_s1026" type="#_x0000_t32" style="position:absolute;margin-left:76.9pt;margin-top:4.05pt;width:106.8pt;height:61.95pt;flip:y;z-index:251956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" strokecolor="black [3200]" strokeweight=".5pt">
                <v:stroke startarrow="block" endarrow="block" joinstyle="miter"/>
              </v:shape>
            </w:pict>
          </mc:Fallback>
        </mc:AlternateContent>
      </w:r>
    </w:p>
    <w:p w14:paraId="0440BE11" w14:textId="5E39FA68" w:rsidR="00EC32AC" w:rsidRDefault="00EC32AC" w:rsidP="00173194">
      <w:pPr>
        <w:spacing w:after="0" w:line="360" w:lineRule="auto"/>
        <w:rPr>
          <w:rFonts w:cs="Times New Roman"/>
          <w:b/>
          <w:szCs w:val="24"/>
        </w:rPr>
      </w:pPr>
      <w:r>
        <w:rPr>
          <w:noProof/>
          <w:lang w:eastAsia="pt-BR"/>
        </w:rPr>
        <mc:AlternateContent>
          <mc:Choice Requires="wpg">
            <w:drawing>
              <wp:anchor distT="0" distB="0" distL="114300" distR="114300" simplePos="0" relativeHeight="251912192" behindDoc="0" locked="0" layoutInCell="1" allowOverlap="1" wp14:anchorId="7C994233" wp14:editId="1E9A94D4">
                <wp:simplePos x="0" y="0"/>
                <wp:positionH relativeFrom="column">
                  <wp:posOffset>967739</wp:posOffset>
                </wp:positionH>
                <wp:positionV relativeFrom="paragraph">
                  <wp:posOffset>86360</wp:posOffset>
                </wp:positionV>
                <wp:extent cx="623259" cy="342900"/>
                <wp:effectExtent l="19050" t="19050" r="5715" b="19050"/>
                <wp:wrapNone/>
                <wp:docPr id="393" name="Grupo 393"/>
                <wp:cNvGraphicFramePr/>
                <a:graphic xmlns:a="http://schemas.openxmlformats.org/drawingml/2006/main">
                  <a:graphicData uri="http://schemas.microsoft.com/office/word/2010/wordprocessingGroup">
                    <wpg:wgp>
                      <wpg:cNvGrpSpPr/>
                      <wpg:grpSpPr>
                        <a:xfrm>
                          <a:off x="0" y="0"/>
                          <a:ext cx="623259" cy="342900"/>
                          <a:chOff x="-4494" y="0"/>
                          <a:chExt cx="623259" cy="342900"/>
                        </a:xfrm>
                      </wpg:grpSpPr>
                      <wps:wsp>
                        <wps:cNvPr id="394" name="Elipse 394"/>
                        <wps:cNvSpPr/>
                        <wps:spPr>
                          <a:xfrm>
                            <a:off x="0" y="0"/>
                            <a:ext cx="600075" cy="342900"/>
                          </a:xfrm>
                          <a:prstGeom prst="ellipse">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DDB6E91" w14:textId="77777777" w:rsidR="00040CB1" w:rsidRDefault="00040CB1" w:rsidP="00EC32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5" name="Caixa de Texto 2"/>
                        <wps:cNvSpPr txBox="1">
                          <a:spLocks noChangeArrowheads="1"/>
                        </wps:cNvSpPr>
                        <wps:spPr bwMode="auto">
                          <a:xfrm>
                            <a:off x="-4494" y="51759"/>
                            <a:ext cx="623259" cy="247650"/>
                          </a:xfrm>
                          <a:prstGeom prst="rect">
                            <a:avLst/>
                          </a:prstGeom>
                          <a:noFill/>
                          <a:ln w="9525">
                            <a:noFill/>
                            <a:miter lim="800000"/>
                            <a:headEnd/>
                            <a:tailEnd/>
                          </a:ln>
                        </wps:spPr>
                        <wps:txbx>
                          <w:txbxContent>
                            <w:p w14:paraId="7EDF5C66" w14:textId="77777777" w:rsidR="00040CB1" w:rsidRPr="00977924" w:rsidRDefault="00040CB1" w:rsidP="00EC32AC">
                              <w:pPr>
                                <w:jc w:val="center"/>
                              </w:pPr>
                              <w:r>
                                <w:rPr>
                                  <w:b/>
                                  <w:bCs/>
                                </w:rPr>
                                <w:t>H2.18</w:t>
                              </w:r>
                            </w:p>
                            <w:p w14:paraId="59E8BBED" w14:textId="77777777" w:rsidR="00040CB1" w:rsidRDefault="00040CB1" w:rsidP="00EC32AC"/>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C994233" id="Grupo 393" o:spid="_x0000_s1274" style="position:absolute;margin-left:76.2pt;margin-top:6.8pt;width:49.1pt;height:27pt;z-index:251912192;mso-width-relative:margin" coordorigin="-44" coordsize="62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">
                <v:oval id="Elipse 394" o:spid="_x0000_s1275" style="position:absolute;width:600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Q/+sUA&#10;AADcAAAADwAAAGRycy9kb3ducmV2LnhtbESPQWsCMRSE70L/Q3gFb5q12mq3RmktBY9qBfX23Dx3&#10;l25eliS6a3+9EQo9DjPzDTOdt6YSF3K+tKxg0E9AEGdWl5wr2H5/9SYgfEDWWFkmBVfyMJ89dKaY&#10;atvwmi6bkIsIYZ+igiKEOpXSZwUZ9H1bE0fvZJ3BEKXLpXbYRLip5FOSvEiDJceFAmtaFJT9bM5G&#10;QbMam+Pvxw4/ceSOa7087Ff1s1Ldx/b9DUSgNvyH/9pLrWD4OoL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VD/6xQAAANwAAAAPAAAAAAAAAAAAAAAAAJgCAABkcnMv&#10;ZG93bnJldi54bWxQSwUGAAAAAAQABAD1AAAAigMAAAAA&#10;" fillcolor="white [3201]" strokecolor="black [3213]" strokeweight="2.25pt">
                  <v:stroke joinstyle="miter"/>
                  <v:textbox>
                    <w:txbxContent>
                      <w:p w14:paraId="7DDB6E91" w14:textId="77777777" w:rsidR="00040CB1" w:rsidRDefault="00040CB1" w:rsidP="00EC32AC">
                        <w:pPr>
                          <w:jc w:val="center"/>
                        </w:pPr>
                      </w:p>
                    </w:txbxContent>
                  </v:textbox>
                </v:oval>
                <v:shape id="_x0000_s1276" type="#_x0000_t202" style="position:absolute;left:-44;top:517;width:6231;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lHHsQA&#10;AADcAAAADwAAAGRycy9kb3ducmV2LnhtbESPQWvCQBSE74L/YXmCN93VqmjqKmIp9FQxrYXeHtln&#10;Epp9G7Krif++Kwgeh5n5hllvO1uJKzW+dKxhMlYgiDNnSs41fH+9j5YgfEA2WDkmDTfysN30e2tM&#10;jGv5SNc05CJC2CeooQihTqT0WUEW/djVxNE7u8ZiiLLJpWmwjXBbyalSC2mx5LhQYE37grK/9GI1&#10;nD7Pvz8zdcjf7LxuXack25XUejjodq8gAnXhGX60P4yGl9Uc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pRx7EAAAA3AAAAA8AAAAAAAAAAAAAAAAAmAIAAGRycy9k&#10;b3ducmV2LnhtbFBLBQYAAAAABAAEAPUAAACJAwAAAAA=&#10;" filled="f" stroked="f">
                  <v:textbox>
                    <w:txbxContent>
                      <w:p w14:paraId="7EDF5C66" w14:textId="77777777" w:rsidR="00040CB1" w:rsidRPr="00977924" w:rsidRDefault="00040CB1" w:rsidP="00EC32AC">
                        <w:pPr>
                          <w:jc w:val="center"/>
                        </w:pPr>
                        <w:r>
                          <w:rPr>
                            <w:b/>
                            <w:bCs/>
                          </w:rPr>
                          <w:t>H2.18</w:t>
                        </w:r>
                      </w:p>
                      <w:p w14:paraId="59E8BBED" w14:textId="77777777" w:rsidR="00040CB1" w:rsidRDefault="00040CB1" w:rsidP="00EC32AC"/>
                    </w:txbxContent>
                  </v:textbox>
                </v:shape>
              </v:group>
            </w:pict>
          </mc:Fallback>
        </mc:AlternateContent>
      </w:r>
    </w:p>
    <w:p w14:paraId="42C8382A" w14:textId="468A4E77" w:rsidR="00EC32AC" w:rsidRDefault="00EC32AC" w:rsidP="00173194">
      <w:pPr>
        <w:spacing w:after="0" w:line="360" w:lineRule="auto"/>
        <w:rPr>
          <w:rFonts w:cs="Times New Roman"/>
          <w:b/>
          <w:szCs w:val="24"/>
        </w:rPr>
      </w:pPr>
      <w:r>
        <w:rPr>
          <w:noProof/>
          <w:lang w:eastAsia="pt-BR"/>
        </w:rPr>
        <mc:AlternateContent>
          <mc:Choice Requires="wps">
            <w:drawing>
              <wp:anchor distT="45720" distB="45720" distL="114300" distR="114300" simplePos="0" relativeHeight="251879424" behindDoc="0" locked="0" layoutInCell="1" allowOverlap="1" wp14:anchorId="5FD245AB" wp14:editId="64F0262A">
                <wp:simplePos x="0" y="0"/>
                <wp:positionH relativeFrom="column">
                  <wp:posOffset>596265</wp:posOffset>
                </wp:positionH>
                <wp:positionV relativeFrom="paragraph">
                  <wp:posOffset>160655</wp:posOffset>
                </wp:positionV>
                <wp:extent cx="361950" cy="259080"/>
                <wp:effectExtent l="0" t="0" r="19050" b="26670"/>
                <wp:wrapSquare wrapText="bothSides"/>
                <wp:docPr id="42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59080"/>
                        </a:xfrm>
                        <a:prstGeom prst="rect">
                          <a:avLst/>
                        </a:prstGeom>
                        <a:solidFill>
                          <a:srgbClr val="FFFFFF"/>
                        </a:solidFill>
                        <a:ln w="9525">
                          <a:solidFill>
                            <a:srgbClr val="000000"/>
                          </a:solidFill>
                          <a:miter lim="800000"/>
                          <a:headEnd/>
                          <a:tailEnd/>
                        </a:ln>
                      </wps:spPr>
                      <wps:txbx>
                        <w:txbxContent>
                          <w:p w14:paraId="7D126E95" w14:textId="77777777" w:rsidR="00040CB1" w:rsidRPr="00977924" w:rsidRDefault="00040CB1" w:rsidP="00EC32AC">
                            <w:pPr>
                              <w:rPr>
                                <w:b/>
                              </w:rPr>
                            </w:pPr>
                            <w:r>
                              <w:rPr>
                                <w:b/>
                              </w:rPr>
                              <w:t>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245AB" id="_x0000_s1277" type="#_x0000_t202" style="position:absolute;margin-left:46.95pt;margin-top:12.65pt;width:28.5pt;height:20.4pt;z-index:251879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">
                <v:textbox>
                  <w:txbxContent>
                    <w:p w14:paraId="7D126E95" w14:textId="77777777" w:rsidR="00040CB1" w:rsidRPr="00977924" w:rsidRDefault="00040CB1" w:rsidP="00EC32AC">
                      <w:pPr>
                        <w:rPr>
                          <w:b/>
                        </w:rPr>
                      </w:pPr>
                      <w:r>
                        <w:rPr>
                          <w:b/>
                        </w:rPr>
                        <w:t>27</w:t>
                      </w:r>
                    </w:p>
                  </w:txbxContent>
                </v:textbox>
                <w10:wrap type="square"/>
              </v:shape>
            </w:pict>
          </mc:Fallback>
        </mc:AlternateContent>
      </w:r>
    </w:p>
    <w:p w14:paraId="161F809F" w14:textId="32DCE575" w:rsidR="00EC32AC" w:rsidRDefault="00EC32AC" w:rsidP="00173194">
      <w:pPr>
        <w:spacing w:after="0" w:line="360" w:lineRule="auto"/>
        <w:rPr>
          <w:rFonts w:cs="Times New Roman"/>
          <w:b/>
          <w:szCs w:val="24"/>
        </w:rPr>
      </w:pPr>
      <w:r>
        <w:rPr>
          <w:noProof/>
          <w:lang w:eastAsia="pt-BR"/>
        </w:rPr>
        <mc:AlternateContent>
          <mc:Choice Requires="wpg">
            <w:drawing>
              <wp:anchor distT="0" distB="0" distL="114300" distR="114300" simplePos="0" relativeHeight="251915264" behindDoc="0" locked="0" layoutInCell="1" allowOverlap="1" wp14:anchorId="74554B10" wp14:editId="29B05D4E">
                <wp:simplePos x="0" y="0"/>
                <wp:positionH relativeFrom="column">
                  <wp:posOffset>1015365</wp:posOffset>
                </wp:positionH>
                <wp:positionV relativeFrom="paragraph">
                  <wp:posOffset>132080</wp:posOffset>
                </wp:positionV>
                <wp:extent cx="609600" cy="342900"/>
                <wp:effectExtent l="19050" t="19050" r="19050" b="19050"/>
                <wp:wrapNone/>
                <wp:docPr id="390" name="Grupo 390"/>
                <wp:cNvGraphicFramePr/>
                <a:graphic xmlns:a="http://schemas.openxmlformats.org/drawingml/2006/main">
                  <a:graphicData uri="http://schemas.microsoft.com/office/word/2010/wordprocessingGroup">
                    <wpg:wgp>
                      <wpg:cNvGrpSpPr/>
                      <wpg:grpSpPr>
                        <a:xfrm>
                          <a:off x="0" y="0"/>
                          <a:ext cx="609600" cy="342900"/>
                          <a:chOff x="0" y="0"/>
                          <a:chExt cx="609600" cy="342900"/>
                        </a:xfrm>
                      </wpg:grpSpPr>
                      <wps:wsp>
                        <wps:cNvPr id="391" name="Elipse 391"/>
                        <wps:cNvSpPr/>
                        <wps:spPr>
                          <a:xfrm>
                            <a:off x="0" y="0"/>
                            <a:ext cx="600075" cy="342900"/>
                          </a:xfrm>
                          <a:prstGeom prst="ellipse">
                            <a:avLst/>
                          </a:prstGeom>
                          <a:ln w="28575">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5EB85012" w14:textId="77777777" w:rsidR="00040CB1" w:rsidRDefault="00040CB1" w:rsidP="00EC32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 name="Caixa de Texto 2"/>
                        <wps:cNvSpPr txBox="1">
                          <a:spLocks noChangeArrowheads="1"/>
                        </wps:cNvSpPr>
                        <wps:spPr bwMode="auto">
                          <a:xfrm>
                            <a:off x="23184" y="49063"/>
                            <a:ext cx="586416" cy="247650"/>
                          </a:xfrm>
                          <a:prstGeom prst="rect">
                            <a:avLst/>
                          </a:prstGeom>
                          <a:noFill/>
                          <a:ln w="9525">
                            <a:noFill/>
                            <a:miter lim="800000"/>
                            <a:headEnd/>
                            <a:tailEnd/>
                          </a:ln>
                        </wps:spPr>
                        <wps:txbx>
                          <w:txbxContent>
                            <w:p w14:paraId="60362813" w14:textId="77777777" w:rsidR="00040CB1" w:rsidRPr="00977924" w:rsidRDefault="00040CB1" w:rsidP="00EC32AC">
                              <w:pPr>
                                <w:jc w:val="center"/>
                              </w:pPr>
                              <w:r>
                                <w:rPr>
                                  <w:b/>
                                  <w:bCs/>
                                </w:rPr>
                                <w:t>J4.10</w:t>
                              </w:r>
                            </w:p>
                            <w:p w14:paraId="18AC3905" w14:textId="77777777" w:rsidR="00040CB1" w:rsidRDefault="00040CB1" w:rsidP="00EC32AC"/>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4554B10" id="Grupo 390" o:spid="_x0000_s1278" style="position:absolute;margin-left:79.95pt;margin-top:10.4pt;width:48pt;height:27pt;z-index:251915264;mso-width-relative:margin" coordsize="609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">
                <v:oval id="Elipse 391" o:spid="_x0000_s1279" style="position:absolute;width:600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pdV8EA&#10;AADcAAAADwAAAGRycy9kb3ducmV2LnhtbESPT4vCMBTE74LfITzBm6ZVEO0axT+Ie9Xqnt82b9ti&#10;81KaqO23NwuCx2FmfsMs162pxIMaV1pWEI8jEMSZ1SXnCi7pYTQH4TyyxsoyKejIwXrV7y0x0fbJ&#10;J3qcfS4ChF2CCgrv60RKlxVk0I1tTRy8P9sY9EE2udQNPgPcVHISRTNpsOSwUGBNu4Ky2/luFMhu&#10;6q4/cfmbdvH+uGOLab6dKTUctJsvEJ5a/wm/299awXQRw/+ZcAT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qXVfBAAAA3AAAAA8AAAAAAAAAAAAAAAAAmAIAAGRycy9kb3du&#10;cmV2LnhtbFBLBQYAAAAABAAEAPUAAACGAwAAAAA=&#10;" fillcolor="white [3201]" strokecolor="#ed7d31 [3205]" strokeweight="2.25pt">
                  <v:stroke joinstyle="miter"/>
                  <v:textbox>
                    <w:txbxContent>
                      <w:p w14:paraId="5EB85012" w14:textId="77777777" w:rsidR="00040CB1" w:rsidRDefault="00040CB1" w:rsidP="00EC32AC">
                        <w:pPr>
                          <w:jc w:val="center"/>
                        </w:pPr>
                      </w:p>
                    </w:txbxContent>
                  </v:textbox>
                </v:oval>
                <v:shape id="_x0000_s1280" type="#_x0000_t202" style="position:absolute;left:231;top:490;width:5865;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DfasQA&#10;AADcAAAADwAAAGRycy9kb3ducmV2LnhtbESPT4vCMBTE7wt+h/AEb2vinxWtRpFdBE8uuqvg7dE8&#10;22LzUppo67c3wsIeh5n5DbNYtbYUd6p94VjDoK9AEKfOFJxp+P3ZvE9B+IBssHRMGh7kYbXsvC0w&#10;Ma7hPd0PIRMRwj5BDXkIVSKlT3Oy6PuuIo7exdUWQ5R1Jk2NTYTbUg6VmkiLBceFHCv6zCm9Hm5W&#10;w3F3OZ/G6jv7sh9V41ol2c6k1r1uu56DCNSG//Bfe2s0jGZD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A32rEAAAA3AAAAA8AAAAAAAAAAAAAAAAAmAIAAGRycy9k&#10;b3ducmV2LnhtbFBLBQYAAAAABAAEAPUAAACJAwAAAAA=&#10;" filled="f" stroked="f">
                  <v:textbox>
                    <w:txbxContent>
                      <w:p w14:paraId="60362813" w14:textId="77777777" w:rsidR="00040CB1" w:rsidRPr="00977924" w:rsidRDefault="00040CB1" w:rsidP="00EC32AC">
                        <w:pPr>
                          <w:jc w:val="center"/>
                        </w:pPr>
                        <w:r>
                          <w:rPr>
                            <w:b/>
                            <w:bCs/>
                          </w:rPr>
                          <w:t>J4.10</w:t>
                        </w:r>
                      </w:p>
                      <w:p w14:paraId="18AC3905" w14:textId="77777777" w:rsidR="00040CB1" w:rsidRDefault="00040CB1" w:rsidP="00EC32AC"/>
                    </w:txbxContent>
                  </v:textbox>
                </v:shape>
              </v:group>
            </w:pict>
          </mc:Fallback>
        </mc:AlternateContent>
      </w:r>
    </w:p>
    <w:p w14:paraId="519613AD" w14:textId="094614BF" w:rsidR="00EC32AC" w:rsidRDefault="00EC32AC" w:rsidP="00173194">
      <w:pPr>
        <w:spacing w:after="0" w:line="360" w:lineRule="auto"/>
        <w:rPr>
          <w:rFonts w:cs="Times New Roman"/>
          <w:b/>
          <w:szCs w:val="24"/>
        </w:rPr>
      </w:pPr>
    </w:p>
    <w:p w14:paraId="057DAB5E" w14:textId="77777777" w:rsidR="00EC32AC" w:rsidRDefault="00EC32AC" w:rsidP="00173194">
      <w:pPr>
        <w:spacing w:after="0" w:line="360" w:lineRule="auto"/>
        <w:rPr>
          <w:rFonts w:cs="Times New Roman"/>
          <w:b/>
          <w:szCs w:val="24"/>
        </w:rPr>
      </w:pPr>
    </w:p>
    <w:p w14:paraId="4123EE9E" w14:textId="77777777" w:rsidR="00EC32AC" w:rsidRDefault="00EC32AC" w:rsidP="00173194">
      <w:pPr>
        <w:spacing w:after="0" w:line="360" w:lineRule="auto"/>
        <w:rPr>
          <w:rFonts w:cs="Times New Roman"/>
          <w:b/>
          <w:szCs w:val="24"/>
        </w:rPr>
      </w:pPr>
    </w:p>
    <w:p w14:paraId="1A860974" w14:textId="77777777" w:rsidR="00EC32AC" w:rsidRDefault="00EC32AC" w:rsidP="00173194">
      <w:pPr>
        <w:spacing w:after="0" w:line="360" w:lineRule="auto"/>
        <w:rPr>
          <w:rFonts w:cs="Times New Roman"/>
          <w:b/>
          <w:szCs w:val="24"/>
        </w:rPr>
      </w:pPr>
    </w:p>
    <w:p w14:paraId="232569C1" w14:textId="52CA44E2" w:rsidR="00EC32AC" w:rsidRDefault="00EC32AC" w:rsidP="00173194">
      <w:pPr>
        <w:spacing w:after="0" w:line="360" w:lineRule="auto"/>
        <w:rPr>
          <w:rFonts w:cs="Times New Roman"/>
          <w:b/>
          <w:szCs w:val="24"/>
        </w:rPr>
      </w:pPr>
      <w:r w:rsidRPr="002D54B0">
        <w:rPr>
          <w:noProof/>
          <w:lang w:eastAsia="pt-BR"/>
        </w:rPr>
        <mc:AlternateContent>
          <mc:Choice Requires="wpg">
            <w:drawing>
              <wp:anchor distT="0" distB="0" distL="114300" distR="114300" simplePos="0" relativeHeight="251890688" behindDoc="0" locked="0" layoutInCell="1" allowOverlap="1" wp14:anchorId="71FBE215" wp14:editId="1718B018">
                <wp:simplePos x="0" y="0"/>
                <wp:positionH relativeFrom="margin">
                  <wp:posOffset>4034790</wp:posOffset>
                </wp:positionH>
                <wp:positionV relativeFrom="paragraph">
                  <wp:posOffset>74930</wp:posOffset>
                </wp:positionV>
                <wp:extent cx="618509" cy="342900"/>
                <wp:effectExtent l="0" t="19050" r="10160" b="19050"/>
                <wp:wrapNone/>
                <wp:docPr id="402" name="Grupo 402"/>
                <wp:cNvGraphicFramePr/>
                <a:graphic xmlns:a="http://schemas.openxmlformats.org/drawingml/2006/main">
                  <a:graphicData uri="http://schemas.microsoft.com/office/word/2010/wordprocessingGroup">
                    <wpg:wgp>
                      <wpg:cNvGrpSpPr/>
                      <wpg:grpSpPr>
                        <a:xfrm>
                          <a:off x="0" y="0"/>
                          <a:ext cx="618509" cy="342900"/>
                          <a:chOff x="-9554" y="0"/>
                          <a:chExt cx="619125" cy="342900"/>
                        </a:xfrm>
                      </wpg:grpSpPr>
                      <wps:wsp>
                        <wps:cNvPr id="403" name="Elipse 403"/>
                        <wps:cNvSpPr/>
                        <wps:spPr>
                          <a:xfrm>
                            <a:off x="0" y="0"/>
                            <a:ext cx="600075" cy="342900"/>
                          </a:xfrm>
                          <a:prstGeom prst="ellipse">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BEE2247" w14:textId="77777777" w:rsidR="00040CB1" w:rsidRDefault="00040CB1" w:rsidP="00EC32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4" name="Caixa de Texto 2"/>
                        <wps:cNvSpPr txBox="1">
                          <a:spLocks noChangeArrowheads="1"/>
                        </wps:cNvSpPr>
                        <wps:spPr bwMode="auto">
                          <a:xfrm>
                            <a:off x="-9554" y="47625"/>
                            <a:ext cx="619125" cy="247650"/>
                          </a:xfrm>
                          <a:prstGeom prst="rect">
                            <a:avLst/>
                          </a:prstGeom>
                          <a:noFill/>
                          <a:ln w="9525">
                            <a:noFill/>
                            <a:miter lim="800000"/>
                            <a:headEnd/>
                            <a:tailEnd/>
                          </a:ln>
                        </wps:spPr>
                        <wps:txbx>
                          <w:txbxContent>
                            <w:p w14:paraId="5CBB2E97" w14:textId="77777777" w:rsidR="00040CB1" w:rsidRPr="00977924" w:rsidRDefault="00040CB1" w:rsidP="00EC32AC">
                              <w:pPr>
                                <w:jc w:val="center"/>
                              </w:pPr>
                              <w:r>
                                <w:rPr>
                                  <w:b/>
                                  <w:bCs/>
                                </w:rPr>
                                <w:t>H2.20</w:t>
                              </w:r>
                            </w:p>
                            <w:p w14:paraId="13F745C1" w14:textId="77777777" w:rsidR="00040CB1" w:rsidRDefault="00040CB1" w:rsidP="00EC32AC"/>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1FBE215" id="Grupo 402" o:spid="_x0000_s1281" style="position:absolute;margin-left:317.7pt;margin-top:5.9pt;width:48.7pt;height:27pt;z-index:251890688;mso-position-horizontal-relative:margin;mso-width-relative:margin" coordorigin="-95" coordsize="6191,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">
                <v:oval id="Elipse 403" o:spid="_x0000_s1282" style="position:absolute;width:600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3/bMYA&#10;AADcAAAADwAAAGRycy9kb3ducmV2LnhtbESPT2vCQBTE70K/w/IK3sym1doSXaVaCh79U9Dentln&#10;Epp9G3a3JvXTu0LB4zAzv2Gm887U4kzOV5YVPCUpCOLc6ooLBV+7z8EbCB+QNdaWScEfeZjPHnpT&#10;zLRteUPnbShEhLDPUEEZQpNJ6fOSDPrENsTRO1lnMETpCqkdthFuavmcpmNpsOK4UGJDy5Lyn+2v&#10;UdCuX83xstjjB47ccaNX34d186JU/7F7n4AI1IV7+L+90gpG6RBuZ+IR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3/bMYAAADcAAAADwAAAAAAAAAAAAAAAACYAgAAZHJz&#10;L2Rvd25yZXYueG1sUEsFBgAAAAAEAAQA9QAAAIsDAAAAAA==&#10;" fillcolor="white [3201]" strokecolor="black [3213]" strokeweight="2.25pt">
                  <v:stroke joinstyle="miter"/>
                  <v:textbox>
                    <w:txbxContent>
                      <w:p w14:paraId="6BEE2247" w14:textId="77777777" w:rsidR="00040CB1" w:rsidRDefault="00040CB1" w:rsidP="00EC32AC">
                        <w:pPr>
                          <w:jc w:val="center"/>
                        </w:pPr>
                      </w:p>
                    </w:txbxContent>
                  </v:textbox>
                </v:oval>
                <v:shape id="_x0000_s1283" type="#_x0000_t202" style="position:absolute;left:-95;top:476;width:6190;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6Z8MA&#10;AADcAAAADwAAAGRycy9kb3ducmV2LnhtbESPQWvCQBSE7wX/w/IEb3XXkhaNriIVwVOlVgVvj+wz&#10;CWbfhuxq4r93BaHHYWa+YWaLzlbiRo0vHWsYDRUI4syZknMN+7/1+xiED8gGK8ek4U4eFvPe2wxT&#10;41r+pdsu5CJC2KeooQihTqX0WUEW/dDVxNE7u8ZiiLLJpWmwjXBbyQ+lvqTFkuNCgTV9F5Rddler&#10;4fBzPh0Ttc1X9rNuXack24nUetDvllMQgbrwH361N0ZDohJ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6Z8MAAADcAAAADwAAAAAAAAAAAAAAAACYAgAAZHJzL2Rv&#10;d25yZXYueG1sUEsFBgAAAAAEAAQA9QAAAIgDAAAAAA==&#10;" filled="f" stroked="f">
                  <v:textbox>
                    <w:txbxContent>
                      <w:p w14:paraId="5CBB2E97" w14:textId="77777777" w:rsidR="00040CB1" w:rsidRPr="00977924" w:rsidRDefault="00040CB1" w:rsidP="00EC32AC">
                        <w:pPr>
                          <w:jc w:val="center"/>
                        </w:pPr>
                        <w:r>
                          <w:rPr>
                            <w:b/>
                            <w:bCs/>
                          </w:rPr>
                          <w:t>H2.20</w:t>
                        </w:r>
                      </w:p>
                      <w:p w14:paraId="13F745C1" w14:textId="77777777" w:rsidR="00040CB1" w:rsidRDefault="00040CB1" w:rsidP="00EC32AC"/>
                    </w:txbxContent>
                  </v:textbox>
                </v:shape>
                <w10:wrap anchorx="margin"/>
              </v:group>
            </w:pict>
          </mc:Fallback>
        </mc:AlternateContent>
      </w:r>
      <w:r>
        <w:rPr>
          <w:noProof/>
          <w:lang w:eastAsia="pt-BR"/>
        </w:rPr>
        <mc:AlternateContent>
          <mc:Choice Requires="wps">
            <w:drawing>
              <wp:anchor distT="0" distB="0" distL="114300" distR="114300" simplePos="0" relativeHeight="251920384" behindDoc="0" locked="0" layoutInCell="1" allowOverlap="1" wp14:anchorId="62F1ADE7" wp14:editId="4167EE91">
                <wp:simplePos x="0" y="0"/>
                <wp:positionH relativeFrom="column">
                  <wp:posOffset>1083310</wp:posOffset>
                </wp:positionH>
                <wp:positionV relativeFrom="paragraph">
                  <wp:posOffset>167005</wp:posOffset>
                </wp:positionV>
                <wp:extent cx="542925" cy="247650"/>
                <wp:effectExtent l="0" t="0" r="0" b="0"/>
                <wp:wrapNone/>
                <wp:docPr id="6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47650"/>
                        </a:xfrm>
                        <a:prstGeom prst="rect">
                          <a:avLst/>
                        </a:prstGeom>
                        <a:noFill/>
                        <a:ln w="9525">
                          <a:noFill/>
                          <a:miter lim="800000"/>
                          <a:headEnd/>
                          <a:tailEnd/>
                        </a:ln>
                      </wps:spPr>
                      <wps:txbx>
                        <w:txbxContent>
                          <w:p w14:paraId="1DD143D1" w14:textId="77777777" w:rsidR="00040CB1" w:rsidRPr="00E32820" w:rsidRDefault="00040CB1" w:rsidP="00EC32AC">
                            <w:pPr>
                              <w:jc w:val="center"/>
                              <w:rPr>
                                <w:b/>
                              </w:rPr>
                            </w:pPr>
                            <w:r w:rsidRPr="00E32820">
                              <w:rPr>
                                <w:b/>
                              </w:rPr>
                              <w:t>J4.18</w:t>
                            </w:r>
                          </w:p>
                          <w:p w14:paraId="002365D9" w14:textId="77777777" w:rsidR="00040CB1" w:rsidRDefault="00040CB1" w:rsidP="00EC32AC"/>
                        </w:txbxContent>
                      </wps:txbx>
                      <wps:bodyPr rot="0" vert="horz" wrap="square" lIns="91440" tIns="45720" rIns="91440" bIns="45720" anchor="t" anchorCtr="0">
                        <a:noAutofit/>
                      </wps:bodyPr>
                    </wps:wsp>
                  </a:graphicData>
                </a:graphic>
              </wp:anchor>
            </w:drawing>
          </mc:Choice>
          <mc:Fallback>
            <w:pict>
              <v:shape w14:anchorId="62F1ADE7" id="_x0000_s1284" type="#_x0000_t202" style="position:absolute;margin-left:85.3pt;margin-top:13.15pt;width:42.75pt;height:19.5pt;z-index:251920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" filled="f" stroked="f">
                <v:textbox>
                  <w:txbxContent>
                    <w:p w14:paraId="1DD143D1" w14:textId="77777777" w:rsidR="00040CB1" w:rsidRPr="00E32820" w:rsidRDefault="00040CB1" w:rsidP="00EC32AC">
                      <w:pPr>
                        <w:jc w:val="center"/>
                        <w:rPr>
                          <w:b/>
                        </w:rPr>
                      </w:pPr>
                      <w:r w:rsidRPr="00E32820">
                        <w:rPr>
                          <w:b/>
                        </w:rPr>
                        <w:t>J4.18</w:t>
                      </w:r>
                    </w:p>
                    <w:p w14:paraId="002365D9" w14:textId="77777777" w:rsidR="00040CB1" w:rsidRDefault="00040CB1" w:rsidP="00EC32AC"/>
                  </w:txbxContent>
                </v:textbox>
              </v:shape>
            </w:pict>
          </mc:Fallback>
        </mc:AlternateContent>
      </w:r>
      <w:r>
        <w:rPr>
          <w:noProof/>
          <w:lang w:eastAsia="pt-BR"/>
        </w:rPr>
        <mc:AlternateContent>
          <mc:Choice Requires="wpg">
            <w:drawing>
              <wp:anchor distT="0" distB="0" distL="114300" distR="114300" simplePos="0" relativeHeight="251887616" behindDoc="0" locked="0" layoutInCell="1" allowOverlap="1" wp14:anchorId="43089355" wp14:editId="31E34AD8">
                <wp:simplePos x="0" y="0"/>
                <wp:positionH relativeFrom="column">
                  <wp:posOffset>177165</wp:posOffset>
                </wp:positionH>
                <wp:positionV relativeFrom="paragraph">
                  <wp:posOffset>122555</wp:posOffset>
                </wp:positionV>
                <wp:extent cx="609600" cy="342900"/>
                <wp:effectExtent l="19050" t="19050" r="19050" b="19050"/>
                <wp:wrapNone/>
                <wp:docPr id="57" name="Grupo 57"/>
                <wp:cNvGraphicFramePr/>
                <a:graphic xmlns:a="http://schemas.openxmlformats.org/drawingml/2006/main">
                  <a:graphicData uri="http://schemas.microsoft.com/office/word/2010/wordprocessingGroup">
                    <wpg:wgp>
                      <wpg:cNvGrpSpPr/>
                      <wpg:grpSpPr>
                        <a:xfrm>
                          <a:off x="0" y="0"/>
                          <a:ext cx="609600" cy="342900"/>
                          <a:chOff x="-103512" y="0"/>
                          <a:chExt cx="609600" cy="342900"/>
                        </a:xfrm>
                      </wpg:grpSpPr>
                      <wps:wsp>
                        <wps:cNvPr id="58" name="Elipse 58"/>
                        <wps:cNvSpPr/>
                        <wps:spPr>
                          <a:xfrm>
                            <a:off x="-103512" y="0"/>
                            <a:ext cx="600075" cy="342900"/>
                          </a:xfrm>
                          <a:prstGeom prst="ellipse">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C5DE49" w14:textId="77777777" w:rsidR="00040CB1" w:rsidRDefault="00040CB1" w:rsidP="00EC32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Caixa de Texto 2"/>
                        <wps:cNvSpPr txBox="1">
                          <a:spLocks noChangeArrowheads="1"/>
                        </wps:cNvSpPr>
                        <wps:spPr bwMode="auto">
                          <a:xfrm>
                            <a:off x="-73139" y="47625"/>
                            <a:ext cx="579227" cy="247650"/>
                          </a:xfrm>
                          <a:prstGeom prst="rect">
                            <a:avLst/>
                          </a:prstGeom>
                          <a:noFill/>
                          <a:ln w="9525">
                            <a:noFill/>
                            <a:miter lim="800000"/>
                            <a:headEnd/>
                            <a:tailEnd/>
                          </a:ln>
                        </wps:spPr>
                        <wps:txbx>
                          <w:txbxContent>
                            <w:p w14:paraId="686E40EF" w14:textId="77777777" w:rsidR="00040CB1" w:rsidRPr="00977924" w:rsidRDefault="00040CB1" w:rsidP="00EC32AC">
                              <w:pPr>
                                <w:jc w:val="center"/>
                              </w:pPr>
                              <w:r>
                                <w:rPr>
                                  <w:b/>
                                  <w:bCs/>
                                </w:rPr>
                                <w:t>H2.15</w:t>
                              </w:r>
                            </w:p>
                            <w:p w14:paraId="68BDFE38" w14:textId="77777777" w:rsidR="00040CB1" w:rsidRDefault="00040CB1" w:rsidP="00EC32AC"/>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43089355" id="Grupo 57" o:spid="_x0000_s1285" style="position:absolute;margin-left:13.95pt;margin-top:9.65pt;width:48pt;height:27pt;z-index:251887616;mso-width-relative:margin" coordorigin="-1035" coordsize="609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">
                <v:oval id="Elipse 58" o:spid="_x0000_s1286" style="position:absolute;left:-1035;width:600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ciMAA&#10;AADbAAAADwAAAGRycy9kb3ducmV2LnhtbERPz2vCMBS+C/4P4Qm7aerQKdUoOhE8qhPU27N5tsXm&#10;pSSZrfvrl8Ngx4/v93zZmko8yfnSsoLhIAFBnFldcq7g9LXtT0H4gKyxskwKXuRhueh25phq2/CB&#10;nseQixjCPkUFRQh1KqXPCjLoB7YmjtzdOoMhQpdL7bCJ4aaS70nyIQ2WHBsKrOmzoOxx/DYKmv3E&#10;3H7WZ9zgyN0Oene97OuxUm+9djUDEagN/+I/904rGMex8Uv8AXL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ciMAAAADbAAAADwAAAAAAAAAAAAAAAACYAgAAZHJzL2Rvd25y&#10;ZXYueG1sUEsFBgAAAAAEAAQA9QAAAIUDAAAAAA==&#10;" fillcolor="white [3201]" strokecolor="black [3213]" strokeweight="2.25pt">
                  <v:stroke joinstyle="miter"/>
                  <v:textbox>
                    <w:txbxContent>
                      <w:p w14:paraId="6DC5DE49" w14:textId="77777777" w:rsidR="00040CB1" w:rsidRDefault="00040CB1" w:rsidP="00EC32AC">
                        <w:pPr>
                          <w:jc w:val="center"/>
                        </w:pPr>
                      </w:p>
                    </w:txbxContent>
                  </v:textbox>
                </v:oval>
                <v:shape id="_x0000_s1287" type="#_x0000_t202" style="position:absolute;left:-731;top:476;width:579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14:paraId="686E40EF" w14:textId="77777777" w:rsidR="00040CB1" w:rsidRPr="00977924" w:rsidRDefault="00040CB1" w:rsidP="00EC32AC">
                        <w:pPr>
                          <w:jc w:val="center"/>
                        </w:pPr>
                        <w:r>
                          <w:rPr>
                            <w:b/>
                            <w:bCs/>
                          </w:rPr>
                          <w:t>H2.15</w:t>
                        </w:r>
                      </w:p>
                      <w:p w14:paraId="68BDFE38" w14:textId="77777777" w:rsidR="00040CB1" w:rsidRDefault="00040CB1" w:rsidP="00EC32AC"/>
                    </w:txbxContent>
                  </v:textbox>
                </v:shape>
              </v:group>
            </w:pict>
          </mc:Fallback>
        </mc:AlternateContent>
      </w:r>
    </w:p>
    <w:p w14:paraId="6D56D6F2" w14:textId="101ACAE2" w:rsidR="00EC32AC" w:rsidRDefault="00EC32AC" w:rsidP="00173194">
      <w:pPr>
        <w:spacing w:after="0" w:line="360" w:lineRule="auto"/>
        <w:rPr>
          <w:rFonts w:cs="Times New Roman"/>
          <w:b/>
          <w:szCs w:val="24"/>
        </w:rPr>
      </w:pPr>
      <w:r>
        <w:rPr>
          <w:noProof/>
          <w:lang w:eastAsia="pt-BR"/>
        </w:rPr>
        <mc:AlternateContent>
          <mc:Choice Requires="wps">
            <w:drawing>
              <wp:anchor distT="45720" distB="45720" distL="114300" distR="114300" simplePos="0" relativeHeight="251881472" behindDoc="0" locked="0" layoutInCell="1" allowOverlap="1" wp14:anchorId="43B30233" wp14:editId="7345AFAD">
                <wp:simplePos x="0" y="0"/>
                <wp:positionH relativeFrom="column">
                  <wp:posOffset>758190</wp:posOffset>
                </wp:positionH>
                <wp:positionV relativeFrom="paragraph">
                  <wp:posOffset>250190</wp:posOffset>
                </wp:positionV>
                <wp:extent cx="381000" cy="257175"/>
                <wp:effectExtent l="0" t="0" r="19050" b="28575"/>
                <wp:wrapSquare wrapText="bothSides"/>
                <wp:docPr id="42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7175"/>
                        </a:xfrm>
                        <a:prstGeom prst="rect">
                          <a:avLst/>
                        </a:prstGeom>
                        <a:solidFill>
                          <a:srgbClr val="FFFFFF"/>
                        </a:solidFill>
                        <a:ln w="9525">
                          <a:solidFill>
                            <a:srgbClr val="000000"/>
                          </a:solidFill>
                          <a:miter lim="800000"/>
                          <a:headEnd/>
                          <a:tailEnd/>
                        </a:ln>
                      </wps:spPr>
                      <wps:txbx>
                        <w:txbxContent>
                          <w:p w14:paraId="3794C1F6" w14:textId="77777777" w:rsidR="00040CB1" w:rsidRPr="00977924" w:rsidRDefault="00040CB1" w:rsidP="00EC32AC">
                            <w:pPr>
                              <w:rPr>
                                <w:b/>
                              </w:rPr>
                            </w:pPr>
                            <w:r>
                              <w:rPr>
                                <w:b/>
                              </w:rPr>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30233" id="_x0000_s1288" type="#_x0000_t202" style="position:absolute;margin-left:59.7pt;margin-top:19.7pt;width:30pt;height:20.25pt;z-index:251881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">
                <v:textbox>
                  <w:txbxContent>
                    <w:p w14:paraId="3794C1F6" w14:textId="77777777" w:rsidR="00040CB1" w:rsidRPr="00977924" w:rsidRDefault="00040CB1" w:rsidP="00EC32AC">
                      <w:pPr>
                        <w:rPr>
                          <w:b/>
                        </w:rPr>
                      </w:pPr>
                      <w:r>
                        <w:rPr>
                          <w:b/>
                        </w:rPr>
                        <w:t>18</w:t>
                      </w:r>
                    </w:p>
                  </w:txbxContent>
                </v:textbox>
                <w10:wrap type="square"/>
              </v:shape>
            </w:pict>
          </mc:Fallback>
        </mc:AlternateContent>
      </w:r>
    </w:p>
    <w:p w14:paraId="3780E6D8" w14:textId="3A64ED30" w:rsidR="00EC32AC" w:rsidRDefault="00EC32AC" w:rsidP="00173194">
      <w:pPr>
        <w:spacing w:after="0" w:line="360" w:lineRule="auto"/>
        <w:rPr>
          <w:rFonts w:cs="Times New Roman"/>
          <w:b/>
          <w:szCs w:val="24"/>
        </w:rPr>
      </w:pPr>
      <w:r>
        <w:rPr>
          <w:noProof/>
          <w:lang w:eastAsia="pt-BR"/>
        </w:rPr>
        <mc:AlternateContent>
          <mc:Choice Requires="wps">
            <w:drawing>
              <wp:anchor distT="0" distB="0" distL="114300" distR="114300" simplePos="0" relativeHeight="251888640" behindDoc="0" locked="0" layoutInCell="1" allowOverlap="1" wp14:anchorId="4C28BF0A" wp14:editId="7CEAFC99">
                <wp:simplePos x="0" y="0"/>
                <wp:positionH relativeFrom="column">
                  <wp:posOffset>168275</wp:posOffset>
                </wp:positionH>
                <wp:positionV relativeFrom="paragraph">
                  <wp:posOffset>241935</wp:posOffset>
                </wp:positionV>
                <wp:extent cx="600075" cy="342900"/>
                <wp:effectExtent l="19050" t="19050" r="28575" b="19050"/>
                <wp:wrapNone/>
                <wp:docPr id="386" name="Elipse 386"/>
                <wp:cNvGraphicFramePr/>
                <a:graphic xmlns:a="http://schemas.openxmlformats.org/drawingml/2006/main">
                  <a:graphicData uri="http://schemas.microsoft.com/office/word/2010/wordprocessingShape">
                    <wps:wsp>
                      <wps:cNvSpPr/>
                      <wps:spPr>
                        <a:xfrm>
                          <a:off x="0" y="0"/>
                          <a:ext cx="600075" cy="342900"/>
                        </a:xfrm>
                        <a:prstGeom prst="ellipse">
                          <a:avLst/>
                        </a:prstGeom>
                        <a:ln w="28575">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45740810" w14:textId="77777777" w:rsidR="00040CB1" w:rsidRDefault="00040CB1" w:rsidP="00EC32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28BF0A" id="Elipse 386" o:spid="_x0000_s1289" style="position:absolute;margin-left:13.25pt;margin-top:19.05pt;width:47.25pt;height:27pt;z-index:25188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" fillcolor="white [3201]" strokecolor="#ed7d31 [3205]" strokeweight="2.25pt">
                <v:stroke joinstyle="miter"/>
                <v:textbox>
                  <w:txbxContent>
                    <w:p w14:paraId="45740810" w14:textId="77777777" w:rsidR="00040CB1" w:rsidRDefault="00040CB1" w:rsidP="00EC32AC">
                      <w:pPr>
                        <w:jc w:val="center"/>
                      </w:pPr>
                    </w:p>
                  </w:txbxContent>
                </v:textbox>
              </v:oval>
            </w:pict>
          </mc:Fallback>
        </mc:AlternateContent>
      </w:r>
      <w:r>
        <w:rPr>
          <w:noProof/>
          <w:lang w:eastAsia="pt-BR"/>
        </w:rPr>
        <mc:AlternateContent>
          <mc:Choice Requires="wpg">
            <w:drawing>
              <wp:anchor distT="0" distB="0" distL="114300" distR="114300" simplePos="0" relativeHeight="251921408" behindDoc="0" locked="0" layoutInCell="1" allowOverlap="1" wp14:anchorId="70E20F7F" wp14:editId="3D86C2AA">
                <wp:simplePos x="0" y="0"/>
                <wp:positionH relativeFrom="column">
                  <wp:posOffset>1146175</wp:posOffset>
                </wp:positionH>
                <wp:positionV relativeFrom="paragraph">
                  <wp:posOffset>231775</wp:posOffset>
                </wp:positionV>
                <wp:extent cx="600075" cy="342900"/>
                <wp:effectExtent l="19050" t="19050" r="28575" b="19050"/>
                <wp:wrapNone/>
                <wp:docPr id="62" name="Grupo 62"/>
                <wp:cNvGraphicFramePr/>
                <a:graphic xmlns:a="http://schemas.openxmlformats.org/drawingml/2006/main">
                  <a:graphicData uri="http://schemas.microsoft.com/office/word/2010/wordprocessingGroup">
                    <wpg:wgp>
                      <wpg:cNvGrpSpPr/>
                      <wpg:grpSpPr>
                        <a:xfrm>
                          <a:off x="0" y="0"/>
                          <a:ext cx="600075" cy="342900"/>
                          <a:chOff x="0" y="0"/>
                          <a:chExt cx="600075" cy="342900"/>
                        </a:xfrm>
                      </wpg:grpSpPr>
                      <wps:wsp>
                        <wps:cNvPr id="63" name="Elipse 63"/>
                        <wps:cNvSpPr/>
                        <wps:spPr>
                          <a:xfrm>
                            <a:off x="0" y="0"/>
                            <a:ext cx="600075" cy="342900"/>
                          </a:xfrm>
                          <a:prstGeom prst="ellipse">
                            <a:avLst/>
                          </a:prstGeom>
                          <a:ln w="28575">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25121774" w14:textId="77777777" w:rsidR="00040CB1" w:rsidRDefault="00040CB1" w:rsidP="00EC32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Caixa de Texto 2"/>
                        <wps:cNvSpPr txBox="1">
                          <a:spLocks noChangeArrowheads="1"/>
                        </wps:cNvSpPr>
                        <wps:spPr bwMode="auto">
                          <a:xfrm>
                            <a:off x="43133" y="51759"/>
                            <a:ext cx="523875" cy="247650"/>
                          </a:xfrm>
                          <a:prstGeom prst="rect">
                            <a:avLst/>
                          </a:prstGeom>
                          <a:noFill/>
                          <a:ln w="9525">
                            <a:noFill/>
                            <a:miter lim="800000"/>
                            <a:headEnd/>
                            <a:tailEnd/>
                          </a:ln>
                        </wps:spPr>
                        <wps:txbx>
                          <w:txbxContent>
                            <w:p w14:paraId="0D5078B3" w14:textId="77777777" w:rsidR="00040CB1" w:rsidRPr="00977924" w:rsidRDefault="00040CB1" w:rsidP="00EC32AC">
                              <w:pPr>
                                <w:jc w:val="center"/>
                              </w:pPr>
                              <w:r>
                                <w:rPr>
                                  <w:b/>
                                  <w:bCs/>
                                </w:rPr>
                                <w:t>L5.8</w:t>
                              </w:r>
                            </w:p>
                            <w:p w14:paraId="63332E03" w14:textId="77777777" w:rsidR="00040CB1" w:rsidRDefault="00040CB1" w:rsidP="00EC32AC"/>
                          </w:txbxContent>
                        </wps:txbx>
                        <wps:bodyPr rot="0" vert="horz" wrap="square" lIns="91440" tIns="45720" rIns="91440" bIns="45720" anchor="t" anchorCtr="0">
                          <a:noAutofit/>
                        </wps:bodyPr>
                      </wps:wsp>
                    </wpg:wgp>
                  </a:graphicData>
                </a:graphic>
              </wp:anchor>
            </w:drawing>
          </mc:Choice>
          <mc:Fallback>
            <w:pict>
              <v:group w14:anchorId="70E20F7F" id="Grupo 62" o:spid="_x0000_s1290" style="position:absolute;margin-left:90.25pt;margin-top:18.25pt;width:47.25pt;height:27pt;z-index:251921408" coordsize="600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">
                <v:oval id="Elipse 63" o:spid="_x0000_s1291" style="position:absolute;width:600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il0cQA&#10;AADbAAAADwAAAGRycy9kb3ducmV2LnhtbESPQWvCQBSE74X+h+UVvNWNCqFEVxGlxYOHGNOeH9ln&#10;Esy+DdlNjP76bkHocZiZb5jVZjSNGKhztWUFs2kEgriwuuZSQX7+fP8A4TyyxsYyKbiTg8369WWF&#10;ibY3PtGQ+VIECLsEFVTet4mUrqjIoJvaljh4F9sZ9EF2pdQd3gLcNHIeRbE0WHNYqLClXUXFNeuN&#10;gn1/zF2eZj9fx9n8kcrvnYz2d6Umb+N2CcLT6P/Dz/ZBK4gX8Pc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opdHEAAAA2wAAAA8AAAAAAAAAAAAAAAAAmAIAAGRycy9k&#10;b3ducmV2LnhtbFBLBQYAAAAABAAEAPUAAACJAwAAAAA=&#10;" fillcolor="white [3201]" strokecolor="#7030a0" strokeweight="2.25pt">
                  <v:stroke joinstyle="miter"/>
                  <v:textbox>
                    <w:txbxContent>
                      <w:p w14:paraId="25121774" w14:textId="77777777" w:rsidR="00040CB1" w:rsidRDefault="00040CB1" w:rsidP="00EC32AC">
                        <w:pPr>
                          <w:jc w:val="center"/>
                        </w:pPr>
                      </w:p>
                    </w:txbxContent>
                  </v:textbox>
                </v:oval>
                <v:shape id="_x0000_s1292" type="#_x0000_t202" style="position:absolute;left:431;top:517;width:5239;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cxOsQA&#10;AADcAAAADwAAAGRycy9kb3ducmV2LnhtbESPQWvCQBSE74L/YXmCN93VWrExGxFLoSdLbS14e2Sf&#10;STD7NmRXE/+9Wyj0OMzMN0y66W0tbtT6yrGG2VSBIM6dqbjQ8P31NlmB8AHZYO2YNNzJwyYbDlJM&#10;jOv4k26HUIgIYZ+ghjKEJpHS5yVZ9FPXEEfv7FqLIcq2kKbFLsJtLedKLaXFiuNCiQ3tSsovh6vV&#10;cNyfTz8L9VG82uemc72SbF+k1uNRv12DCNSH//Bf+91oeFrO4P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HMTrEAAAA3AAAAA8AAAAAAAAAAAAAAAAAmAIAAGRycy9k&#10;b3ducmV2LnhtbFBLBQYAAAAABAAEAPUAAACJAwAAAAA=&#10;" filled="f" stroked="f">
                  <v:textbox>
                    <w:txbxContent>
                      <w:p w14:paraId="0D5078B3" w14:textId="77777777" w:rsidR="00040CB1" w:rsidRPr="00977924" w:rsidRDefault="00040CB1" w:rsidP="00EC32AC">
                        <w:pPr>
                          <w:jc w:val="center"/>
                        </w:pPr>
                        <w:r>
                          <w:rPr>
                            <w:b/>
                            <w:bCs/>
                          </w:rPr>
                          <w:t>L5.8</w:t>
                        </w:r>
                      </w:p>
                      <w:p w14:paraId="63332E03" w14:textId="77777777" w:rsidR="00040CB1" w:rsidRDefault="00040CB1" w:rsidP="00EC32AC"/>
                    </w:txbxContent>
                  </v:textbox>
                </v:shape>
              </v:group>
            </w:pict>
          </mc:Fallback>
        </mc:AlternateContent>
      </w:r>
    </w:p>
    <w:p w14:paraId="6724B9B8" w14:textId="0DBD0CE5" w:rsidR="00EC32AC" w:rsidRDefault="00EC32AC" w:rsidP="00173194">
      <w:pPr>
        <w:spacing w:after="0" w:line="360" w:lineRule="auto"/>
        <w:rPr>
          <w:rFonts w:cs="Times New Roman"/>
          <w:b/>
          <w:szCs w:val="24"/>
        </w:rPr>
      </w:pPr>
      <w:r>
        <w:rPr>
          <w:noProof/>
          <w:lang w:eastAsia="pt-BR"/>
        </w:rPr>
        <mc:AlternateContent>
          <mc:Choice Requires="wps">
            <w:drawing>
              <wp:anchor distT="0" distB="0" distL="114300" distR="114300" simplePos="0" relativeHeight="251889664" behindDoc="0" locked="0" layoutInCell="1" allowOverlap="1" wp14:anchorId="6E160F01" wp14:editId="23BCF352">
                <wp:simplePos x="0" y="0"/>
                <wp:positionH relativeFrom="column">
                  <wp:posOffset>177165</wp:posOffset>
                </wp:positionH>
                <wp:positionV relativeFrom="paragraph">
                  <wp:posOffset>10160</wp:posOffset>
                </wp:positionV>
                <wp:extent cx="571500" cy="247650"/>
                <wp:effectExtent l="0" t="0" r="0" b="0"/>
                <wp:wrapNone/>
                <wp:docPr id="38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650"/>
                        </a:xfrm>
                        <a:prstGeom prst="rect">
                          <a:avLst/>
                        </a:prstGeom>
                        <a:noFill/>
                        <a:ln w="9525">
                          <a:noFill/>
                          <a:miter lim="800000"/>
                          <a:headEnd/>
                          <a:tailEnd/>
                        </a:ln>
                      </wps:spPr>
                      <wps:txbx>
                        <w:txbxContent>
                          <w:p w14:paraId="68AB5C86" w14:textId="77777777" w:rsidR="00040CB1" w:rsidRPr="00977924" w:rsidRDefault="00040CB1" w:rsidP="00EC32AC">
                            <w:pPr>
                              <w:jc w:val="center"/>
                            </w:pPr>
                            <w:r>
                              <w:rPr>
                                <w:b/>
                                <w:bCs/>
                              </w:rPr>
                              <w:t>J4.12</w:t>
                            </w:r>
                          </w:p>
                          <w:p w14:paraId="11097618" w14:textId="77777777" w:rsidR="00040CB1" w:rsidRDefault="00040CB1" w:rsidP="00EC32AC"/>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E160F01" id="_x0000_s1293" type="#_x0000_t202" style="position:absolute;margin-left:13.95pt;margin-top:.8pt;width:45pt;height:19.5pt;z-index:25188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" filled="f" stroked="f">
                <v:textbox>
                  <w:txbxContent>
                    <w:p w14:paraId="68AB5C86" w14:textId="77777777" w:rsidR="00040CB1" w:rsidRPr="00977924" w:rsidRDefault="00040CB1" w:rsidP="00EC32AC">
                      <w:pPr>
                        <w:jc w:val="center"/>
                      </w:pPr>
                      <w:r>
                        <w:rPr>
                          <w:b/>
                          <w:bCs/>
                        </w:rPr>
                        <w:t>J4.12</w:t>
                      </w:r>
                    </w:p>
                    <w:p w14:paraId="11097618" w14:textId="77777777" w:rsidR="00040CB1" w:rsidRDefault="00040CB1" w:rsidP="00EC32AC"/>
                  </w:txbxContent>
                </v:textbox>
              </v:shape>
            </w:pict>
          </mc:Fallback>
        </mc:AlternateContent>
      </w:r>
    </w:p>
    <w:p w14:paraId="06F5AC1A" w14:textId="77777777" w:rsidR="00EC32AC" w:rsidRDefault="00EC32AC" w:rsidP="00173194">
      <w:pPr>
        <w:spacing w:after="0" w:line="360" w:lineRule="auto"/>
        <w:rPr>
          <w:rFonts w:cs="Times New Roman"/>
          <w:b/>
          <w:szCs w:val="24"/>
        </w:rPr>
      </w:pPr>
    </w:p>
    <w:p w14:paraId="68327DDA" w14:textId="77777777" w:rsidR="00EC32AC" w:rsidRDefault="00EC32AC" w:rsidP="00EC32AC">
      <w:pPr>
        <w:spacing w:after="0" w:line="360" w:lineRule="auto"/>
        <w:jc w:val="center"/>
        <w:rPr>
          <w:rFonts w:cs="Times New Roman"/>
          <w:b/>
          <w:szCs w:val="24"/>
        </w:rPr>
      </w:pPr>
      <w:r>
        <w:rPr>
          <w:rFonts w:cs="Times New Roman"/>
          <w:b/>
          <w:szCs w:val="24"/>
        </w:rPr>
        <w:lastRenderedPageBreak/>
        <w:t xml:space="preserve">Uma descrição compreensiva da Categoria </w:t>
      </w:r>
    </w:p>
    <w:p w14:paraId="74130662" w14:textId="77777777" w:rsidR="00EC32AC" w:rsidRDefault="00EC32AC" w:rsidP="00EC32AC">
      <w:pPr>
        <w:spacing w:after="0" w:line="360" w:lineRule="auto"/>
        <w:jc w:val="center"/>
        <w:rPr>
          <w:rFonts w:cs="Times New Roman"/>
          <w:b/>
          <w:szCs w:val="24"/>
        </w:rPr>
      </w:pPr>
      <w:r>
        <w:rPr>
          <w:rFonts w:cs="Times New Roman"/>
          <w:b/>
          <w:szCs w:val="24"/>
        </w:rPr>
        <w:t>“</w:t>
      </w:r>
      <w:r w:rsidRPr="002664FD">
        <w:rPr>
          <w:rFonts w:cs="Times New Roman"/>
          <w:b/>
          <w:szCs w:val="24"/>
        </w:rPr>
        <w:t>Sobre as reverberações para fora da sala de aula</w:t>
      </w:r>
      <w:r>
        <w:rPr>
          <w:rFonts w:cs="Times New Roman"/>
          <w:b/>
          <w:szCs w:val="24"/>
        </w:rPr>
        <w:t>”</w:t>
      </w:r>
    </w:p>
    <w:p w14:paraId="18E8D6EA" w14:textId="77777777" w:rsidR="00EC32AC" w:rsidRDefault="00EC32AC" w:rsidP="00EC32AC">
      <w:r>
        <w:tab/>
      </w:r>
    </w:p>
    <w:p w14:paraId="3789857B" w14:textId="708CF867" w:rsidR="00EC32AC" w:rsidRDefault="00EC32AC" w:rsidP="00EC32AC">
      <w:pPr>
        <w:spacing w:after="0" w:line="360" w:lineRule="auto"/>
        <w:jc w:val="both"/>
        <w:rPr>
          <w:rFonts w:cs="Times New Roman"/>
          <w:szCs w:val="24"/>
        </w:rPr>
      </w:pPr>
      <w:r>
        <w:rPr>
          <w:rFonts w:cs="Times New Roman"/>
          <w:szCs w:val="24"/>
        </w:rPr>
        <w:tab/>
        <w:t xml:space="preserve">Dado o questionamento central sobre o que é o encontro entre a </w:t>
      </w:r>
      <w:r w:rsidR="005C406B">
        <w:rPr>
          <w:rFonts w:cs="Times New Roman"/>
          <w:szCs w:val="24"/>
        </w:rPr>
        <w:t>E</w:t>
      </w:r>
      <w:r>
        <w:rPr>
          <w:rFonts w:cs="Times New Roman"/>
          <w:szCs w:val="24"/>
        </w:rPr>
        <w:t xml:space="preserve">ducação </w:t>
      </w:r>
      <w:r w:rsidR="005C406B">
        <w:rPr>
          <w:rFonts w:cs="Times New Roman"/>
          <w:szCs w:val="24"/>
        </w:rPr>
        <w:t>S</w:t>
      </w:r>
      <w:r>
        <w:rPr>
          <w:rFonts w:cs="Times New Roman"/>
          <w:szCs w:val="24"/>
        </w:rPr>
        <w:t>exual/</w:t>
      </w:r>
      <w:r w:rsidR="005C406B">
        <w:rPr>
          <w:rFonts w:cs="Times New Roman"/>
          <w:szCs w:val="24"/>
        </w:rPr>
        <w:t>de G</w:t>
      </w:r>
      <w:r>
        <w:rPr>
          <w:rFonts w:cs="Times New Roman"/>
          <w:szCs w:val="24"/>
        </w:rPr>
        <w:t>ênero e a religião em sala de aula, os professores</w:t>
      </w:r>
      <w:r w:rsidR="00BD18A1">
        <w:rPr>
          <w:rFonts w:cs="Times New Roman"/>
          <w:szCs w:val="24"/>
        </w:rPr>
        <w:t>/as</w:t>
      </w:r>
      <w:r>
        <w:rPr>
          <w:rFonts w:cs="Times New Roman"/>
          <w:szCs w:val="24"/>
        </w:rPr>
        <w:t xml:space="preserve"> exibiram durante os relatos que o fenômeno alcança regiões e sujeitos para além daqueles típicos à sala de aula e até mesmo a própria escola. De fato, as vivências destacadas nesta categoria</w:t>
      </w:r>
      <w:r w:rsidR="00A43856">
        <w:rPr>
          <w:rFonts w:cs="Times New Roman"/>
          <w:szCs w:val="24"/>
        </w:rPr>
        <w:t>,</w:t>
      </w:r>
      <w:r>
        <w:rPr>
          <w:rFonts w:cs="Times New Roman"/>
          <w:szCs w:val="24"/>
        </w:rPr>
        <w:t xml:space="preserve"> à medida que serão expostas</w:t>
      </w:r>
      <w:r w:rsidR="00A43856">
        <w:rPr>
          <w:rFonts w:cs="Times New Roman"/>
          <w:szCs w:val="24"/>
        </w:rPr>
        <w:t>,</w:t>
      </w:r>
      <w:r>
        <w:rPr>
          <w:rFonts w:cs="Times New Roman"/>
          <w:szCs w:val="24"/>
        </w:rPr>
        <w:t xml:space="preserve"> ampliam-se em reverberações e implicações para além do contexto de ensino vivido por alunos</w:t>
      </w:r>
      <w:r w:rsidR="00A70C91">
        <w:rPr>
          <w:rFonts w:cs="Times New Roman"/>
          <w:szCs w:val="24"/>
        </w:rPr>
        <w:t>/as</w:t>
      </w:r>
      <w:r>
        <w:rPr>
          <w:rFonts w:cs="Times New Roman"/>
          <w:szCs w:val="24"/>
        </w:rPr>
        <w:t xml:space="preserve"> e professores</w:t>
      </w:r>
      <w:r w:rsidR="00BD18A1">
        <w:rPr>
          <w:rFonts w:cs="Times New Roman"/>
          <w:szCs w:val="24"/>
        </w:rPr>
        <w:t>/as</w:t>
      </w:r>
      <w:r>
        <w:rPr>
          <w:rFonts w:cs="Times New Roman"/>
          <w:szCs w:val="24"/>
        </w:rPr>
        <w:t xml:space="preserve">. </w:t>
      </w:r>
    </w:p>
    <w:p w14:paraId="31D29B8C" w14:textId="6B2283DF" w:rsidR="00EC32AC" w:rsidRDefault="00EC32AC" w:rsidP="00EC32AC">
      <w:pPr>
        <w:spacing w:after="0" w:line="360" w:lineRule="auto"/>
        <w:ind w:firstLine="708"/>
        <w:jc w:val="both"/>
        <w:rPr>
          <w:rFonts w:cs="Times New Roman"/>
          <w:szCs w:val="24"/>
        </w:rPr>
      </w:pPr>
      <w:r>
        <w:rPr>
          <w:rFonts w:cs="Times New Roman"/>
          <w:szCs w:val="24"/>
        </w:rPr>
        <w:t>Segundo os entrevistados, os encontros entre a Educação Sexual/de Gênero e a Religião explicita também uma reflexão sobre os recantos familiares e psicológicos dos alunos</w:t>
      </w:r>
      <w:r w:rsidR="00A70C91">
        <w:rPr>
          <w:rFonts w:cs="Times New Roman"/>
          <w:szCs w:val="24"/>
        </w:rPr>
        <w:t>/as</w:t>
      </w:r>
      <w:r>
        <w:rPr>
          <w:rFonts w:cs="Times New Roman"/>
          <w:szCs w:val="24"/>
        </w:rPr>
        <w:t>, assim como o debate em torno de tópicos organizacionais, curriculares e até mesmo políticos da educação brasileira.</w:t>
      </w:r>
    </w:p>
    <w:p w14:paraId="77A617DB" w14:textId="2629F6FA" w:rsidR="00EC32AC" w:rsidRDefault="00EC32AC" w:rsidP="00EC32AC">
      <w:pPr>
        <w:spacing w:line="360" w:lineRule="auto"/>
        <w:jc w:val="both"/>
        <w:rPr>
          <w:rFonts w:cs="Times New Roman"/>
          <w:szCs w:val="24"/>
        </w:rPr>
      </w:pPr>
      <w:r>
        <w:rPr>
          <w:rFonts w:cs="Times New Roman"/>
          <w:szCs w:val="24"/>
        </w:rPr>
        <w:tab/>
        <w:t>Inicialmente, os professores</w:t>
      </w:r>
      <w:r w:rsidR="00BD18A1">
        <w:rPr>
          <w:rFonts w:cs="Times New Roman"/>
          <w:szCs w:val="24"/>
        </w:rPr>
        <w:t>/as</w:t>
      </w:r>
      <w:r>
        <w:rPr>
          <w:rFonts w:cs="Times New Roman"/>
          <w:szCs w:val="24"/>
        </w:rPr>
        <w:t xml:space="preserve"> destacam que o perfil de comportamento familiar sobre a abertura ao tema da Educação Sexual/de Gênero com os estudantes ainda é bastante recatado. Segundo a professora H2, essa constatação sobre a família dos alunos</w:t>
      </w:r>
      <w:r w:rsidR="00A70C91">
        <w:rPr>
          <w:rFonts w:cs="Times New Roman"/>
          <w:szCs w:val="24"/>
        </w:rPr>
        <w:t>/as</w:t>
      </w:r>
      <w:r>
        <w:rPr>
          <w:rFonts w:cs="Times New Roman"/>
          <w:szCs w:val="24"/>
        </w:rPr>
        <w:t xml:space="preserve"> servia de </w:t>
      </w:r>
      <w:r w:rsidR="00A43856">
        <w:rPr>
          <w:rFonts w:cs="Times New Roman"/>
          <w:szCs w:val="24"/>
        </w:rPr>
        <w:t>justificativa</w:t>
      </w:r>
      <w:r>
        <w:rPr>
          <w:rFonts w:cs="Times New Roman"/>
          <w:szCs w:val="24"/>
        </w:rPr>
        <w:t xml:space="preserve"> para o seu interesse sobre a temática durante as aulas de ciências.</w:t>
      </w:r>
    </w:p>
    <w:p w14:paraId="39EE3022" w14:textId="77777777" w:rsidR="00EC32AC" w:rsidRDefault="00EC32AC" w:rsidP="00EC32AC">
      <w:pPr>
        <w:spacing w:line="360" w:lineRule="auto"/>
        <w:jc w:val="both"/>
        <w:rPr>
          <w:rFonts w:cs="Times New Roman"/>
          <w:szCs w:val="24"/>
        </w:rPr>
      </w:pPr>
      <w:r w:rsidRPr="000B779C">
        <w:rPr>
          <w:rFonts w:cs="Times New Roman"/>
          <w:szCs w:val="24"/>
        </w:rPr>
        <w:t>“</w:t>
      </w:r>
      <w:r w:rsidRPr="000B779C">
        <w:rPr>
          <w:rFonts w:cs="Times New Roman"/>
          <w:i/>
          <w:szCs w:val="24"/>
        </w:rPr>
        <w:t xml:space="preserve">Era muito interessante discutir sobre esses temas </w:t>
      </w:r>
      <w:r w:rsidRPr="00303627">
        <w:rPr>
          <w:rFonts w:cs="Times New Roman"/>
          <w:szCs w:val="24"/>
        </w:rPr>
        <w:t>[sexualidade]</w:t>
      </w:r>
      <w:r w:rsidRPr="000B779C">
        <w:rPr>
          <w:rFonts w:cs="Times New Roman"/>
          <w:i/>
          <w:szCs w:val="24"/>
        </w:rPr>
        <w:t>, que eles não têm espaço pra isso na família</w:t>
      </w:r>
      <w:r w:rsidRPr="000B779C">
        <w:rPr>
          <w:rFonts w:cs="Times New Roman"/>
          <w:szCs w:val="24"/>
        </w:rPr>
        <w:t>.” (H2.2)</w:t>
      </w:r>
    </w:p>
    <w:p w14:paraId="01B960B2" w14:textId="32F49D21" w:rsidR="00EC32AC" w:rsidRDefault="00EC32AC" w:rsidP="00EC32AC">
      <w:pPr>
        <w:spacing w:line="360" w:lineRule="auto"/>
        <w:jc w:val="both"/>
        <w:rPr>
          <w:rFonts w:cs="Times New Roman"/>
          <w:szCs w:val="24"/>
        </w:rPr>
      </w:pPr>
      <w:r>
        <w:rPr>
          <w:rFonts w:cs="Times New Roman"/>
          <w:szCs w:val="24"/>
        </w:rPr>
        <w:tab/>
        <w:t xml:space="preserve">A discussão em sala de aula, segundo as percepções da própria professora, remeteria aos envolvidos um ambiente de escuta e debate das questões relacionadas </w:t>
      </w:r>
      <w:r w:rsidR="00990BF0">
        <w:rPr>
          <w:rFonts w:cs="Times New Roman"/>
          <w:szCs w:val="24"/>
        </w:rPr>
        <w:t>à</w:t>
      </w:r>
      <w:r>
        <w:rPr>
          <w:rFonts w:cs="Times New Roman"/>
          <w:szCs w:val="24"/>
        </w:rPr>
        <w:t xml:space="preserve"> própria sexualidade dos alunos</w:t>
      </w:r>
      <w:r w:rsidR="00A70C91">
        <w:rPr>
          <w:rFonts w:cs="Times New Roman"/>
          <w:szCs w:val="24"/>
        </w:rPr>
        <w:t>/as</w:t>
      </w:r>
      <w:r>
        <w:rPr>
          <w:rFonts w:cs="Times New Roman"/>
          <w:szCs w:val="24"/>
        </w:rPr>
        <w:t xml:space="preserve">, em meio </w:t>
      </w:r>
      <w:r w:rsidR="00990BF0">
        <w:rPr>
          <w:rFonts w:cs="Times New Roman"/>
          <w:szCs w:val="24"/>
        </w:rPr>
        <w:t>a</w:t>
      </w:r>
      <w:r>
        <w:rPr>
          <w:rFonts w:cs="Times New Roman"/>
          <w:szCs w:val="24"/>
        </w:rPr>
        <w:t xml:space="preserve"> tópicos referentes ao corpo, desejos, identidade, relação sexual, etc. Entretanto, segundo a opinião da mesma, a família proporciona, junto </w:t>
      </w:r>
      <w:r w:rsidR="00990BF0">
        <w:rPr>
          <w:rFonts w:cs="Times New Roman"/>
          <w:szCs w:val="24"/>
        </w:rPr>
        <w:t>à</w:t>
      </w:r>
      <w:r>
        <w:rPr>
          <w:rFonts w:cs="Times New Roman"/>
          <w:szCs w:val="24"/>
        </w:rPr>
        <w:t xml:space="preserve"> igreja, uma mensagem diferente. De natureza unidirecional, a sexualidade seria tratada pelas instituições religiosas nos seguintes termos: um discurso abrangente que</w:t>
      </w:r>
      <w:r w:rsidR="00990BF0">
        <w:rPr>
          <w:rFonts w:cs="Times New Roman"/>
          <w:szCs w:val="24"/>
        </w:rPr>
        <w:t>,</w:t>
      </w:r>
      <w:r>
        <w:rPr>
          <w:rFonts w:cs="Times New Roman"/>
          <w:szCs w:val="24"/>
        </w:rPr>
        <w:t xml:space="preserve"> por inúmeros tópicos</w:t>
      </w:r>
      <w:r w:rsidR="00990BF0">
        <w:rPr>
          <w:rFonts w:cs="Times New Roman"/>
          <w:szCs w:val="24"/>
        </w:rPr>
        <w:t>,</w:t>
      </w:r>
      <w:r>
        <w:rPr>
          <w:rFonts w:cs="Times New Roman"/>
          <w:szCs w:val="24"/>
        </w:rPr>
        <w:t xml:space="preserve"> reverbera a intolerância face </w:t>
      </w:r>
      <w:r w:rsidR="00990BF0">
        <w:rPr>
          <w:rFonts w:cs="Times New Roman"/>
          <w:szCs w:val="24"/>
        </w:rPr>
        <w:t>à</w:t>
      </w:r>
      <w:r>
        <w:rPr>
          <w:rFonts w:cs="Times New Roman"/>
          <w:szCs w:val="24"/>
        </w:rPr>
        <w:t xml:space="preserve"> abertura proporcionada pelo Ensino da Educação Sexual/</w:t>
      </w:r>
      <w:r w:rsidR="005C406B">
        <w:rPr>
          <w:rFonts w:cs="Times New Roman"/>
          <w:szCs w:val="24"/>
        </w:rPr>
        <w:t xml:space="preserve">de </w:t>
      </w:r>
      <w:r>
        <w:rPr>
          <w:rFonts w:cs="Times New Roman"/>
          <w:szCs w:val="24"/>
        </w:rPr>
        <w:t xml:space="preserve">Gênero. </w:t>
      </w:r>
    </w:p>
    <w:p w14:paraId="3FBF460F" w14:textId="7C158993" w:rsidR="00EC32AC" w:rsidRPr="00303627" w:rsidRDefault="00EC32AC" w:rsidP="00EC32AC">
      <w:pPr>
        <w:spacing w:line="360" w:lineRule="auto"/>
        <w:jc w:val="both"/>
        <w:rPr>
          <w:rFonts w:cs="Times New Roman"/>
          <w:szCs w:val="24"/>
        </w:rPr>
      </w:pPr>
      <w:r>
        <w:rPr>
          <w:rFonts w:cs="Times New Roman"/>
          <w:szCs w:val="24"/>
        </w:rPr>
        <w:t>“</w:t>
      </w:r>
      <w:r w:rsidRPr="00303627">
        <w:rPr>
          <w:rFonts w:cs="Times New Roman"/>
          <w:i/>
          <w:szCs w:val="24"/>
        </w:rPr>
        <w:t xml:space="preserve">Os alunos estão a todo momento recebendo esse discurso </w:t>
      </w:r>
      <w:r w:rsidRPr="00303627">
        <w:rPr>
          <w:rFonts w:cs="Times New Roman"/>
          <w:szCs w:val="24"/>
        </w:rPr>
        <w:t>[intolerante]</w:t>
      </w:r>
      <w:r w:rsidR="00990BF0">
        <w:rPr>
          <w:rFonts w:cs="Times New Roman"/>
          <w:szCs w:val="24"/>
        </w:rPr>
        <w:t>,</w:t>
      </w:r>
      <w:r w:rsidRPr="00303627">
        <w:rPr>
          <w:rFonts w:cs="Times New Roman"/>
          <w:i/>
          <w:szCs w:val="24"/>
        </w:rPr>
        <w:t xml:space="preserve"> principalmente na família e nas igrejas, quando eles chegam na escola que eles t</w:t>
      </w:r>
      <w:r w:rsidR="00990BF0">
        <w:rPr>
          <w:rFonts w:cs="Times New Roman"/>
          <w:i/>
          <w:szCs w:val="24"/>
        </w:rPr>
        <w:t>ê</w:t>
      </w:r>
      <w:r w:rsidRPr="00303627">
        <w:rPr>
          <w:rFonts w:cs="Times New Roman"/>
          <w:i/>
          <w:szCs w:val="24"/>
        </w:rPr>
        <w:t>m contato com outro discurso, a</w:t>
      </w:r>
      <w:r w:rsidR="00990BF0">
        <w:rPr>
          <w:rFonts w:cs="Times New Roman"/>
          <w:i/>
          <w:szCs w:val="24"/>
        </w:rPr>
        <w:t>í,</w:t>
      </w:r>
      <w:r w:rsidRPr="00303627">
        <w:rPr>
          <w:rFonts w:cs="Times New Roman"/>
          <w:i/>
          <w:szCs w:val="24"/>
        </w:rPr>
        <w:t xml:space="preserve"> como eu falei</w:t>
      </w:r>
      <w:r w:rsidR="00990BF0">
        <w:rPr>
          <w:rFonts w:cs="Times New Roman"/>
          <w:i/>
          <w:szCs w:val="24"/>
        </w:rPr>
        <w:t>,</w:t>
      </w:r>
      <w:r w:rsidRPr="00303627">
        <w:rPr>
          <w:rFonts w:cs="Times New Roman"/>
          <w:i/>
          <w:szCs w:val="24"/>
        </w:rPr>
        <w:t xml:space="preserve"> </w:t>
      </w:r>
      <w:r w:rsidR="00990BF0">
        <w:rPr>
          <w:rFonts w:cs="Times New Roman"/>
          <w:i/>
          <w:szCs w:val="24"/>
        </w:rPr>
        <w:t>à</w:t>
      </w:r>
      <w:r w:rsidRPr="00303627">
        <w:rPr>
          <w:rFonts w:cs="Times New Roman"/>
          <w:i/>
          <w:szCs w:val="24"/>
        </w:rPr>
        <w:t>s vezes gera esse conflito</w:t>
      </w:r>
      <w:r w:rsidRPr="00303627">
        <w:rPr>
          <w:rFonts w:cs="Times New Roman"/>
          <w:szCs w:val="24"/>
        </w:rPr>
        <w:t>.” (H2.17)</w:t>
      </w:r>
    </w:p>
    <w:p w14:paraId="27EF8C8A" w14:textId="614BC556" w:rsidR="00EC32AC" w:rsidRPr="000B779C" w:rsidRDefault="00EC32AC" w:rsidP="00EC32AC">
      <w:pPr>
        <w:spacing w:line="360" w:lineRule="auto"/>
        <w:jc w:val="both"/>
        <w:rPr>
          <w:rFonts w:cs="Times New Roman"/>
          <w:szCs w:val="24"/>
        </w:rPr>
      </w:pPr>
      <w:r>
        <w:rPr>
          <w:rFonts w:cs="Times New Roman"/>
          <w:szCs w:val="24"/>
        </w:rPr>
        <w:tab/>
        <w:t xml:space="preserve">A formação religiosa familiar é parte constituinte da formação do indivíduo como um todo, esteja este vivendo-a de maneira favorável ou não. Segundo a professora R6, os efeitos </w:t>
      </w:r>
      <w:r>
        <w:rPr>
          <w:rFonts w:cs="Times New Roman"/>
          <w:szCs w:val="24"/>
        </w:rPr>
        <w:lastRenderedPageBreak/>
        <w:t xml:space="preserve">de uma formação religiosa que, por exemplo, não proporciona o diálogo familiar em torno das questões referentes </w:t>
      </w:r>
      <w:r w:rsidR="00990BF0">
        <w:rPr>
          <w:rFonts w:cs="Times New Roman"/>
          <w:szCs w:val="24"/>
        </w:rPr>
        <w:t>à</w:t>
      </w:r>
      <w:r>
        <w:rPr>
          <w:rFonts w:cs="Times New Roman"/>
          <w:szCs w:val="24"/>
        </w:rPr>
        <w:t xml:space="preserve"> sexualidade e </w:t>
      </w:r>
      <w:r w:rsidR="00990BF0">
        <w:rPr>
          <w:rFonts w:cs="Times New Roman"/>
          <w:szCs w:val="24"/>
        </w:rPr>
        <w:t>a</w:t>
      </w:r>
      <w:r>
        <w:rPr>
          <w:rFonts w:cs="Times New Roman"/>
          <w:szCs w:val="24"/>
        </w:rPr>
        <w:t xml:space="preserve">o gênero, cria significados e efeitos para toda a vida. </w:t>
      </w:r>
    </w:p>
    <w:p w14:paraId="2BEF4182" w14:textId="77777777" w:rsidR="00EC32AC" w:rsidRDefault="00EC32AC" w:rsidP="00EC32AC">
      <w:pPr>
        <w:spacing w:after="0" w:line="360" w:lineRule="auto"/>
        <w:jc w:val="both"/>
        <w:rPr>
          <w:rFonts w:cs="Times New Roman"/>
          <w:szCs w:val="24"/>
        </w:rPr>
      </w:pPr>
      <w:r>
        <w:rPr>
          <w:rFonts w:cs="Times New Roman"/>
          <w:szCs w:val="24"/>
        </w:rPr>
        <w:t>“</w:t>
      </w:r>
      <w:r w:rsidRPr="00FC308A">
        <w:rPr>
          <w:rFonts w:cs="Times New Roman"/>
          <w:i/>
          <w:szCs w:val="24"/>
        </w:rPr>
        <w:t>Os pais reprimiam, os pais nunca paravam pra conversar com ela (professora), e isso acabou com a visão de sexualidade dela sendo moldada como uma coisa proibida de se falar</w:t>
      </w:r>
      <w:r w:rsidRPr="00FC308A">
        <w:rPr>
          <w:rFonts w:cs="Times New Roman"/>
          <w:szCs w:val="24"/>
        </w:rPr>
        <w:t>.</w:t>
      </w:r>
      <w:r>
        <w:rPr>
          <w:rFonts w:cs="Times New Roman"/>
          <w:szCs w:val="24"/>
        </w:rPr>
        <w:t>” (</w:t>
      </w:r>
      <w:r w:rsidRPr="00FC308A">
        <w:rPr>
          <w:rFonts w:cs="Times New Roman"/>
          <w:szCs w:val="24"/>
        </w:rPr>
        <w:t>R6.9</w:t>
      </w:r>
      <w:r>
        <w:rPr>
          <w:rFonts w:cs="Times New Roman"/>
          <w:szCs w:val="24"/>
        </w:rPr>
        <w:t>)</w:t>
      </w:r>
    </w:p>
    <w:p w14:paraId="14B0D49F" w14:textId="77777777" w:rsidR="00EC32AC" w:rsidRDefault="00EC32AC" w:rsidP="00EC32AC">
      <w:pPr>
        <w:spacing w:before="240" w:after="0" w:line="360" w:lineRule="auto"/>
        <w:jc w:val="both"/>
        <w:rPr>
          <w:rFonts w:cs="Times New Roman"/>
          <w:szCs w:val="24"/>
        </w:rPr>
      </w:pPr>
      <w:r>
        <w:rPr>
          <w:rFonts w:cs="Times New Roman"/>
          <w:szCs w:val="24"/>
        </w:rPr>
        <w:tab/>
        <w:t xml:space="preserve">No excerto acima, a professora destaca o caso de uma pedagoga que mostrava-se resistente ao ensino da Educação Sexual/de Gênero por uma herança familiar religiosa, tal como um tema proibido em sala de aula. </w:t>
      </w:r>
    </w:p>
    <w:p w14:paraId="5ED99AAC" w14:textId="308FA2C1" w:rsidR="00EC32AC" w:rsidRDefault="00EC32AC" w:rsidP="00EC32AC">
      <w:pPr>
        <w:spacing w:after="0" w:line="360" w:lineRule="auto"/>
        <w:ind w:firstLine="708"/>
        <w:jc w:val="both"/>
        <w:rPr>
          <w:rFonts w:cs="Times New Roman"/>
          <w:szCs w:val="24"/>
        </w:rPr>
      </w:pPr>
      <w:r>
        <w:rPr>
          <w:rFonts w:cs="Times New Roman"/>
          <w:szCs w:val="24"/>
        </w:rPr>
        <w:t>Em outros relatos, os professores</w:t>
      </w:r>
      <w:r w:rsidR="00BD18A1">
        <w:rPr>
          <w:rFonts w:cs="Times New Roman"/>
          <w:szCs w:val="24"/>
        </w:rPr>
        <w:t>/as</w:t>
      </w:r>
      <w:r>
        <w:rPr>
          <w:rFonts w:cs="Times New Roman"/>
          <w:szCs w:val="24"/>
        </w:rPr>
        <w:t xml:space="preserve"> mostram que a influência das famílias englobava também ações diretas sobre a escola e o ensino da Educação Sexual/de Gênero. Por mais que a Educação seja um processo composto por uma tríplice aliança entre professores</w:t>
      </w:r>
      <w:r w:rsidR="00BD18A1">
        <w:rPr>
          <w:rFonts w:cs="Times New Roman"/>
          <w:szCs w:val="24"/>
        </w:rPr>
        <w:t>/as</w:t>
      </w:r>
      <w:r>
        <w:rPr>
          <w:rFonts w:cs="Times New Roman"/>
          <w:szCs w:val="24"/>
        </w:rPr>
        <w:t>, estudantes e familiares, os relatos destacam que certas vivências exibiam ações de familiares que tentavam destituir os professores</w:t>
      </w:r>
      <w:r w:rsidR="00BD18A1">
        <w:rPr>
          <w:rFonts w:cs="Times New Roman"/>
          <w:szCs w:val="24"/>
        </w:rPr>
        <w:t>/as</w:t>
      </w:r>
      <w:r>
        <w:rPr>
          <w:rFonts w:cs="Times New Roman"/>
          <w:szCs w:val="24"/>
        </w:rPr>
        <w:t xml:space="preserve"> de seus encargos. </w:t>
      </w:r>
    </w:p>
    <w:p w14:paraId="5D0F9A30" w14:textId="77777777" w:rsidR="00EC32AC" w:rsidRDefault="00EC32AC" w:rsidP="00EC32AC">
      <w:pPr>
        <w:spacing w:before="240" w:line="360" w:lineRule="auto"/>
        <w:jc w:val="both"/>
        <w:rPr>
          <w:rFonts w:cs="Times New Roman"/>
          <w:szCs w:val="24"/>
        </w:rPr>
      </w:pPr>
      <w:r>
        <w:rPr>
          <w:rFonts w:cs="Times New Roman"/>
          <w:szCs w:val="24"/>
        </w:rPr>
        <w:t>“</w:t>
      </w:r>
      <w:r w:rsidRPr="009313EC">
        <w:rPr>
          <w:rFonts w:cs="Times New Roman"/>
          <w:i/>
          <w:szCs w:val="24"/>
        </w:rPr>
        <w:t xml:space="preserve">Eu disse que eu estudei e que eu sei quais são os conteúdos que eu tenho que aplicar na minha sala de aula, eu não posso organizar as minhas aulas ou os conteúdos de acordo com as crenças </w:t>
      </w:r>
      <w:r w:rsidRPr="00180899">
        <w:rPr>
          <w:rFonts w:cs="Times New Roman"/>
          <w:szCs w:val="24"/>
        </w:rPr>
        <w:t>(religiosas)</w:t>
      </w:r>
      <w:r w:rsidRPr="009313EC">
        <w:rPr>
          <w:rFonts w:cs="Times New Roman"/>
          <w:i/>
          <w:szCs w:val="24"/>
        </w:rPr>
        <w:t xml:space="preserve"> da senhora</w:t>
      </w:r>
      <w:r w:rsidRPr="009313EC">
        <w:rPr>
          <w:rFonts w:cs="Times New Roman"/>
          <w:szCs w:val="24"/>
        </w:rPr>
        <w:t>.</w:t>
      </w:r>
      <w:r>
        <w:rPr>
          <w:rFonts w:cs="Times New Roman"/>
          <w:szCs w:val="24"/>
        </w:rPr>
        <w:t>” (</w:t>
      </w:r>
      <w:r w:rsidRPr="009313EC">
        <w:rPr>
          <w:rFonts w:cs="Times New Roman"/>
          <w:szCs w:val="24"/>
        </w:rPr>
        <w:t>J4.4</w:t>
      </w:r>
      <w:r>
        <w:rPr>
          <w:rFonts w:cs="Times New Roman"/>
          <w:szCs w:val="24"/>
        </w:rPr>
        <w:t>)</w:t>
      </w:r>
    </w:p>
    <w:p w14:paraId="3A9B1E3F" w14:textId="11638B6D" w:rsidR="00EC32AC" w:rsidRDefault="00EC32AC" w:rsidP="00EC32AC">
      <w:pPr>
        <w:tabs>
          <w:tab w:val="left" w:pos="708"/>
          <w:tab w:val="left" w:pos="1800"/>
        </w:tabs>
        <w:spacing w:before="240" w:line="360" w:lineRule="auto"/>
        <w:jc w:val="both"/>
        <w:rPr>
          <w:rFonts w:cs="Times New Roman"/>
          <w:szCs w:val="24"/>
        </w:rPr>
      </w:pPr>
      <w:r>
        <w:rPr>
          <w:rFonts w:cs="Times New Roman"/>
          <w:szCs w:val="24"/>
        </w:rPr>
        <w:tab/>
        <w:t>Na perspectiva da mãe, as crenças religiosas da família do aluno deveriam ser reproduzidas durante as atividades de ensino em sala de aula. Neste caso, o professor assumiria</w:t>
      </w:r>
      <w:r w:rsidR="007279BE">
        <w:rPr>
          <w:rFonts w:cs="Times New Roman"/>
          <w:szCs w:val="24"/>
        </w:rPr>
        <w:t>,</w:t>
      </w:r>
      <w:r>
        <w:rPr>
          <w:rFonts w:cs="Times New Roman"/>
          <w:szCs w:val="24"/>
        </w:rPr>
        <w:t xml:space="preserve"> segundo este intento</w:t>
      </w:r>
      <w:r w:rsidR="007279BE">
        <w:rPr>
          <w:rFonts w:cs="Times New Roman"/>
          <w:szCs w:val="24"/>
        </w:rPr>
        <w:t>,</w:t>
      </w:r>
      <w:r>
        <w:rPr>
          <w:rFonts w:cs="Times New Roman"/>
          <w:szCs w:val="24"/>
        </w:rPr>
        <w:t xml:space="preserve"> o dever de reforçar a doutrinação religiosa de cada aluno de maneira personalizada, segundo os critérios estabelecidos pelos pais. Segundo o comentário da própria professora</w:t>
      </w:r>
      <w:r w:rsidR="00926730">
        <w:rPr>
          <w:rFonts w:cs="Times New Roman"/>
          <w:szCs w:val="24"/>
        </w:rPr>
        <w:t>, na</w:t>
      </w:r>
      <w:r>
        <w:rPr>
          <w:rFonts w:cs="Times New Roman"/>
          <w:szCs w:val="24"/>
        </w:rPr>
        <w:t xml:space="preserve"> organização do sistema educacional brasileiro os conteúdos em sala de aula não são escolhidos de acordo com as decisões das famílias do aluno, uma vez que estes são determinados em primeira instância por documentos de orientação curricular aos professores</w:t>
      </w:r>
      <w:r w:rsidR="00BD18A1">
        <w:rPr>
          <w:rFonts w:cs="Times New Roman"/>
          <w:szCs w:val="24"/>
        </w:rPr>
        <w:t>/as</w:t>
      </w:r>
      <w:r>
        <w:rPr>
          <w:rFonts w:cs="Times New Roman"/>
          <w:szCs w:val="24"/>
        </w:rPr>
        <w:t xml:space="preserve">. </w:t>
      </w:r>
    </w:p>
    <w:p w14:paraId="6BE4258F" w14:textId="77777777" w:rsidR="00EC32AC" w:rsidRDefault="00EC32AC" w:rsidP="00EC32AC">
      <w:pPr>
        <w:spacing w:line="360" w:lineRule="auto"/>
        <w:jc w:val="both"/>
        <w:rPr>
          <w:rFonts w:cs="Times New Roman"/>
          <w:szCs w:val="24"/>
        </w:rPr>
      </w:pPr>
      <w:r>
        <w:rPr>
          <w:rFonts w:cs="Times New Roman"/>
          <w:szCs w:val="24"/>
        </w:rPr>
        <w:t>“</w:t>
      </w:r>
      <w:r w:rsidRPr="00842AA2">
        <w:rPr>
          <w:rFonts w:cs="Times New Roman"/>
          <w:i/>
          <w:szCs w:val="24"/>
        </w:rPr>
        <w:t>Eu acho que os pais, eles acham que a gente tem que trabalhar as crenças deles na escola e não é bem assim que as coisas funcionam.</w:t>
      </w:r>
      <w:r>
        <w:rPr>
          <w:rFonts w:cs="Times New Roman"/>
          <w:szCs w:val="24"/>
        </w:rPr>
        <w:t>” (</w:t>
      </w:r>
      <w:r w:rsidRPr="00842AA2">
        <w:rPr>
          <w:rFonts w:cs="Times New Roman"/>
          <w:szCs w:val="24"/>
        </w:rPr>
        <w:t>J4.2</w:t>
      </w:r>
      <w:r>
        <w:rPr>
          <w:rFonts w:cs="Times New Roman"/>
          <w:szCs w:val="24"/>
        </w:rPr>
        <w:t>)</w:t>
      </w:r>
    </w:p>
    <w:p w14:paraId="2A81D483" w14:textId="4D9EAA26" w:rsidR="00EC32AC" w:rsidRDefault="00EC32AC" w:rsidP="00EC32AC">
      <w:pPr>
        <w:spacing w:line="360" w:lineRule="auto"/>
        <w:jc w:val="both"/>
        <w:rPr>
          <w:rFonts w:cs="Times New Roman"/>
          <w:szCs w:val="24"/>
        </w:rPr>
      </w:pPr>
      <w:r>
        <w:rPr>
          <w:rFonts w:cs="Times New Roman"/>
          <w:szCs w:val="24"/>
        </w:rPr>
        <w:tab/>
        <w:t>Esta vigilância da família sobre a escola, o professor e o conteúdo ministrado acontece também através dos próprios alunos</w:t>
      </w:r>
      <w:r w:rsidR="00A70C91">
        <w:rPr>
          <w:rFonts w:cs="Times New Roman"/>
          <w:szCs w:val="24"/>
        </w:rPr>
        <w:t>/as</w:t>
      </w:r>
      <w:r>
        <w:rPr>
          <w:rFonts w:cs="Times New Roman"/>
          <w:szCs w:val="24"/>
        </w:rPr>
        <w:t xml:space="preserve"> que conseguem perceber o desencontro entre os moldes de sexualidade e gênero exibidos na dinâmica familiar e as orientações dos conteúdos de Educação Sexual/de Gênero sobre o mesmo tema. Desta forma, os professores</w:t>
      </w:r>
      <w:r w:rsidR="00BD18A1">
        <w:rPr>
          <w:rFonts w:cs="Times New Roman"/>
          <w:szCs w:val="24"/>
        </w:rPr>
        <w:t>/as</w:t>
      </w:r>
      <w:r>
        <w:rPr>
          <w:rFonts w:cs="Times New Roman"/>
          <w:szCs w:val="24"/>
        </w:rPr>
        <w:t xml:space="preserve"> comentam </w:t>
      </w:r>
      <w:r>
        <w:rPr>
          <w:rFonts w:cs="Times New Roman"/>
          <w:szCs w:val="24"/>
        </w:rPr>
        <w:lastRenderedPageBreak/>
        <w:t>que os alunos</w:t>
      </w:r>
      <w:r w:rsidR="00A70C91">
        <w:rPr>
          <w:rFonts w:cs="Times New Roman"/>
          <w:szCs w:val="24"/>
        </w:rPr>
        <w:t>/as</w:t>
      </w:r>
      <w:r w:rsidR="0079507E">
        <w:rPr>
          <w:rFonts w:cs="Times New Roman"/>
          <w:szCs w:val="24"/>
        </w:rPr>
        <w:t>,</w:t>
      </w:r>
      <w:r>
        <w:rPr>
          <w:rFonts w:cs="Times New Roman"/>
          <w:szCs w:val="24"/>
        </w:rPr>
        <w:t xml:space="preserve"> ao </w:t>
      </w:r>
      <w:r w:rsidR="0079507E">
        <w:rPr>
          <w:rFonts w:cs="Times New Roman"/>
          <w:szCs w:val="24"/>
        </w:rPr>
        <w:t>perceberem</w:t>
      </w:r>
      <w:r>
        <w:rPr>
          <w:rFonts w:cs="Times New Roman"/>
          <w:szCs w:val="24"/>
        </w:rPr>
        <w:t xml:space="preserve"> es</w:t>
      </w:r>
      <w:r w:rsidR="0079507E">
        <w:rPr>
          <w:rFonts w:cs="Times New Roman"/>
          <w:szCs w:val="24"/>
        </w:rPr>
        <w:t>s</w:t>
      </w:r>
      <w:r>
        <w:rPr>
          <w:rFonts w:cs="Times New Roman"/>
          <w:szCs w:val="24"/>
        </w:rPr>
        <w:t>a dissonância entre família e escola</w:t>
      </w:r>
      <w:r w:rsidR="0079507E">
        <w:rPr>
          <w:rFonts w:cs="Times New Roman"/>
          <w:szCs w:val="24"/>
        </w:rPr>
        <w:t>,</w:t>
      </w:r>
      <w:r>
        <w:rPr>
          <w:rFonts w:cs="Times New Roman"/>
          <w:szCs w:val="24"/>
        </w:rPr>
        <w:t xml:space="preserve"> destacam que isto poderia vir a interditar as aulas sobre Educação Sexual/de Gênero por interferência da família.</w:t>
      </w:r>
    </w:p>
    <w:p w14:paraId="51C27F47" w14:textId="77777777" w:rsidR="00EC32AC" w:rsidRPr="00907A3E" w:rsidRDefault="00EC32AC" w:rsidP="00D86AF6">
      <w:pPr>
        <w:spacing w:line="360" w:lineRule="auto"/>
        <w:jc w:val="both"/>
        <w:rPr>
          <w:rFonts w:cs="Times New Roman"/>
          <w:szCs w:val="24"/>
        </w:rPr>
      </w:pPr>
      <w:r>
        <w:rPr>
          <w:rFonts w:cs="Times New Roman"/>
          <w:szCs w:val="24"/>
        </w:rPr>
        <w:t>“</w:t>
      </w:r>
      <w:r w:rsidRPr="00907A3E">
        <w:rPr>
          <w:rFonts w:cs="Times New Roman"/>
          <w:i/>
          <w:szCs w:val="24"/>
        </w:rPr>
        <w:t>Os pais sabem que eu estou tratando de sexualidade e de gênero, mas eles não sabem o teor completo das aulas, e os meninos falaram se o pai da gente souber eu acho que eles não deixam.</w:t>
      </w:r>
      <w:r>
        <w:rPr>
          <w:rFonts w:cs="Times New Roman"/>
          <w:szCs w:val="24"/>
        </w:rPr>
        <w:t>” (</w:t>
      </w:r>
      <w:r w:rsidRPr="00907A3E">
        <w:rPr>
          <w:rFonts w:cs="Times New Roman"/>
          <w:szCs w:val="24"/>
        </w:rPr>
        <w:t>H2.20</w:t>
      </w:r>
      <w:r>
        <w:rPr>
          <w:rFonts w:cs="Times New Roman"/>
          <w:szCs w:val="24"/>
        </w:rPr>
        <w:t>)</w:t>
      </w:r>
    </w:p>
    <w:p w14:paraId="2D99B0E5" w14:textId="25A68951" w:rsidR="00EC32AC" w:rsidRDefault="00EC32AC" w:rsidP="00EC32AC">
      <w:pPr>
        <w:spacing w:after="0" w:line="360" w:lineRule="auto"/>
        <w:jc w:val="both"/>
        <w:rPr>
          <w:rFonts w:cs="Times New Roman"/>
          <w:szCs w:val="24"/>
        </w:rPr>
      </w:pPr>
      <w:r>
        <w:rPr>
          <w:rFonts w:cs="Times New Roman"/>
          <w:szCs w:val="24"/>
        </w:rPr>
        <w:tab/>
        <w:t>Em meio aos efeitos da Educação Sexual/de Gênero em sala de aula, outra forte onda que reverbera para além deste espaço é aquela que atinge a gestão escolar</w:t>
      </w:r>
      <w:r w:rsidR="001E261F">
        <w:rPr>
          <w:rFonts w:cs="Times New Roman"/>
          <w:szCs w:val="24"/>
        </w:rPr>
        <w:t>,</w:t>
      </w:r>
      <w:r>
        <w:rPr>
          <w:rFonts w:cs="Times New Roman"/>
          <w:szCs w:val="24"/>
        </w:rPr>
        <w:t xml:space="preserve"> quando regida por princípios religiosos. Nestes casos, a instituição escolar passa a ter e desenvolver durante as mais diversas atividades de ensino os mesmos valores e princípios de uma determinada religião. Obviamente, através dos poderes concedidos </w:t>
      </w:r>
      <w:r w:rsidR="001E261F">
        <w:rPr>
          <w:rFonts w:cs="Times New Roman"/>
          <w:szCs w:val="24"/>
        </w:rPr>
        <w:t>à</w:t>
      </w:r>
      <w:r>
        <w:rPr>
          <w:rFonts w:cs="Times New Roman"/>
          <w:szCs w:val="24"/>
        </w:rPr>
        <w:t xml:space="preserve"> gestão, espera-se também que os sujeitos que “vivem a escola” mostrem sua articulação a estes valores e princípios através de comportamentos e ações que estejam integrados a este projeto religioso.</w:t>
      </w:r>
    </w:p>
    <w:p w14:paraId="7C23FC75" w14:textId="77777777" w:rsidR="00EC32AC" w:rsidRDefault="00EC32AC" w:rsidP="00EC32AC">
      <w:pPr>
        <w:spacing w:line="360" w:lineRule="auto"/>
        <w:ind w:firstLine="708"/>
        <w:jc w:val="both"/>
        <w:rPr>
          <w:rFonts w:cs="Times New Roman"/>
          <w:szCs w:val="24"/>
        </w:rPr>
      </w:pPr>
      <w:r>
        <w:rPr>
          <w:rFonts w:cs="Times New Roman"/>
          <w:szCs w:val="24"/>
        </w:rPr>
        <w:t>Segundo a professora J4, a religião predominante em sua escola foi implementada através de uma gestora católica.</w:t>
      </w:r>
    </w:p>
    <w:p w14:paraId="0B990859" w14:textId="77777777" w:rsidR="00EC32AC" w:rsidRDefault="00EC32AC" w:rsidP="00EC32AC">
      <w:pPr>
        <w:spacing w:line="360" w:lineRule="auto"/>
        <w:jc w:val="both"/>
        <w:rPr>
          <w:rFonts w:cs="Times New Roman"/>
          <w:szCs w:val="24"/>
        </w:rPr>
      </w:pPr>
      <w:r>
        <w:rPr>
          <w:rFonts w:cs="Times New Roman"/>
          <w:szCs w:val="24"/>
        </w:rPr>
        <w:t>“</w:t>
      </w:r>
      <w:r w:rsidRPr="00FD3787">
        <w:rPr>
          <w:rFonts w:cs="Times New Roman"/>
          <w:i/>
          <w:szCs w:val="24"/>
        </w:rPr>
        <w:t xml:space="preserve">Logo quando eu entrei lá, era uma gestora católica, e ela levava isso </w:t>
      </w:r>
      <w:r w:rsidRPr="00FD3787">
        <w:rPr>
          <w:rFonts w:cs="Times New Roman"/>
          <w:szCs w:val="24"/>
        </w:rPr>
        <w:t>(a religião)</w:t>
      </w:r>
      <w:r w:rsidRPr="00FD3787">
        <w:rPr>
          <w:rFonts w:cs="Times New Roman"/>
          <w:i/>
          <w:szCs w:val="24"/>
        </w:rPr>
        <w:t xml:space="preserve"> pra escola</w:t>
      </w:r>
      <w:r w:rsidRPr="00FD3787">
        <w:rPr>
          <w:rFonts w:cs="Times New Roman"/>
          <w:szCs w:val="24"/>
        </w:rPr>
        <w:t>.</w:t>
      </w:r>
      <w:r>
        <w:rPr>
          <w:rFonts w:cs="Times New Roman"/>
          <w:szCs w:val="24"/>
        </w:rPr>
        <w:t>” (</w:t>
      </w:r>
      <w:r w:rsidRPr="00FD3787">
        <w:rPr>
          <w:rFonts w:cs="Times New Roman"/>
          <w:szCs w:val="24"/>
        </w:rPr>
        <w:t>J4.8</w:t>
      </w:r>
      <w:r>
        <w:rPr>
          <w:rFonts w:cs="Times New Roman"/>
          <w:szCs w:val="24"/>
        </w:rPr>
        <w:t>)</w:t>
      </w:r>
    </w:p>
    <w:p w14:paraId="08E1EAEB" w14:textId="0F3C1B79" w:rsidR="00EC32AC" w:rsidRDefault="00EC32AC" w:rsidP="00EC32AC">
      <w:pPr>
        <w:spacing w:before="240" w:line="360" w:lineRule="auto"/>
        <w:jc w:val="both"/>
        <w:rPr>
          <w:rFonts w:cs="Times New Roman"/>
          <w:szCs w:val="24"/>
        </w:rPr>
      </w:pPr>
      <w:r>
        <w:rPr>
          <w:rFonts w:cs="Times New Roman"/>
          <w:szCs w:val="24"/>
        </w:rPr>
        <w:tab/>
        <w:t>Diante desta realidade, a professora comenta que</w:t>
      </w:r>
      <w:r w:rsidR="001E261F">
        <w:rPr>
          <w:rFonts w:cs="Times New Roman"/>
          <w:szCs w:val="24"/>
        </w:rPr>
        <w:t>,</w:t>
      </w:r>
      <w:r>
        <w:rPr>
          <w:rFonts w:cs="Times New Roman"/>
          <w:szCs w:val="24"/>
        </w:rPr>
        <w:t xml:space="preserve"> em relação ao ensino da Educação Sexual/de Gênero</w:t>
      </w:r>
      <w:r w:rsidR="001E261F">
        <w:rPr>
          <w:rFonts w:cs="Times New Roman"/>
          <w:szCs w:val="24"/>
        </w:rPr>
        <w:t>,</w:t>
      </w:r>
      <w:r>
        <w:rPr>
          <w:rFonts w:cs="Times New Roman"/>
          <w:szCs w:val="24"/>
        </w:rPr>
        <w:t xml:space="preserve"> a gestão escolar citada anteriormente produzia um ambiente desfavorável às atividades neste tema. </w:t>
      </w:r>
    </w:p>
    <w:p w14:paraId="5DFDEFC4" w14:textId="77777777" w:rsidR="00EC32AC" w:rsidRDefault="00EC32AC" w:rsidP="00EC32AC">
      <w:pPr>
        <w:spacing w:line="360" w:lineRule="auto"/>
        <w:jc w:val="both"/>
        <w:rPr>
          <w:rFonts w:cs="Times New Roman"/>
          <w:szCs w:val="24"/>
        </w:rPr>
      </w:pPr>
      <w:r>
        <w:rPr>
          <w:rFonts w:cs="Times New Roman"/>
          <w:szCs w:val="24"/>
        </w:rPr>
        <w:t>“</w:t>
      </w:r>
      <w:r w:rsidRPr="00F127B4">
        <w:rPr>
          <w:rFonts w:cs="Times New Roman"/>
          <w:i/>
          <w:szCs w:val="24"/>
        </w:rPr>
        <w:t>Ninguém nunca me questionou</w:t>
      </w:r>
      <w:r w:rsidRPr="00F127B4">
        <w:rPr>
          <w:rFonts w:cs="Times New Roman"/>
          <w:szCs w:val="24"/>
        </w:rPr>
        <w:t xml:space="preserve"> [aulas sobre sexualidade e gênero], </w:t>
      </w:r>
      <w:r w:rsidRPr="00F127B4">
        <w:rPr>
          <w:rFonts w:cs="Times New Roman"/>
          <w:i/>
          <w:szCs w:val="24"/>
        </w:rPr>
        <w:t>por isso que eu acho que a coisa mais difícil nesse aspecto não são os pais, mas a gestão da escola</w:t>
      </w:r>
      <w:r w:rsidRPr="00F127B4">
        <w:rPr>
          <w:rFonts w:cs="Times New Roman"/>
          <w:szCs w:val="24"/>
        </w:rPr>
        <w:t>.</w:t>
      </w:r>
      <w:r>
        <w:rPr>
          <w:rFonts w:cs="Times New Roman"/>
          <w:szCs w:val="24"/>
        </w:rPr>
        <w:t>” (</w:t>
      </w:r>
      <w:r w:rsidRPr="00F127B4">
        <w:rPr>
          <w:rFonts w:cs="Times New Roman"/>
          <w:szCs w:val="24"/>
        </w:rPr>
        <w:t>J4.12</w:t>
      </w:r>
      <w:r>
        <w:rPr>
          <w:rFonts w:cs="Times New Roman"/>
          <w:szCs w:val="24"/>
        </w:rPr>
        <w:t>)</w:t>
      </w:r>
    </w:p>
    <w:p w14:paraId="71E42D75" w14:textId="5AF25D87" w:rsidR="00EC32AC" w:rsidRDefault="00EC32AC" w:rsidP="00EC32AC">
      <w:pPr>
        <w:spacing w:line="360" w:lineRule="auto"/>
        <w:jc w:val="both"/>
        <w:rPr>
          <w:rFonts w:cs="Times New Roman"/>
          <w:szCs w:val="24"/>
        </w:rPr>
      </w:pPr>
      <w:r>
        <w:rPr>
          <w:rFonts w:cs="Times New Roman"/>
          <w:szCs w:val="24"/>
        </w:rPr>
        <w:tab/>
        <w:t>Por mais que não houvesse interferência direta dos pais dos alunos</w:t>
      </w:r>
      <w:r w:rsidR="00A70C91">
        <w:rPr>
          <w:rFonts w:cs="Times New Roman"/>
          <w:szCs w:val="24"/>
        </w:rPr>
        <w:t>/as</w:t>
      </w:r>
      <w:r>
        <w:rPr>
          <w:rFonts w:cs="Times New Roman"/>
          <w:szCs w:val="24"/>
        </w:rPr>
        <w:t xml:space="preserve"> durante o episódio e até mesmo da gestora citada, destacamos que o ambiente regido pela “gestão escolar católica” produzia um terreno infértil às iniciativas em Educação Sexual/de Gênero. Desta maneira, entendendo que as atividades desenvolvidas por professores</w:t>
      </w:r>
      <w:r w:rsidR="00BD18A1">
        <w:rPr>
          <w:rFonts w:cs="Times New Roman"/>
          <w:szCs w:val="24"/>
        </w:rPr>
        <w:t>/as</w:t>
      </w:r>
      <w:r>
        <w:rPr>
          <w:rFonts w:cs="Times New Roman"/>
          <w:szCs w:val="24"/>
        </w:rPr>
        <w:t xml:space="preserve"> em sala naturalmente demandam fatores que envolvem recursos humanos, físicos e materiais da escola, quando estes mostram-se indisponíveis ou de difícil acesso ao professor, podemos concluir que o citado contexto pode vir a comprometer a realização das atividades propostas.</w:t>
      </w:r>
    </w:p>
    <w:p w14:paraId="59B0D9FD" w14:textId="408423CF" w:rsidR="00EC32AC" w:rsidRDefault="00EC32AC" w:rsidP="00EC32AC">
      <w:pPr>
        <w:spacing w:line="360" w:lineRule="auto"/>
        <w:jc w:val="both"/>
        <w:rPr>
          <w:rFonts w:cs="Times New Roman"/>
          <w:szCs w:val="24"/>
        </w:rPr>
      </w:pPr>
      <w:r>
        <w:rPr>
          <w:rFonts w:cs="Times New Roman"/>
          <w:szCs w:val="24"/>
        </w:rPr>
        <w:tab/>
        <w:t xml:space="preserve">Este estado de aflição, provocado pela discordância </w:t>
      </w:r>
      <w:r w:rsidR="004709E5">
        <w:rPr>
          <w:rFonts w:cs="Times New Roman"/>
          <w:szCs w:val="24"/>
        </w:rPr>
        <w:t xml:space="preserve">entre </w:t>
      </w:r>
      <w:r>
        <w:rPr>
          <w:rFonts w:cs="Times New Roman"/>
          <w:szCs w:val="24"/>
        </w:rPr>
        <w:t xml:space="preserve">a gestão escolar regida por princípios religiosos </w:t>
      </w:r>
      <w:r w:rsidR="004709E5">
        <w:rPr>
          <w:rFonts w:cs="Times New Roman"/>
          <w:szCs w:val="24"/>
        </w:rPr>
        <w:t>e as</w:t>
      </w:r>
      <w:r>
        <w:rPr>
          <w:rFonts w:cs="Times New Roman"/>
          <w:szCs w:val="24"/>
        </w:rPr>
        <w:t xml:space="preserve"> atividades em Educação Sexual/de Gênero, também é comentado por </w:t>
      </w:r>
      <w:r>
        <w:rPr>
          <w:rFonts w:cs="Times New Roman"/>
          <w:szCs w:val="24"/>
        </w:rPr>
        <w:lastRenderedPageBreak/>
        <w:t>outros professores</w:t>
      </w:r>
      <w:r w:rsidR="00BD18A1">
        <w:rPr>
          <w:rFonts w:cs="Times New Roman"/>
          <w:szCs w:val="24"/>
        </w:rPr>
        <w:t>/as</w:t>
      </w:r>
      <w:r>
        <w:rPr>
          <w:rFonts w:cs="Times New Roman"/>
          <w:szCs w:val="24"/>
        </w:rPr>
        <w:t>. No relato a seguir, a coordenação pedagógica da escola foi citada pela professora H2 como fonte deste mal-estar em sala de aula.</w:t>
      </w:r>
    </w:p>
    <w:p w14:paraId="70A79BBE" w14:textId="77777777" w:rsidR="00EC32AC" w:rsidRDefault="00EC32AC" w:rsidP="00EC32AC">
      <w:pPr>
        <w:spacing w:line="360" w:lineRule="auto"/>
        <w:rPr>
          <w:rFonts w:cs="Times New Roman"/>
          <w:szCs w:val="24"/>
        </w:rPr>
      </w:pPr>
      <w:r>
        <w:rPr>
          <w:rFonts w:cs="Times New Roman"/>
          <w:szCs w:val="24"/>
        </w:rPr>
        <w:t>“</w:t>
      </w:r>
      <w:r w:rsidRPr="00B86BD3">
        <w:rPr>
          <w:rFonts w:cs="Times New Roman"/>
          <w:i/>
          <w:szCs w:val="24"/>
        </w:rPr>
        <w:t xml:space="preserve">Se ela </w:t>
      </w:r>
      <w:r w:rsidRPr="00B86BD3">
        <w:rPr>
          <w:rFonts w:cs="Times New Roman"/>
          <w:szCs w:val="24"/>
        </w:rPr>
        <w:t>[coordenadora]</w:t>
      </w:r>
      <w:r w:rsidRPr="00B86BD3">
        <w:rPr>
          <w:rFonts w:cs="Times New Roman"/>
          <w:i/>
          <w:szCs w:val="24"/>
        </w:rPr>
        <w:t xml:space="preserve"> tivesse vendo eu tratando esses temas na aula com certeza eu estaria tendo problemas bem maiores.</w:t>
      </w:r>
      <w:r>
        <w:rPr>
          <w:rFonts w:cs="Times New Roman"/>
          <w:szCs w:val="24"/>
        </w:rPr>
        <w:t>” (</w:t>
      </w:r>
      <w:r w:rsidRPr="00B86BD3">
        <w:rPr>
          <w:rFonts w:cs="Times New Roman"/>
          <w:szCs w:val="24"/>
        </w:rPr>
        <w:t>H2.15</w:t>
      </w:r>
      <w:r>
        <w:rPr>
          <w:rFonts w:cs="Times New Roman"/>
          <w:szCs w:val="24"/>
        </w:rPr>
        <w:t>)</w:t>
      </w:r>
    </w:p>
    <w:p w14:paraId="690ECA3F" w14:textId="77777777" w:rsidR="00EC32AC" w:rsidRDefault="00EC32AC" w:rsidP="00EC32AC">
      <w:pPr>
        <w:spacing w:line="360" w:lineRule="auto"/>
        <w:jc w:val="both"/>
        <w:rPr>
          <w:rFonts w:cs="Times New Roman"/>
          <w:szCs w:val="24"/>
        </w:rPr>
      </w:pPr>
      <w:r>
        <w:rPr>
          <w:rFonts w:cs="Times New Roman"/>
          <w:szCs w:val="24"/>
        </w:rPr>
        <w:tab/>
        <w:t>Finalmente, percebemos através do comentário da professora L5, uma vivência ainda mais agravante em relação ao contexto de gestão escolar que funciona segundo a adoção de princípios religiosos na escola. Neste caso, a professora chegou a ser questionada sobre suas atividades em Educação Sexual/de Gênero pela coordenação pedagógica e a direção escolar.</w:t>
      </w:r>
    </w:p>
    <w:p w14:paraId="7771C766" w14:textId="31D35CAE" w:rsidR="00EC32AC" w:rsidRDefault="00EC32AC" w:rsidP="00EC32AC">
      <w:pPr>
        <w:spacing w:line="360" w:lineRule="auto"/>
        <w:jc w:val="both"/>
        <w:rPr>
          <w:rFonts w:cs="Times New Roman"/>
          <w:szCs w:val="24"/>
        </w:rPr>
      </w:pPr>
      <w:r w:rsidRPr="002650E3">
        <w:rPr>
          <w:rFonts w:cs="Times New Roman"/>
          <w:szCs w:val="24"/>
        </w:rPr>
        <w:t>“</w:t>
      </w:r>
      <w:r w:rsidRPr="002650E3">
        <w:rPr>
          <w:rFonts w:cs="Times New Roman"/>
          <w:i/>
          <w:szCs w:val="24"/>
        </w:rPr>
        <w:t>A primeira barreira pra fazer essa oficina [de gênero</w:t>
      </w:r>
      <w:r>
        <w:rPr>
          <w:rFonts w:cs="Times New Roman"/>
          <w:i/>
          <w:szCs w:val="24"/>
        </w:rPr>
        <w:t xml:space="preserve"> e sexualidade</w:t>
      </w:r>
      <w:r w:rsidRPr="002650E3">
        <w:rPr>
          <w:rFonts w:cs="Times New Roman"/>
          <w:i/>
          <w:szCs w:val="24"/>
        </w:rPr>
        <w:t>] foi da coordenação pedagógica</w:t>
      </w:r>
      <w:r w:rsidR="00C223DE">
        <w:rPr>
          <w:rFonts w:cs="Times New Roman"/>
          <w:i/>
          <w:szCs w:val="24"/>
        </w:rPr>
        <w:t>,</w:t>
      </w:r>
      <w:r w:rsidRPr="002650E3">
        <w:rPr>
          <w:rFonts w:cs="Times New Roman"/>
          <w:i/>
          <w:szCs w:val="24"/>
        </w:rPr>
        <w:t xml:space="preserve"> que me questionou sobre o título da oficina. A direção também questionou.</w:t>
      </w:r>
      <w:r>
        <w:rPr>
          <w:rFonts w:cs="Times New Roman"/>
          <w:szCs w:val="24"/>
        </w:rPr>
        <w:t>” (</w:t>
      </w:r>
      <w:r w:rsidRPr="002650E3">
        <w:rPr>
          <w:rFonts w:cs="Times New Roman"/>
          <w:szCs w:val="24"/>
        </w:rPr>
        <w:t>L5.8</w:t>
      </w:r>
      <w:r>
        <w:rPr>
          <w:rFonts w:cs="Times New Roman"/>
          <w:szCs w:val="24"/>
        </w:rPr>
        <w:t>)</w:t>
      </w:r>
    </w:p>
    <w:p w14:paraId="62FB7F33" w14:textId="77777777" w:rsidR="00EC32AC" w:rsidRDefault="00EC32AC" w:rsidP="00EC32AC">
      <w:pPr>
        <w:spacing w:after="0" w:line="360" w:lineRule="auto"/>
        <w:jc w:val="both"/>
        <w:rPr>
          <w:rFonts w:cs="Times New Roman"/>
          <w:szCs w:val="24"/>
        </w:rPr>
      </w:pPr>
      <w:r>
        <w:rPr>
          <w:rFonts w:cs="Times New Roman"/>
          <w:szCs w:val="24"/>
        </w:rPr>
        <w:tab/>
        <w:t xml:space="preserve">Servindo-se de argumentos contrários à iniciativa da professora, a gestão escolar procurou rebater a realização da oficina. Neste caso, o cenário de conflito nasceu quando os sujeitos em um mesmo contexto procuraram defender posições diferentes sobre o ensino da sexualidade e gênero na escola. </w:t>
      </w:r>
    </w:p>
    <w:p w14:paraId="654BBE23" w14:textId="285E8DCC" w:rsidR="00EC32AC" w:rsidRDefault="00EC32AC" w:rsidP="00EC32AC">
      <w:pPr>
        <w:spacing w:after="0" w:line="360" w:lineRule="auto"/>
        <w:ind w:firstLine="708"/>
        <w:jc w:val="both"/>
        <w:rPr>
          <w:rFonts w:cs="Times New Roman"/>
          <w:szCs w:val="24"/>
        </w:rPr>
      </w:pPr>
      <w:r>
        <w:rPr>
          <w:rFonts w:cs="Times New Roman"/>
          <w:szCs w:val="24"/>
        </w:rPr>
        <w:t>Enquanto professores</w:t>
      </w:r>
      <w:r w:rsidR="00BD18A1">
        <w:rPr>
          <w:rFonts w:cs="Times New Roman"/>
          <w:szCs w:val="24"/>
        </w:rPr>
        <w:t>/as</w:t>
      </w:r>
      <w:r>
        <w:rPr>
          <w:rFonts w:cs="Times New Roman"/>
          <w:szCs w:val="24"/>
        </w:rPr>
        <w:t>, todos os entrevistados procuraram defender que</w:t>
      </w:r>
      <w:r w:rsidR="00C223DE">
        <w:rPr>
          <w:rFonts w:cs="Times New Roman"/>
          <w:szCs w:val="24"/>
        </w:rPr>
        <w:t>,</w:t>
      </w:r>
      <w:r>
        <w:rPr>
          <w:rFonts w:cs="Times New Roman"/>
          <w:szCs w:val="24"/>
        </w:rPr>
        <w:t xml:space="preserve"> em meio a estas concepções de sexualidade e gênero calcadas em princípios religiosos, a escola deveria adotar o princípio da laicidade, já previsto pela </w:t>
      </w:r>
      <w:r w:rsidR="00C223DE">
        <w:rPr>
          <w:rFonts w:cs="Times New Roman"/>
          <w:szCs w:val="24"/>
        </w:rPr>
        <w:t>C</w:t>
      </w:r>
      <w:r>
        <w:rPr>
          <w:rFonts w:cs="Times New Roman"/>
          <w:szCs w:val="24"/>
        </w:rPr>
        <w:t>onstituição. A escola pública laica</w:t>
      </w:r>
      <w:r>
        <w:rPr>
          <w:rStyle w:val="Refdenotaderodap"/>
          <w:rFonts w:cs="Times New Roman"/>
          <w:szCs w:val="24"/>
        </w:rPr>
        <w:footnoteReference w:id="30"/>
      </w:r>
      <w:r>
        <w:rPr>
          <w:rFonts w:cs="Times New Roman"/>
          <w:szCs w:val="24"/>
        </w:rPr>
        <w:t>, deste modo, não adotaria qualquer princípio ou crença religiosa como conteúdo de disciplinas (ex. a narrativa de origem do universo segundo o livro de Gênesis</w:t>
      </w:r>
      <w:r>
        <w:rPr>
          <w:rStyle w:val="Refdenotaderodap"/>
          <w:rFonts w:cs="Times New Roman"/>
          <w:szCs w:val="24"/>
        </w:rPr>
        <w:footnoteReference w:id="31"/>
      </w:r>
      <w:r>
        <w:rPr>
          <w:rFonts w:cs="Times New Roman"/>
          <w:szCs w:val="24"/>
        </w:rPr>
        <w:t xml:space="preserve">) ou mesmo como norteadora da conduta de membros da comunidade escolar. </w:t>
      </w:r>
    </w:p>
    <w:p w14:paraId="25CA3329" w14:textId="4E729D88" w:rsidR="00EC32AC" w:rsidRDefault="00EC32AC" w:rsidP="00EC32AC">
      <w:pPr>
        <w:spacing w:after="0" w:line="360" w:lineRule="auto"/>
        <w:ind w:firstLine="708"/>
        <w:jc w:val="both"/>
        <w:rPr>
          <w:rFonts w:cs="Times New Roman"/>
          <w:szCs w:val="24"/>
        </w:rPr>
      </w:pPr>
      <w:r>
        <w:rPr>
          <w:rFonts w:cs="Times New Roman"/>
          <w:szCs w:val="24"/>
        </w:rPr>
        <w:t>Segundo os relatos dos entrevistados, este debate em torno da laicidade do ensino chega às escolas, tanto pelos professores</w:t>
      </w:r>
      <w:r w:rsidR="00BD18A1">
        <w:rPr>
          <w:rFonts w:cs="Times New Roman"/>
          <w:szCs w:val="24"/>
        </w:rPr>
        <w:t>/as</w:t>
      </w:r>
      <w:r>
        <w:rPr>
          <w:rFonts w:cs="Times New Roman"/>
          <w:szCs w:val="24"/>
        </w:rPr>
        <w:t>, quanto pela gestão escolar.</w:t>
      </w:r>
    </w:p>
    <w:p w14:paraId="59197BB1" w14:textId="77777777" w:rsidR="00EC32AC" w:rsidRDefault="00EC32AC" w:rsidP="00EC32AC">
      <w:pPr>
        <w:spacing w:before="240" w:after="0" w:line="360" w:lineRule="auto"/>
        <w:jc w:val="both"/>
        <w:rPr>
          <w:rFonts w:cs="Times New Roman"/>
          <w:szCs w:val="24"/>
        </w:rPr>
      </w:pPr>
      <w:r>
        <w:rPr>
          <w:rFonts w:cs="Times New Roman"/>
          <w:szCs w:val="24"/>
        </w:rPr>
        <w:t>“</w:t>
      </w:r>
      <w:r w:rsidRPr="00401DCC">
        <w:rPr>
          <w:rFonts w:cs="Times New Roman"/>
          <w:i/>
          <w:szCs w:val="24"/>
        </w:rPr>
        <w:t>A escola não é laica totalmente, e nem os professores são laicos.</w:t>
      </w:r>
      <w:r>
        <w:rPr>
          <w:rFonts w:cs="Times New Roman"/>
          <w:szCs w:val="24"/>
        </w:rPr>
        <w:t>” (</w:t>
      </w:r>
      <w:r w:rsidRPr="00401DCC">
        <w:rPr>
          <w:rFonts w:cs="Times New Roman"/>
          <w:szCs w:val="24"/>
        </w:rPr>
        <w:t>L5.5</w:t>
      </w:r>
      <w:r>
        <w:rPr>
          <w:rFonts w:cs="Times New Roman"/>
          <w:szCs w:val="24"/>
        </w:rPr>
        <w:t>)</w:t>
      </w:r>
    </w:p>
    <w:p w14:paraId="41AB204C" w14:textId="7694DA58" w:rsidR="00EC32AC" w:rsidRDefault="00EC32AC" w:rsidP="00EC32AC">
      <w:pPr>
        <w:spacing w:before="240" w:after="0" w:line="360" w:lineRule="auto"/>
        <w:jc w:val="both"/>
        <w:rPr>
          <w:rFonts w:cs="Times New Roman"/>
          <w:szCs w:val="24"/>
        </w:rPr>
      </w:pPr>
      <w:r>
        <w:rPr>
          <w:rFonts w:cs="Times New Roman"/>
          <w:szCs w:val="24"/>
        </w:rPr>
        <w:t>“</w:t>
      </w:r>
      <w:r w:rsidRPr="00401DCC">
        <w:rPr>
          <w:rFonts w:cs="Times New Roman"/>
          <w:i/>
          <w:szCs w:val="24"/>
        </w:rPr>
        <w:t>Não se falava em diversidade de jeito nenhum, e a escola seguia todos os tr</w:t>
      </w:r>
      <w:r w:rsidR="00C223DE">
        <w:rPr>
          <w:rFonts w:cs="Times New Roman"/>
          <w:i/>
          <w:szCs w:val="24"/>
        </w:rPr>
        <w:t>â</w:t>
      </w:r>
      <w:r w:rsidRPr="00401DCC">
        <w:rPr>
          <w:rFonts w:cs="Times New Roman"/>
          <w:i/>
          <w:szCs w:val="24"/>
        </w:rPr>
        <w:t>mites da igreja católica</w:t>
      </w:r>
      <w:r w:rsidRPr="00401DCC">
        <w:rPr>
          <w:rFonts w:cs="Times New Roman"/>
          <w:szCs w:val="24"/>
        </w:rPr>
        <w:t>.</w:t>
      </w:r>
      <w:r>
        <w:rPr>
          <w:rFonts w:cs="Times New Roman"/>
          <w:szCs w:val="24"/>
        </w:rPr>
        <w:t>” (</w:t>
      </w:r>
      <w:r w:rsidRPr="00401DCC">
        <w:rPr>
          <w:rFonts w:cs="Times New Roman"/>
          <w:szCs w:val="24"/>
        </w:rPr>
        <w:t>J4.10</w:t>
      </w:r>
      <w:r>
        <w:rPr>
          <w:rFonts w:cs="Times New Roman"/>
          <w:szCs w:val="24"/>
        </w:rPr>
        <w:t>)</w:t>
      </w:r>
    </w:p>
    <w:p w14:paraId="5D02EC22" w14:textId="1BF7748E" w:rsidR="00EC32AC" w:rsidRDefault="00EC32AC" w:rsidP="00EC32AC">
      <w:pPr>
        <w:spacing w:before="240" w:after="0" w:line="360" w:lineRule="auto"/>
        <w:jc w:val="both"/>
        <w:rPr>
          <w:rFonts w:cs="Times New Roman"/>
          <w:szCs w:val="24"/>
        </w:rPr>
      </w:pPr>
      <w:r>
        <w:rPr>
          <w:rFonts w:cs="Times New Roman"/>
          <w:szCs w:val="24"/>
        </w:rPr>
        <w:tab/>
        <w:t xml:space="preserve">Segundo a análise dos excertos acima, a instituição escolar funciona estabelecendo critérios próprios que orientam a predileção ou exclusão dos conteúdos trabalhados pelos </w:t>
      </w:r>
      <w:r>
        <w:rPr>
          <w:rFonts w:cs="Times New Roman"/>
          <w:szCs w:val="24"/>
        </w:rPr>
        <w:lastRenderedPageBreak/>
        <w:t>professores</w:t>
      </w:r>
      <w:r w:rsidR="00123CB1">
        <w:rPr>
          <w:rFonts w:cs="Times New Roman"/>
          <w:szCs w:val="24"/>
        </w:rPr>
        <w:t>/as</w:t>
      </w:r>
      <w:r>
        <w:rPr>
          <w:rFonts w:cs="Times New Roman"/>
          <w:szCs w:val="24"/>
        </w:rPr>
        <w:t xml:space="preserve"> durante as atividades de ensino. Atentando-se ao relato da professora J4, a orientação católica</w:t>
      </w:r>
      <w:r w:rsidR="00C223DE">
        <w:rPr>
          <w:rFonts w:cs="Times New Roman"/>
          <w:szCs w:val="24"/>
        </w:rPr>
        <w:t>,</w:t>
      </w:r>
      <w:r>
        <w:rPr>
          <w:rFonts w:cs="Times New Roman"/>
          <w:szCs w:val="24"/>
        </w:rPr>
        <w:t xml:space="preserve"> dominante na instituição escolar citada</w:t>
      </w:r>
      <w:r w:rsidR="00C223DE">
        <w:rPr>
          <w:rFonts w:cs="Times New Roman"/>
          <w:szCs w:val="24"/>
        </w:rPr>
        <w:t>,</w:t>
      </w:r>
      <w:r>
        <w:rPr>
          <w:rFonts w:cs="Times New Roman"/>
          <w:szCs w:val="24"/>
        </w:rPr>
        <w:t xml:space="preserve"> suplantava a iniciativa dos professores</w:t>
      </w:r>
      <w:r w:rsidR="00123CB1">
        <w:rPr>
          <w:rFonts w:cs="Times New Roman"/>
          <w:szCs w:val="24"/>
        </w:rPr>
        <w:t>/as</w:t>
      </w:r>
      <w:r>
        <w:rPr>
          <w:rFonts w:cs="Times New Roman"/>
          <w:szCs w:val="24"/>
        </w:rPr>
        <w:t xml:space="preserve"> em relação ao ensino de conteúdos relativos a diversidade (sexual e de gênero), centrais ao Ensino da Educação Sexual/de Gênero. Logo, o comentário da professora evidencia a não adoção do princípio da laicidade nas atividades da escola.</w:t>
      </w:r>
    </w:p>
    <w:p w14:paraId="5429BD1A" w14:textId="38435030" w:rsidR="00EC32AC" w:rsidRPr="00401DCC" w:rsidRDefault="00EC32AC" w:rsidP="00EC32AC">
      <w:pPr>
        <w:spacing w:after="0" w:line="360" w:lineRule="auto"/>
        <w:ind w:firstLine="708"/>
        <w:jc w:val="both"/>
        <w:rPr>
          <w:rFonts w:cs="Times New Roman"/>
          <w:szCs w:val="24"/>
        </w:rPr>
      </w:pPr>
      <w:r>
        <w:rPr>
          <w:rFonts w:cs="Times New Roman"/>
          <w:szCs w:val="24"/>
        </w:rPr>
        <w:t>Já por outras vivências, como aquela citada pela profess</w:t>
      </w:r>
      <w:r w:rsidR="00123CB1">
        <w:rPr>
          <w:rFonts w:cs="Times New Roman"/>
          <w:szCs w:val="24"/>
        </w:rPr>
        <w:t xml:space="preserve">ora L5, os próprios professores/as </w:t>
      </w:r>
      <w:r>
        <w:rPr>
          <w:rFonts w:cs="Times New Roman"/>
          <w:szCs w:val="24"/>
        </w:rPr>
        <w:t xml:space="preserve">também reproduziam esta ação de favorecimento </w:t>
      </w:r>
      <w:r w:rsidR="00C223DE">
        <w:rPr>
          <w:rFonts w:cs="Times New Roman"/>
          <w:szCs w:val="24"/>
        </w:rPr>
        <w:t>a</w:t>
      </w:r>
      <w:r>
        <w:rPr>
          <w:rFonts w:cs="Times New Roman"/>
          <w:szCs w:val="24"/>
        </w:rPr>
        <w:t xml:space="preserve"> alguma orientação religiosa para o funcionamento da instituição escolar. </w:t>
      </w:r>
    </w:p>
    <w:p w14:paraId="604865BC" w14:textId="7D05789B" w:rsidR="00EC32AC" w:rsidRDefault="00EC32AC" w:rsidP="00EC32AC">
      <w:pPr>
        <w:spacing w:before="240" w:line="360" w:lineRule="auto"/>
        <w:jc w:val="both"/>
        <w:rPr>
          <w:rFonts w:cs="Times New Roman"/>
          <w:szCs w:val="24"/>
        </w:rPr>
      </w:pPr>
      <w:r w:rsidRPr="008E3738">
        <w:rPr>
          <w:rFonts w:cs="Times New Roman"/>
          <w:szCs w:val="24"/>
        </w:rPr>
        <w:t xml:space="preserve"> </w:t>
      </w:r>
      <w:r>
        <w:rPr>
          <w:rFonts w:cs="Times New Roman"/>
          <w:szCs w:val="24"/>
        </w:rPr>
        <w:t>“</w:t>
      </w:r>
      <w:r w:rsidRPr="008E3738">
        <w:rPr>
          <w:rFonts w:cs="Times New Roman"/>
          <w:i/>
          <w:szCs w:val="24"/>
        </w:rPr>
        <w:t>É contra</w:t>
      </w:r>
      <w:r w:rsidR="00C223DE">
        <w:rPr>
          <w:rFonts w:cs="Times New Roman"/>
          <w:i/>
          <w:szCs w:val="24"/>
        </w:rPr>
        <w:t>s</w:t>
      </w:r>
      <w:r w:rsidRPr="008E3738">
        <w:rPr>
          <w:rFonts w:cs="Times New Roman"/>
          <w:i/>
          <w:szCs w:val="24"/>
        </w:rPr>
        <w:t>senso demais você pegar professores que são de uma religião e expõem marcadamente esse discurso o tempo todo para os meninos e você dizer que isso não influencia</w:t>
      </w:r>
      <w:r w:rsidRPr="008E3738">
        <w:rPr>
          <w:rFonts w:cs="Times New Roman"/>
          <w:szCs w:val="24"/>
        </w:rPr>
        <w:t>.</w:t>
      </w:r>
      <w:r>
        <w:rPr>
          <w:rFonts w:cs="Times New Roman"/>
          <w:szCs w:val="24"/>
        </w:rPr>
        <w:t>”</w:t>
      </w:r>
      <w:r w:rsidRPr="008E3738">
        <w:rPr>
          <w:rFonts w:cs="Times New Roman"/>
          <w:szCs w:val="24"/>
        </w:rPr>
        <w:t xml:space="preserve"> </w:t>
      </w:r>
      <w:r>
        <w:rPr>
          <w:rFonts w:cs="Times New Roman"/>
          <w:szCs w:val="24"/>
        </w:rPr>
        <w:t>(</w:t>
      </w:r>
      <w:r w:rsidRPr="008E3738">
        <w:rPr>
          <w:rFonts w:cs="Times New Roman"/>
          <w:szCs w:val="24"/>
        </w:rPr>
        <w:t>H2.18</w:t>
      </w:r>
      <w:r>
        <w:rPr>
          <w:rFonts w:cs="Times New Roman"/>
          <w:szCs w:val="24"/>
        </w:rPr>
        <w:t>)</w:t>
      </w:r>
    </w:p>
    <w:p w14:paraId="5473CE96" w14:textId="1EFAE933" w:rsidR="00EC32AC" w:rsidRDefault="00EC32AC" w:rsidP="00EC32AC">
      <w:pPr>
        <w:spacing w:before="240" w:after="0" w:line="360" w:lineRule="auto"/>
        <w:jc w:val="both"/>
        <w:rPr>
          <w:rFonts w:cs="Times New Roman"/>
          <w:szCs w:val="24"/>
        </w:rPr>
      </w:pPr>
      <w:r>
        <w:rPr>
          <w:rFonts w:cs="Times New Roman"/>
          <w:szCs w:val="24"/>
        </w:rPr>
        <w:tab/>
        <w:t>Segundo a professora H2, a escola precisa estar atenta à influência de professores</w:t>
      </w:r>
      <w:r w:rsidR="00123CB1">
        <w:rPr>
          <w:rFonts w:cs="Times New Roman"/>
          <w:szCs w:val="24"/>
        </w:rPr>
        <w:t>/as</w:t>
      </w:r>
      <w:r>
        <w:rPr>
          <w:rFonts w:cs="Times New Roman"/>
          <w:szCs w:val="24"/>
        </w:rPr>
        <w:t xml:space="preserve"> religiosos sobre os alunos</w:t>
      </w:r>
      <w:r w:rsidR="00A70C91">
        <w:rPr>
          <w:rFonts w:cs="Times New Roman"/>
          <w:szCs w:val="24"/>
        </w:rPr>
        <w:t>/as</w:t>
      </w:r>
      <w:r>
        <w:rPr>
          <w:rFonts w:cs="Times New Roman"/>
          <w:szCs w:val="24"/>
        </w:rPr>
        <w:t xml:space="preserve"> quando estes buscam doutrinar os mesmos durante as aulas.</w:t>
      </w:r>
    </w:p>
    <w:p w14:paraId="79C942E8" w14:textId="1AD1053F" w:rsidR="00EC32AC" w:rsidRDefault="00EC32AC" w:rsidP="00EC32AC">
      <w:pPr>
        <w:spacing w:after="0" w:line="360" w:lineRule="auto"/>
        <w:ind w:firstLine="708"/>
        <w:jc w:val="both"/>
        <w:rPr>
          <w:rFonts w:cs="Times New Roman"/>
          <w:szCs w:val="24"/>
        </w:rPr>
      </w:pPr>
      <w:r>
        <w:rPr>
          <w:rFonts w:cs="Times New Roman"/>
          <w:szCs w:val="24"/>
        </w:rPr>
        <w:t>Uma vez que grande parte do período em que os alunos</w:t>
      </w:r>
      <w:r w:rsidR="00A70C91">
        <w:rPr>
          <w:rFonts w:cs="Times New Roman"/>
          <w:szCs w:val="24"/>
        </w:rPr>
        <w:t>/as</w:t>
      </w:r>
      <w:r>
        <w:rPr>
          <w:rFonts w:cs="Times New Roman"/>
          <w:szCs w:val="24"/>
        </w:rPr>
        <w:t xml:space="preserve"> estão na escola é preenchido com aulas de diferentes disciplinas e professores</w:t>
      </w:r>
      <w:r w:rsidR="00123CB1">
        <w:rPr>
          <w:rFonts w:cs="Times New Roman"/>
          <w:szCs w:val="24"/>
        </w:rPr>
        <w:t>as</w:t>
      </w:r>
      <w:r>
        <w:rPr>
          <w:rFonts w:cs="Times New Roman"/>
          <w:szCs w:val="24"/>
        </w:rPr>
        <w:t>, é esperado que o diálogo rotineiro destes profissionais com os estudantes ultrapasse questões estritamente disciplinares para questões mais amplas, como política, sexualidade ou religião. No entanto, essa dinâmica bastante comum na maioria das escolas do país pode tornar-se parte de contextos onde professores</w:t>
      </w:r>
      <w:r w:rsidR="00123CB1">
        <w:rPr>
          <w:rFonts w:cs="Times New Roman"/>
          <w:szCs w:val="24"/>
        </w:rPr>
        <w:t>/as</w:t>
      </w:r>
      <w:r>
        <w:rPr>
          <w:rFonts w:cs="Times New Roman"/>
          <w:szCs w:val="24"/>
        </w:rPr>
        <w:t xml:space="preserve"> ultrapassam a laicidade da escola e enfocam os aspectos religiosos de apenas uma religião. </w:t>
      </w:r>
    </w:p>
    <w:p w14:paraId="3918A622" w14:textId="77777777" w:rsidR="00EC32AC" w:rsidRDefault="00EC32AC" w:rsidP="00EC32AC">
      <w:pPr>
        <w:spacing w:after="0" w:line="360" w:lineRule="auto"/>
        <w:ind w:firstLine="708"/>
        <w:jc w:val="both"/>
        <w:rPr>
          <w:rFonts w:cs="Times New Roman"/>
          <w:szCs w:val="24"/>
        </w:rPr>
      </w:pPr>
      <w:r>
        <w:rPr>
          <w:rFonts w:cs="Times New Roman"/>
          <w:szCs w:val="24"/>
        </w:rPr>
        <w:t>Segundo a professora L5, esta ação geralmente é realizada com a predileção da própria religião do professor durante as aulas.</w:t>
      </w:r>
    </w:p>
    <w:p w14:paraId="01AA36E7" w14:textId="77777777" w:rsidR="00EC32AC" w:rsidRDefault="00EC32AC" w:rsidP="00EC32AC">
      <w:pPr>
        <w:spacing w:before="240" w:after="0" w:line="360" w:lineRule="auto"/>
        <w:jc w:val="both"/>
        <w:rPr>
          <w:rFonts w:cs="Times New Roman"/>
          <w:szCs w:val="24"/>
        </w:rPr>
      </w:pPr>
      <w:r>
        <w:rPr>
          <w:rFonts w:cs="Times New Roman"/>
          <w:szCs w:val="24"/>
        </w:rPr>
        <w:t>“</w:t>
      </w:r>
      <w:r w:rsidRPr="006871DE">
        <w:rPr>
          <w:rFonts w:cs="Times New Roman"/>
          <w:i/>
          <w:szCs w:val="24"/>
        </w:rPr>
        <w:t>Eles não entendem que quando você vai falar em religião, eles querem colocar a concepção da sua doutrina, a concepção da sua igreja</w:t>
      </w:r>
      <w:r w:rsidRPr="006871DE">
        <w:rPr>
          <w:rFonts w:cs="Times New Roman"/>
          <w:szCs w:val="24"/>
        </w:rPr>
        <w:t>.</w:t>
      </w:r>
      <w:r>
        <w:rPr>
          <w:rFonts w:cs="Times New Roman"/>
          <w:szCs w:val="24"/>
        </w:rPr>
        <w:t>”</w:t>
      </w:r>
      <w:r w:rsidRPr="006871DE">
        <w:rPr>
          <w:rFonts w:cs="Times New Roman"/>
          <w:szCs w:val="24"/>
        </w:rPr>
        <w:t xml:space="preserve"> </w:t>
      </w:r>
      <w:r>
        <w:rPr>
          <w:rFonts w:cs="Times New Roman"/>
          <w:szCs w:val="24"/>
        </w:rPr>
        <w:t>(</w:t>
      </w:r>
      <w:r w:rsidRPr="006871DE">
        <w:rPr>
          <w:rFonts w:cs="Times New Roman"/>
          <w:szCs w:val="24"/>
        </w:rPr>
        <w:t>L5.4</w:t>
      </w:r>
      <w:r>
        <w:rPr>
          <w:rFonts w:cs="Times New Roman"/>
          <w:szCs w:val="24"/>
        </w:rPr>
        <w:t>)</w:t>
      </w:r>
    </w:p>
    <w:p w14:paraId="7A08F981" w14:textId="5FC312CF" w:rsidR="00EC32AC" w:rsidRDefault="00EC32AC" w:rsidP="00EC32AC">
      <w:pPr>
        <w:spacing w:before="240" w:line="360" w:lineRule="auto"/>
        <w:jc w:val="both"/>
        <w:rPr>
          <w:rFonts w:cs="Times New Roman"/>
          <w:szCs w:val="24"/>
        </w:rPr>
      </w:pPr>
      <w:r>
        <w:rPr>
          <w:rFonts w:cs="Times New Roman"/>
          <w:szCs w:val="24"/>
        </w:rPr>
        <w:tab/>
        <w:t>Diante deste cenário de afastamento da Educação Sexual/de Gênero da sala de aula por intermédio de pais e gestores, os professores</w:t>
      </w:r>
      <w:r w:rsidR="00123CB1">
        <w:rPr>
          <w:rFonts w:cs="Times New Roman"/>
          <w:szCs w:val="24"/>
        </w:rPr>
        <w:t>/as</w:t>
      </w:r>
      <w:r>
        <w:rPr>
          <w:rFonts w:cs="Times New Roman"/>
          <w:szCs w:val="24"/>
        </w:rPr>
        <w:t xml:space="preserve"> entrevistados buscam reafirmar que os debates em torno de temas como a sexualidade e gênero continuam sendo excluídos do convívio dos alunos</w:t>
      </w:r>
      <w:r w:rsidR="00A70C91">
        <w:rPr>
          <w:rFonts w:cs="Times New Roman"/>
          <w:szCs w:val="24"/>
        </w:rPr>
        <w:t>/as</w:t>
      </w:r>
      <w:r>
        <w:rPr>
          <w:rFonts w:cs="Times New Roman"/>
          <w:szCs w:val="24"/>
        </w:rPr>
        <w:t>. Assim, o movimento ressaltado pelos professores</w:t>
      </w:r>
      <w:r w:rsidR="00123CB1">
        <w:rPr>
          <w:rFonts w:cs="Times New Roman"/>
          <w:szCs w:val="24"/>
        </w:rPr>
        <w:t>/as</w:t>
      </w:r>
      <w:r>
        <w:rPr>
          <w:rFonts w:cs="Times New Roman"/>
          <w:szCs w:val="24"/>
        </w:rPr>
        <w:t xml:space="preserve"> é aquele em torno da abertura da escola à discussão, seja em sala de aula ou fora dela.  </w:t>
      </w:r>
    </w:p>
    <w:p w14:paraId="4558D5E8" w14:textId="632007C6" w:rsidR="00EC32AC" w:rsidRPr="004756F2" w:rsidRDefault="00EC32AC" w:rsidP="00EC32AC">
      <w:pPr>
        <w:spacing w:line="360" w:lineRule="auto"/>
        <w:jc w:val="both"/>
        <w:rPr>
          <w:rFonts w:cs="Times New Roman"/>
          <w:szCs w:val="24"/>
        </w:rPr>
      </w:pPr>
      <w:r>
        <w:rPr>
          <w:rFonts w:cs="Times New Roman"/>
          <w:szCs w:val="24"/>
        </w:rPr>
        <w:t>“</w:t>
      </w:r>
      <w:r w:rsidRPr="004756F2">
        <w:rPr>
          <w:rFonts w:cs="Times New Roman"/>
          <w:i/>
          <w:szCs w:val="24"/>
        </w:rPr>
        <w:t xml:space="preserve">Quando a gente transforma isso </w:t>
      </w:r>
      <w:r w:rsidRPr="004756F2">
        <w:rPr>
          <w:rFonts w:cs="Times New Roman"/>
          <w:szCs w:val="24"/>
        </w:rPr>
        <w:t>(Gênero e Sexualidade)</w:t>
      </w:r>
      <w:r w:rsidRPr="004756F2">
        <w:rPr>
          <w:rFonts w:cs="Times New Roman"/>
          <w:i/>
          <w:szCs w:val="24"/>
        </w:rPr>
        <w:t xml:space="preserve"> em um assunto cotidiano na escola, tenta tirar esse assunto da sombra, como um assunto proibido, que fica só nos corredores, você naturaliza isso</w:t>
      </w:r>
      <w:r w:rsidRPr="004756F2">
        <w:rPr>
          <w:rFonts w:cs="Times New Roman"/>
          <w:szCs w:val="24"/>
        </w:rPr>
        <w:t>.</w:t>
      </w:r>
      <w:r>
        <w:rPr>
          <w:rFonts w:cs="Times New Roman"/>
          <w:szCs w:val="24"/>
        </w:rPr>
        <w:t>”</w:t>
      </w:r>
      <w:r w:rsidRPr="004756F2">
        <w:rPr>
          <w:rFonts w:cs="Times New Roman"/>
          <w:szCs w:val="24"/>
        </w:rPr>
        <w:t xml:space="preserve"> </w:t>
      </w:r>
      <w:r>
        <w:rPr>
          <w:rFonts w:cs="Times New Roman"/>
          <w:szCs w:val="24"/>
        </w:rPr>
        <w:t>(</w:t>
      </w:r>
      <w:r w:rsidRPr="004756F2">
        <w:rPr>
          <w:rFonts w:cs="Times New Roman"/>
          <w:szCs w:val="24"/>
        </w:rPr>
        <w:t>R7.11</w:t>
      </w:r>
      <w:r>
        <w:rPr>
          <w:rFonts w:cs="Times New Roman"/>
          <w:szCs w:val="24"/>
        </w:rPr>
        <w:t>)</w:t>
      </w:r>
    </w:p>
    <w:p w14:paraId="7C12F706" w14:textId="20886AED" w:rsidR="00EC32AC" w:rsidRDefault="00EC32AC" w:rsidP="00EC32AC">
      <w:pPr>
        <w:spacing w:before="240" w:after="0" w:line="360" w:lineRule="auto"/>
        <w:jc w:val="both"/>
        <w:rPr>
          <w:rFonts w:cs="Times New Roman"/>
          <w:szCs w:val="24"/>
        </w:rPr>
      </w:pPr>
      <w:r>
        <w:rPr>
          <w:rFonts w:cs="Times New Roman"/>
          <w:szCs w:val="24"/>
        </w:rPr>
        <w:lastRenderedPageBreak/>
        <w:tab/>
        <w:t>Em relação aos alunos</w:t>
      </w:r>
      <w:r w:rsidR="00A70C91">
        <w:rPr>
          <w:rFonts w:cs="Times New Roman"/>
          <w:szCs w:val="24"/>
        </w:rPr>
        <w:t>/as</w:t>
      </w:r>
      <w:r>
        <w:rPr>
          <w:rFonts w:cs="Times New Roman"/>
          <w:szCs w:val="24"/>
        </w:rPr>
        <w:t xml:space="preserve">, os entrevistados ressaltam que a Educação Sexual/de Gênero também é benéfica em relação aos </w:t>
      </w:r>
      <w:r w:rsidRPr="004756F2">
        <w:rPr>
          <w:rFonts w:cs="Times New Roman"/>
          <w:szCs w:val="24"/>
        </w:rPr>
        <w:t>problemas de identidade sexual</w:t>
      </w:r>
      <w:r>
        <w:rPr>
          <w:rFonts w:cs="Times New Roman"/>
          <w:szCs w:val="24"/>
        </w:rPr>
        <w:t xml:space="preserve"> dos mesmos. De fato, os professores</w:t>
      </w:r>
      <w:r w:rsidR="00123CB1">
        <w:rPr>
          <w:rFonts w:cs="Times New Roman"/>
          <w:szCs w:val="24"/>
        </w:rPr>
        <w:t>/as</w:t>
      </w:r>
      <w:r>
        <w:rPr>
          <w:rFonts w:cs="Times New Roman"/>
          <w:szCs w:val="24"/>
        </w:rPr>
        <w:t xml:space="preserve"> denunciam um tipo de violência psicológica realizada através do preconceito vivido pelos alunos</w:t>
      </w:r>
      <w:r w:rsidR="00A70C91">
        <w:rPr>
          <w:rFonts w:cs="Times New Roman"/>
          <w:szCs w:val="24"/>
        </w:rPr>
        <w:t>/as</w:t>
      </w:r>
      <w:r>
        <w:rPr>
          <w:rFonts w:cs="Times New Roman"/>
          <w:szCs w:val="24"/>
        </w:rPr>
        <w:t xml:space="preserve"> homossexuais quando estes chegam à escola. </w:t>
      </w:r>
    </w:p>
    <w:p w14:paraId="7E9BA7E6" w14:textId="77777777" w:rsidR="00EC32AC" w:rsidRPr="008F0C04" w:rsidRDefault="00EC32AC" w:rsidP="00EC32AC">
      <w:pPr>
        <w:spacing w:before="240" w:line="360" w:lineRule="auto"/>
        <w:rPr>
          <w:rFonts w:cs="Times New Roman"/>
          <w:szCs w:val="24"/>
        </w:rPr>
      </w:pPr>
      <w:r>
        <w:rPr>
          <w:rFonts w:cs="Times New Roman"/>
          <w:szCs w:val="24"/>
        </w:rPr>
        <w:t>“</w:t>
      </w:r>
      <w:r w:rsidRPr="008F0C04">
        <w:rPr>
          <w:rFonts w:cs="Times New Roman"/>
          <w:i/>
          <w:szCs w:val="24"/>
        </w:rPr>
        <w:t>Discutir isso em sala de aula é importante porque de certa forma isso libertava aquele aluno que tinha a obrigação de parecer ser heterossexual em sala de aula</w:t>
      </w:r>
      <w:r w:rsidRPr="008F0C04">
        <w:rPr>
          <w:rFonts w:cs="Times New Roman"/>
          <w:szCs w:val="24"/>
        </w:rPr>
        <w:t>.</w:t>
      </w:r>
      <w:r>
        <w:rPr>
          <w:rFonts w:cs="Times New Roman"/>
          <w:szCs w:val="24"/>
        </w:rPr>
        <w:t>”</w:t>
      </w:r>
      <w:r w:rsidRPr="008F0C04">
        <w:rPr>
          <w:rFonts w:cs="Times New Roman"/>
          <w:szCs w:val="24"/>
        </w:rPr>
        <w:t xml:space="preserve"> </w:t>
      </w:r>
      <w:r>
        <w:rPr>
          <w:rFonts w:cs="Times New Roman"/>
          <w:szCs w:val="24"/>
        </w:rPr>
        <w:t>(</w:t>
      </w:r>
      <w:r w:rsidRPr="008F0C04">
        <w:rPr>
          <w:rFonts w:cs="Times New Roman"/>
          <w:szCs w:val="24"/>
        </w:rPr>
        <w:t>A1.15</w:t>
      </w:r>
      <w:r>
        <w:rPr>
          <w:rFonts w:cs="Times New Roman"/>
          <w:szCs w:val="24"/>
        </w:rPr>
        <w:t>)</w:t>
      </w:r>
    </w:p>
    <w:p w14:paraId="3485132C" w14:textId="4519E757" w:rsidR="00EC32AC" w:rsidRDefault="00EC32AC" w:rsidP="00EC32AC">
      <w:pPr>
        <w:spacing w:before="240" w:after="0" w:line="360" w:lineRule="auto"/>
        <w:jc w:val="both"/>
        <w:rPr>
          <w:rFonts w:cs="Times New Roman"/>
          <w:szCs w:val="24"/>
        </w:rPr>
      </w:pPr>
      <w:r>
        <w:rPr>
          <w:rFonts w:cs="Times New Roman"/>
          <w:szCs w:val="24"/>
        </w:rPr>
        <w:tab/>
        <w:t>Nota-se que a escola, mesmo avessa ao ensino da Educação Sexual/de Gênero por inúmeros fatores, não deixa de reproduzir a normatividade em torno da heterossexualidade</w:t>
      </w:r>
      <w:r w:rsidR="000A585B">
        <w:rPr>
          <w:rFonts w:cs="Times New Roman"/>
          <w:szCs w:val="24"/>
        </w:rPr>
        <w:t>, u</w:t>
      </w:r>
      <w:r>
        <w:rPr>
          <w:rFonts w:cs="Times New Roman"/>
          <w:szCs w:val="24"/>
        </w:rPr>
        <w:t xml:space="preserve">ma </w:t>
      </w:r>
      <w:r w:rsidR="000A585B">
        <w:rPr>
          <w:rFonts w:cs="Times New Roman"/>
          <w:szCs w:val="24"/>
        </w:rPr>
        <w:t>imposição</w:t>
      </w:r>
      <w:r>
        <w:rPr>
          <w:rFonts w:cs="Times New Roman"/>
          <w:szCs w:val="24"/>
        </w:rPr>
        <w:t xml:space="preserve"> que incide também sobre os sujeitos que ali habitam. </w:t>
      </w:r>
    </w:p>
    <w:p w14:paraId="703D591F" w14:textId="2C7ACE1B" w:rsidR="00EC32AC" w:rsidRPr="008E3738" w:rsidRDefault="00EC32AC" w:rsidP="00EC32AC">
      <w:pPr>
        <w:spacing w:after="0" w:line="360" w:lineRule="auto"/>
        <w:ind w:firstLine="708"/>
        <w:jc w:val="both"/>
        <w:rPr>
          <w:rFonts w:cs="Times New Roman"/>
          <w:szCs w:val="24"/>
        </w:rPr>
      </w:pPr>
      <w:r>
        <w:rPr>
          <w:rFonts w:cs="Times New Roman"/>
          <w:szCs w:val="24"/>
        </w:rPr>
        <w:t>Segundo a professora R6, a Educação Sexual/de Gênero em sala de aula também busca desenvolver nos alunos</w:t>
      </w:r>
      <w:r w:rsidR="00A70C91">
        <w:rPr>
          <w:rFonts w:cs="Times New Roman"/>
          <w:szCs w:val="24"/>
        </w:rPr>
        <w:t>/as</w:t>
      </w:r>
      <w:r>
        <w:rPr>
          <w:rFonts w:cs="Times New Roman"/>
          <w:szCs w:val="24"/>
        </w:rPr>
        <w:t xml:space="preserve"> o respeito em diversas situações para além daquelas vividas na própria escola. No excerto a seguir, a professora comenta que buscou argumentar com seu aluno que a profissão docente escolhida pelo mesm</w:t>
      </w:r>
      <w:r w:rsidR="000A585B">
        <w:rPr>
          <w:rFonts w:cs="Times New Roman"/>
          <w:szCs w:val="24"/>
        </w:rPr>
        <w:t>a</w:t>
      </w:r>
      <w:r>
        <w:rPr>
          <w:rFonts w:cs="Times New Roman"/>
          <w:szCs w:val="24"/>
        </w:rPr>
        <w:t xml:space="preserve"> estava diretamente ligada ao convívio com as questões em diversidade sexual em sala de aula. </w:t>
      </w:r>
    </w:p>
    <w:p w14:paraId="7C90E7CE" w14:textId="77777777" w:rsidR="00EC32AC" w:rsidRDefault="00EC32AC" w:rsidP="00EC32AC">
      <w:pPr>
        <w:spacing w:before="240" w:line="360" w:lineRule="auto"/>
        <w:jc w:val="both"/>
        <w:rPr>
          <w:rFonts w:cs="Times New Roman"/>
          <w:szCs w:val="24"/>
        </w:rPr>
      </w:pPr>
      <w:r>
        <w:rPr>
          <w:rFonts w:cs="Times New Roman"/>
          <w:szCs w:val="24"/>
        </w:rPr>
        <w:t>“</w:t>
      </w:r>
      <w:r w:rsidRPr="008F0C04">
        <w:rPr>
          <w:rFonts w:cs="Times New Roman"/>
          <w:i/>
          <w:szCs w:val="24"/>
        </w:rPr>
        <w:t>Foi o que eu disse pro meu aluno (que recusa homossexuais), dependendo da forma que você dialogar com esse aluno (durante as aulas ministradas), você pode afastá-lo ou você pode acolher</w:t>
      </w:r>
      <w:r w:rsidRPr="008F0C04">
        <w:rPr>
          <w:rFonts w:cs="Times New Roman"/>
          <w:szCs w:val="24"/>
        </w:rPr>
        <w:t>.</w:t>
      </w:r>
      <w:r>
        <w:rPr>
          <w:rFonts w:cs="Times New Roman"/>
          <w:szCs w:val="24"/>
        </w:rPr>
        <w:t>”</w:t>
      </w:r>
      <w:r w:rsidRPr="008F0C04">
        <w:rPr>
          <w:rFonts w:cs="Times New Roman"/>
          <w:szCs w:val="24"/>
        </w:rPr>
        <w:t xml:space="preserve"> </w:t>
      </w:r>
      <w:r>
        <w:rPr>
          <w:rFonts w:cs="Times New Roman"/>
          <w:szCs w:val="24"/>
        </w:rPr>
        <w:t>(</w:t>
      </w:r>
      <w:r w:rsidRPr="008F0C04">
        <w:rPr>
          <w:rFonts w:cs="Times New Roman"/>
          <w:szCs w:val="24"/>
        </w:rPr>
        <w:t>R6.12</w:t>
      </w:r>
      <w:r>
        <w:rPr>
          <w:rFonts w:cs="Times New Roman"/>
          <w:szCs w:val="24"/>
        </w:rPr>
        <w:t>)</w:t>
      </w:r>
    </w:p>
    <w:p w14:paraId="5E19B941" w14:textId="21D3ABBD" w:rsidR="00EC32AC" w:rsidRDefault="00EC32AC" w:rsidP="00EC32AC">
      <w:pPr>
        <w:spacing w:before="240" w:after="0" w:line="360" w:lineRule="auto"/>
        <w:jc w:val="both"/>
        <w:rPr>
          <w:rFonts w:cs="Times New Roman"/>
          <w:szCs w:val="24"/>
        </w:rPr>
      </w:pPr>
      <w:r>
        <w:rPr>
          <w:rFonts w:cs="Times New Roman"/>
          <w:szCs w:val="24"/>
        </w:rPr>
        <w:tab/>
        <w:t>Finalmente, destacamos que</w:t>
      </w:r>
      <w:r w:rsidR="000A585B">
        <w:rPr>
          <w:rFonts w:cs="Times New Roman"/>
          <w:szCs w:val="24"/>
        </w:rPr>
        <w:t>,</w:t>
      </w:r>
      <w:r>
        <w:rPr>
          <w:rFonts w:cs="Times New Roman"/>
          <w:szCs w:val="24"/>
        </w:rPr>
        <w:t xml:space="preserve"> por esta categoria</w:t>
      </w:r>
      <w:r w:rsidR="000A585B">
        <w:rPr>
          <w:rFonts w:cs="Times New Roman"/>
          <w:szCs w:val="24"/>
        </w:rPr>
        <w:t>,</w:t>
      </w:r>
      <w:r>
        <w:rPr>
          <w:rFonts w:cs="Times New Roman"/>
          <w:szCs w:val="24"/>
        </w:rPr>
        <w:t xml:space="preserve"> os professores</w:t>
      </w:r>
      <w:r w:rsidR="00123CB1">
        <w:rPr>
          <w:rFonts w:cs="Times New Roman"/>
          <w:szCs w:val="24"/>
        </w:rPr>
        <w:t>/as</w:t>
      </w:r>
      <w:r>
        <w:rPr>
          <w:rFonts w:cs="Times New Roman"/>
          <w:szCs w:val="24"/>
        </w:rPr>
        <w:t xml:space="preserve"> ampliaram as reverberações para além da sala de aula ao encontro do atual cenário político do país. Evidentemente, muitos aspectos fundamentais das instituições escolares são regidos por políticas educacionais que compreendem a educação de diferentes maneiras e, desta forma, os professores</w:t>
      </w:r>
      <w:r w:rsidR="00123CB1">
        <w:rPr>
          <w:rFonts w:cs="Times New Roman"/>
          <w:szCs w:val="24"/>
        </w:rPr>
        <w:t>/as</w:t>
      </w:r>
      <w:r>
        <w:rPr>
          <w:rFonts w:cs="Times New Roman"/>
          <w:szCs w:val="24"/>
        </w:rPr>
        <w:t xml:space="preserve"> entrevistados procuraram articular o efeito de algumas delas sobre o contexto educacional atual. </w:t>
      </w:r>
    </w:p>
    <w:p w14:paraId="1BE4D05A" w14:textId="491ABD0E" w:rsidR="00EC32AC" w:rsidRDefault="00EC32AC" w:rsidP="00EC32AC">
      <w:pPr>
        <w:spacing w:line="360" w:lineRule="auto"/>
        <w:ind w:firstLine="708"/>
        <w:jc w:val="both"/>
        <w:rPr>
          <w:rFonts w:cs="Times New Roman"/>
          <w:szCs w:val="24"/>
        </w:rPr>
      </w:pPr>
      <w:r>
        <w:rPr>
          <w:rFonts w:cs="Times New Roman"/>
          <w:szCs w:val="24"/>
        </w:rPr>
        <w:t>Assim, reconhecendo o movimento de crescente destaque no cenário da política nacional, os professores</w:t>
      </w:r>
      <w:r w:rsidR="00123CB1">
        <w:rPr>
          <w:rFonts w:cs="Times New Roman"/>
          <w:szCs w:val="24"/>
        </w:rPr>
        <w:t>/as</w:t>
      </w:r>
      <w:r>
        <w:rPr>
          <w:rFonts w:cs="Times New Roman"/>
          <w:szCs w:val="24"/>
        </w:rPr>
        <w:t xml:space="preserve"> comentaram a ação de religiosos no </w:t>
      </w:r>
      <w:r w:rsidR="00845551">
        <w:rPr>
          <w:rFonts w:cs="Times New Roman"/>
          <w:szCs w:val="24"/>
        </w:rPr>
        <w:t>C</w:t>
      </w:r>
      <w:r>
        <w:rPr>
          <w:rFonts w:cs="Times New Roman"/>
          <w:szCs w:val="24"/>
        </w:rPr>
        <w:t xml:space="preserve">ongresso </w:t>
      </w:r>
      <w:r w:rsidR="00845551">
        <w:rPr>
          <w:rFonts w:cs="Times New Roman"/>
          <w:szCs w:val="24"/>
        </w:rPr>
        <w:t>N</w:t>
      </w:r>
      <w:r>
        <w:rPr>
          <w:rFonts w:cs="Times New Roman"/>
          <w:szCs w:val="24"/>
        </w:rPr>
        <w:t>acional</w:t>
      </w:r>
      <w:r w:rsidR="00845551">
        <w:rPr>
          <w:rFonts w:cs="Times New Roman"/>
          <w:szCs w:val="24"/>
        </w:rPr>
        <w:t>,</w:t>
      </w:r>
      <w:r>
        <w:rPr>
          <w:rFonts w:cs="Times New Roman"/>
          <w:szCs w:val="24"/>
        </w:rPr>
        <w:t xml:space="preserve"> através da </w:t>
      </w:r>
      <w:r w:rsidRPr="00470DA3">
        <w:rPr>
          <w:rFonts w:cs="Times New Roman"/>
          <w:szCs w:val="24"/>
        </w:rPr>
        <w:t>Frente Parlamentar Evangélica</w:t>
      </w:r>
      <w:r>
        <w:rPr>
          <w:rFonts w:cs="Times New Roman"/>
          <w:szCs w:val="24"/>
        </w:rPr>
        <w:t xml:space="preserve"> ou, como denominada por alguns, a “Bancada evangélica”. Segundo a professora L5, o perfil destes políticos evangélicos incide diretamente sobre as respectivas ações radicais calcadas em princípios religiosos defendidos por estes.</w:t>
      </w:r>
    </w:p>
    <w:p w14:paraId="3419C917" w14:textId="77777777" w:rsidR="00EC32AC" w:rsidRPr="005B0EA4" w:rsidRDefault="00EC32AC" w:rsidP="00EC32AC">
      <w:pPr>
        <w:spacing w:line="360" w:lineRule="auto"/>
        <w:jc w:val="both"/>
        <w:rPr>
          <w:rFonts w:cs="Times New Roman"/>
          <w:szCs w:val="24"/>
        </w:rPr>
      </w:pPr>
      <w:r>
        <w:rPr>
          <w:rFonts w:cs="Times New Roman"/>
          <w:szCs w:val="24"/>
        </w:rPr>
        <w:t>“</w:t>
      </w:r>
      <w:r w:rsidRPr="005B0EA4">
        <w:rPr>
          <w:rFonts w:cs="Times New Roman"/>
          <w:i/>
          <w:szCs w:val="24"/>
        </w:rPr>
        <w:t>Estamos vivendo várias questões de influência religiosa na política e isso influencia as políticas educacionais, como a questão do fundamentalismo religioso bem forte</w:t>
      </w:r>
      <w:r>
        <w:rPr>
          <w:rFonts w:cs="Times New Roman"/>
          <w:szCs w:val="24"/>
        </w:rPr>
        <w:t>”</w:t>
      </w:r>
      <w:r w:rsidRPr="005B0EA4">
        <w:rPr>
          <w:rFonts w:cs="Times New Roman"/>
          <w:szCs w:val="24"/>
        </w:rPr>
        <w:t xml:space="preserve"> </w:t>
      </w:r>
      <w:r>
        <w:rPr>
          <w:rFonts w:cs="Times New Roman"/>
          <w:szCs w:val="24"/>
        </w:rPr>
        <w:t>(</w:t>
      </w:r>
      <w:r w:rsidRPr="005B0EA4">
        <w:rPr>
          <w:rFonts w:cs="Times New Roman"/>
          <w:szCs w:val="24"/>
        </w:rPr>
        <w:t>L5.18</w:t>
      </w:r>
      <w:r>
        <w:rPr>
          <w:rFonts w:cs="Times New Roman"/>
          <w:szCs w:val="24"/>
        </w:rPr>
        <w:t>)</w:t>
      </w:r>
      <w:r w:rsidRPr="005B0EA4">
        <w:rPr>
          <w:rFonts w:cs="Times New Roman"/>
          <w:szCs w:val="24"/>
        </w:rPr>
        <w:t xml:space="preserve"> </w:t>
      </w:r>
    </w:p>
    <w:p w14:paraId="5C443A44" w14:textId="391FE99E" w:rsidR="00EC32AC" w:rsidRDefault="00EC32AC" w:rsidP="00EC32AC">
      <w:pPr>
        <w:spacing w:after="0" w:line="360" w:lineRule="auto"/>
        <w:ind w:firstLine="708"/>
        <w:jc w:val="both"/>
        <w:rPr>
          <w:rFonts w:cs="Times New Roman"/>
          <w:szCs w:val="24"/>
        </w:rPr>
      </w:pPr>
      <w:r>
        <w:rPr>
          <w:rFonts w:cs="Times New Roman"/>
          <w:szCs w:val="24"/>
        </w:rPr>
        <w:lastRenderedPageBreak/>
        <w:t xml:space="preserve">As ações da bancada evangélica, segundo os entrevistados, estão intimamente ligadas ao ensino da Educação Sexual/de Gênero nas escolas (assim como também </w:t>
      </w:r>
      <w:r w:rsidR="00826224">
        <w:rPr>
          <w:rFonts w:cs="Times New Roman"/>
          <w:szCs w:val="24"/>
        </w:rPr>
        <w:t xml:space="preserve">em </w:t>
      </w:r>
      <w:r>
        <w:rPr>
          <w:rFonts w:cs="Times New Roman"/>
          <w:szCs w:val="24"/>
        </w:rPr>
        <w:t>outros espaços educativos). Logo, muitos dos projetos pautados pelos políticos evangélicos buscam intervir sobre as atividades de ensino neste tema</w:t>
      </w:r>
      <w:r w:rsidR="00826224">
        <w:rPr>
          <w:rFonts w:cs="Times New Roman"/>
          <w:szCs w:val="24"/>
        </w:rPr>
        <w:t>,</w:t>
      </w:r>
      <w:r>
        <w:rPr>
          <w:rFonts w:cs="Times New Roman"/>
          <w:szCs w:val="24"/>
        </w:rPr>
        <w:t xml:space="preserve"> combatendo </w:t>
      </w:r>
      <w:r w:rsidR="00826224">
        <w:rPr>
          <w:rFonts w:cs="Times New Roman"/>
          <w:szCs w:val="24"/>
        </w:rPr>
        <w:t>a</w:t>
      </w:r>
      <w:r>
        <w:rPr>
          <w:rFonts w:cs="Times New Roman"/>
          <w:szCs w:val="24"/>
        </w:rPr>
        <w:t xml:space="preserve">s atuais </w:t>
      </w:r>
      <w:r w:rsidR="00826224">
        <w:rPr>
          <w:rFonts w:cs="Times New Roman"/>
          <w:szCs w:val="24"/>
        </w:rPr>
        <w:t>diretrizes d</w:t>
      </w:r>
      <w:r>
        <w:rPr>
          <w:rFonts w:cs="Times New Roman"/>
          <w:szCs w:val="24"/>
        </w:rPr>
        <w:t>o MEC e as orientações curriculares vigentes.</w:t>
      </w:r>
    </w:p>
    <w:p w14:paraId="407C2469" w14:textId="77777777" w:rsidR="00EC32AC" w:rsidRPr="005B0EA4" w:rsidRDefault="00EC32AC" w:rsidP="00EC32AC">
      <w:pPr>
        <w:spacing w:before="240" w:line="360" w:lineRule="auto"/>
        <w:jc w:val="both"/>
        <w:rPr>
          <w:rFonts w:cs="Times New Roman"/>
          <w:szCs w:val="24"/>
        </w:rPr>
      </w:pPr>
      <w:r>
        <w:rPr>
          <w:rFonts w:cs="Times New Roman"/>
          <w:szCs w:val="24"/>
        </w:rPr>
        <w:t>“</w:t>
      </w:r>
      <w:r w:rsidRPr="005B0EA4">
        <w:rPr>
          <w:rFonts w:cs="Times New Roman"/>
          <w:i/>
          <w:szCs w:val="24"/>
        </w:rPr>
        <w:t>Querem proibir a discussão de gênero e é puxada sempre pelos vereadores que se dizem evangélicos. Então eu não duvido que a gente acabe sendo proibido de discutir esse assunto, então eu me sinto infeliz como professora</w:t>
      </w:r>
      <w:r w:rsidRPr="005B0EA4">
        <w:rPr>
          <w:rFonts w:cs="Times New Roman"/>
          <w:szCs w:val="24"/>
        </w:rPr>
        <w:t>.</w:t>
      </w:r>
      <w:r>
        <w:rPr>
          <w:rFonts w:cs="Times New Roman"/>
          <w:szCs w:val="24"/>
        </w:rPr>
        <w:t>” (</w:t>
      </w:r>
      <w:r w:rsidRPr="005B0EA4">
        <w:rPr>
          <w:rFonts w:cs="Times New Roman"/>
          <w:szCs w:val="24"/>
        </w:rPr>
        <w:t>J4.13</w:t>
      </w:r>
      <w:r>
        <w:rPr>
          <w:rFonts w:cs="Times New Roman"/>
          <w:szCs w:val="24"/>
        </w:rPr>
        <w:t>)</w:t>
      </w:r>
    </w:p>
    <w:p w14:paraId="758DA496" w14:textId="79F439E2" w:rsidR="00EC32AC" w:rsidRDefault="00EC32AC" w:rsidP="00EC32AC">
      <w:pPr>
        <w:spacing w:after="0" w:line="360" w:lineRule="auto"/>
        <w:ind w:firstLine="708"/>
        <w:jc w:val="both"/>
        <w:rPr>
          <w:rFonts w:cs="Times New Roman"/>
          <w:szCs w:val="24"/>
        </w:rPr>
      </w:pPr>
      <w:r>
        <w:rPr>
          <w:rFonts w:cs="Times New Roman"/>
          <w:szCs w:val="24"/>
        </w:rPr>
        <w:t>Diante da iminência de um ataque em torno da temática, a professora que destacou durante diversos relatos a realização e importância das atividades em Educação Sexual/de Gênero mostra-se insatisfeita com o exercício docente</w:t>
      </w:r>
      <w:r w:rsidR="00762071">
        <w:rPr>
          <w:rFonts w:cs="Times New Roman"/>
          <w:szCs w:val="24"/>
        </w:rPr>
        <w:t>.</w:t>
      </w:r>
      <w:r>
        <w:rPr>
          <w:rFonts w:cs="Times New Roman"/>
          <w:szCs w:val="24"/>
        </w:rPr>
        <w:t xml:space="preserve"> Muitos dos professores</w:t>
      </w:r>
      <w:r w:rsidR="00123CB1">
        <w:rPr>
          <w:rFonts w:cs="Times New Roman"/>
          <w:szCs w:val="24"/>
        </w:rPr>
        <w:t>/as</w:t>
      </w:r>
      <w:r>
        <w:rPr>
          <w:rFonts w:cs="Times New Roman"/>
          <w:szCs w:val="24"/>
        </w:rPr>
        <w:t xml:space="preserve"> declaram ter durante parte da sua formação profissional a dedicação acadêmica exclusiva a estes temas, através de cursos, especializações e pesquisas em ambientes acadêmicos. Esta dedicação, uma vez ameaçada pelas atuais políticas protagonizadas pela bancada evangélica, torna-se sinônimo de infelicidade</w:t>
      </w:r>
      <w:r w:rsidR="0065418D">
        <w:rPr>
          <w:rFonts w:cs="Times New Roman"/>
          <w:szCs w:val="24"/>
        </w:rPr>
        <w:t>, mas também</w:t>
      </w:r>
      <w:r>
        <w:rPr>
          <w:rFonts w:cs="Times New Roman"/>
          <w:szCs w:val="24"/>
        </w:rPr>
        <w:t xml:space="preserve"> de luta, segundo outros professores</w:t>
      </w:r>
      <w:r w:rsidR="00123CB1">
        <w:rPr>
          <w:rFonts w:cs="Times New Roman"/>
          <w:szCs w:val="24"/>
        </w:rPr>
        <w:t>/as</w:t>
      </w:r>
      <w:r>
        <w:rPr>
          <w:rFonts w:cs="Times New Roman"/>
          <w:szCs w:val="24"/>
        </w:rPr>
        <w:t>.</w:t>
      </w:r>
    </w:p>
    <w:p w14:paraId="55F00387" w14:textId="77777777" w:rsidR="00EC32AC" w:rsidRPr="008B594E" w:rsidRDefault="00EC32AC" w:rsidP="00EC32AC">
      <w:pPr>
        <w:spacing w:before="240" w:line="360" w:lineRule="auto"/>
        <w:jc w:val="both"/>
        <w:rPr>
          <w:rFonts w:cs="Times New Roman"/>
          <w:szCs w:val="24"/>
        </w:rPr>
      </w:pPr>
      <w:r>
        <w:rPr>
          <w:rFonts w:cs="Times New Roman"/>
          <w:szCs w:val="24"/>
        </w:rPr>
        <w:t>“</w:t>
      </w:r>
      <w:r w:rsidRPr="008B594E">
        <w:rPr>
          <w:rFonts w:cs="Times New Roman"/>
          <w:i/>
          <w:szCs w:val="24"/>
        </w:rPr>
        <w:t xml:space="preserve">Quanto mais ganha força de um lado </w:t>
      </w:r>
      <w:r w:rsidRPr="008B594E">
        <w:rPr>
          <w:rFonts w:cs="Times New Roman"/>
          <w:szCs w:val="24"/>
        </w:rPr>
        <w:t>[discussões de sexualidade e gênero]</w:t>
      </w:r>
      <w:r w:rsidRPr="008B594E">
        <w:rPr>
          <w:rFonts w:cs="Times New Roman"/>
          <w:i/>
          <w:szCs w:val="24"/>
        </w:rPr>
        <w:t xml:space="preserve">, existe mais força também do outro </w:t>
      </w:r>
      <w:r w:rsidRPr="008B594E">
        <w:rPr>
          <w:rFonts w:cs="Times New Roman"/>
          <w:szCs w:val="24"/>
        </w:rPr>
        <w:t>[religiosos conservadores na política</w:t>
      </w:r>
      <w:r w:rsidRPr="00D86AF6">
        <w:rPr>
          <w:rFonts w:cs="Times New Roman"/>
          <w:szCs w:val="24"/>
        </w:rPr>
        <w:t>]</w:t>
      </w:r>
      <w:r w:rsidRPr="008B594E">
        <w:rPr>
          <w:rFonts w:cs="Times New Roman"/>
          <w:i/>
          <w:szCs w:val="24"/>
        </w:rPr>
        <w:t>. Então eu acho que o futuro será de embate muito grande e de ruptura</w:t>
      </w:r>
      <w:r w:rsidRPr="008B594E">
        <w:rPr>
          <w:rFonts w:cs="Times New Roman"/>
          <w:szCs w:val="24"/>
        </w:rPr>
        <w:t>.</w:t>
      </w:r>
      <w:r>
        <w:rPr>
          <w:rFonts w:cs="Times New Roman"/>
          <w:szCs w:val="24"/>
        </w:rPr>
        <w:t>” (</w:t>
      </w:r>
      <w:r w:rsidRPr="008B594E">
        <w:rPr>
          <w:rFonts w:cs="Times New Roman"/>
          <w:szCs w:val="24"/>
        </w:rPr>
        <w:t>J3.16</w:t>
      </w:r>
      <w:r>
        <w:rPr>
          <w:rFonts w:cs="Times New Roman"/>
          <w:szCs w:val="24"/>
        </w:rPr>
        <w:t>)</w:t>
      </w:r>
    </w:p>
    <w:p w14:paraId="73C447C1" w14:textId="0DED2413" w:rsidR="00EC32AC" w:rsidRDefault="00EC32AC" w:rsidP="00EC32AC">
      <w:pPr>
        <w:spacing w:after="0" w:line="360" w:lineRule="auto"/>
        <w:jc w:val="both"/>
        <w:rPr>
          <w:rFonts w:cs="Times New Roman"/>
          <w:szCs w:val="24"/>
        </w:rPr>
      </w:pPr>
      <w:r>
        <w:rPr>
          <w:rFonts w:cs="Times New Roman"/>
          <w:szCs w:val="24"/>
        </w:rPr>
        <w:tab/>
        <w:t>Diante dos comentários, percebemos que, para além do tema da Educação Sexual/de Gênero nas escolas, as propostas apresentadas pela bancada evangélica também buscam intervir sobre o princípio de laicidade do país</w:t>
      </w:r>
      <w:r w:rsidR="00CA405F">
        <w:rPr>
          <w:rFonts w:cs="Times New Roman"/>
          <w:szCs w:val="24"/>
        </w:rPr>
        <w:t>,</w:t>
      </w:r>
      <w:r>
        <w:rPr>
          <w:rFonts w:cs="Times New Roman"/>
          <w:szCs w:val="24"/>
        </w:rPr>
        <w:t xml:space="preserve"> já discutido anteriormente nesta categoria. </w:t>
      </w:r>
    </w:p>
    <w:p w14:paraId="4C019EAA" w14:textId="5D8DAA1E" w:rsidR="00EC32AC" w:rsidRPr="005B0EA4" w:rsidRDefault="00EC32AC" w:rsidP="00EC32AC">
      <w:pPr>
        <w:spacing w:before="240" w:line="360" w:lineRule="auto"/>
        <w:jc w:val="both"/>
        <w:rPr>
          <w:rFonts w:cs="Times New Roman"/>
          <w:szCs w:val="24"/>
        </w:rPr>
      </w:pPr>
      <w:r>
        <w:rPr>
          <w:rFonts w:cs="Times New Roman"/>
          <w:szCs w:val="24"/>
        </w:rPr>
        <w:t>“</w:t>
      </w:r>
      <w:r w:rsidRPr="005B0EA4">
        <w:rPr>
          <w:rFonts w:cs="Times New Roman"/>
          <w:i/>
          <w:szCs w:val="24"/>
        </w:rPr>
        <w:t xml:space="preserve">Quando você olha para o </w:t>
      </w:r>
      <w:r w:rsidR="00CA405F">
        <w:rPr>
          <w:rFonts w:cs="Times New Roman"/>
          <w:i/>
          <w:szCs w:val="24"/>
        </w:rPr>
        <w:t>C</w:t>
      </w:r>
      <w:r w:rsidRPr="005B0EA4">
        <w:rPr>
          <w:rFonts w:cs="Times New Roman"/>
          <w:i/>
          <w:szCs w:val="24"/>
        </w:rPr>
        <w:t>ongresso e você vê vários projetos tramitando que ferem o direito individual, a laicidade do estado, então eu digo sempre que nunca foi tão urgente discutir gênero, sexualidade e religião na escola</w:t>
      </w:r>
      <w:r w:rsidRPr="005B0EA4">
        <w:rPr>
          <w:rFonts w:cs="Times New Roman"/>
          <w:szCs w:val="24"/>
        </w:rPr>
        <w:t>.</w:t>
      </w:r>
      <w:r>
        <w:rPr>
          <w:rFonts w:cs="Times New Roman"/>
          <w:szCs w:val="24"/>
        </w:rPr>
        <w:t>”</w:t>
      </w:r>
      <w:r w:rsidRPr="005B0EA4">
        <w:rPr>
          <w:rFonts w:cs="Times New Roman"/>
          <w:szCs w:val="24"/>
        </w:rPr>
        <w:t xml:space="preserve"> </w:t>
      </w:r>
      <w:r>
        <w:rPr>
          <w:rFonts w:cs="Times New Roman"/>
          <w:szCs w:val="24"/>
        </w:rPr>
        <w:t>(</w:t>
      </w:r>
      <w:r w:rsidRPr="005B0EA4">
        <w:rPr>
          <w:rFonts w:cs="Times New Roman"/>
          <w:szCs w:val="24"/>
        </w:rPr>
        <w:t>L5.18</w:t>
      </w:r>
      <w:r>
        <w:rPr>
          <w:rFonts w:cs="Times New Roman"/>
          <w:szCs w:val="24"/>
        </w:rPr>
        <w:t>)</w:t>
      </w:r>
    </w:p>
    <w:p w14:paraId="7530BACB" w14:textId="295D8A04" w:rsidR="00EC32AC" w:rsidRDefault="00EC32AC" w:rsidP="00EC32AC">
      <w:pPr>
        <w:spacing w:after="0" w:line="360" w:lineRule="auto"/>
        <w:ind w:firstLine="708"/>
        <w:jc w:val="both"/>
        <w:rPr>
          <w:rFonts w:cs="Times New Roman"/>
          <w:szCs w:val="24"/>
        </w:rPr>
      </w:pPr>
      <w:r>
        <w:rPr>
          <w:rFonts w:cs="Times New Roman"/>
          <w:szCs w:val="24"/>
        </w:rPr>
        <w:t>Segundo a professora L5, o contexto desfavorável em relação ao ensino da Educação Sexual/de Gênero é um sintoma que demanda uma maior investida dos professores</w:t>
      </w:r>
      <w:r w:rsidR="00123CB1">
        <w:rPr>
          <w:rFonts w:cs="Times New Roman"/>
          <w:szCs w:val="24"/>
        </w:rPr>
        <w:t>/as</w:t>
      </w:r>
      <w:r>
        <w:rPr>
          <w:rFonts w:cs="Times New Roman"/>
          <w:szCs w:val="24"/>
        </w:rPr>
        <w:t xml:space="preserve"> sobre as atividades no tema nas escolas. Desta forma, o próprio desenvolvimento das atividades com a comunidade escolar, e indiretamente </w:t>
      </w:r>
      <w:r w:rsidR="00CA405F">
        <w:rPr>
          <w:rFonts w:cs="Times New Roman"/>
          <w:szCs w:val="24"/>
        </w:rPr>
        <w:t xml:space="preserve">com </w:t>
      </w:r>
      <w:r>
        <w:rPr>
          <w:rFonts w:cs="Times New Roman"/>
          <w:szCs w:val="24"/>
        </w:rPr>
        <w:t xml:space="preserve">toda a sociedade, estaria combatendo a força política da bancada evangélica que busca ameaçar a importância deste tema nas escolas. </w:t>
      </w:r>
    </w:p>
    <w:p w14:paraId="697AF22F" w14:textId="37F0DFDB" w:rsidR="00EC32AC" w:rsidRDefault="00EC32AC" w:rsidP="00EC32AC">
      <w:pPr>
        <w:spacing w:line="360" w:lineRule="auto"/>
        <w:ind w:firstLine="708"/>
        <w:jc w:val="both"/>
        <w:rPr>
          <w:rFonts w:cs="Times New Roman"/>
          <w:szCs w:val="24"/>
        </w:rPr>
      </w:pPr>
      <w:r>
        <w:rPr>
          <w:rFonts w:cs="Times New Roman"/>
          <w:szCs w:val="24"/>
        </w:rPr>
        <w:lastRenderedPageBreak/>
        <w:t>De fato, os entrevistados buscam traçar um cenário de luta entre a bancada evangélica e os profissionais que desenvolvem a Educação Sexual/de Gênero no pa</w:t>
      </w:r>
      <w:r w:rsidR="005C406B">
        <w:rPr>
          <w:rFonts w:cs="Times New Roman"/>
          <w:szCs w:val="24"/>
        </w:rPr>
        <w:t>í</w:t>
      </w:r>
      <w:r>
        <w:rPr>
          <w:rFonts w:cs="Times New Roman"/>
          <w:szCs w:val="24"/>
        </w:rPr>
        <w:t>s.</w:t>
      </w:r>
    </w:p>
    <w:p w14:paraId="2CA9D968" w14:textId="2EC8A2DC" w:rsidR="00EC32AC" w:rsidRDefault="00EC32AC" w:rsidP="00EC32AC">
      <w:pPr>
        <w:spacing w:line="360" w:lineRule="auto"/>
        <w:jc w:val="both"/>
        <w:rPr>
          <w:rFonts w:cs="Times New Roman"/>
          <w:szCs w:val="24"/>
        </w:rPr>
      </w:pPr>
      <w:r>
        <w:rPr>
          <w:rFonts w:cs="Times New Roman"/>
          <w:szCs w:val="24"/>
        </w:rPr>
        <w:t>“</w:t>
      </w:r>
      <w:r w:rsidRPr="00A610AA">
        <w:rPr>
          <w:rFonts w:cs="Times New Roman"/>
          <w:i/>
          <w:szCs w:val="24"/>
        </w:rPr>
        <w:t xml:space="preserve">Vai virar uma grande igreja o Brasil, eu acho na verdade já está virando. Os poucos professores que estão tentando romper isso </w:t>
      </w:r>
      <w:r w:rsidRPr="00A610AA">
        <w:rPr>
          <w:rFonts w:cs="Times New Roman"/>
          <w:szCs w:val="24"/>
        </w:rPr>
        <w:t>[discurso conservador religioso]</w:t>
      </w:r>
      <w:r w:rsidRPr="00A610AA">
        <w:rPr>
          <w:rFonts w:cs="Times New Roman"/>
          <w:i/>
          <w:szCs w:val="24"/>
        </w:rPr>
        <w:t xml:space="preserve"> a</w:t>
      </w:r>
      <w:r w:rsidR="00CA405F">
        <w:rPr>
          <w:rFonts w:cs="Times New Roman"/>
          <w:i/>
          <w:szCs w:val="24"/>
        </w:rPr>
        <w:t>í,</w:t>
      </w:r>
      <w:r w:rsidRPr="00A610AA">
        <w:rPr>
          <w:rFonts w:cs="Times New Roman"/>
          <w:i/>
          <w:szCs w:val="24"/>
        </w:rPr>
        <w:t xml:space="preserve"> estão enfrentando... eu tô vendo pela minha luta diária lá na escola</w:t>
      </w:r>
      <w:r w:rsidRPr="00A610AA">
        <w:rPr>
          <w:rFonts w:cs="Times New Roman"/>
          <w:szCs w:val="24"/>
        </w:rPr>
        <w:t>.</w:t>
      </w:r>
      <w:r>
        <w:rPr>
          <w:rFonts w:cs="Times New Roman"/>
          <w:szCs w:val="24"/>
        </w:rPr>
        <w:t>” (</w:t>
      </w:r>
      <w:r w:rsidRPr="00A610AA">
        <w:rPr>
          <w:rFonts w:cs="Times New Roman"/>
          <w:szCs w:val="24"/>
        </w:rPr>
        <w:t>H2.22</w:t>
      </w:r>
      <w:r>
        <w:rPr>
          <w:rFonts w:cs="Times New Roman"/>
          <w:szCs w:val="24"/>
        </w:rPr>
        <w:t>)</w:t>
      </w:r>
    </w:p>
    <w:p w14:paraId="0B062694" w14:textId="04847920" w:rsidR="00EC32AC" w:rsidRDefault="00EC32AC" w:rsidP="00EC32AC">
      <w:pPr>
        <w:spacing w:line="360" w:lineRule="auto"/>
        <w:jc w:val="both"/>
        <w:rPr>
          <w:rFonts w:cs="Times New Roman"/>
          <w:szCs w:val="24"/>
        </w:rPr>
      </w:pPr>
      <w:r>
        <w:rPr>
          <w:rFonts w:cs="Times New Roman"/>
          <w:szCs w:val="24"/>
        </w:rPr>
        <w:tab/>
        <w:t>Com a crescente visibilidade destas questões que apresentam interesses divergentes sobre os temas da sexualidade e gênero no país, os professores</w:t>
      </w:r>
      <w:r w:rsidR="00123CB1">
        <w:rPr>
          <w:rFonts w:cs="Times New Roman"/>
          <w:szCs w:val="24"/>
        </w:rPr>
        <w:t>/as</w:t>
      </w:r>
      <w:r>
        <w:rPr>
          <w:rFonts w:cs="Times New Roman"/>
          <w:szCs w:val="24"/>
        </w:rPr>
        <w:t xml:space="preserve"> demonstram que o cenário de conflito está definitivamente posto à sociedade brasileira. </w:t>
      </w:r>
    </w:p>
    <w:p w14:paraId="0602AD4C" w14:textId="621CA4A4" w:rsidR="00EC32AC" w:rsidRPr="00ED47A1" w:rsidRDefault="00EC32AC" w:rsidP="00EC32AC">
      <w:pPr>
        <w:spacing w:line="360" w:lineRule="auto"/>
        <w:jc w:val="both"/>
        <w:rPr>
          <w:rFonts w:cs="Times New Roman"/>
          <w:szCs w:val="24"/>
        </w:rPr>
      </w:pPr>
      <w:r>
        <w:rPr>
          <w:rFonts w:cs="Times New Roman"/>
          <w:szCs w:val="24"/>
        </w:rPr>
        <w:t>“</w:t>
      </w:r>
      <w:r w:rsidRPr="00ED47A1">
        <w:rPr>
          <w:rFonts w:cs="Times New Roman"/>
          <w:i/>
          <w:szCs w:val="24"/>
        </w:rPr>
        <w:t xml:space="preserve">Eu não sou otimista. Eu acho que agora é que a luta está começando. Porque até então nós éramos sem voz. O respeito só existia enquanto você </w:t>
      </w:r>
      <w:r w:rsidRPr="00ED47A1">
        <w:rPr>
          <w:rFonts w:cs="Times New Roman"/>
          <w:szCs w:val="24"/>
        </w:rPr>
        <w:t>[gay]</w:t>
      </w:r>
      <w:r w:rsidRPr="00ED47A1">
        <w:rPr>
          <w:rFonts w:cs="Times New Roman"/>
          <w:i/>
          <w:szCs w:val="24"/>
        </w:rPr>
        <w:t xml:space="preserve"> não anda</w:t>
      </w:r>
      <w:r w:rsidR="00CA405F">
        <w:rPr>
          <w:rFonts w:cs="Times New Roman"/>
          <w:i/>
          <w:szCs w:val="24"/>
        </w:rPr>
        <w:t>va</w:t>
      </w:r>
      <w:r w:rsidRPr="00ED47A1">
        <w:rPr>
          <w:rFonts w:cs="Times New Roman"/>
          <w:i/>
          <w:szCs w:val="24"/>
        </w:rPr>
        <w:t xml:space="preserve"> de mãos dadas com seu namorado</w:t>
      </w:r>
      <w:r w:rsidRPr="00ED47A1">
        <w:rPr>
          <w:rFonts w:cs="Times New Roman"/>
          <w:szCs w:val="24"/>
        </w:rPr>
        <w:t>.</w:t>
      </w:r>
      <w:r>
        <w:rPr>
          <w:rFonts w:cs="Times New Roman"/>
          <w:szCs w:val="24"/>
        </w:rPr>
        <w:t>”</w:t>
      </w:r>
      <w:r w:rsidRPr="00ED47A1">
        <w:rPr>
          <w:rFonts w:cs="Times New Roman"/>
          <w:szCs w:val="24"/>
        </w:rPr>
        <w:t xml:space="preserve"> </w:t>
      </w:r>
      <w:r>
        <w:rPr>
          <w:rFonts w:cs="Times New Roman"/>
          <w:szCs w:val="24"/>
        </w:rPr>
        <w:t>(</w:t>
      </w:r>
      <w:r w:rsidRPr="00ED47A1">
        <w:rPr>
          <w:rFonts w:cs="Times New Roman"/>
          <w:szCs w:val="24"/>
        </w:rPr>
        <w:t>A1.17</w:t>
      </w:r>
      <w:r>
        <w:rPr>
          <w:rFonts w:cs="Times New Roman"/>
          <w:szCs w:val="24"/>
        </w:rPr>
        <w:t>)</w:t>
      </w:r>
    </w:p>
    <w:p w14:paraId="2FBEF28F" w14:textId="77777777" w:rsidR="00EC32AC" w:rsidRDefault="00EC32AC" w:rsidP="00EC32AC">
      <w:pPr>
        <w:spacing w:after="0" w:line="360" w:lineRule="auto"/>
        <w:ind w:firstLine="708"/>
        <w:jc w:val="both"/>
        <w:rPr>
          <w:rFonts w:cs="Times New Roman"/>
          <w:szCs w:val="24"/>
        </w:rPr>
      </w:pPr>
      <w:r>
        <w:rPr>
          <w:rFonts w:cs="Times New Roman"/>
          <w:szCs w:val="24"/>
        </w:rPr>
        <w:t>Desta forma, o debate em torno da importância da diversidade sexual, direitos LGBT, equidade de gênero, entre outros temas, ocasionam choques tanto na política, quanto no cotidiano dos sujeitos. Segundo o professor A1, esta visibilidade generalizada deve ser considerada central na definição deste embate.</w:t>
      </w:r>
    </w:p>
    <w:p w14:paraId="1CBDD359" w14:textId="23542B4C" w:rsidR="007C3DA2" w:rsidRDefault="00EC32AC" w:rsidP="00EC32AC">
      <w:pPr>
        <w:spacing w:line="360" w:lineRule="auto"/>
        <w:ind w:firstLine="708"/>
        <w:jc w:val="both"/>
        <w:rPr>
          <w:rFonts w:cs="Times New Roman"/>
          <w:szCs w:val="24"/>
        </w:rPr>
      </w:pPr>
      <w:r>
        <w:rPr>
          <w:rFonts w:cs="Times New Roman"/>
          <w:szCs w:val="24"/>
        </w:rPr>
        <w:t xml:space="preserve">Por esta categoria, percorremos diversos aspectos referentes </w:t>
      </w:r>
      <w:r w:rsidR="007C3DA2">
        <w:rPr>
          <w:rFonts w:cs="Times New Roman"/>
          <w:szCs w:val="24"/>
        </w:rPr>
        <w:t>à</w:t>
      </w:r>
      <w:r>
        <w:rPr>
          <w:rFonts w:cs="Times New Roman"/>
          <w:szCs w:val="24"/>
        </w:rPr>
        <w:t xml:space="preserve"> Educação Sexual/de Gênero que ultrapassam os contextos </w:t>
      </w:r>
      <w:r w:rsidR="007C3DA2">
        <w:rPr>
          <w:rFonts w:cs="Times New Roman"/>
          <w:szCs w:val="24"/>
        </w:rPr>
        <w:t xml:space="preserve">de </w:t>
      </w:r>
      <w:r>
        <w:rPr>
          <w:rFonts w:cs="Times New Roman"/>
          <w:szCs w:val="24"/>
        </w:rPr>
        <w:t xml:space="preserve">sala de aula e atingem diversos aspectos dos sujeitos, considerados em sua unidade ou como parte da sociedade. Assim, a inevitável articulação de todos estes elementos é considerada, segundo os relatos dos entrevistados, como diretamente produtora da atual conformação das vivências exibidas aqui. </w:t>
      </w:r>
    </w:p>
    <w:p w14:paraId="43F97E12" w14:textId="1E633C8D" w:rsidR="00A56C82" w:rsidRDefault="00A56C82" w:rsidP="00EC32AC">
      <w:pPr>
        <w:spacing w:line="360" w:lineRule="auto"/>
        <w:ind w:firstLine="708"/>
        <w:jc w:val="both"/>
        <w:rPr>
          <w:rFonts w:cs="Times New Roman"/>
          <w:szCs w:val="24"/>
        </w:rPr>
      </w:pPr>
    </w:p>
    <w:p w14:paraId="3955F85D" w14:textId="77777777" w:rsidR="00774AAD" w:rsidRDefault="00774AAD" w:rsidP="00EC32AC">
      <w:pPr>
        <w:spacing w:line="360" w:lineRule="auto"/>
        <w:ind w:firstLine="708"/>
        <w:jc w:val="both"/>
        <w:rPr>
          <w:rFonts w:cs="Times New Roman"/>
          <w:szCs w:val="24"/>
        </w:rPr>
      </w:pPr>
    </w:p>
    <w:p w14:paraId="3225D15E" w14:textId="77777777" w:rsidR="00774AAD" w:rsidRDefault="00774AAD" w:rsidP="00EC32AC">
      <w:pPr>
        <w:spacing w:line="360" w:lineRule="auto"/>
        <w:ind w:firstLine="708"/>
        <w:jc w:val="both"/>
        <w:rPr>
          <w:rFonts w:cs="Times New Roman"/>
          <w:szCs w:val="24"/>
        </w:rPr>
      </w:pPr>
    </w:p>
    <w:p w14:paraId="6FDDC4DC" w14:textId="77777777" w:rsidR="00774AAD" w:rsidRDefault="00774AAD" w:rsidP="00EC32AC">
      <w:pPr>
        <w:spacing w:line="360" w:lineRule="auto"/>
        <w:ind w:firstLine="708"/>
        <w:jc w:val="both"/>
        <w:rPr>
          <w:rFonts w:cs="Times New Roman"/>
          <w:szCs w:val="24"/>
        </w:rPr>
      </w:pPr>
    </w:p>
    <w:p w14:paraId="29D6113A" w14:textId="77777777" w:rsidR="00774AAD" w:rsidRDefault="00774AAD" w:rsidP="00EC32AC">
      <w:pPr>
        <w:spacing w:line="360" w:lineRule="auto"/>
        <w:ind w:firstLine="708"/>
        <w:jc w:val="both"/>
        <w:rPr>
          <w:rFonts w:cs="Times New Roman"/>
          <w:szCs w:val="24"/>
        </w:rPr>
      </w:pPr>
    </w:p>
    <w:p w14:paraId="145FA7BA" w14:textId="77777777" w:rsidR="00774AAD" w:rsidRDefault="00774AAD" w:rsidP="00EC32AC">
      <w:pPr>
        <w:spacing w:line="360" w:lineRule="auto"/>
        <w:ind w:firstLine="708"/>
        <w:jc w:val="both"/>
        <w:rPr>
          <w:rFonts w:cs="Times New Roman"/>
          <w:szCs w:val="24"/>
        </w:rPr>
      </w:pPr>
    </w:p>
    <w:p w14:paraId="34B25340" w14:textId="77777777" w:rsidR="00774AAD" w:rsidRDefault="00774AAD" w:rsidP="00EC32AC">
      <w:pPr>
        <w:spacing w:line="360" w:lineRule="auto"/>
        <w:ind w:firstLine="708"/>
        <w:jc w:val="both"/>
        <w:rPr>
          <w:rFonts w:cs="Times New Roman"/>
          <w:szCs w:val="24"/>
        </w:rPr>
      </w:pPr>
    </w:p>
    <w:p w14:paraId="38309F6F" w14:textId="77777777" w:rsidR="00774AAD" w:rsidRDefault="00774AAD" w:rsidP="00EC32AC">
      <w:pPr>
        <w:spacing w:line="360" w:lineRule="auto"/>
        <w:ind w:firstLine="708"/>
        <w:jc w:val="both"/>
        <w:rPr>
          <w:rFonts w:cs="Times New Roman"/>
          <w:szCs w:val="24"/>
        </w:rPr>
      </w:pPr>
    </w:p>
    <w:p w14:paraId="07636F9F" w14:textId="4D778EE6" w:rsidR="00F93FEC" w:rsidRPr="00774AAD" w:rsidRDefault="00F93FEC" w:rsidP="00F93FEC">
      <w:pPr>
        <w:spacing w:line="360" w:lineRule="auto"/>
        <w:jc w:val="both"/>
        <w:rPr>
          <w:rFonts w:cs="Times New Roman"/>
          <w:b/>
          <w:szCs w:val="24"/>
        </w:rPr>
      </w:pPr>
      <w:r>
        <w:rPr>
          <w:rFonts w:cs="Times New Roman"/>
          <w:b/>
          <w:szCs w:val="24"/>
        </w:rPr>
        <w:lastRenderedPageBreak/>
        <w:t xml:space="preserve">3.4 </w:t>
      </w:r>
      <w:r w:rsidR="00B80F08">
        <w:rPr>
          <w:rFonts w:cs="Times New Roman"/>
          <w:b/>
          <w:szCs w:val="24"/>
        </w:rPr>
        <w:t>–</w:t>
      </w:r>
      <w:r>
        <w:rPr>
          <w:rFonts w:cs="Times New Roman"/>
          <w:b/>
          <w:szCs w:val="24"/>
        </w:rPr>
        <w:t xml:space="preserve"> </w:t>
      </w:r>
      <w:r w:rsidR="00B80F08">
        <w:rPr>
          <w:rFonts w:cs="Times New Roman"/>
          <w:b/>
          <w:szCs w:val="24"/>
        </w:rPr>
        <w:t xml:space="preserve">Breves </w:t>
      </w:r>
      <w:r w:rsidR="00D9610D">
        <w:rPr>
          <w:rFonts w:cs="Times New Roman"/>
          <w:b/>
          <w:szCs w:val="24"/>
        </w:rPr>
        <w:t>Considerações</w:t>
      </w:r>
      <w:r w:rsidR="002207C9" w:rsidRPr="00774AAD">
        <w:rPr>
          <w:rFonts w:cs="Times New Roman"/>
          <w:b/>
          <w:szCs w:val="24"/>
        </w:rPr>
        <w:t xml:space="preserve"> </w:t>
      </w:r>
    </w:p>
    <w:p w14:paraId="0CBDCCFB" w14:textId="15FEE800" w:rsidR="00F93FEC" w:rsidRDefault="00F93FEC" w:rsidP="00F93FEC">
      <w:pPr>
        <w:spacing w:after="0" w:line="360" w:lineRule="auto"/>
        <w:ind w:firstLine="708"/>
        <w:jc w:val="both"/>
        <w:rPr>
          <w:rFonts w:cs="Times New Roman"/>
          <w:szCs w:val="24"/>
        </w:rPr>
      </w:pPr>
      <w:r>
        <w:rPr>
          <w:rFonts w:cs="Times New Roman"/>
          <w:szCs w:val="24"/>
        </w:rPr>
        <w:t>Por significados e percepções, compartilhados intersubjetivamente, produzimos a apresentação das categorias estruturais do fenômeno, buscando ressaltar todos estes elementos ao leitor para o maior alcance do seu desvelamento. Uma vez concluído este processo de descrição fenomenológica, optamos por refletir neste tópico algumas considerações dos pesquisadores sobre o próprio fenômeno investigado em paralel</w:t>
      </w:r>
      <w:r w:rsidR="00FC4F41">
        <w:rPr>
          <w:rFonts w:cs="Times New Roman"/>
          <w:szCs w:val="24"/>
        </w:rPr>
        <w:t xml:space="preserve">o com as possíveis implicações </w:t>
      </w:r>
      <w:r>
        <w:rPr>
          <w:rFonts w:cs="Times New Roman"/>
          <w:szCs w:val="24"/>
        </w:rPr>
        <w:t>e indagações provenientes desta pesquisa aos leitores.</w:t>
      </w:r>
    </w:p>
    <w:p w14:paraId="686D5EB8" w14:textId="2A85955B" w:rsidR="00F93FEC" w:rsidRDefault="00F93FEC" w:rsidP="00F93FEC">
      <w:pPr>
        <w:spacing w:after="0" w:line="360" w:lineRule="auto"/>
        <w:ind w:firstLine="708"/>
        <w:jc w:val="both"/>
        <w:rPr>
          <w:rFonts w:cs="Times New Roman"/>
          <w:szCs w:val="24"/>
        </w:rPr>
      </w:pPr>
      <w:r>
        <w:rPr>
          <w:rFonts w:cs="Times New Roman"/>
          <w:szCs w:val="24"/>
        </w:rPr>
        <w:t>A seguir, ao afirmamos nossas considerações, sejam estas sobre as categorias estruturais ou sobre as implicações deste trabalho, não estamos intencionando a determinação de conclusões sobre os resultados deste estudo. A natureza da pesquisa fenomenológica é possibilitar a abertura ao diálogo com outros, ou seja, possibilitar a maior compreensão do fenômeno dado</w:t>
      </w:r>
      <w:r w:rsidR="00352015">
        <w:rPr>
          <w:rFonts w:cs="Times New Roman"/>
          <w:szCs w:val="24"/>
        </w:rPr>
        <w:t>s</w:t>
      </w:r>
      <w:r>
        <w:rPr>
          <w:rFonts w:cs="Times New Roman"/>
          <w:szCs w:val="24"/>
        </w:rPr>
        <w:t xml:space="preserve"> os diferentes significados deste aos sujeitos. Com isto, pretendemos neste momento contribuir com esta reflexão em devir com base nos diálogos, estudos e interrogações realizadas no contexto singular ao qual estamos inseridos no dado presente. </w:t>
      </w:r>
    </w:p>
    <w:p w14:paraId="46D7B91F" w14:textId="3A21F1D3" w:rsidR="00F93FEC" w:rsidRDefault="00F93FEC" w:rsidP="00F93FEC">
      <w:pPr>
        <w:spacing w:after="0" w:line="360" w:lineRule="auto"/>
        <w:ind w:firstLine="708"/>
        <w:jc w:val="both"/>
        <w:rPr>
          <w:rFonts w:cs="Times New Roman"/>
          <w:szCs w:val="24"/>
        </w:rPr>
      </w:pPr>
      <w:r>
        <w:rPr>
          <w:rFonts w:cs="Times New Roman"/>
          <w:szCs w:val="24"/>
        </w:rPr>
        <w:t>No momento em que nos debruçamos sobre esta pesquisa, os temas relativos à Religião,</w:t>
      </w:r>
      <w:r w:rsidR="00352015">
        <w:rPr>
          <w:rFonts w:cs="Times New Roman"/>
          <w:szCs w:val="24"/>
        </w:rPr>
        <w:t xml:space="preserve"> </w:t>
      </w:r>
      <w:r>
        <w:rPr>
          <w:rFonts w:cs="Times New Roman"/>
          <w:szCs w:val="24"/>
        </w:rPr>
        <w:t>Educação Sexual/de Gênero e docência já preenchiam muitas de nossas vivências cotidianas. Evidentemente, como parte de nossos deveres profissionais, estes também continuamente têm sido alvo de nossas reflexões acadêmicas como professores</w:t>
      </w:r>
      <w:r w:rsidR="00123CB1">
        <w:rPr>
          <w:rFonts w:cs="Times New Roman"/>
          <w:szCs w:val="24"/>
        </w:rPr>
        <w:t>/as</w:t>
      </w:r>
      <w:r>
        <w:rPr>
          <w:rFonts w:cs="Times New Roman"/>
          <w:szCs w:val="24"/>
        </w:rPr>
        <w:t xml:space="preserve"> ou pesquisadores</w:t>
      </w:r>
      <w:r w:rsidR="00123CB1">
        <w:rPr>
          <w:rFonts w:cs="Times New Roman"/>
          <w:szCs w:val="24"/>
        </w:rPr>
        <w:t>/as</w:t>
      </w:r>
      <w:r>
        <w:rPr>
          <w:rFonts w:cs="Times New Roman"/>
          <w:szCs w:val="24"/>
        </w:rPr>
        <w:t xml:space="preserve"> em diferentes momentos. No entanto, aqui, tivemos a oportunidade de investigá-los sob uma lente metodológica que nos possibilitou uma profunda imersão sobre como os professores</w:t>
      </w:r>
      <w:r w:rsidR="00123CB1">
        <w:rPr>
          <w:rFonts w:cs="Times New Roman"/>
          <w:szCs w:val="24"/>
        </w:rPr>
        <w:t>/as</w:t>
      </w:r>
      <w:r>
        <w:rPr>
          <w:rFonts w:cs="Times New Roman"/>
          <w:szCs w:val="24"/>
        </w:rPr>
        <w:t xml:space="preserve"> relatam estes temas em suas vidas e quais os respectivos sentidos </w:t>
      </w:r>
      <w:r w:rsidR="00352015">
        <w:rPr>
          <w:rFonts w:cs="Times New Roman"/>
          <w:szCs w:val="24"/>
        </w:rPr>
        <w:t xml:space="preserve">que lhes são </w:t>
      </w:r>
      <w:r>
        <w:rPr>
          <w:rFonts w:cs="Times New Roman"/>
          <w:szCs w:val="24"/>
        </w:rPr>
        <w:t>atribuídos</w:t>
      </w:r>
      <w:r w:rsidR="00352015">
        <w:rPr>
          <w:rFonts w:cs="Times New Roman"/>
          <w:szCs w:val="24"/>
        </w:rPr>
        <w:t xml:space="preserve"> por eles.</w:t>
      </w:r>
      <w:r>
        <w:rPr>
          <w:rFonts w:cs="Times New Roman"/>
          <w:szCs w:val="24"/>
        </w:rPr>
        <w:t xml:space="preserve"> </w:t>
      </w:r>
    </w:p>
    <w:p w14:paraId="5CE5B2E7" w14:textId="4E7638C3" w:rsidR="00F93FEC" w:rsidRDefault="00F93FEC" w:rsidP="00F93FEC">
      <w:pPr>
        <w:spacing w:after="0" w:line="360" w:lineRule="auto"/>
        <w:ind w:firstLine="708"/>
        <w:jc w:val="both"/>
        <w:rPr>
          <w:rFonts w:cs="Times New Roman"/>
          <w:szCs w:val="24"/>
        </w:rPr>
      </w:pPr>
      <w:r>
        <w:rPr>
          <w:rFonts w:cs="Times New Roman"/>
          <w:szCs w:val="24"/>
        </w:rPr>
        <w:t xml:space="preserve">Primeiramente, refletir sobre o tema da religião em sala de aula denotava o cuidado </w:t>
      </w:r>
      <w:r w:rsidR="00352015">
        <w:rPr>
          <w:rFonts w:cs="Times New Roman"/>
          <w:szCs w:val="24"/>
        </w:rPr>
        <w:t xml:space="preserve">com a </w:t>
      </w:r>
      <w:r>
        <w:rPr>
          <w:rFonts w:cs="Times New Roman"/>
          <w:szCs w:val="24"/>
        </w:rPr>
        <w:t>imbricada relação entre uma grande variedade de denominações religiosas no país, majoritariamente de origem cristã. Esta complexidade, levada ao seu limite, imobilizava então muitas das reflexões sobre quais seriam os efeitos do discurso religioso sobre o processo de ensino e aprendizado em sala de aula. Assim, a resolução deste dilema quase sempre foi analisar as nuances da religião sob a perspectiva de apenas uma denominação religiosa face a determinado conteúdo de alguma disciplina.</w:t>
      </w:r>
    </w:p>
    <w:p w14:paraId="730D1D2F" w14:textId="43470B30" w:rsidR="00F93FEC" w:rsidRDefault="00F93FEC" w:rsidP="00F93FEC">
      <w:pPr>
        <w:spacing w:after="0" w:line="360" w:lineRule="auto"/>
        <w:ind w:firstLine="708"/>
        <w:jc w:val="both"/>
        <w:rPr>
          <w:rFonts w:cs="Times New Roman"/>
          <w:szCs w:val="24"/>
        </w:rPr>
      </w:pPr>
      <w:r>
        <w:rPr>
          <w:rFonts w:cs="Times New Roman"/>
          <w:szCs w:val="24"/>
        </w:rPr>
        <w:t>Já a partir das análises feitas com as categorias discutidas neste estudo, percebemos que o questionamento sobre a religião em si é possível e, diferentemente dos tradicionais contextos de análise, pode transparecer uma única singularidade compartilhada entre os professores</w:t>
      </w:r>
      <w:r w:rsidR="00123CB1">
        <w:rPr>
          <w:rFonts w:cs="Times New Roman"/>
          <w:szCs w:val="24"/>
        </w:rPr>
        <w:t>/as</w:t>
      </w:r>
      <w:r>
        <w:rPr>
          <w:rFonts w:cs="Times New Roman"/>
          <w:szCs w:val="24"/>
        </w:rPr>
        <w:t>. Desta forma, destacamos que</w:t>
      </w:r>
      <w:r w:rsidR="00352015">
        <w:rPr>
          <w:rFonts w:cs="Times New Roman"/>
          <w:szCs w:val="24"/>
        </w:rPr>
        <w:t>,</w:t>
      </w:r>
      <w:r>
        <w:rPr>
          <w:rFonts w:cs="Times New Roman"/>
          <w:szCs w:val="24"/>
        </w:rPr>
        <w:t xml:space="preserve"> através dos comentários, a religião em si evidenciou-se em gestos próprios demarcados pela: autoafirmação dos sujeitos, a instrumentalização do texto sagrado e </w:t>
      </w:r>
      <w:r>
        <w:rPr>
          <w:rFonts w:cs="Times New Roman"/>
          <w:szCs w:val="24"/>
        </w:rPr>
        <w:lastRenderedPageBreak/>
        <w:t xml:space="preserve">a crença nos dogmas sagrados. Por estes três elementos a religião afirmou-se nos contextos educacionais, como a sala de aula, sem qualquer contestação ou maiores detalhamentos sobre uma provável filiação a denominações religiosas já existentes. </w:t>
      </w:r>
    </w:p>
    <w:p w14:paraId="59258909" w14:textId="1784FA9F" w:rsidR="00F93FEC" w:rsidRDefault="00F93FEC" w:rsidP="00F93FEC">
      <w:pPr>
        <w:spacing w:after="0" w:line="360" w:lineRule="auto"/>
        <w:ind w:firstLine="708"/>
        <w:jc w:val="both"/>
        <w:rPr>
          <w:rFonts w:cs="Times New Roman"/>
          <w:szCs w:val="24"/>
        </w:rPr>
      </w:pPr>
      <w:r>
        <w:rPr>
          <w:rFonts w:cs="Times New Roman"/>
          <w:szCs w:val="24"/>
        </w:rPr>
        <w:t>Além disso, tínhamos como pesquisadores o questionamento sobre qual a percepção dos professores</w:t>
      </w:r>
      <w:r w:rsidR="00123CB1">
        <w:rPr>
          <w:rFonts w:cs="Times New Roman"/>
          <w:szCs w:val="24"/>
        </w:rPr>
        <w:t>/as</w:t>
      </w:r>
      <w:r>
        <w:rPr>
          <w:rFonts w:cs="Times New Roman"/>
          <w:szCs w:val="24"/>
        </w:rPr>
        <w:t xml:space="preserve"> em relação à inserção de algumas </w:t>
      </w:r>
      <w:r w:rsidR="00352015">
        <w:rPr>
          <w:rFonts w:cs="Times New Roman"/>
          <w:szCs w:val="24"/>
        </w:rPr>
        <w:t>crenças</w:t>
      </w:r>
      <w:r>
        <w:rPr>
          <w:rFonts w:cs="Times New Roman"/>
          <w:szCs w:val="24"/>
        </w:rPr>
        <w:t xml:space="preserve"> religiosas que ganham espaço dentro da escola que, por vezes, são colocadas em confronto com os conteúdos tradicionalmente trabalhados por </w:t>
      </w:r>
      <w:r w:rsidR="00352015">
        <w:rPr>
          <w:rFonts w:cs="Times New Roman"/>
          <w:szCs w:val="24"/>
        </w:rPr>
        <w:t>eles</w:t>
      </w:r>
      <w:r>
        <w:rPr>
          <w:rFonts w:cs="Times New Roman"/>
          <w:szCs w:val="24"/>
        </w:rPr>
        <w:t>. Um possível exemplo deste cenário, em relação à Biologia, é a investida do design inteligente (</w:t>
      </w:r>
      <w:r w:rsidRPr="00485A69">
        <w:rPr>
          <w:rFonts w:cs="Times New Roman"/>
          <w:szCs w:val="24"/>
        </w:rPr>
        <w:t>Intelligent Design)</w:t>
      </w:r>
      <w:r>
        <w:rPr>
          <w:rFonts w:cs="Times New Roman"/>
          <w:szCs w:val="24"/>
        </w:rPr>
        <w:t xml:space="preserve"> que se propõe a contestar as teorias evolutivas darwinistas sobre a origem da vida no planeta. Desta forma, a investigação nos moldes tradicionais supõe a análise sobre a construção epistemológica de cada proposta e sua estrutura discursiva em sala de aula como algo que auxiliaria a </w:t>
      </w:r>
      <w:r w:rsidR="00352015">
        <w:rPr>
          <w:rFonts w:cs="Times New Roman"/>
          <w:szCs w:val="24"/>
        </w:rPr>
        <w:t>compreensão</w:t>
      </w:r>
      <w:r>
        <w:rPr>
          <w:rFonts w:cs="Times New Roman"/>
          <w:szCs w:val="24"/>
        </w:rPr>
        <w:t xml:space="preserve"> sobre este tema.</w:t>
      </w:r>
    </w:p>
    <w:p w14:paraId="10070CF1" w14:textId="75648B1A" w:rsidR="00F93FEC" w:rsidRDefault="00F93FEC" w:rsidP="00F93FEC">
      <w:pPr>
        <w:spacing w:after="0" w:line="360" w:lineRule="auto"/>
        <w:ind w:firstLine="708"/>
        <w:jc w:val="both"/>
        <w:rPr>
          <w:rFonts w:cs="Times New Roman"/>
          <w:szCs w:val="24"/>
        </w:rPr>
      </w:pPr>
      <w:r>
        <w:rPr>
          <w:rFonts w:cs="Times New Roman"/>
          <w:szCs w:val="24"/>
        </w:rPr>
        <w:t>De fato, os professores</w:t>
      </w:r>
      <w:r w:rsidR="00123CB1">
        <w:rPr>
          <w:rFonts w:cs="Times New Roman"/>
          <w:szCs w:val="24"/>
        </w:rPr>
        <w:t>/as</w:t>
      </w:r>
      <w:r>
        <w:rPr>
          <w:rFonts w:cs="Times New Roman"/>
          <w:szCs w:val="24"/>
        </w:rPr>
        <w:t xml:space="preserve"> durante os relatos apresentados nesta pesquisa indubitavelmente se mostraram atentos </w:t>
      </w:r>
      <w:r w:rsidR="00352015">
        <w:rPr>
          <w:rFonts w:cs="Times New Roman"/>
          <w:szCs w:val="24"/>
        </w:rPr>
        <w:t>à</w:t>
      </w:r>
      <w:r>
        <w:rPr>
          <w:rFonts w:cs="Times New Roman"/>
          <w:szCs w:val="24"/>
        </w:rPr>
        <w:t xml:space="preserve"> inserção de conteúdos provenientes de instituições religiosas e as possíveis consequências destes ao conteúdo tradicional das disciplinas. No entanto, o sentido e a ação apresentad</w:t>
      </w:r>
      <w:r w:rsidR="00352015">
        <w:rPr>
          <w:rFonts w:cs="Times New Roman"/>
          <w:szCs w:val="24"/>
        </w:rPr>
        <w:t>os</w:t>
      </w:r>
      <w:r>
        <w:rPr>
          <w:rFonts w:cs="Times New Roman"/>
          <w:szCs w:val="24"/>
        </w:rPr>
        <w:t xml:space="preserve"> a este dilema foi diferente daquela posta anteriormente por nós em outros momentos de pesquisa. Neste caso, as categorias estruturais apresentadas não procuraram perscrutar a origem ou estrutura do discurso religioso, mas sim enaltecer a reflexão sobre quais os conteúdos apresentados pelos alunos</w:t>
      </w:r>
      <w:r w:rsidR="00A70C91">
        <w:rPr>
          <w:rFonts w:cs="Times New Roman"/>
          <w:szCs w:val="24"/>
        </w:rPr>
        <w:t>/as</w:t>
      </w:r>
      <w:r>
        <w:rPr>
          <w:rFonts w:cs="Times New Roman"/>
          <w:szCs w:val="24"/>
        </w:rPr>
        <w:t xml:space="preserve"> harmonizavam-se à proposta original da ação idealizada pelo professor. Desta forma, podemos concluir que o intento primário dos professores</w:t>
      </w:r>
      <w:r w:rsidR="00123CB1">
        <w:rPr>
          <w:rFonts w:cs="Times New Roman"/>
          <w:szCs w:val="24"/>
        </w:rPr>
        <w:t>/as</w:t>
      </w:r>
      <w:r>
        <w:rPr>
          <w:rFonts w:cs="Times New Roman"/>
          <w:szCs w:val="24"/>
        </w:rPr>
        <w:t xml:space="preserve"> neste contexto foi defender que dialogar com os alunos</w:t>
      </w:r>
      <w:r w:rsidR="00A70C91">
        <w:rPr>
          <w:rFonts w:cs="Times New Roman"/>
          <w:szCs w:val="24"/>
        </w:rPr>
        <w:t>/as</w:t>
      </w:r>
      <w:r>
        <w:rPr>
          <w:rFonts w:cs="Times New Roman"/>
          <w:szCs w:val="24"/>
        </w:rPr>
        <w:t xml:space="preserve"> suplantava as possíveis incongruências entre as diferentes formas de conhecimento apresentadas. </w:t>
      </w:r>
    </w:p>
    <w:p w14:paraId="798837E3" w14:textId="2D3957B0" w:rsidR="00F93FEC" w:rsidRDefault="00F93FEC" w:rsidP="00F93FEC">
      <w:pPr>
        <w:spacing w:after="0" w:line="360" w:lineRule="auto"/>
        <w:ind w:firstLine="708"/>
        <w:jc w:val="both"/>
        <w:rPr>
          <w:rFonts w:cs="Times New Roman"/>
          <w:szCs w:val="24"/>
        </w:rPr>
      </w:pPr>
      <w:r>
        <w:rPr>
          <w:rFonts w:cs="Times New Roman"/>
          <w:szCs w:val="24"/>
        </w:rPr>
        <w:t>Sobre o contato entre o discurso religioso e a Educação Sexual/de Gênero, tivemos como interessante articulação</w:t>
      </w:r>
      <w:r w:rsidR="00003BA1">
        <w:rPr>
          <w:rFonts w:cs="Times New Roman"/>
          <w:szCs w:val="24"/>
        </w:rPr>
        <w:t>,</w:t>
      </w:r>
      <w:r>
        <w:rPr>
          <w:rFonts w:cs="Times New Roman"/>
          <w:szCs w:val="24"/>
        </w:rPr>
        <w:t xml:space="preserve"> após a análise</w:t>
      </w:r>
      <w:r w:rsidR="00003BA1">
        <w:rPr>
          <w:rFonts w:cs="Times New Roman"/>
          <w:szCs w:val="24"/>
        </w:rPr>
        <w:t>,</w:t>
      </w:r>
      <w:r>
        <w:rPr>
          <w:rFonts w:cs="Times New Roman"/>
          <w:szCs w:val="24"/>
        </w:rPr>
        <w:t xml:space="preserve"> a compreensão de como estes dois temas criam, por assim dizer, territórios próprios e barreiras em relação ao outro em sala de aula.  Os pais, alunos</w:t>
      </w:r>
      <w:r w:rsidR="00A70C91">
        <w:rPr>
          <w:rFonts w:cs="Times New Roman"/>
          <w:szCs w:val="24"/>
        </w:rPr>
        <w:t>/as</w:t>
      </w:r>
      <w:r>
        <w:rPr>
          <w:rFonts w:cs="Times New Roman"/>
          <w:szCs w:val="24"/>
        </w:rPr>
        <w:t xml:space="preserve"> e professores</w:t>
      </w:r>
      <w:r w:rsidR="00123CB1">
        <w:rPr>
          <w:rFonts w:cs="Times New Roman"/>
          <w:szCs w:val="24"/>
        </w:rPr>
        <w:t>/as</w:t>
      </w:r>
      <w:r>
        <w:rPr>
          <w:rFonts w:cs="Times New Roman"/>
          <w:szCs w:val="24"/>
        </w:rPr>
        <w:t xml:space="preserve"> tornam-se</w:t>
      </w:r>
      <w:r w:rsidR="00003BA1">
        <w:rPr>
          <w:rFonts w:cs="Times New Roman"/>
          <w:szCs w:val="24"/>
        </w:rPr>
        <w:t>, então,</w:t>
      </w:r>
      <w:r>
        <w:rPr>
          <w:rFonts w:cs="Times New Roman"/>
          <w:szCs w:val="24"/>
        </w:rPr>
        <w:t xml:space="preserve"> agentes discursivos que neste campo estratégico ora se enfrentam, ora silenciam-se. </w:t>
      </w:r>
    </w:p>
    <w:p w14:paraId="79D50476" w14:textId="077D51DF" w:rsidR="00F93FEC" w:rsidRDefault="00F93FEC" w:rsidP="00F93FEC">
      <w:pPr>
        <w:spacing w:after="0" w:line="360" w:lineRule="auto"/>
        <w:ind w:firstLine="708"/>
        <w:jc w:val="both"/>
        <w:rPr>
          <w:rFonts w:cs="Times New Roman"/>
          <w:szCs w:val="24"/>
        </w:rPr>
      </w:pPr>
      <w:r>
        <w:rPr>
          <w:rFonts w:cs="Times New Roman"/>
          <w:szCs w:val="24"/>
        </w:rPr>
        <w:t>Não há também um destaque significativo para os possíveis caminhos de conciliação entre Religião e Educação Sexual/ de Gênero, mesmo entre os professores</w:t>
      </w:r>
      <w:r w:rsidR="00123CB1">
        <w:rPr>
          <w:rFonts w:cs="Times New Roman"/>
          <w:szCs w:val="24"/>
        </w:rPr>
        <w:t>/as</w:t>
      </w:r>
      <w:r>
        <w:rPr>
          <w:rFonts w:cs="Times New Roman"/>
          <w:szCs w:val="24"/>
        </w:rPr>
        <w:t xml:space="preserve"> que buscam dialogar com seus alunos</w:t>
      </w:r>
      <w:r w:rsidR="00A70C91">
        <w:rPr>
          <w:rFonts w:cs="Times New Roman"/>
          <w:szCs w:val="24"/>
        </w:rPr>
        <w:t>/as</w:t>
      </w:r>
      <w:r>
        <w:rPr>
          <w:rFonts w:cs="Times New Roman"/>
          <w:szCs w:val="24"/>
        </w:rPr>
        <w:t xml:space="preserve"> os respectivos temas. Desta maneira, o cenário apresentado implica demandas que vão inicialmente de encontro a novas maneiras e disposições dos sujeitos em relação a seus próprios argumentos. Logo, a reunião de alunos</w:t>
      </w:r>
      <w:r w:rsidR="00A70C91">
        <w:rPr>
          <w:rFonts w:cs="Times New Roman"/>
          <w:szCs w:val="24"/>
        </w:rPr>
        <w:t>/as</w:t>
      </w:r>
      <w:r>
        <w:rPr>
          <w:rFonts w:cs="Times New Roman"/>
          <w:szCs w:val="24"/>
        </w:rPr>
        <w:t xml:space="preserve"> religiosos e professores</w:t>
      </w:r>
      <w:r w:rsidR="00123CB1">
        <w:rPr>
          <w:rFonts w:cs="Times New Roman"/>
          <w:szCs w:val="24"/>
        </w:rPr>
        <w:t>/as</w:t>
      </w:r>
      <w:r>
        <w:rPr>
          <w:rFonts w:cs="Times New Roman"/>
          <w:szCs w:val="24"/>
        </w:rPr>
        <w:t xml:space="preserve"> poderia vir a se tornar um contexto de imersão compartilhada sobre os próprios argumentos </w:t>
      </w:r>
      <w:r>
        <w:rPr>
          <w:rFonts w:cs="Times New Roman"/>
          <w:szCs w:val="24"/>
        </w:rPr>
        <w:lastRenderedPageBreak/>
        <w:t>apresentados pelos presentes e também, idealmente, um processo de construção de alternativas para o atual confronto.</w:t>
      </w:r>
    </w:p>
    <w:p w14:paraId="7C190C96" w14:textId="415297BA" w:rsidR="00F93FEC" w:rsidRDefault="00F93FEC" w:rsidP="00F93FEC">
      <w:pPr>
        <w:spacing w:line="360" w:lineRule="auto"/>
        <w:ind w:firstLine="708"/>
        <w:jc w:val="both"/>
        <w:rPr>
          <w:rFonts w:cs="Times New Roman"/>
          <w:szCs w:val="24"/>
        </w:rPr>
      </w:pPr>
      <w:r>
        <w:rPr>
          <w:rFonts w:cs="Times New Roman"/>
          <w:szCs w:val="24"/>
        </w:rPr>
        <w:t xml:space="preserve">A fim de apresentarmos um pouco da proficuidade desta proposta ao contexto discutido entre Religião e Educação Sexual/ de Gênero nesta pesquisa, lançamos mão das possibilidades encerradas na Teoria da ação comunicativa de </w:t>
      </w:r>
      <w:r w:rsidRPr="00E646DA">
        <w:rPr>
          <w:rFonts w:cs="Times New Roman"/>
          <w:szCs w:val="24"/>
        </w:rPr>
        <w:t>Jürgen Habermas</w:t>
      </w:r>
      <w:r>
        <w:rPr>
          <w:rFonts w:cs="Times New Roman"/>
          <w:szCs w:val="24"/>
        </w:rPr>
        <w:t xml:space="preserve"> para a resolução deste quadro. Segundo Gonçalves (1999) em sua discussão sobre a potencialidade de ações interdisciplinares fundamentadas na teoria da ação comunicativa, a escola deve ser encarada como um espaço potencialmente transformador dos sujeitos e</w:t>
      </w:r>
      <w:r w:rsidR="00003BA1">
        <w:rPr>
          <w:rFonts w:cs="Times New Roman"/>
          <w:szCs w:val="24"/>
        </w:rPr>
        <w:t>,</w:t>
      </w:r>
      <w:r>
        <w:rPr>
          <w:rFonts w:cs="Times New Roman"/>
          <w:szCs w:val="24"/>
        </w:rPr>
        <w:t xml:space="preserve"> consequentemente</w:t>
      </w:r>
      <w:r w:rsidR="00003BA1">
        <w:rPr>
          <w:rFonts w:cs="Times New Roman"/>
          <w:szCs w:val="24"/>
        </w:rPr>
        <w:t>,</w:t>
      </w:r>
      <w:r>
        <w:rPr>
          <w:rFonts w:cs="Times New Roman"/>
          <w:szCs w:val="24"/>
        </w:rPr>
        <w:t xml:space="preserve"> de toda a sociedade, desta maneira:</w:t>
      </w:r>
    </w:p>
    <w:p w14:paraId="6804E215" w14:textId="18939888" w:rsidR="00F93FEC" w:rsidRDefault="00F93FEC" w:rsidP="00F93FEC">
      <w:pPr>
        <w:spacing w:line="360" w:lineRule="auto"/>
        <w:ind w:left="2268"/>
        <w:jc w:val="both"/>
        <w:rPr>
          <w:sz w:val="20"/>
          <w:szCs w:val="20"/>
        </w:rPr>
      </w:pPr>
      <w:r w:rsidRPr="00DE1532">
        <w:rPr>
          <w:sz w:val="20"/>
          <w:szCs w:val="20"/>
        </w:rPr>
        <w:t xml:space="preserve">Como educadores precisamos acreditar em possibilidades de mudança, e, no âmbito de nossa ação profissional, tentar abrir espaços para a emergência de uma nova racionalidade, que favoreça a reconstrução da sociedade e a reinvenção da cultura. Esse processo somente será viável no desenvolvimento de uma ética de responsabilidade social, que embase ações que visem ao bem coletivo, isto é, </w:t>
      </w:r>
      <w:r>
        <w:rPr>
          <w:sz w:val="20"/>
          <w:szCs w:val="20"/>
        </w:rPr>
        <w:t>que tenham por objetivo a cria</w:t>
      </w:r>
      <w:r w:rsidRPr="00DE1532">
        <w:rPr>
          <w:sz w:val="20"/>
          <w:szCs w:val="20"/>
        </w:rPr>
        <w:t>ção de possibilidades de vida a todos, incluindo as gerações futuras. Nessa perspectiva, a escola apresenta-se como o espaço onde uma ação comunicativa, ao ser desenvolvida sistematicamente, coincide com os objetivos de uma educação que visa à formação de indivíduos críticos e participativos.</w:t>
      </w:r>
      <w:r>
        <w:rPr>
          <w:sz w:val="20"/>
          <w:szCs w:val="20"/>
        </w:rPr>
        <w:t xml:space="preserve"> (GONÇALVES, 1999</w:t>
      </w:r>
      <w:r w:rsidR="00003BA1">
        <w:rPr>
          <w:sz w:val="20"/>
          <w:szCs w:val="20"/>
        </w:rPr>
        <w:t>, p. 131</w:t>
      </w:r>
      <w:r>
        <w:rPr>
          <w:sz w:val="20"/>
          <w:szCs w:val="20"/>
        </w:rPr>
        <w:t>)</w:t>
      </w:r>
      <w:r w:rsidR="00003BA1">
        <w:rPr>
          <w:sz w:val="20"/>
          <w:szCs w:val="20"/>
        </w:rPr>
        <w:t>.</w:t>
      </w:r>
    </w:p>
    <w:p w14:paraId="1E6228C1" w14:textId="6DBA838B" w:rsidR="00F93FEC" w:rsidRDefault="00F93FEC" w:rsidP="00F93FEC">
      <w:pPr>
        <w:spacing w:after="0" w:line="360" w:lineRule="auto"/>
        <w:ind w:left="-142"/>
        <w:jc w:val="both"/>
        <w:rPr>
          <w:rFonts w:cs="Times New Roman"/>
          <w:szCs w:val="24"/>
        </w:rPr>
      </w:pPr>
      <w:r>
        <w:rPr>
          <w:sz w:val="20"/>
          <w:szCs w:val="20"/>
        </w:rPr>
        <w:tab/>
      </w:r>
      <w:r>
        <w:rPr>
          <w:rFonts w:cs="Times New Roman"/>
          <w:sz w:val="20"/>
          <w:szCs w:val="20"/>
        </w:rPr>
        <w:tab/>
      </w:r>
      <w:r w:rsidR="00C75C2D" w:rsidRPr="00C75C2D">
        <w:rPr>
          <w:rFonts w:cs="Times New Roman"/>
          <w:szCs w:val="24"/>
        </w:rPr>
        <w:t xml:space="preserve">Considerando </w:t>
      </w:r>
      <w:r>
        <w:rPr>
          <w:rFonts w:cs="Times New Roman"/>
          <w:szCs w:val="24"/>
        </w:rPr>
        <w:t xml:space="preserve">as ressalvas sobre as questões éticas e morais que envolvem as discussões </w:t>
      </w:r>
      <w:r w:rsidR="00C75C2D">
        <w:rPr>
          <w:rFonts w:cs="Times New Roman"/>
          <w:szCs w:val="24"/>
        </w:rPr>
        <w:t>sobre</w:t>
      </w:r>
      <w:r>
        <w:rPr>
          <w:rFonts w:cs="Times New Roman"/>
          <w:szCs w:val="24"/>
        </w:rPr>
        <w:t xml:space="preserve"> Religião e a Educação Sexual/de Gênero em sala de aula, as ações propostas por professores</w:t>
      </w:r>
      <w:r w:rsidR="00123CB1">
        <w:rPr>
          <w:rFonts w:cs="Times New Roman"/>
          <w:szCs w:val="24"/>
        </w:rPr>
        <w:t>/as</w:t>
      </w:r>
      <w:r>
        <w:rPr>
          <w:rFonts w:cs="Times New Roman"/>
          <w:szCs w:val="24"/>
        </w:rPr>
        <w:t xml:space="preserve"> e alunos</w:t>
      </w:r>
      <w:r w:rsidR="00A70C91">
        <w:rPr>
          <w:rFonts w:cs="Times New Roman"/>
          <w:szCs w:val="24"/>
        </w:rPr>
        <w:t>/as</w:t>
      </w:r>
      <w:r>
        <w:rPr>
          <w:rFonts w:cs="Times New Roman"/>
          <w:szCs w:val="24"/>
        </w:rPr>
        <w:t xml:space="preserve"> podem ser viabilizadas uma vez que o diálogo indicado anteriormente esteja voltado à conciliação em prol do “bem coletivo”, citado pela autora. Logo, envolvidos por esta nova racionalidade, os sujeitos incumbidos desta reflexão podem contornar as barreiras impostas pela tradição religiosa, e até mesmo científica, constru</w:t>
      </w:r>
      <w:r w:rsidR="00C75C2D">
        <w:rPr>
          <w:rFonts w:cs="Times New Roman"/>
          <w:szCs w:val="24"/>
        </w:rPr>
        <w:t>indo</w:t>
      </w:r>
      <w:r>
        <w:rPr>
          <w:rFonts w:cs="Times New Roman"/>
          <w:szCs w:val="24"/>
        </w:rPr>
        <w:t xml:space="preserve"> alternativas ao conflito entre a Religião e Educação Sexual/de Gênero. A teoria da ação comunicativa, uma vez aplicada </w:t>
      </w:r>
      <w:r w:rsidR="00C75C2D">
        <w:rPr>
          <w:rFonts w:cs="Times New Roman"/>
          <w:szCs w:val="24"/>
        </w:rPr>
        <w:t>à</w:t>
      </w:r>
      <w:r>
        <w:rPr>
          <w:rFonts w:cs="Times New Roman"/>
          <w:szCs w:val="24"/>
        </w:rPr>
        <w:t xml:space="preserve"> Religião, torna o indivíduo religioso portador de uma “fé reflexiva” (HABERMAS, 2003, p. 201), ou seja, capaz de exercer uma tolerância dentro de sua concepção religiosa face a outros </w:t>
      </w:r>
      <w:r w:rsidR="00C75C2D">
        <w:rPr>
          <w:rFonts w:cs="Times New Roman"/>
          <w:szCs w:val="24"/>
        </w:rPr>
        <w:t xml:space="preserve">campos </w:t>
      </w:r>
      <w:r>
        <w:rPr>
          <w:rFonts w:cs="Times New Roman"/>
          <w:szCs w:val="24"/>
        </w:rPr>
        <w:t xml:space="preserve">discursivos como a ciência, o próprio estado ou outras religiões. </w:t>
      </w:r>
    </w:p>
    <w:p w14:paraId="32A1B7B0" w14:textId="10B9C14E" w:rsidR="00D67D93" w:rsidRDefault="00D67D93" w:rsidP="00D67D93">
      <w:pPr>
        <w:spacing w:after="0" w:line="360" w:lineRule="auto"/>
        <w:ind w:firstLine="708"/>
        <w:jc w:val="both"/>
        <w:rPr>
          <w:rFonts w:cs="Times New Roman"/>
          <w:szCs w:val="24"/>
        </w:rPr>
      </w:pPr>
      <w:r>
        <w:rPr>
          <w:rFonts w:cs="Times New Roman"/>
          <w:szCs w:val="24"/>
        </w:rPr>
        <w:t>Outro ponto de significativa relevância levantado por esse estudo foi aquele que nos remete aos desafios em torno da Educação Sexual/de Gênero para fora da sala de aula. Neste caso, nos referimos mais especificamente às reverberações políticas destacadas pelos professores</w:t>
      </w:r>
      <w:r w:rsidR="00123CB1">
        <w:rPr>
          <w:rFonts w:cs="Times New Roman"/>
          <w:szCs w:val="24"/>
        </w:rPr>
        <w:t>/as</w:t>
      </w:r>
      <w:r>
        <w:rPr>
          <w:rFonts w:cs="Times New Roman"/>
          <w:szCs w:val="24"/>
        </w:rPr>
        <w:t xml:space="preserve"> no cenário nacional, protagonizadas especificamente pelo segmento religioso denominado “bancada evangélica”. </w:t>
      </w:r>
    </w:p>
    <w:p w14:paraId="0110A259" w14:textId="41398768" w:rsidR="00D67D93" w:rsidRDefault="00D67D93" w:rsidP="00D67D93">
      <w:pPr>
        <w:spacing w:after="0" w:line="360" w:lineRule="auto"/>
        <w:ind w:firstLine="708"/>
        <w:jc w:val="both"/>
        <w:rPr>
          <w:rFonts w:cs="Times New Roman"/>
          <w:szCs w:val="24"/>
        </w:rPr>
      </w:pPr>
      <w:r>
        <w:rPr>
          <w:rFonts w:cs="Times New Roman"/>
          <w:szCs w:val="24"/>
        </w:rPr>
        <w:lastRenderedPageBreak/>
        <w:t>Em sintonia com a produção bibliográfica nacional, é notório destacar que os professores</w:t>
      </w:r>
      <w:r w:rsidR="00123CB1">
        <w:rPr>
          <w:rFonts w:cs="Times New Roman"/>
          <w:szCs w:val="24"/>
        </w:rPr>
        <w:t>/as</w:t>
      </w:r>
      <w:r>
        <w:rPr>
          <w:rFonts w:cs="Times New Roman"/>
          <w:szCs w:val="24"/>
        </w:rPr>
        <w:t xml:space="preserve"> utilizam o conceito de laicidade (ORO, 2011; GIUMBELLI, 2011) como peça central na defesa da Educação Sexual/de Gênero emancipada da interferência religiosa </w:t>
      </w:r>
      <w:r w:rsidR="00A547B4">
        <w:rPr>
          <w:rFonts w:cs="Times New Roman"/>
          <w:szCs w:val="24"/>
        </w:rPr>
        <w:t>em</w:t>
      </w:r>
      <w:r>
        <w:rPr>
          <w:rFonts w:cs="Times New Roman"/>
          <w:szCs w:val="24"/>
        </w:rPr>
        <w:t xml:space="preserve"> nível local e nacional, ou seja, tanto na própria escola como nas discussões das políticas educacionais para o país. De fato, essa resposta à interferência da religião na escola, através do princípio da laicidade, </w:t>
      </w:r>
      <w:r w:rsidR="002207C9">
        <w:rPr>
          <w:rFonts w:cs="Times New Roman"/>
          <w:szCs w:val="24"/>
        </w:rPr>
        <w:t>apresenta</w:t>
      </w:r>
      <w:r>
        <w:rPr>
          <w:rFonts w:cs="Times New Roman"/>
          <w:szCs w:val="24"/>
        </w:rPr>
        <w:t xml:space="preserve"> uma </w:t>
      </w:r>
      <w:r w:rsidR="00B06865">
        <w:rPr>
          <w:rFonts w:cs="Times New Roman"/>
          <w:szCs w:val="24"/>
        </w:rPr>
        <w:t>ratificação</w:t>
      </w:r>
      <w:r>
        <w:rPr>
          <w:rFonts w:cs="Times New Roman"/>
          <w:szCs w:val="24"/>
        </w:rPr>
        <w:t xml:space="preserve"> </w:t>
      </w:r>
      <w:r w:rsidR="00B06865">
        <w:rPr>
          <w:rFonts w:cs="Times New Roman"/>
          <w:szCs w:val="24"/>
        </w:rPr>
        <w:t>da renovação da</w:t>
      </w:r>
      <w:r>
        <w:rPr>
          <w:rFonts w:cs="Times New Roman"/>
          <w:szCs w:val="24"/>
        </w:rPr>
        <w:t xml:space="preserve"> inserção religiosa nas escolas através dos evangélicos</w:t>
      </w:r>
      <w:r w:rsidR="00B06865">
        <w:rPr>
          <w:rFonts w:cs="Times New Roman"/>
          <w:szCs w:val="24"/>
        </w:rPr>
        <w:t>, já apontada</w:t>
      </w:r>
      <w:r>
        <w:rPr>
          <w:rFonts w:cs="Times New Roman"/>
          <w:szCs w:val="24"/>
        </w:rPr>
        <w:t xml:space="preserve"> na literatura, uma vez que no passado esta </w:t>
      </w:r>
      <w:r w:rsidR="00B06865">
        <w:rPr>
          <w:rFonts w:cs="Times New Roman"/>
          <w:szCs w:val="24"/>
        </w:rPr>
        <w:t xml:space="preserve">mesma </w:t>
      </w:r>
      <w:r>
        <w:rPr>
          <w:rFonts w:cs="Times New Roman"/>
          <w:szCs w:val="24"/>
        </w:rPr>
        <w:t>ação foi protagonizada majoritariamente pelo segmento católico (MACHADO, 2012).</w:t>
      </w:r>
    </w:p>
    <w:p w14:paraId="7630E7C7" w14:textId="275559CB" w:rsidR="00D67D93" w:rsidRDefault="00D67D93" w:rsidP="00D67D93">
      <w:pPr>
        <w:spacing w:after="0" w:line="360" w:lineRule="auto"/>
        <w:ind w:firstLine="708"/>
        <w:jc w:val="both"/>
        <w:rPr>
          <w:rFonts w:cs="Times New Roman"/>
          <w:szCs w:val="24"/>
        </w:rPr>
      </w:pPr>
      <w:r>
        <w:rPr>
          <w:rFonts w:cs="Times New Roman"/>
          <w:szCs w:val="24"/>
        </w:rPr>
        <w:t>Finalmente, destacamos que a pesquisa instiga também um conjunto de possibilidades para futuras investigações sobre os inúmeros efeitos emocionais e sentimentais deste fenômeno aos alunos</w:t>
      </w:r>
      <w:r w:rsidR="00A70C91">
        <w:rPr>
          <w:rFonts w:cs="Times New Roman"/>
          <w:szCs w:val="24"/>
        </w:rPr>
        <w:t>/as</w:t>
      </w:r>
      <w:r>
        <w:rPr>
          <w:rFonts w:cs="Times New Roman"/>
          <w:szCs w:val="24"/>
        </w:rPr>
        <w:t xml:space="preserve"> e professores</w:t>
      </w:r>
      <w:r w:rsidR="00123CB1">
        <w:rPr>
          <w:rFonts w:cs="Times New Roman"/>
          <w:szCs w:val="24"/>
        </w:rPr>
        <w:t>/as</w:t>
      </w:r>
      <w:r>
        <w:rPr>
          <w:rFonts w:cs="Times New Roman"/>
          <w:szCs w:val="24"/>
        </w:rPr>
        <w:t xml:space="preserve"> em sala de aula. Por encontros entre a Educação Sexual/de Gênero e a religião em sala de aula perpassamos muitas destas questões através das vivências </w:t>
      </w:r>
      <w:r w:rsidR="00A547B4">
        <w:rPr>
          <w:rFonts w:cs="Times New Roman"/>
          <w:szCs w:val="24"/>
        </w:rPr>
        <w:t xml:space="preserve">narradas, nas quais </w:t>
      </w:r>
      <w:r>
        <w:rPr>
          <w:rFonts w:cs="Times New Roman"/>
          <w:szCs w:val="24"/>
        </w:rPr>
        <w:t xml:space="preserve">os sujeitos revelam atos de natureza afetiva importantes ao pensamento e </w:t>
      </w:r>
      <w:r w:rsidR="00A547B4">
        <w:rPr>
          <w:rFonts w:cs="Times New Roman"/>
          <w:szCs w:val="24"/>
        </w:rPr>
        <w:t>à</w:t>
      </w:r>
      <w:r>
        <w:rPr>
          <w:rFonts w:cs="Times New Roman"/>
          <w:szCs w:val="24"/>
        </w:rPr>
        <w:t xml:space="preserve"> ação apresentadas nas categorias estruturais. </w:t>
      </w:r>
    </w:p>
    <w:p w14:paraId="4D38A704" w14:textId="03994093" w:rsidR="00D67D93" w:rsidRDefault="00D67D93" w:rsidP="00D67D93">
      <w:pPr>
        <w:spacing w:line="360" w:lineRule="auto"/>
        <w:ind w:firstLine="708"/>
        <w:jc w:val="both"/>
        <w:rPr>
          <w:rFonts w:cs="Times New Roman"/>
          <w:szCs w:val="24"/>
        </w:rPr>
      </w:pPr>
      <w:r>
        <w:rPr>
          <w:rFonts w:cs="Times New Roman"/>
          <w:szCs w:val="24"/>
        </w:rPr>
        <w:t>Retornando à reflexão fenomenológica traçada nos primeiros capítulos, podemos ilustrar que estes sentimentos também são parte importante da resposta subjetiva dos sujeitos sobre as vivências investigadas. Segundo G</w:t>
      </w:r>
      <w:r w:rsidR="00A547B4">
        <w:rPr>
          <w:rFonts w:cs="Times New Roman"/>
          <w:szCs w:val="24"/>
        </w:rPr>
        <w:t>oto</w:t>
      </w:r>
      <w:r>
        <w:rPr>
          <w:rFonts w:cs="Times New Roman"/>
          <w:szCs w:val="24"/>
        </w:rPr>
        <w:t xml:space="preserve"> et al. (2016), a investigação sobre os sentimentos na fenomenologia é bastante válida, uma vez que: </w:t>
      </w:r>
    </w:p>
    <w:p w14:paraId="116C3539" w14:textId="294EEBBF" w:rsidR="00D67D93" w:rsidRDefault="00D67D93" w:rsidP="00D67D93">
      <w:pPr>
        <w:spacing w:after="0" w:line="360" w:lineRule="auto"/>
        <w:ind w:left="2268"/>
        <w:jc w:val="both"/>
        <w:rPr>
          <w:sz w:val="20"/>
          <w:szCs w:val="20"/>
        </w:rPr>
      </w:pPr>
      <w:r w:rsidRPr="00ED0D31">
        <w:rPr>
          <w:sz w:val="20"/>
          <w:szCs w:val="20"/>
        </w:rPr>
        <w:t>Por sua capacidade de determinar qualidades nos objetos e em nosso entorno (consequentemente, nosso modo de acesso a eles), nota-se a inexorável capacidade dos afetos de influenciar o contato que temos com o mundo em um nível fundamental.</w:t>
      </w:r>
      <w:r>
        <w:rPr>
          <w:sz w:val="20"/>
          <w:szCs w:val="20"/>
        </w:rPr>
        <w:t xml:space="preserve"> (GOTO et al., 2016</w:t>
      </w:r>
      <w:r w:rsidR="00A547B4">
        <w:rPr>
          <w:sz w:val="20"/>
          <w:szCs w:val="20"/>
        </w:rPr>
        <w:t>, p. 48</w:t>
      </w:r>
      <w:r>
        <w:rPr>
          <w:sz w:val="20"/>
          <w:szCs w:val="20"/>
        </w:rPr>
        <w:t>)</w:t>
      </w:r>
      <w:r w:rsidR="00A547B4">
        <w:rPr>
          <w:sz w:val="20"/>
          <w:szCs w:val="20"/>
        </w:rPr>
        <w:t>.</w:t>
      </w:r>
    </w:p>
    <w:p w14:paraId="7F428D57" w14:textId="53B6B588" w:rsidR="00D67D93" w:rsidRPr="00DD003F" w:rsidRDefault="00D67D93" w:rsidP="00D67D93">
      <w:pPr>
        <w:spacing w:before="240" w:after="0" w:line="360" w:lineRule="auto"/>
        <w:jc w:val="both"/>
        <w:rPr>
          <w:rFonts w:cs="Times New Roman"/>
          <w:szCs w:val="24"/>
        </w:rPr>
      </w:pPr>
      <w:r>
        <w:rPr>
          <w:rFonts w:cs="Times New Roman"/>
          <w:sz w:val="20"/>
          <w:szCs w:val="20"/>
        </w:rPr>
        <w:tab/>
      </w:r>
      <w:r>
        <w:rPr>
          <w:rFonts w:cs="Times New Roman"/>
          <w:szCs w:val="24"/>
        </w:rPr>
        <w:t xml:space="preserve">Aos pesquisadores, a pesquisa fenomenológica durante todo esse percurso também foi valiosa </w:t>
      </w:r>
      <w:r w:rsidR="00A547B4">
        <w:rPr>
          <w:rFonts w:cs="Times New Roman"/>
          <w:szCs w:val="24"/>
        </w:rPr>
        <w:t>a</w:t>
      </w:r>
      <w:r>
        <w:rPr>
          <w:rFonts w:cs="Times New Roman"/>
          <w:szCs w:val="24"/>
        </w:rPr>
        <w:t xml:space="preserve"> inúmeros aspectos profissionais e pessoais dos envolvidos. Assim sendo, consideramos que essa trajetória trouxe grandes reflexões ao olhar investigativo sobre o fenômeno, mas também fundamentalmente ao exercício humano de ser-no-mundo. </w:t>
      </w:r>
    </w:p>
    <w:p w14:paraId="24613A68" w14:textId="77777777" w:rsidR="00D67D93" w:rsidRDefault="00D67D93" w:rsidP="00F93FEC">
      <w:pPr>
        <w:spacing w:after="0" w:line="360" w:lineRule="auto"/>
        <w:ind w:left="-142"/>
        <w:jc w:val="both"/>
        <w:rPr>
          <w:rFonts w:cs="Times New Roman"/>
          <w:szCs w:val="24"/>
        </w:rPr>
      </w:pPr>
    </w:p>
    <w:p w14:paraId="36C247E2" w14:textId="77777777" w:rsidR="00F93FEC" w:rsidRPr="00A02833" w:rsidRDefault="00F93FEC" w:rsidP="00F93FEC">
      <w:pPr>
        <w:spacing w:line="360" w:lineRule="auto"/>
        <w:ind w:left="-142"/>
        <w:jc w:val="both"/>
        <w:rPr>
          <w:rFonts w:cs="Times New Roman"/>
          <w:sz w:val="20"/>
          <w:szCs w:val="20"/>
        </w:rPr>
      </w:pPr>
    </w:p>
    <w:p w14:paraId="14A67C3C" w14:textId="77777777" w:rsidR="00EC32AC" w:rsidRDefault="00EC32AC" w:rsidP="00173194">
      <w:pPr>
        <w:spacing w:after="0" w:line="360" w:lineRule="auto"/>
        <w:rPr>
          <w:rFonts w:cs="Times New Roman"/>
          <w:b/>
          <w:szCs w:val="24"/>
        </w:rPr>
      </w:pPr>
    </w:p>
    <w:p w14:paraId="1B88BB3E" w14:textId="77777777" w:rsidR="00D67D93" w:rsidRDefault="00D67D93" w:rsidP="00173194">
      <w:pPr>
        <w:spacing w:after="0" w:line="360" w:lineRule="auto"/>
        <w:rPr>
          <w:rFonts w:cs="Times New Roman"/>
          <w:b/>
          <w:szCs w:val="24"/>
        </w:rPr>
      </w:pPr>
    </w:p>
    <w:p w14:paraId="67840294" w14:textId="77777777" w:rsidR="00D67D93" w:rsidRDefault="00D67D93" w:rsidP="00173194">
      <w:pPr>
        <w:spacing w:after="0" w:line="360" w:lineRule="auto"/>
        <w:rPr>
          <w:rFonts w:cs="Times New Roman"/>
          <w:b/>
          <w:szCs w:val="24"/>
        </w:rPr>
      </w:pPr>
    </w:p>
    <w:p w14:paraId="4E63C56D" w14:textId="77777777" w:rsidR="00D67D93" w:rsidRDefault="00D67D93" w:rsidP="00173194">
      <w:pPr>
        <w:spacing w:after="0" w:line="360" w:lineRule="auto"/>
        <w:rPr>
          <w:rFonts w:cs="Times New Roman"/>
          <w:b/>
          <w:szCs w:val="24"/>
        </w:rPr>
      </w:pPr>
    </w:p>
    <w:p w14:paraId="6499C262" w14:textId="77777777" w:rsidR="00D67D93" w:rsidRDefault="00D67D93" w:rsidP="00173194">
      <w:pPr>
        <w:spacing w:after="0" w:line="360" w:lineRule="auto"/>
        <w:rPr>
          <w:rFonts w:cs="Times New Roman"/>
          <w:b/>
          <w:szCs w:val="24"/>
        </w:rPr>
      </w:pPr>
    </w:p>
    <w:p w14:paraId="18477426" w14:textId="728E1EA5" w:rsidR="004C7180" w:rsidRDefault="009B7616" w:rsidP="00173194">
      <w:pPr>
        <w:spacing w:after="0" w:line="360" w:lineRule="auto"/>
        <w:rPr>
          <w:rFonts w:cs="Times New Roman"/>
          <w:b/>
          <w:szCs w:val="24"/>
        </w:rPr>
      </w:pPr>
      <w:r>
        <w:rPr>
          <w:rFonts w:cs="Times New Roman"/>
          <w:b/>
          <w:szCs w:val="24"/>
        </w:rPr>
        <w:lastRenderedPageBreak/>
        <w:t>R</w:t>
      </w:r>
      <w:r w:rsidR="003663FD" w:rsidRPr="00D61581">
        <w:rPr>
          <w:rFonts w:cs="Times New Roman"/>
          <w:b/>
          <w:szCs w:val="24"/>
        </w:rPr>
        <w:t>EFER</w:t>
      </w:r>
      <w:r w:rsidR="003663FD">
        <w:rPr>
          <w:rFonts w:cs="Times New Roman"/>
          <w:b/>
          <w:szCs w:val="24"/>
        </w:rPr>
        <w:t>Ê</w:t>
      </w:r>
      <w:r w:rsidR="002F58C0">
        <w:rPr>
          <w:rFonts w:cs="Times New Roman"/>
          <w:b/>
          <w:szCs w:val="24"/>
        </w:rPr>
        <w:t>NCIAS</w:t>
      </w:r>
    </w:p>
    <w:p w14:paraId="67E3BECC" w14:textId="77777777" w:rsidR="00D67D93" w:rsidRDefault="00D67D93" w:rsidP="00D67D93">
      <w:pPr>
        <w:spacing w:after="0" w:line="240" w:lineRule="auto"/>
        <w:rPr>
          <w:rFonts w:cs="Times New Roman"/>
          <w:szCs w:val="24"/>
        </w:rPr>
      </w:pPr>
      <w:r w:rsidRPr="00CD49D7">
        <w:rPr>
          <w:rFonts w:cs="Times New Roman"/>
          <w:szCs w:val="24"/>
        </w:rPr>
        <w:t>ANDRADE, M. O. A religiosidade brasileira: o pluralismo religioso, a diversidade de crenças e o processo sincrético. </w:t>
      </w:r>
      <w:r w:rsidRPr="00CD49D7">
        <w:rPr>
          <w:rFonts w:cs="Times New Roman"/>
          <w:b/>
          <w:szCs w:val="24"/>
        </w:rPr>
        <w:t>CAOS – Rev. Eletrônica de Ciências Sociais</w:t>
      </w:r>
      <w:r w:rsidRPr="00CD49D7">
        <w:rPr>
          <w:rFonts w:cs="Times New Roman"/>
          <w:szCs w:val="24"/>
        </w:rPr>
        <w:t>. v. 14, p. 106-118, 2009.</w:t>
      </w:r>
    </w:p>
    <w:p w14:paraId="271B81FC" w14:textId="77777777" w:rsidR="00D67D93" w:rsidRDefault="00D67D93" w:rsidP="00D67D93">
      <w:pPr>
        <w:spacing w:after="0" w:line="240" w:lineRule="auto"/>
        <w:jc w:val="both"/>
        <w:rPr>
          <w:rFonts w:cs="Times New Roman"/>
          <w:szCs w:val="24"/>
        </w:rPr>
      </w:pPr>
      <w:r w:rsidRPr="00163808">
        <w:rPr>
          <w:rFonts w:cs="Times New Roman"/>
          <w:szCs w:val="24"/>
        </w:rPr>
        <w:t xml:space="preserve">ARISTOTELES. </w:t>
      </w:r>
      <w:r w:rsidRPr="00163808">
        <w:rPr>
          <w:rFonts w:cs="Times New Roman"/>
          <w:b/>
          <w:szCs w:val="24"/>
        </w:rPr>
        <w:t>Ética a Nicômaco</w:t>
      </w:r>
      <w:r w:rsidRPr="00163808">
        <w:rPr>
          <w:rFonts w:cs="Times New Roman"/>
          <w:szCs w:val="24"/>
        </w:rPr>
        <w:t>. São Paulo: Abril Cultural, 1973. (Coleção Os Pensadores, IV)</w:t>
      </w:r>
      <w:r>
        <w:rPr>
          <w:rFonts w:cs="Times New Roman"/>
          <w:szCs w:val="24"/>
        </w:rPr>
        <w:t>.</w:t>
      </w:r>
      <w:r w:rsidRPr="00CD49D7">
        <w:rPr>
          <w:rFonts w:cs="Times New Roman"/>
          <w:szCs w:val="24"/>
        </w:rPr>
        <w:t xml:space="preserve"> </w:t>
      </w:r>
    </w:p>
    <w:p w14:paraId="65566D46" w14:textId="77777777" w:rsidR="00D67D93" w:rsidRPr="00CD49D7" w:rsidRDefault="00D67D93" w:rsidP="00D67D93">
      <w:pPr>
        <w:spacing w:before="120" w:after="0" w:line="240" w:lineRule="auto"/>
        <w:jc w:val="both"/>
        <w:rPr>
          <w:rFonts w:cs="Times New Roman"/>
          <w:szCs w:val="24"/>
        </w:rPr>
      </w:pPr>
      <w:r w:rsidRPr="00CD49D7">
        <w:rPr>
          <w:rFonts w:cs="Times New Roman"/>
          <w:szCs w:val="24"/>
        </w:rPr>
        <w:t xml:space="preserve">BAIARDI, A.; SANTOS, A. V.; RODRIGUES, W. G. Processos cavilosos, sentença vingativa e abjura humilhante: O caso Galileu. </w:t>
      </w:r>
      <w:r w:rsidRPr="00CD49D7">
        <w:rPr>
          <w:rFonts w:cs="Times New Roman"/>
          <w:b/>
          <w:szCs w:val="24"/>
        </w:rPr>
        <w:t xml:space="preserve">Cadernos de História da Ciência – </w:t>
      </w:r>
      <w:r w:rsidRPr="00CD49D7">
        <w:rPr>
          <w:rFonts w:cs="Times New Roman"/>
          <w:szCs w:val="24"/>
        </w:rPr>
        <w:t>Instituto Butantan, v. 8</w:t>
      </w:r>
      <w:r>
        <w:rPr>
          <w:rFonts w:cs="Times New Roman"/>
          <w:szCs w:val="24"/>
        </w:rPr>
        <w:t xml:space="preserve">, n. </w:t>
      </w:r>
      <w:r w:rsidRPr="00CD49D7">
        <w:rPr>
          <w:rFonts w:cs="Times New Roman"/>
          <w:szCs w:val="24"/>
        </w:rPr>
        <w:t>2</w:t>
      </w:r>
      <w:r w:rsidRPr="000A69D7">
        <w:rPr>
          <w:rFonts w:cs="Times New Roman"/>
          <w:szCs w:val="24"/>
        </w:rPr>
        <w:t>, p. 189-210,</w:t>
      </w:r>
      <w:r w:rsidRPr="000A69D7">
        <w:rPr>
          <w:rFonts w:cs="Times New Roman"/>
          <w:color w:val="FF0000"/>
          <w:szCs w:val="24"/>
        </w:rPr>
        <w:t xml:space="preserve"> </w:t>
      </w:r>
      <w:r w:rsidRPr="00CD49D7">
        <w:rPr>
          <w:rFonts w:cs="Times New Roman"/>
          <w:szCs w:val="24"/>
        </w:rPr>
        <w:t>2012.</w:t>
      </w:r>
    </w:p>
    <w:p w14:paraId="3FAAF045" w14:textId="77777777" w:rsidR="00D67D93" w:rsidRPr="004E2472" w:rsidRDefault="00D67D93" w:rsidP="00D67D93">
      <w:pPr>
        <w:spacing w:before="120" w:after="0" w:line="240" w:lineRule="auto"/>
        <w:jc w:val="both"/>
        <w:rPr>
          <w:rFonts w:cs="Times New Roman"/>
          <w:szCs w:val="24"/>
          <w:lang w:val="en-US"/>
        </w:rPr>
      </w:pPr>
      <w:r w:rsidRPr="00CD49D7">
        <w:rPr>
          <w:rFonts w:cs="Times New Roman"/>
          <w:szCs w:val="24"/>
        </w:rPr>
        <w:t xml:space="preserve">BARBOUR, I. G. </w:t>
      </w:r>
      <w:r w:rsidRPr="00CD49D7">
        <w:rPr>
          <w:rFonts w:cs="Times New Roman"/>
          <w:b/>
          <w:szCs w:val="24"/>
        </w:rPr>
        <w:t>Quando a ciência encontra a religião</w:t>
      </w:r>
      <w:r w:rsidRPr="00CD49D7">
        <w:rPr>
          <w:rFonts w:cs="Times New Roman"/>
          <w:szCs w:val="24"/>
        </w:rPr>
        <w:t>: inimigas, estranhas ou parceiras? </w:t>
      </w:r>
      <w:r w:rsidRPr="004E2472">
        <w:rPr>
          <w:rFonts w:cs="Times New Roman"/>
          <w:szCs w:val="24"/>
          <w:lang w:val="en-US"/>
        </w:rPr>
        <w:t>Tradução Paulo Salles. São Paulo: Cultrix, 2004. 224 p.</w:t>
      </w:r>
    </w:p>
    <w:p w14:paraId="1BD058BE" w14:textId="77777777" w:rsidR="00D67D93" w:rsidRPr="006B0FF0" w:rsidRDefault="00D67D93" w:rsidP="00D67D93">
      <w:pPr>
        <w:spacing w:before="120" w:after="0" w:line="240" w:lineRule="auto"/>
        <w:rPr>
          <w:rFonts w:cs="Times New Roman"/>
          <w:szCs w:val="24"/>
        </w:rPr>
      </w:pPr>
      <w:r w:rsidRPr="00C10BAD">
        <w:rPr>
          <w:rFonts w:cs="Times New Roman"/>
          <w:szCs w:val="24"/>
          <w:lang w:val="en-US"/>
        </w:rPr>
        <w:t xml:space="preserve">BARBOUR, Ian G. </w:t>
      </w:r>
      <w:r w:rsidRPr="00C10BAD">
        <w:rPr>
          <w:rFonts w:cs="Times New Roman"/>
          <w:b/>
          <w:szCs w:val="24"/>
          <w:lang w:val="en-US"/>
        </w:rPr>
        <w:t xml:space="preserve">Religion in an </w:t>
      </w:r>
      <w:r>
        <w:rPr>
          <w:rFonts w:cs="Times New Roman"/>
          <w:b/>
          <w:szCs w:val="24"/>
          <w:lang w:val="en-US"/>
        </w:rPr>
        <w:t>a</w:t>
      </w:r>
      <w:r w:rsidRPr="00C10BAD">
        <w:rPr>
          <w:rFonts w:cs="Times New Roman"/>
          <w:b/>
          <w:szCs w:val="24"/>
          <w:lang w:val="en-US"/>
        </w:rPr>
        <w:t xml:space="preserve">ge of </w:t>
      </w:r>
      <w:r>
        <w:rPr>
          <w:rFonts w:cs="Times New Roman"/>
          <w:b/>
          <w:szCs w:val="24"/>
          <w:lang w:val="en-US"/>
        </w:rPr>
        <w:t>s</w:t>
      </w:r>
      <w:r w:rsidRPr="00C10BAD">
        <w:rPr>
          <w:rFonts w:cs="Times New Roman"/>
          <w:b/>
          <w:szCs w:val="24"/>
          <w:lang w:val="en-US"/>
        </w:rPr>
        <w:t>cience</w:t>
      </w:r>
      <w:r w:rsidRPr="00C10BAD">
        <w:rPr>
          <w:rFonts w:cs="Times New Roman"/>
          <w:szCs w:val="24"/>
          <w:lang w:val="en-US"/>
        </w:rPr>
        <w:t xml:space="preserve">. </w:t>
      </w:r>
      <w:r w:rsidRPr="006B0FF0">
        <w:rPr>
          <w:rFonts w:cs="Times New Roman"/>
          <w:szCs w:val="24"/>
        </w:rPr>
        <w:t>San Francisco: HarperSanFrancisco, 1990.</w:t>
      </w:r>
    </w:p>
    <w:p w14:paraId="22E9240D" w14:textId="77777777" w:rsidR="00D67D93" w:rsidRPr="00C531B6" w:rsidRDefault="00D67D93" w:rsidP="00D67D93">
      <w:pPr>
        <w:spacing w:before="120" w:after="0" w:line="240" w:lineRule="auto"/>
        <w:jc w:val="both"/>
        <w:rPr>
          <w:rFonts w:cs="Times New Roman"/>
          <w:szCs w:val="24"/>
        </w:rPr>
      </w:pPr>
      <w:r>
        <w:rPr>
          <w:rFonts w:cs="Times New Roman"/>
          <w:szCs w:val="24"/>
        </w:rPr>
        <w:t xml:space="preserve">BARREIROS, C. H. Da didática fundamental à didática intercultural: percursos de uma pesquisadora do campo. In: </w:t>
      </w:r>
      <w:r w:rsidRPr="00C531B6">
        <w:rPr>
          <w:rFonts w:cs="Times New Roman"/>
          <w:szCs w:val="24"/>
        </w:rPr>
        <w:t xml:space="preserve">CANDAU, Vera Maria (Org.). </w:t>
      </w:r>
      <w:r w:rsidRPr="00C531B6">
        <w:rPr>
          <w:rFonts w:cs="Times New Roman"/>
          <w:b/>
          <w:szCs w:val="24"/>
        </w:rPr>
        <w:t>Educação intercultural e cotidiano escolar</w:t>
      </w:r>
      <w:r w:rsidRPr="00C531B6">
        <w:rPr>
          <w:rFonts w:cs="Times New Roman"/>
          <w:szCs w:val="24"/>
        </w:rPr>
        <w:t>. Rio de</w:t>
      </w:r>
      <w:r>
        <w:rPr>
          <w:rFonts w:cs="Times New Roman"/>
          <w:szCs w:val="24"/>
        </w:rPr>
        <w:t xml:space="preserve"> </w:t>
      </w:r>
      <w:r w:rsidRPr="00C531B6">
        <w:rPr>
          <w:rFonts w:cs="Times New Roman"/>
          <w:szCs w:val="24"/>
        </w:rPr>
        <w:t>Janeiro: 7Letras, 2006.</w:t>
      </w:r>
      <w:r>
        <w:rPr>
          <w:rFonts w:cs="Times New Roman"/>
          <w:szCs w:val="24"/>
        </w:rPr>
        <w:t xml:space="preserve"> p. 19-30.</w:t>
      </w:r>
    </w:p>
    <w:p w14:paraId="6518D4F2" w14:textId="77777777" w:rsidR="00D67D93" w:rsidRPr="00B60CF9" w:rsidRDefault="00D67D93" w:rsidP="00D67D93">
      <w:pPr>
        <w:autoSpaceDE w:val="0"/>
        <w:autoSpaceDN w:val="0"/>
        <w:adjustRightInd w:val="0"/>
        <w:spacing w:before="120" w:after="0" w:line="240" w:lineRule="auto"/>
        <w:rPr>
          <w:rFonts w:cs="Times New Roman"/>
        </w:rPr>
      </w:pPr>
      <w:r w:rsidRPr="00B60CF9">
        <w:rPr>
          <w:rFonts w:cs="Times New Roman"/>
        </w:rPr>
        <w:t xml:space="preserve">BEAUVOIR, S. </w:t>
      </w:r>
      <w:r w:rsidRPr="00B60CF9">
        <w:rPr>
          <w:rFonts w:cs="Times New Roman"/>
          <w:b/>
        </w:rPr>
        <w:t xml:space="preserve">O </w:t>
      </w:r>
      <w:r>
        <w:rPr>
          <w:rFonts w:cs="Times New Roman"/>
          <w:b/>
        </w:rPr>
        <w:t>s</w:t>
      </w:r>
      <w:r w:rsidRPr="00B60CF9">
        <w:rPr>
          <w:rFonts w:cs="Times New Roman"/>
          <w:b/>
        </w:rPr>
        <w:t xml:space="preserve">egundo </w:t>
      </w:r>
      <w:r>
        <w:rPr>
          <w:rFonts w:cs="Times New Roman"/>
          <w:b/>
        </w:rPr>
        <w:t>s</w:t>
      </w:r>
      <w:r w:rsidRPr="00B60CF9">
        <w:rPr>
          <w:rFonts w:cs="Times New Roman"/>
          <w:b/>
        </w:rPr>
        <w:t>exo</w:t>
      </w:r>
      <w:r w:rsidRPr="00B60CF9">
        <w:rPr>
          <w:rFonts w:cs="Times New Roman"/>
        </w:rPr>
        <w:t>. v. II. Rio de</w:t>
      </w:r>
      <w:r>
        <w:rPr>
          <w:rFonts w:cs="Times New Roman"/>
        </w:rPr>
        <w:t xml:space="preserve"> </w:t>
      </w:r>
      <w:r w:rsidRPr="00B60CF9">
        <w:rPr>
          <w:rFonts w:cs="Times New Roman"/>
        </w:rPr>
        <w:t>Janeiro: Nova Fronteira, 1980.</w:t>
      </w:r>
    </w:p>
    <w:p w14:paraId="04AE3A09" w14:textId="77777777" w:rsidR="00D67D93" w:rsidRDefault="00D67D93" w:rsidP="00D67D93">
      <w:pPr>
        <w:spacing w:before="120" w:after="0" w:line="240" w:lineRule="auto"/>
        <w:rPr>
          <w:rFonts w:cs="Times New Roman"/>
          <w:szCs w:val="24"/>
        </w:rPr>
      </w:pPr>
      <w:r w:rsidRPr="003A64C6">
        <w:rPr>
          <w:rFonts w:cs="Times New Roman"/>
          <w:szCs w:val="24"/>
        </w:rPr>
        <w:t>BELLO, A</w:t>
      </w:r>
      <w:r>
        <w:rPr>
          <w:rFonts w:cs="Times New Roman"/>
          <w:szCs w:val="24"/>
        </w:rPr>
        <w:t>. A</w:t>
      </w:r>
      <w:r w:rsidRPr="003A64C6">
        <w:rPr>
          <w:rFonts w:cs="Times New Roman"/>
          <w:szCs w:val="24"/>
        </w:rPr>
        <w:t>. </w:t>
      </w:r>
      <w:r w:rsidRPr="003A64C6">
        <w:rPr>
          <w:rFonts w:cs="Times New Roman"/>
          <w:b/>
          <w:szCs w:val="24"/>
        </w:rPr>
        <w:t>Introdução à fenomenologia</w:t>
      </w:r>
      <w:r w:rsidRPr="003A64C6">
        <w:rPr>
          <w:rFonts w:cs="Times New Roman"/>
          <w:szCs w:val="24"/>
        </w:rPr>
        <w:t xml:space="preserve">. </w:t>
      </w:r>
      <w:r>
        <w:rPr>
          <w:rFonts w:cs="Times New Roman"/>
          <w:szCs w:val="24"/>
        </w:rPr>
        <w:t xml:space="preserve">Bauru, São Paulo: </w:t>
      </w:r>
      <w:r w:rsidRPr="003A64C6">
        <w:rPr>
          <w:rFonts w:cs="Times New Roman"/>
          <w:szCs w:val="24"/>
        </w:rPr>
        <w:t>Edusc, 2006.</w:t>
      </w:r>
    </w:p>
    <w:p w14:paraId="2AF510E3" w14:textId="77777777" w:rsidR="00D67D93" w:rsidRPr="00CD49D7" w:rsidRDefault="00D67D93" w:rsidP="00D67D93">
      <w:pPr>
        <w:spacing w:before="120" w:after="0" w:line="240" w:lineRule="auto"/>
        <w:jc w:val="both"/>
        <w:rPr>
          <w:rFonts w:cs="Times New Roman"/>
          <w:szCs w:val="24"/>
        </w:rPr>
      </w:pPr>
      <w:r w:rsidRPr="00CD49D7">
        <w:rPr>
          <w:rFonts w:cs="Times New Roman"/>
          <w:szCs w:val="24"/>
        </w:rPr>
        <w:t xml:space="preserve">BETTO, F.; GLEISER, M. </w:t>
      </w:r>
      <w:r w:rsidRPr="00CD49D7">
        <w:rPr>
          <w:rFonts w:cs="Times New Roman"/>
          <w:b/>
          <w:szCs w:val="24"/>
        </w:rPr>
        <w:t>Conversa sobre a fé e a ciência</w:t>
      </w:r>
      <w:r w:rsidRPr="00CD49D7">
        <w:rPr>
          <w:rFonts w:cs="Times New Roman"/>
          <w:szCs w:val="24"/>
        </w:rPr>
        <w:t xml:space="preserve">: com Waldemar Falcão. Rio de Janeiro: Agir, </w:t>
      </w:r>
      <w:r w:rsidRPr="000A69D7">
        <w:rPr>
          <w:rFonts w:cs="Times New Roman"/>
          <w:szCs w:val="24"/>
        </w:rPr>
        <w:t xml:space="preserve">2011. 334 p.  </w:t>
      </w:r>
    </w:p>
    <w:p w14:paraId="16958EFD" w14:textId="77777777" w:rsidR="00D67D93" w:rsidRDefault="0087653F" w:rsidP="00D67D93">
      <w:pPr>
        <w:spacing w:before="120" w:after="0" w:line="240" w:lineRule="auto"/>
        <w:rPr>
          <w:rFonts w:ascii="Source Sans Pro" w:eastAsia="Times New Roman" w:hAnsi="Source Sans Pro" w:cs="Times New Roman"/>
          <w:color w:val="222222"/>
          <w:szCs w:val="24"/>
          <w:lang w:eastAsia="pt-BR"/>
        </w:rPr>
      </w:pPr>
      <w:hyperlink r:id="rId20" w:tgtFrame="_blank" w:history="1">
        <w:r w:rsidR="00D67D93" w:rsidRPr="00A02CCD">
          <w:rPr>
            <w:rFonts w:ascii="Source Sans Pro" w:eastAsia="Times New Roman" w:hAnsi="Source Sans Pro" w:cs="Times New Roman"/>
            <w:bCs/>
            <w:color w:val="000000"/>
            <w:szCs w:val="24"/>
            <w:lang w:eastAsia="pt-BR"/>
          </w:rPr>
          <w:t>BICUDO, M. A. V</w:t>
        </w:r>
        <w:r w:rsidR="00D67D93" w:rsidRPr="00A02CCD">
          <w:rPr>
            <w:rFonts w:ascii="Source Sans Pro" w:eastAsia="Times New Roman" w:hAnsi="Source Sans Pro" w:cs="Times New Roman"/>
            <w:color w:val="000000"/>
            <w:szCs w:val="24"/>
            <w:lang w:eastAsia="pt-BR"/>
          </w:rPr>
          <w:t xml:space="preserve">. (Org.). </w:t>
        </w:r>
        <w:r w:rsidR="00D67D93" w:rsidRPr="00A02CCD">
          <w:rPr>
            <w:rFonts w:ascii="Source Sans Pro" w:eastAsia="Times New Roman" w:hAnsi="Source Sans Pro" w:cs="Times New Roman"/>
            <w:b/>
            <w:color w:val="000000"/>
            <w:szCs w:val="24"/>
            <w:lang w:eastAsia="pt-BR"/>
          </w:rPr>
          <w:t>Pesquisa qualitativa segundo a visão fenomenológica</w:t>
        </w:r>
        <w:r w:rsidR="00D67D93" w:rsidRPr="00A02CCD">
          <w:rPr>
            <w:rFonts w:ascii="Source Sans Pro" w:eastAsia="Times New Roman" w:hAnsi="Source Sans Pro" w:cs="Times New Roman"/>
            <w:color w:val="000000"/>
            <w:szCs w:val="24"/>
            <w:lang w:eastAsia="pt-BR"/>
          </w:rPr>
          <w:t>. São</w:t>
        </w:r>
        <w:r w:rsidR="00D67D93">
          <w:rPr>
            <w:rFonts w:ascii="Source Sans Pro" w:eastAsia="Times New Roman" w:hAnsi="Source Sans Pro" w:cs="Times New Roman"/>
            <w:color w:val="000000"/>
            <w:szCs w:val="24"/>
            <w:lang w:eastAsia="pt-BR"/>
          </w:rPr>
          <w:t xml:space="preserve"> Paulo: Cortez,</w:t>
        </w:r>
      </w:hyperlink>
      <w:r w:rsidR="00D67D93" w:rsidRPr="00A02CCD">
        <w:t xml:space="preserve"> </w:t>
      </w:r>
      <w:r w:rsidR="00D67D93" w:rsidRPr="00A02CCD">
        <w:rPr>
          <w:rFonts w:ascii="Source Sans Pro" w:eastAsia="Times New Roman" w:hAnsi="Source Sans Pro" w:cs="Times New Roman"/>
          <w:color w:val="222222"/>
          <w:szCs w:val="24"/>
          <w:lang w:eastAsia="pt-BR"/>
        </w:rPr>
        <w:t>2011</w:t>
      </w:r>
      <w:r w:rsidR="00D67D93">
        <w:rPr>
          <w:rFonts w:ascii="Source Sans Pro" w:eastAsia="Times New Roman" w:hAnsi="Source Sans Pro" w:cs="Times New Roman"/>
          <w:color w:val="222222"/>
          <w:szCs w:val="24"/>
          <w:lang w:eastAsia="pt-BR"/>
        </w:rPr>
        <w:t>. p. 11-52</w:t>
      </w:r>
    </w:p>
    <w:p w14:paraId="029B2E12" w14:textId="77777777" w:rsidR="00D67D93" w:rsidRPr="00A61CFF" w:rsidRDefault="00D67D93" w:rsidP="00D67D93">
      <w:pPr>
        <w:spacing w:before="120" w:after="0" w:line="240" w:lineRule="auto"/>
        <w:rPr>
          <w:rFonts w:cs="Times New Roman"/>
          <w:szCs w:val="24"/>
        </w:rPr>
      </w:pPr>
      <w:r w:rsidRPr="00516BD1">
        <w:rPr>
          <w:szCs w:val="24"/>
        </w:rPr>
        <w:t>BICUDO, M. A. V</w:t>
      </w:r>
      <w:r>
        <w:rPr>
          <w:szCs w:val="24"/>
        </w:rPr>
        <w:t xml:space="preserve">. ESPOSITO, V. H. C. (Org.). </w:t>
      </w:r>
      <w:r w:rsidRPr="0027781A">
        <w:rPr>
          <w:b/>
          <w:szCs w:val="24"/>
        </w:rPr>
        <w:t xml:space="preserve">A pesquisa qualitativa em </w:t>
      </w:r>
      <w:r>
        <w:rPr>
          <w:b/>
          <w:szCs w:val="24"/>
        </w:rPr>
        <w:t>e</w:t>
      </w:r>
      <w:r w:rsidRPr="0027781A">
        <w:rPr>
          <w:b/>
          <w:szCs w:val="24"/>
        </w:rPr>
        <w:t xml:space="preserve">ducação: </w:t>
      </w:r>
      <w:r w:rsidRPr="000A69D7">
        <w:rPr>
          <w:szCs w:val="24"/>
        </w:rPr>
        <w:t>um enfoque fenomenológico</w:t>
      </w:r>
      <w:r>
        <w:rPr>
          <w:szCs w:val="24"/>
        </w:rPr>
        <w:t>. Piracicaba: Editora Unimep. 1994. p. 15-46.</w:t>
      </w:r>
    </w:p>
    <w:p w14:paraId="164317D2" w14:textId="77777777" w:rsidR="00D67D93" w:rsidRDefault="00D67D93" w:rsidP="00D67D93">
      <w:pPr>
        <w:spacing w:before="120" w:after="0" w:line="240" w:lineRule="auto"/>
        <w:rPr>
          <w:rFonts w:cs="Times New Roman"/>
          <w:szCs w:val="24"/>
        </w:rPr>
      </w:pPr>
      <w:r w:rsidRPr="00946E18">
        <w:rPr>
          <w:rFonts w:cs="Times New Roman"/>
          <w:szCs w:val="24"/>
        </w:rPr>
        <w:t>BICUDO, M</w:t>
      </w:r>
      <w:r>
        <w:rPr>
          <w:rFonts w:cs="Times New Roman"/>
          <w:szCs w:val="24"/>
        </w:rPr>
        <w:t>.</w:t>
      </w:r>
      <w:r w:rsidRPr="00946E18">
        <w:rPr>
          <w:rFonts w:cs="Times New Roman"/>
          <w:szCs w:val="24"/>
        </w:rPr>
        <w:t xml:space="preserve"> A</w:t>
      </w:r>
      <w:r>
        <w:rPr>
          <w:rFonts w:cs="Times New Roman"/>
          <w:szCs w:val="24"/>
        </w:rPr>
        <w:t>.</w:t>
      </w:r>
      <w:r w:rsidRPr="00946E18">
        <w:rPr>
          <w:rFonts w:cs="Times New Roman"/>
          <w:szCs w:val="24"/>
        </w:rPr>
        <w:t xml:space="preserve"> V. </w:t>
      </w:r>
      <w:r w:rsidRPr="00946E18">
        <w:rPr>
          <w:rFonts w:cs="Times New Roman"/>
          <w:b/>
          <w:szCs w:val="24"/>
        </w:rPr>
        <w:t xml:space="preserve">Filosofia da educação matemática. </w:t>
      </w:r>
      <w:r w:rsidRPr="00752619">
        <w:rPr>
          <w:rFonts w:cs="Times New Roman"/>
          <w:szCs w:val="24"/>
        </w:rPr>
        <w:t>Fenomenologia, concepções, possibilidades didáticas pedagógicas.</w:t>
      </w:r>
      <w:r w:rsidRPr="00946E18">
        <w:rPr>
          <w:rFonts w:cs="Times New Roman"/>
          <w:szCs w:val="24"/>
        </w:rPr>
        <w:t> São Paulo</w:t>
      </w:r>
      <w:r>
        <w:rPr>
          <w:rFonts w:cs="Times New Roman"/>
          <w:szCs w:val="24"/>
        </w:rPr>
        <w:t>:</w:t>
      </w:r>
      <w:r w:rsidRPr="00946E18">
        <w:rPr>
          <w:rFonts w:cs="Times New Roman"/>
          <w:szCs w:val="24"/>
        </w:rPr>
        <w:t xml:space="preserve"> Editora UNESP, 2010.</w:t>
      </w:r>
      <w:r>
        <w:rPr>
          <w:rFonts w:cs="Times New Roman"/>
          <w:szCs w:val="24"/>
        </w:rPr>
        <w:t xml:space="preserve"> p. 23-42.</w:t>
      </w:r>
    </w:p>
    <w:p w14:paraId="26F59E5F" w14:textId="77777777" w:rsidR="00D67D93" w:rsidRPr="00DA560B" w:rsidRDefault="0087653F" w:rsidP="00D67D93">
      <w:pPr>
        <w:spacing w:before="120" w:after="0" w:line="240" w:lineRule="auto"/>
        <w:rPr>
          <w:rStyle w:val="Hyperlink"/>
          <w:rFonts w:ascii="Source Sans Pro" w:hAnsi="Source Sans Pro"/>
          <w:color w:val="000000"/>
          <w:u w:val="none"/>
        </w:rPr>
      </w:pPr>
      <w:hyperlink r:id="rId21" w:tgtFrame="_blank" w:history="1">
        <w:r w:rsidR="00D67D93" w:rsidRPr="00DA560B">
          <w:rPr>
            <w:rStyle w:val="Forte"/>
            <w:rFonts w:ascii="Source Sans Pro" w:hAnsi="Source Sans Pro"/>
            <w:b w:val="0"/>
            <w:color w:val="000000"/>
          </w:rPr>
          <w:t>BICUDO, M. A. V</w:t>
        </w:r>
        <w:r w:rsidR="00D67D93" w:rsidRPr="00DA560B">
          <w:rPr>
            <w:rStyle w:val="Hyperlink"/>
            <w:rFonts w:ascii="Source Sans Pro" w:hAnsi="Source Sans Pro"/>
            <w:color w:val="000000"/>
            <w:u w:val="none"/>
          </w:rPr>
          <w:t>.</w:t>
        </w:r>
        <w:r w:rsidR="00D67D93" w:rsidRPr="00DA560B">
          <w:rPr>
            <w:rStyle w:val="apple-converted-space"/>
            <w:rFonts w:ascii="Source Sans Pro" w:hAnsi="Source Sans Pro"/>
            <w:color w:val="000000"/>
          </w:rPr>
          <w:t> </w:t>
        </w:r>
        <w:r w:rsidR="00D67D93" w:rsidRPr="00DA560B">
          <w:rPr>
            <w:rStyle w:val="Hyperlink"/>
            <w:rFonts w:ascii="Source Sans Pro" w:hAnsi="Source Sans Pro"/>
            <w:color w:val="000000"/>
            <w:u w:val="none"/>
          </w:rPr>
          <w:t xml:space="preserve">Pesquisa qualitativa e pesquisa qualitativa segundo a abordagem fenomenológica. In: BORBA, M. C.; ARAUJO, J.  L. (Org.). </w:t>
        </w:r>
        <w:r w:rsidR="00D67D93" w:rsidRPr="00DA560B">
          <w:rPr>
            <w:rStyle w:val="Hyperlink"/>
            <w:rFonts w:ascii="Source Sans Pro" w:hAnsi="Source Sans Pro"/>
            <w:b/>
            <w:color w:val="000000"/>
            <w:u w:val="none"/>
          </w:rPr>
          <w:t>Pesquisa qualitativa em educa</w:t>
        </w:r>
        <w:r w:rsidR="00D67D93" w:rsidRPr="00DA560B">
          <w:rPr>
            <w:rStyle w:val="Hyperlink"/>
            <w:rFonts w:ascii="Source Sans Pro" w:hAnsi="Source Sans Pro" w:hint="eastAsia"/>
            <w:b/>
            <w:color w:val="000000"/>
            <w:u w:val="none"/>
          </w:rPr>
          <w:t>çã</w:t>
        </w:r>
        <w:r w:rsidR="00D67D93" w:rsidRPr="00DA560B">
          <w:rPr>
            <w:rStyle w:val="Hyperlink"/>
            <w:rFonts w:ascii="Source Sans Pro" w:hAnsi="Source Sans Pro"/>
            <w:b/>
            <w:color w:val="000000"/>
            <w:u w:val="none"/>
          </w:rPr>
          <w:t>o matem</w:t>
        </w:r>
        <w:r w:rsidR="00D67D93" w:rsidRPr="00DA560B">
          <w:rPr>
            <w:rStyle w:val="Hyperlink"/>
            <w:rFonts w:ascii="Source Sans Pro" w:hAnsi="Source Sans Pro" w:hint="eastAsia"/>
            <w:b/>
            <w:color w:val="000000"/>
            <w:u w:val="none"/>
          </w:rPr>
          <w:t>á</w:t>
        </w:r>
        <w:r w:rsidR="00D67D93" w:rsidRPr="00DA560B">
          <w:rPr>
            <w:rStyle w:val="Hyperlink"/>
            <w:rFonts w:ascii="Source Sans Pro" w:hAnsi="Source Sans Pro"/>
            <w:b/>
            <w:color w:val="000000"/>
            <w:u w:val="none"/>
          </w:rPr>
          <w:t>tica</w:t>
        </w:r>
        <w:r w:rsidR="00D67D93" w:rsidRPr="00DA560B">
          <w:rPr>
            <w:rStyle w:val="Hyperlink"/>
            <w:rFonts w:ascii="Source Sans Pro" w:hAnsi="Source Sans Pro"/>
            <w:color w:val="000000"/>
            <w:u w:val="none"/>
          </w:rPr>
          <w:t>. Belo Horizonte: Autêntica, 2004</w:t>
        </w:r>
        <w:r w:rsidR="00D67D93">
          <w:rPr>
            <w:rStyle w:val="Hyperlink"/>
            <w:rFonts w:ascii="Source Sans Pro" w:hAnsi="Source Sans Pro"/>
            <w:color w:val="000000"/>
            <w:u w:val="none"/>
          </w:rPr>
          <w:t>.</w:t>
        </w:r>
        <w:r w:rsidR="00D67D93" w:rsidRPr="00DA560B">
          <w:rPr>
            <w:rStyle w:val="Hyperlink"/>
            <w:rFonts w:ascii="Source Sans Pro" w:hAnsi="Source Sans Pro"/>
            <w:color w:val="000000"/>
            <w:u w:val="none"/>
          </w:rPr>
          <w:t xml:space="preserve"> v. 1, p. 99-112.</w:t>
        </w:r>
      </w:hyperlink>
    </w:p>
    <w:p w14:paraId="37C96D24" w14:textId="77777777" w:rsidR="00D67D93" w:rsidRPr="00251592" w:rsidRDefault="00D67D93" w:rsidP="00D67D93">
      <w:pPr>
        <w:spacing w:before="120" w:after="0" w:line="240" w:lineRule="auto"/>
        <w:jc w:val="both"/>
        <w:rPr>
          <w:rFonts w:cs="Times New Roman"/>
        </w:rPr>
      </w:pPr>
      <w:r w:rsidRPr="00251592">
        <w:rPr>
          <w:rFonts w:cs="Times New Roman"/>
        </w:rPr>
        <w:t>BOEMER, Magali Roseira. A condução de estudos segundo a metodologia de investigação fenomenológica. </w:t>
      </w:r>
      <w:r w:rsidRPr="00251592">
        <w:rPr>
          <w:rFonts w:cs="Times New Roman"/>
          <w:b/>
        </w:rPr>
        <w:t>Rev Latino-am enfermagem</w:t>
      </w:r>
      <w:r w:rsidRPr="00251592">
        <w:rPr>
          <w:rFonts w:cs="Times New Roman"/>
        </w:rPr>
        <w:t>, v. 2, n. 1, p. 83-94, 1994.</w:t>
      </w:r>
    </w:p>
    <w:p w14:paraId="456CD49F" w14:textId="77777777" w:rsidR="00D67D93" w:rsidRDefault="00D67D93" w:rsidP="00D67D93">
      <w:pPr>
        <w:spacing w:before="120" w:after="0" w:line="240" w:lineRule="auto"/>
        <w:rPr>
          <w:rFonts w:cs="Times New Roman"/>
          <w:szCs w:val="24"/>
        </w:rPr>
      </w:pPr>
      <w:r w:rsidRPr="00F27599">
        <w:rPr>
          <w:rFonts w:cs="Times New Roman"/>
          <w:szCs w:val="24"/>
        </w:rPr>
        <w:t>BORBA, J</w:t>
      </w:r>
      <w:r>
        <w:rPr>
          <w:rFonts w:cs="Times New Roman"/>
          <w:szCs w:val="24"/>
        </w:rPr>
        <w:t>.</w:t>
      </w:r>
      <w:r w:rsidRPr="00F27599">
        <w:rPr>
          <w:rFonts w:cs="Times New Roman"/>
          <w:szCs w:val="24"/>
        </w:rPr>
        <w:t xml:space="preserve"> M</w:t>
      </w:r>
      <w:r>
        <w:rPr>
          <w:rFonts w:cs="Times New Roman"/>
          <w:szCs w:val="24"/>
        </w:rPr>
        <w:t>.</w:t>
      </w:r>
      <w:r w:rsidRPr="00F27599">
        <w:rPr>
          <w:rFonts w:cs="Times New Roman"/>
          <w:szCs w:val="24"/>
        </w:rPr>
        <w:t xml:space="preserve"> P. A fenomenologia em Husserl. </w:t>
      </w:r>
      <w:r w:rsidRPr="00F27599">
        <w:rPr>
          <w:rFonts w:cs="Times New Roman"/>
          <w:b/>
          <w:szCs w:val="24"/>
        </w:rPr>
        <w:t>Revista do NUFEN</w:t>
      </w:r>
      <w:r w:rsidRPr="00F27599">
        <w:rPr>
          <w:rFonts w:cs="Times New Roman"/>
          <w:szCs w:val="24"/>
        </w:rPr>
        <w:t>, v. 2, n. 2, p. 90-111, 2010.</w:t>
      </w:r>
    </w:p>
    <w:p w14:paraId="7B25A9BB" w14:textId="77777777" w:rsidR="00D67D93" w:rsidRPr="001051C2" w:rsidRDefault="00D67D93" w:rsidP="00D67D93">
      <w:pPr>
        <w:autoSpaceDE w:val="0"/>
        <w:autoSpaceDN w:val="0"/>
        <w:adjustRightInd w:val="0"/>
        <w:spacing w:before="120" w:after="0" w:line="240" w:lineRule="auto"/>
        <w:jc w:val="both"/>
        <w:rPr>
          <w:rFonts w:cs="Times New Roman"/>
          <w:szCs w:val="24"/>
        </w:rPr>
      </w:pPr>
      <w:r w:rsidRPr="00512E80">
        <w:rPr>
          <w:rFonts w:cs="Times New Roman"/>
          <w:szCs w:val="24"/>
        </w:rPr>
        <w:t>BRASIL.</w:t>
      </w:r>
      <w:r>
        <w:rPr>
          <w:rFonts w:cs="Times New Roman"/>
          <w:szCs w:val="24"/>
        </w:rPr>
        <w:t xml:space="preserve"> MEC/SEF.</w:t>
      </w:r>
      <w:r w:rsidRPr="00512E80">
        <w:rPr>
          <w:rFonts w:cs="Times New Roman"/>
          <w:szCs w:val="24"/>
        </w:rPr>
        <w:t xml:space="preserve"> </w:t>
      </w:r>
      <w:r w:rsidRPr="00752619">
        <w:rPr>
          <w:rFonts w:cs="Times New Roman"/>
          <w:b/>
          <w:szCs w:val="24"/>
        </w:rPr>
        <w:t>Parâmetros Curriculares Nacionais</w:t>
      </w:r>
      <w:r w:rsidRPr="00512E80">
        <w:rPr>
          <w:rFonts w:cs="Times New Roman"/>
          <w:szCs w:val="24"/>
        </w:rPr>
        <w:t xml:space="preserve">: orientação </w:t>
      </w:r>
      <w:r>
        <w:rPr>
          <w:rFonts w:cs="Times New Roman"/>
          <w:szCs w:val="24"/>
        </w:rPr>
        <w:t xml:space="preserve">sexual. Brasília, 1997. </w:t>
      </w:r>
    </w:p>
    <w:p w14:paraId="6EED6032" w14:textId="77777777" w:rsidR="00D67D93" w:rsidRDefault="00D67D93" w:rsidP="00D67D93">
      <w:pPr>
        <w:autoSpaceDE w:val="0"/>
        <w:autoSpaceDN w:val="0"/>
        <w:adjustRightInd w:val="0"/>
        <w:spacing w:before="120" w:after="0" w:line="240" w:lineRule="auto"/>
        <w:jc w:val="both"/>
        <w:rPr>
          <w:rFonts w:cs="Times New Roman"/>
          <w:szCs w:val="24"/>
        </w:rPr>
      </w:pPr>
      <w:r>
        <w:rPr>
          <w:rFonts w:cs="Times New Roman"/>
          <w:szCs w:val="24"/>
        </w:rPr>
        <w:t>BRASIL</w:t>
      </w:r>
      <w:r w:rsidRPr="001051C2">
        <w:rPr>
          <w:rFonts w:cs="Times New Roman"/>
          <w:szCs w:val="24"/>
        </w:rPr>
        <w:t>.</w:t>
      </w:r>
      <w:r>
        <w:rPr>
          <w:rFonts w:cs="Times New Roman"/>
          <w:szCs w:val="24"/>
        </w:rPr>
        <w:t xml:space="preserve"> MEC/SEF.</w:t>
      </w:r>
      <w:r w:rsidRPr="001051C2">
        <w:rPr>
          <w:rFonts w:cs="Times New Roman"/>
          <w:szCs w:val="24"/>
        </w:rPr>
        <w:t xml:space="preserve"> </w:t>
      </w:r>
      <w:r w:rsidRPr="00752619">
        <w:rPr>
          <w:rFonts w:cs="Times New Roman"/>
          <w:b/>
          <w:szCs w:val="24"/>
        </w:rPr>
        <w:t>Parâmetros Curriculares Nacionais</w:t>
      </w:r>
      <w:r w:rsidRPr="001051C2">
        <w:rPr>
          <w:rFonts w:cs="Times New Roman"/>
          <w:szCs w:val="24"/>
        </w:rPr>
        <w:t>: terceiro e quarto</w:t>
      </w:r>
      <w:r>
        <w:rPr>
          <w:rFonts w:cs="Times New Roman"/>
          <w:szCs w:val="24"/>
        </w:rPr>
        <w:t xml:space="preserve"> </w:t>
      </w:r>
      <w:r w:rsidRPr="001051C2">
        <w:rPr>
          <w:rFonts w:cs="Times New Roman"/>
          <w:szCs w:val="24"/>
        </w:rPr>
        <w:t>ciclos do ensino fundamental: introdução aos parâmetros curriculares</w:t>
      </w:r>
      <w:r>
        <w:rPr>
          <w:rFonts w:cs="Times New Roman"/>
          <w:szCs w:val="24"/>
        </w:rPr>
        <w:t xml:space="preserve"> </w:t>
      </w:r>
      <w:r w:rsidRPr="001051C2">
        <w:rPr>
          <w:rFonts w:cs="Times New Roman"/>
          <w:szCs w:val="24"/>
        </w:rPr>
        <w:t>nac</w:t>
      </w:r>
      <w:r>
        <w:rPr>
          <w:rFonts w:cs="Times New Roman"/>
          <w:szCs w:val="24"/>
        </w:rPr>
        <w:t>ionais. Brasília, 1998</w:t>
      </w:r>
      <w:r w:rsidRPr="001051C2">
        <w:rPr>
          <w:rFonts w:cs="Times New Roman"/>
          <w:szCs w:val="24"/>
        </w:rPr>
        <w:t>.</w:t>
      </w:r>
    </w:p>
    <w:p w14:paraId="23904258" w14:textId="77777777" w:rsidR="00D67D93" w:rsidRPr="00CD49D7" w:rsidRDefault="00D67D93" w:rsidP="00D67D93">
      <w:pPr>
        <w:spacing w:before="120" w:after="0" w:line="240" w:lineRule="auto"/>
        <w:jc w:val="both"/>
        <w:rPr>
          <w:rFonts w:cs="Times New Roman"/>
          <w:szCs w:val="24"/>
        </w:rPr>
      </w:pPr>
      <w:r w:rsidRPr="00CD49D7">
        <w:rPr>
          <w:szCs w:val="24"/>
        </w:rPr>
        <w:t xml:space="preserve">CAPRA, F. </w:t>
      </w:r>
      <w:r w:rsidRPr="00CD49D7">
        <w:rPr>
          <w:b/>
          <w:szCs w:val="24"/>
        </w:rPr>
        <w:t>Pertencendo ao universo</w:t>
      </w:r>
      <w:r w:rsidRPr="00CD49D7">
        <w:rPr>
          <w:szCs w:val="24"/>
        </w:rPr>
        <w:t>. São Paulo: Cultrix, 1991</w:t>
      </w:r>
      <w:r>
        <w:rPr>
          <w:szCs w:val="24"/>
        </w:rPr>
        <w:t>.</w:t>
      </w:r>
    </w:p>
    <w:p w14:paraId="704DFE43" w14:textId="3A92BFDC" w:rsidR="00D67D93" w:rsidRPr="00CD49D7" w:rsidRDefault="00875F1A" w:rsidP="00D67D93">
      <w:pPr>
        <w:spacing w:before="120" w:after="0" w:line="240" w:lineRule="auto"/>
        <w:jc w:val="both"/>
        <w:rPr>
          <w:rFonts w:cs="Times New Roman"/>
          <w:szCs w:val="24"/>
        </w:rPr>
      </w:pPr>
      <w:r>
        <w:rPr>
          <w:rFonts w:cs="Times New Roman"/>
          <w:szCs w:val="24"/>
        </w:rPr>
        <w:t>MODELLI, L. Cenário de um país mais evangélico. ESPECIAL</w:t>
      </w:r>
      <w:r w:rsidRPr="00CD49D7">
        <w:rPr>
          <w:rFonts w:cs="Times New Roman"/>
          <w:szCs w:val="24"/>
        </w:rPr>
        <w:t xml:space="preserve"> </w:t>
      </w:r>
      <w:r w:rsidR="00D67D93" w:rsidRPr="00CD49D7">
        <w:rPr>
          <w:rFonts w:cs="Times New Roman"/>
          <w:szCs w:val="24"/>
        </w:rPr>
        <w:t>CAROS AMIGOS</w:t>
      </w:r>
      <w:r>
        <w:rPr>
          <w:rFonts w:cs="Times New Roman"/>
          <w:szCs w:val="24"/>
        </w:rPr>
        <w:t>,</w:t>
      </w:r>
      <w:r w:rsidR="00D67D93" w:rsidRPr="00CD49D7">
        <w:rPr>
          <w:rFonts w:cs="Times New Roman"/>
          <w:szCs w:val="24"/>
        </w:rPr>
        <w:t xml:space="preserve"> São Paulo</w:t>
      </w:r>
      <w:r>
        <w:rPr>
          <w:rFonts w:cs="Times New Roman"/>
          <w:szCs w:val="24"/>
        </w:rPr>
        <w:t>, n. 71,</w:t>
      </w:r>
      <w:r w:rsidR="00D67D93" w:rsidRPr="00CD49D7">
        <w:rPr>
          <w:rFonts w:cs="Times New Roman"/>
          <w:szCs w:val="24"/>
        </w:rPr>
        <w:t xml:space="preserve"> </w:t>
      </w:r>
      <w:r>
        <w:rPr>
          <w:rFonts w:cs="Times New Roman"/>
          <w:szCs w:val="24"/>
        </w:rPr>
        <w:t>p. 16-19,</w:t>
      </w:r>
      <w:r w:rsidR="00D67D93" w:rsidRPr="00CD49D7">
        <w:rPr>
          <w:rFonts w:cs="Times New Roman"/>
          <w:szCs w:val="24"/>
        </w:rPr>
        <w:t xml:space="preserve"> 2014.   </w:t>
      </w:r>
    </w:p>
    <w:p w14:paraId="7B203770" w14:textId="31156464" w:rsidR="00D67D93" w:rsidRPr="00CD49D7" w:rsidRDefault="00D67D93" w:rsidP="00D67D93">
      <w:pPr>
        <w:spacing w:before="120" w:after="0" w:line="240" w:lineRule="auto"/>
        <w:jc w:val="both"/>
        <w:rPr>
          <w:rFonts w:cs="Times New Roman"/>
          <w:szCs w:val="24"/>
        </w:rPr>
      </w:pPr>
      <w:r w:rsidRPr="00CD49D7">
        <w:rPr>
          <w:rFonts w:cs="Times New Roman"/>
          <w:szCs w:val="24"/>
        </w:rPr>
        <w:t>CARVALHO, F. A. Educação Sexual: Conflito entre saberes biológicos e culturais. In:</w:t>
      </w:r>
      <w:r>
        <w:rPr>
          <w:rFonts w:cs="Times New Roman"/>
          <w:szCs w:val="24"/>
        </w:rPr>
        <w:t xml:space="preserve"> </w:t>
      </w:r>
      <w:r w:rsidRPr="006D378A">
        <w:rPr>
          <w:rFonts w:cs="Times New Roman"/>
          <w:szCs w:val="24"/>
        </w:rPr>
        <w:t>ENCONTRO NACIONAL DE PESQUISA EM EDUCAÇÃO EM CIÊNCIAS</w:t>
      </w:r>
      <w:r>
        <w:rPr>
          <w:rFonts w:cs="Times New Roman"/>
          <w:szCs w:val="24"/>
        </w:rPr>
        <w:t xml:space="preserve">, </w:t>
      </w:r>
      <w:r w:rsidR="00FC4F41">
        <w:rPr>
          <w:rFonts w:cs="Times New Roman"/>
          <w:szCs w:val="24"/>
        </w:rPr>
        <w:t>7,</w:t>
      </w:r>
      <w:r>
        <w:rPr>
          <w:rFonts w:cs="Times New Roman"/>
          <w:szCs w:val="24"/>
        </w:rPr>
        <w:t xml:space="preserve"> 2007.</w:t>
      </w:r>
      <w:r w:rsidRPr="00CD49D7">
        <w:rPr>
          <w:rFonts w:cs="Times New Roman"/>
          <w:szCs w:val="24"/>
        </w:rPr>
        <w:t xml:space="preserve"> Florianópolis</w:t>
      </w:r>
      <w:r>
        <w:rPr>
          <w:rFonts w:cs="Times New Roman"/>
          <w:szCs w:val="24"/>
        </w:rPr>
        <w:t>.</w:t>
      </w:r>
      <w:r w:rsidRPr="00CD49D7">
        <w:rPr>
          <w:rFonts w:cs="Times New Roman"/>
          <w:b/>
          <w:szCs w:val="24"/>
        </w:rPr>
        <w:t xml:space="preserve"> Cadernos de Resumos do VI ENPEC</w:t>
      </w:r>
      <w:r>
        <w:rPr>
          <w:rFonts w:cs="Times New Roman"/>
          <w:szCs w:val="24"/>
        </w:rPr>
        <w:t>. Florianópolis:</w:t>
      </w:r>
      <w:r w:rsidRPr="00CD49D7">
        <w:rPr>
          <w:rFonts w:cs="Times New Roman"/>
          <w:szCs w:val="24"/>
        </w:rPr>
        <w:t xml:space="preserve"> ABRAPEC, </w:t>
      </w:r>
      <w:r>
        <w:rPr>
          <w:rFonts w:cs="Times New Roman"/>
          <w:szCs w:val="24"/>
        </w:rPr>
        <w:t xml:space="preserve">v. 1, </w:t>
      </w:r>
      <w:r w:rsidR="00FC4F41">
        <w:rPr>
          <w:rFonts w:cs="Times New Roman"/>
          <w:szCs w:val="24"/>
        </w:rPr>
        <w:t>p.273-282</w:t>
      </w:r>
      <w:r w:rsidRPr="00CD49D7">
        <w:rPr>
          <w:rFonts w:cs="Times New Roman"/>
          <w:szCs w:val="24"/>
        </w:rPr>
        <w:t xml:space="preserve">. </w:t>
      </w:r>
    </w:p>
    <w:p w14:paraId="1DFBC17F" w14:textId="77777777" w:rsidR="00D67D93" w:rsidRDefault="00D67D93" w:rsidP="00D67D93">
      <w:pPr>
        <w:spacing w:before="120" w:after="0" w:line="240" w:lineRule="auto"/>
        <w:jc w:val="both"/>
        <w:rPr>
          <w:rFonts w:cs="Times New Roman"/>
          <w:color w:val="FF0000"/>
          <w:szCs w:val="24"/>
        </w:rPr>
      </w:pPr>
      <w:r w:rsidRPr="00CD49D7">
        <w:rPr>
          <w:rFonts w:cs="Times New Roman"/>
          <w:szCs w:val="24"/>
        </w:rPr>
        <w:lastRenderedPageBreak/>
        <w:t>CARVALHO, F. A. Que saberes sobre sexualidade são esses que (nã</w:t>
      </w:r>
      <w:r>
        <w:rPr>
          <w:rFonts w:cs="Times New Roman"/>
          <w:szCs w:val="24"/>
        </w:rPr>
        <w:t>o) dizemos dentro da escola? In:</w:t>
      </w:r>
      <w:r w:rsidRPr="00CD49D7">
        <w:rPr>
          <w:rFonts w:cs="Times New Roman"/>
          <w:szCs w:val="24"/>
        </w:rPr>
        <w:t> FIGUEIRÓ, M. N. D.</w:t>
      </w:r>
      <w:r>
        <w:rPr>
          <w:rFonts w:cs="Times New Roman"/>
          <w:szCs w:val="24"/>
        </w:rPr>
        <w:t xml:space="preserve"> (Org.)</w:t>
      </w:r>
      <w:r w:rsidRPr="00CD49D7">
        <w:rPr>
          <w:rFonts w:cs="Times New Roman"/>
          <w:szCs w:val="24"/>
        </w:rPr>
        <w:t> </w:t>
      </w:r>
      <w:r w:rsidRPr="00CD49D7">
        <w:rPr>
          <w:rFonts w:cs="Times New Roman"/>
          <w:b/>
          <w:szCs w:val="24"/>
        </w:rPr>
        <w:t xml:space="preserve">Educação sexual: </w:t>
      </w:r>
      <w:r w:rsidRPr="003C44A7">
        <w:rPr>
          <w:rFonts w:cs="Times New Roman"/>
          <w:szCs w:val="24"/>
        </w:rPr>
        <w:t>em busca de mudanças</w:t>
      </w:r>
      <w:r w:rsidRPr="009E771D">
        <w:rPr>
          <w:rFonts w:cs="Times New Roman"/>
          <w:szCs w:val="24"/>
        </w:rPr>
        <w:t>. Londrina:</w:t>
      </w:r>
      <w:r w:rsidRPr="003C44A7">
        <w:rPr>
          <w:rFonts w:cs="Times New Roman"/>
          <w:color w:val="FF0000"/>
          <w:szCs w:val="24"/>
        </w:rPr>
        <w:t xml:space="preserve"> </w:t>
      </w:r>
      <w:r w:rsidRPr="00947706">
        <w:rPr>
          <w:rFonts w:cs="Times New Roman"/>
          <w:szCs w:val="24"/>
        </w:rPr>
        <w:t>UEL</w:t>
      </w:r>
      <w:r>
        <w:rPr>
          <w:rFonts w:cs="Times New Roman"/>
          <w:szCs w:val="24"/>
        </w:rPr>
        <w:t xml:space="preserve">, </w:t>
      </w:r>
      <w:r w:rsidRPr="00CD49D7">
        <w:rPr>
          <w:rFonts w:cs="Times New Roman"/>
          <w:szCs w:val="24"/>
        </w:rPr>
        <w:t>2009</w:t>
      </w:r>
      <w:r w:rsidRPr="009E771D">
        <w:rPr>
          <w:rFonts w:cs="Times New Roman"/>
          <w:szCs w:val="24"/>
        </w:rPr>
        <w:t>. p. 1-17</w:t>
      </w:r>
      <w:r>
        <w:rPr>
          <w:rFonts w:cs="Times New Roman"/>
          <w:szCs w:val="24"/>
        </w:rPr>
        <w:t>.</w:t>
      </w:r>
    </w:p>
    <w:p w14:paraId="5E3AD7B6" w14:textId="77777777" w:rsidR="00D67D93" w:rsidRDefault="00D67D93" w:rsidP="00D67D93">
      <w:pPr>
        <w:spacing w:before="120" w:after="0" w:line="240" w:lineRule="auto"/>
        <w:rPr>
          <w:rFonts w:cs="Times New Roman"/>
          <w:szCs w:val="24"/>
        </w:rPr>
      </w:pPr>
      <w:r>
        <w:rPr>
          <w:rFonts w:cs="Times New Roman"/>
          <w:szCs w:val="24"/>
        </w:rPr>
        <w:t>CUNHA, L.</w:t>
      </w:r>
      <w:r w:rsidRPr="00647BF8">
        <w:rPr>
          <w:rFonts w:cs="Times New Roman"/>
          <w:szCs w:val="24"/>
        </w:rPr>
        <w:t xml:space="preserve"> A. Autonomização do campo educacional: efeitos do e no campo</w:t>
      </w:r>
      <w:r>
        <w:rPr>
          <w:rFonts w:cs="Times New Roman"/>
          <w:szCs w:val="24"/>
        </w:rPr>
        <w:t xml:space="preserve"> </w:t>
      </w:r>
      <w:r w:rsidRPr="00647BF8">
        <w:rPr>
          <w:rFonts w:cs="Times New Roman"/>
          <w:szCs w:val="24"/>
        </w:rPr>
        <w:t xml:space="preserve">religioso. </w:t>
      </w:r>
      <w:r w:rsidRPr="00647BF8">
        <w:rPr>
          <w:rFonts w:cs="Times New Roman"/>
          <w:b/>
          <w:szCs w:val="24"/>
        </w:rPr>
        <w:t>Revista Contemporânea de Educação</w:t>
      </w:r>
      <w:r w:rsidRPr="00647BF8">
        <w:rPr>
          <w:rFonts w:cs="Times New Roman"/>
          <w:szCs w:val="24"/>
        </w:rPr>
        <w:t xml:space="preserve">, </w:t>
      </w:r>
      <w:r>
        <w:rPr>
          <w:rFonts w:cs="Times New Roman"/>
          <w:szCs w:val="24"/>
        </w:rPr>
        <w:t xml:space="preserve">v. </w:t>
      </w:r>
      <w:r w:rsidRPr="00647BF8">
        <w:rPr>
          <w:rFonts w:cs="Times New Roman"/>
          <w:szCs w:val="24"/>
        </w:rPr>
        <w:t>1</w:t>
      </w:r>
      <w:r>
        <w:rPr>
          <w:rFonts w:cs="Times New Roman"/>
          <w:szCs w:val="24"/>
        </w:rPr>
        <w:t xml:space="preserve">, n. </w:t>
      </w:r>
      <w:r w:rsidRPr="00647BF8">
        <w:rPr>
          <w:rFonts w:cs="Times New Roman"/>
          <w:szCs w:val="24"/>
        </w:rPr>
        <w:t>2</w:t>
      </w:r>
      <w:r>
        <w:rPr>
          <w:rFonts w:cs="Times New Roman"/>
          <w:szCs w:val="24"/>
        </w:rPr>
        <w:t xml:space="preserve">, p. 1-15, </w:t>
      </w:r>
      <w:r w:rsidRPr="00647BF8">
        <w:rPr>
          <w:rFonts w:cs="Times New Roman"/>
          <w:szCs w:val="24"/>
        </w:rPr>
        <w:t>dez</w:t>
      </w:r>
      <w:r>
        <w:rPr>
          <w:rFonts w:cs="Times New Roman"/>
          <w:szCs w:val="24"/>
        </w:rPr>
        <w:t>, 2006</w:t>
      </w:r>
      <w:r w:rsidRPr="00647BF8">
        <w:rPr>
          <w:rFonts w:cs="Times New Roman"/>
          <w:szCs w:val="24"/>
        </w:rPr>
        <w:t>.</w:t>
      </w:r>
    </w:p>
    <w:p w14:paraId="12725243" w14:textId="77777777" w:rsidR="00D67D93" w:rsidRPr="00AC3BCC" w:rsidRDefault="00D67D93" w:rsidP="00D67D93">
      <w:pPr>
        <w:spacing w:before="120" w:after="0" w:line="240" w:lineRule="auto"/>
        <w:rPr>
          <w:rFonts w:cs="Times New Roman"/>
          <w:szCs w:val="24"/>
        </w:rPr>
      </w:pPr>
      <w:r>
        <w:rPr>
          <w:rFonts w:cs="Times New Roman"/>
          <w:color w:val="222222"/>
          <w:szCs w:val="24"/>
          <w:shd w:val="clear" w:color="auto" w:fill="FFFFFF"/>
        </w:rPr>
        <w:t>DA SILVA, C.</w:t>
      </w:r>
      <w:r w:rsidRPr="00AC3BCC">
        <w:rPr>
          <w:rFonts w:cs="Times New Roman"/>
          <w:color w:val="222222"/>
          <w:szCs w:val="24"/>
          <w:shd w:val="clear" w:color="auto" w:fill="FFFFFF"/>
        </w:rPr>
        <w:t xml:space="preserve"> A</w:t>
      </w:r>
      <w:r>
        <w:rPr>
          <w:rFonts w:cs="Times New Roman"/>
          <w:color w:val="222222"/>
          <w:szCs w:val="24"/>
          <w:shd w:val="clear" w:color="auto" w:fill="FFFFFF"/>
        </w:rPr>
        <w:t xml:space="preserve">. </w:t>
      </w:r>
      <w:r w:rsidRPr="00AC3BCC">
        <w:rPr>
          <w:rFonts w:cs="Times New Roman"/>
          <w:color w:val="222222"/>
          <w:szCs w:val="24"/>
          <w:shd w:val="clear" w:color="auto" w:fill="FFFFFF"/>
        </w:rPr>
        <w:t>F. Fenomenologia e educação: uma abertura recíproca.</w:t>
      </w:r>
      <w:r w:rsidRPr="00AC3BCC">
        <w:rPr>
          <w:rStyle w:val="apple-converted-space"/>
          <w:rFonts w:cs="Times New Roman"/>
          <w:color w:val="222222"/>
          <w:szCs w:val="24"/>
          <w:shd w:val="clear" w:color="auto" w:fill="FFFFFF"/>
        </w:rPr>
        <w:t> </w:t>
      </w:r>
      <w:r w:rsidRPr="00AC3BCC">
        <w:rPr>
          <w:rFonts w:cs="Times New Roman"/>
          <w:b/>
          <w:bCs/>
          <w:color w:val="222222"/>
          <w:szCs w:val="24"/>
          <w:shd w:val="clear" w:color="auto" w:fill="FFFFFF"/>
        </w:rPr>
        <w:t>Semina: Ciências Sociais e Humanas</w:t>
      </w:r>
      <w:r>
        <w:rPr>
          <w:rFonts w:cs="Times New Roman"/>
          <w:color w:val="222222"/>
          <w:szCs w:val="24"/>
          <w:shd w:val="clear" w:color="auto" w:fill="FFFFFF"/>
        </w:rPr>
        <w:t>, v. 32, n. 1, p. 59-64, 2011</w:t>
      </w:r>
      <w:r w:rsidRPr="00AC3BCC">
        <w:rPr>
          <w:rFonts w:cs="Times New Roman"/>
          <w:color w:val="222222"/>
          <w:szCs w:val="24"/>
          <w:shd w:val="clear" w:color="auto" w:fill="FFFFFF"/>
        </w:rPr>
        <w:t>.</w:t>
      </w:r>
    </w:p>
    <w:p w14:paraId="46CA9275" w14:textId="77777777" w:rsidR="00D67D93" w:rsidRDefault="00D67D93" w:rsidP="00D67D93">
      <w:pPr>
        <w:spacing w:before="120" w:after="0" w:line="240" w:lineRule="auto"/>
        <w:jc w:val="both"/>
        <w:rPr>
          <w:rFonts w:cs="Times New Roman"/>
          <w:szCs w:val="24"/>
        </w:rPr>
      </w:pPr>
      <w:r w:rsidRPr="009E771D">
        <w:rPr>
          <w:rFonts w:cs="Times New Roman"/>
          <w:szCs w:val="24"/>
        </w:rPr>
        <w:t xml:space="preserve">DAWKINS, R. </w:t>
      </w:r>
      <w:r w:rsidRPr="009E771D">
        <w:rPr>
          <w:rFonts w:cs="Times New Roman"/>
          <w:b/>
          <w:szCs w:val="24"/>
        </w:rPr>
        <w:t>Deus, um delírio</w:t>
      </w:r>
      <w:r w:rsidRPr="009E771D">
        <w:rPr>
          <w:rFonts w:cs="Times New Roman"/>
          <w:szCs w:val="24"/>
        </w:rPr>
        <w:t xml:space="preserve">. São Paulo: Companhia das Letras, 2007. </w:t>
      </w:r>
    </w:p>
    <w:p w14:paraId="75B17A54" w14:textId="5AB5B058" w:rsidR="00137E50" w:rsidRPr="00B862E0" w:rsidRDefault="00137E50" w:rsidP="00D67D93">
      <w:pPr>
        <w:spacing w:before="120" w:after="0" w:line="240" w:lineRule="auto"/>
        <w:jc w:val="both"/>
        <w:rPr>
          <w:rFonts w:cs="Times New Roman"/>
          <w:szCs w:val="24"/>
          <w:lang w:val="en-US"/>
        </w:rPr>
      </w:pPr>
      <w:r w:rsidRPr="00137E50">
        <w:rPr>
          <w:rFonts w:cs="Times New Roman"/>
          <w:szCs w:val="24"/>
        </w:rPr>
        <w:t>DE PAIVA, G</w:t>
      </w:r>
      <w:r>
        <w:rPr>
          <w:rFonts w:cs="Times New Roman"/>
          <w:szCs w:val="24"/>
        </w:rPr>
        <w:t>.</w:t>
      </w:r>
      <w:r w:rsidRPr="00137E50">
        <w:rPr>
          <w:rFonts w:cs="Times New Roman"/>
          <w:szCs w:val="24"/>
        </w:rPr>
        <w:t xml:space="preserve"> J. Ciência, religião, psicologia: conhecimento e comportamento. </w:t>
      </w:r>
      <w:r w:rsidRPr="00B862E0">
        <w:rPr>
          <w:rFonts w:cs="Times New Roman"/>
          <w:b/>
          <w:szCs w:val="24"/>
          <w:lang w:val="en-US"/>
        </w:rPr>
        <w:t>Psicologia: reflexão e crítica</w:t>
      </w:r>
      <w:r w:rsidRPr="00B862E0">
        <w:rPr>
          <w:rFonts w:cs="Times New Roman"/>
          <w:szCs w:val="24"/>
          <w:lang w:val="en-US"/>
        </w:rPr>
        <w:t>, v. 15, n. 3, p. 561-567, 2002.</w:t>
      </w:r>
    </w:p>
    <w:p w14:paraId="64615C3B" w14:textId="77777777" w:rsidR="00D67D93" w:rsidRDefault="00D67D93" w:rsidP="00D67D93">
      <w:pPr>
        <w:spacing w:before="120" w:after="0" w:line="240" w:lineRule="auto"/>
        <w:jc w:val="both"/>
        <w:rPr>
          <w:rFonts w:cs="Times New Roman"/>
          <w:szCs w:val="24"/>
          <w:lang w:val="en-US"/>
        </w:rPr>
      </w:pPr>
      <w:r w:rsidRPr="00CD49D7">
        <w:rPr>
          <w:rFonts w:cs="Times New Roman"/>
          <w:szCs w:val="24"/>
          <w:lang w:val="en-US"/>
        </w:rPr>
        <w:t xml:space="preserve">DIXON, T. </w:t>
      </w:r>
      <w:r w:rsidRPr="00CD49D7">
        <w:rPr>
          <w:rFonts w:cs="Times New Roman"/>
          <w:b/>
          <w:szCs w:val="24"/>
          <w:lang w:val="en-US"/>
        </w:rPr>
        <w:t xml:space="preserve">Science and </w:t>
      </w:r>
      <w:r>
        <w:rPr>
          <w:rFonts w:cs="Times New Roman"/>
          <w:b/>
          <w:szCs w:val="24"/>
          <w:lang w:val="en-US"/>
        </w:rPr>
        <w:t>r</w:t>
      </w:r>
      <w:r w:rsidRPr="00CD49D7">
        <w:rPr>
          <w:rFonts w:cs="Times New Roman"/>
          <w:b/>
          <w:szCs w:val="24"/>
          <w:lang w:val="en-US"/>
        </w:rPr>
        <w:t>eligion:</w:t>
      </w:r>
      <w:r w:rsidRPr="00CD49D7">
        <w:rPr>
          <w:rFonts w:cs="Times New Roman"/>
          <w:szCs w:val="24"/>
          <w:lang w:val="en-US"/>
        </w:rPr>
        <w:t xml:space="preserve"> A very short introduction. New York</w:t>
      </w:r>
      <w:r>
        <w:rPr>
          <w:rFonts w:cs="Times New Roman"/>
          <w:szCs w:val="24"/>
          <w:lang w:val="en-US"/>
        </w:rPr>
        <w:t xml:space="preserve">: </w:t>
      </w:r>
      <w:r w:rsidRPr="00CD49D7">
        <w:rPr>
          <w:rFonts w:cs="Times New Roman"/>
          <w:szCs w:val="24"/>
          <w:lang w:val="en-US"/>
        </w:rPr>
        <w:t>Oxford University Press Inc., 2008.</w:t>
      </w:r>
    </w:p>
    <w:p w14:paraId="0ED8AD6C" w14:textId="6FD7519C" w:rsidR="0041772F" w:rsidRPr="00631885" w:rsidRDefault="00631885" w:rsidP="00D67D93">
      <w:pPr>
        <w:spacing w:before="120" w:after="0" w:line="240" w:lineRule="auto"/>
        <w:jc w:val="both"/>
        <w:rPr>
          <w:rFonts w:cs="Times New Roman"/>
          <w:szCs w:val="24"/>
        </w:rPr>
      </w:pPr>
      <w:r>
        <w:t>ENDSJO, D</w:t>
      </w:r>
      <w:r w:rsidR="0041772F">
        <w:t xml:space="preserve"> O. </w:t>
      </w:r>
      <w:r w:rsidR="0041772F" w:rsidRPr="00631885">
        <w:rPr>
          <w:b/>
        </w:rPr>
        <w:t>Sexo &amp; Religião</w:t>
      </w:r>
      <w:r w:rsidR="0041772F">
        <w:t>: Do baile de virgens ao sexo sagrado homossexual. Tradução de Leonardo Pinto Silva. São Paulo: Editora Geração, 2014.</w:t>
      </w:r>
    </w:p>
    <w:p w14:paraId="061C3973" w14:textId="77777777" w:rsidR="00D67D93" w:rsidRPr="002900FA" w:rsidRDefault="00D67D93" w:rsidP="00D67D93">
      <w:pPr>
        <w:spacing w:before="120" w:after="0" w:line="240" w:lineRule="auto"/>
        <w:rPr>
          <w:rFonts w:cs="Times New Roman"/>
          <w:szCs w:val="24"/>
        </w:rPr>
      </w:pPr>
      <w:r w:rsidRPr="002900FA">
        <w:rPr>
          <w:rFonts w:cs="Times New Roman"/>
          <w:szCs w:val="24"/>
        </w:rPr>
        <w:t>FALCÃO, Eliane Brígida Morais; SANTOS, Alessandra Guida dos; LUIZ, Ronir Raggio. Conhecendo o mundo social dos estudantes: encontrando a ciência e a religião. </w:t>
      </w:r>
      <w:r w:rsidRPr="002900FA">
        <w:rPr>
          <w:rFonts w:cs="Times New Roman"/>
          <w:b/>
          <w:szCs w:val="24"/>
        </w:rPr>
        <w:t>Revista Electrónica de Enseñanza de las Ciencias</w:t>
      </w:r>
      <w:r w:rsidRPr="002900FA">
        <w:rPr>
          <w:rFonts w:cs="Times New Roman"/>
          <w:szCs w:val="24"/>
        </w:rPr>
        <w:t>, v. 7, n. 2, p. 420-438, 2008.</w:t>
      </w:r>
    </w:p>
    <w:p w14:paraId="03D4A77B" w14:textId="77777777" w:rsidR="00D67D93" w:rsidRDefault="00D67D93" w:rsidP="00D67D93">
      <w:pPr>
        <w:spacing w:before="120" w:after="0" w:line="240" w:lineRule="auto"/>
        <w:rPr>
          <w:szCs w:val="24"/>
        </w:rPr>
      </w:pPr>
      <w:r>
        <w:rPr>
          <w:szCs w:val="24"/>
        </w:rPr>
        <w:t xml:space="preserve">FINI, M. I. Sobre a pesquisa qualitativa em educação, que tem a fenomenologia como suporte. In: </w:t>
      </w:r>
      <w:r w:rsidRPr="00516BD1">
        <w:rPr>
          <w:szCs w:val="24"/>
        </w:rPr>
        <w:t>BICUDO, M. A. V</w:t>
      </w:r>
      <w:r>
        <w:rPr>
          <w:szCs w:val="24"/>
        </w:rPr>
        <w:t xml:space="preserve">. ESPOSITO, V. H. C. (Org.). </w:t>
      </w:r>
      <w:r w:rsidRPr="0027781A">
        <w:rPr>
          <w:b/>
          <w:szCs w:val="24"/>
        </w:rPr>
        <w:t xml:space="preserve">A pesquisa qualitativa em Educação: </w:t>
      </w:r>
      <w:r w:rsidRPr="009E771D">
        <w:rPr>
          <w:szCs w:val="24"/>
        </w:rPr>
        <w:t>um enfoque fenomenológico</w:t>
      </w:r>
      <w:r w:rsidRPr="00BE0AB4">
        <w:rPr>
          <w:szCs w:val="24"/>
        </w:rPr>
        <w:t>. Piracicaba</w:t>
      </w:r>
      <w:r>
        <w:rPr>
          <w:szCs w:val="24"/>
        </w:rPr>
        <w:t>: Editora Unimep. 1994. p. 23-35.</w:t>
      </w:r>
    </w:p>
    <w:p w14:paraId="1029BDBA" w14:textId="77777777" w:rsidR="00D67D93" w:rsidRDefault="00D67D93" w:rsidP="00D67D93">
      <w:pPr>
        <w:spacing w:before="120" w:after="0" w:line="240" w:lineRule="auto"/>
        <w:jc w:val="both"/>
        <w:rPr>
          <w:rFonts w:cs="Times New Roman"/>
          <w:szCs w:val="24"/>
        </w:rPr>
      </w:pPr>
      <w:r w:rsidRPr="00CD49D7">
        <w:rPr>
          <w:rFonts w:cs="Times New Roman"/>
          <w:szCs w:val="24"/>
        </w:rPr>
        <w:t>FISCHMANN, R. Ciência, tolerância e estado laico. </w:t>
      </w:r>
      <w:r w:rsidRPr="00CD49D7">
        <w:rPr>
          <w:rFonts w:cs="Times New Roman"/>
          <w:b/>
          <w:szCs w:val="24"/>
        </w:rPr>
        <w:t>Ciência e Cultura</w:t>
      </w:r>
      <w:r w:rsidRPr="00CD49D7">
        <w:rPr>
          <w:rFonts w:cs="Times New Roman"/>
          <w:szCs w:val="24"/>
        </w:rPr>
        <w:t>, v. 60, n.</w:t>
      </w:r>
      <w:r>
        <w:rPr>
          <w:rFonts w:cs="Times New Roman"/>
          <w:color w:val="FF0000"/>
          <w:szCs w:val="24"/>
        </w:rPr>
        <w:t xml:space="preserve"> </w:t>
      </w:r>
      <w:r w:rsidRPr="009E771D">
        <w:rPr>
          <w:rFonts w:cs="Times New Roman"/>
          <w:szCs w:val="24"/>
        </w:rPr>
        <w:t>Especial 1</w:t>
      </w:r>
      <w:r w:rsidRPr="00CD49D7">
        <w:rPr>
          <w:rFonts w:cs="Times New Roman"/>
          <w:szCs w:val="24"/>
        </w:rPr>
        <w:t>, p. 42-50, 2008.</w:t>
      </w:r>
    </w:p>
    <w:p w14:paraId="2C604A36" w14:textId="77777777" w:rsidR="00D67D93" w:rsidRDefault="00D67D93" w:rsidP="00D67D93">
      <w:pPr>
        <w:spacing w:before="120" w:after="0" w:line="240" w:lineRule="auto"/>
        <w:rPr>
          <w:szCs w:val="24"/>
        </w:rPr>
      </w:pPr>
      <w:r w:rsidRPr="000166BC">
        <w:rPr>
          <w:szCs w:val="24"/>
        </w:rPr>
        <w:t>FLICK, U. </w:t>
      </w:r>
      <w:r w:rsidRPr="000166BC">
        <w:rPr>
          <w:b/>
          <w:szCs w:val="24"/>
        </w:rPr>
        <w:t>Desenho da pesquisa qualitativa</w:t>
      </w:r>
      <w:r w:rsidRPr="000166BC">
        <w:rPr>
          <w:szCs w:val="24"/>
        </w:rPr>
        <w:t xml:space="preserve">: Coleção Pesquisa qualitativa. </w:t>
      </w:r>
      <w:r>
        <w:rPr>
          <w:szCs w:val="24"/>
        </w:rPr>
        <w:t>Trad. Roberto Cataldo Costa. Porto Alegre: Artmed, 2</w:t>
      </w:r>
      <w:r w:rsidRPr="000166BC">
        <w:rPr>
          <w:szCs w:val="24"/>
        </w:rPr>
        <w:t>009.</w:t>
      </w:r>
      <w:r>
        <w:rPr>
          <w:szCs w:val="24"/>
        </w:rPr>
        <w:t xml:space="preserve"> 164 p.</w:t>
      </w:r>
    </w:p>
    <w:p w14:paraId="050BB198" w14:textId="77777777" w:rsidR="00D67D93" w:rsidRPr="00D468EC" w:rsidRDefault="00D67D93" w:rsidP="00D67D93">
      <w:pPr>
        <w:spacing w:before="120" w:after="0" w:line="240" w:lineRule="auto"/>
        <w:jc w:val="both"/>
        <w:rPr>
          <w:szCs w:val="24"/>
        </w:rPr>
      </w:pPr>
      <w:r>
        <w:rPr>
          <w:szCs w:val="24"/>
        </w:rPr>
        <w:t>FOUCAULT, M.</w:t>
      </w:r>
      <w:r>
        <w:rPr>
          <w:b/>
          <w:i/>
          <w:szCs w:val="24"/>
        </w:rPr>
        <w:t xml:space="preserve"> </w:t>
      </w:r>
      <w:r>
        <w:rPr>
          <w:b/>
          <w:szCs w:val="24"/>
        </w:rPr>
        <w:t xml:space="preserve">História da Sexualidade I: </w:t>
      </w:r>
      <w:r>
        <w:rPr>
          <w:szCs w:val="24"/>
        </w:rPr>
        <w:t>A vontade de saber. Rio de Janeiro. Edições Graal, 1988.</w:t>
      </w:r>
    </w:p>
    <w:p w14:paraId="2CA8BBA2" w14:textId="77777777" w:rsidR="00D67D93" w:rsidRDefault="00D67D93" w:rsidP="00D67D93">
      <w:pPr>
        <w:spacing w:before="120" w:after="0" w:line="240" w:lineRule="auto"/>
        <w:jc w:val="both"/>
        <w:rPr>
          <w:szCs w:val="24"/>
        </w:rPr>
      </w:pPr>
      <w:r w:rsidRPr="00CD49D7">
        <w:rPr>
          <w:szCs w:val="24"/>
        </w:rPr>
        <w:t xml:space="preserve">FURLANI, J. </w:t>
      </w:r>
      <w:r w:rsidRPr="00CD49D7">
        <w:rPr>
          <w:b/>
          <w:szCs w:val="24"/>
        </w:rPr>
        <w:t xml:space="preserve">Educação sexual na sala de aula: </w:t>
      </w:r>
      <w:r w:rsidRPr="00CD49D7">
        <w:rPr>
          <w:szCs w:val="24"/>
        </w:rPr>
        <w:t>relações de gênero, orientação sexual e igualdade étnico-racial numa proposta de respeito às diferenças. Belo Horizonte: Autêntica</w:t>
      </w:r>
      <w:r>
        <w:rPr>
          <w:szCs w:val="24"/>
        </w:rPr>
        <w:t xml:space="preserve">, </w:t>
      </w:r>
      <w:r w:rsidRPr="00CD49D7">
        <w:rPr>
          <w:szCs w:val="24"/>
        </w:rPr>
        <w:t>2011.</w:t>
      </w:r>
      <w:r>
        <w:rPr>
          <w:szCs w:val="24"/>
        </w:rPr>
        <w:t xml:space="preserve"> </w:t>
      </w:r>
      <w:r w:rsidRPr="00CD49D7">
        <w:rPr>
          <w:szCs w:val="24"/>
        </w:rPr>
        <w:t>190</w:t>
      </w:r>
      <w:r>
        <w:rPr>
          <w:szCs w:val="24"/>
        </w:rPr>
        <w:t xml:space="preserve"> p.</w:t>
      </w:r>
    </w:p>
    <w:p w14:paraId="6032FE28" w14:textId="77777777" w:rsidR="00D67D93" w:rsidRDefault="00D67D93" w:rsidP="00D67D93">
      <w:pPr>
        <w:spacing w:before="120" w:after="0" w:line="240" w:lineRule="auto"/>
        <w:rPr>
          <w:rFonts w:cs="Times New Roman"/>
          <w:szCs w:val="24"/>
        </w:rPr>
      </w:pPr>
      <w:r w:rsidRPr="007A7BE5">
        <w:rPr>
          <w:rFonts w:cs="Times New Roman"/>
          <w:szCs w:val="24"/>
        </w:rPr>
        <w:t>GALEFFI, D</w:t>
      </w:r>
      <w:r>
        <w:rPr>
          <w:rFonts w:cs="Times New Roman"/>
          <w:szCs w:val="24"/>
        </w:rPr>
        <w:t>.</w:t>
      </w:r>
      <w:r w:rsidRPr="007A7BE5">
        <w:rPr>
          <w:rFonts w:cs="Times New Roman"/>
          <w:szCs w:val="24"/>
        </w:rPr>
        <w:t xml:space="preserve"> A. O que é isto</w:t>
      </w:r>
      <w:r>
        <w:rPr>
          <w:rFonts w:cs="Times New Roman"/>
          <w:szCs w:val="24"/>
        </w:rPr>
        <w:t xml:space="preserve"> - </w:t>
      </w:r>
      <w:r w:rsidRPr="007A7BE5">
        <w:rPr>
          <w:rFonts w:cs="Times New Roman"/>
          <w:szCs w:val="24"/>
        </w:rPr>
        <w:t>A Fenomenologia de Husserl.</w:t>
      </w:r>
      <w:r>
        <w:rPr>
          <w:rFonts w:cs="Times New Roman"/>
          <w:szCs w:val="24"/>
        </w:rPr>
        <w:t xml:space="preserve"> </w:t>
      </w:r>
      <w:r w:rsidRPr="007A7BE5">
        <w:rPr>
          <w:rFonts w:cs="Times New Roman"/>
          <w:b/>
          <w:szCs w:val="24"/>
        </w:rPr>
        <w:t>Revista Ideação</w:t>
      </w:r>
      <w:r w:rsidRPr="007A7BE5">
        <w:rPr>
          <w:rFonts w:cs="Times New Roman"/>
          <w:szCs w:val="24"/>
        </w:rPr>
        <w:t>, Feira de Santana, n. 5, p. 13-36, 2000.</w:t>
      </w:r>
    </w:p>
    <w:p w14:paraId="1F4D293D" w14:textId="77777777" w:rsidR="00D67D93" w:rsidRDefault="00D67D93" w:rsidP="00D67D93">
      <w:pPr>
        <w:spacing w:before="120" w:after="0" w:line="240" w:lineRule="auto"/>
        <w:rPr>
          <w:rFonts w:cs="Times New Roman"/>
          <w:szCs w:val="24"/>
        </w:rPr>
      </w:pPr>
      <w:r w:rsidRPr="004F056B">
        <w:rPr>
          <w:rFonts w:cs="Times New Roman"/>
          <w:szCs w:val="24"/>
        </w:rPr>
        <w:t>GARNICA, A</w:t>
      </w:r>
      <w:r>
        <w:rPr>
          <w:rFonts w:cs="Times New Roman"/>
          <w:szCs w:val="24"/>
        </w:rPr>
        <w:t>.</w:t>
      </w:r>
      <w:r w:rsidRPr="004F056B">
        <w:rPr>
          <w:rFonts w:cs="Times New Roman"/>
          <w:szCs w:val="24"/>
        </w:rPr>
        <w:t xml:space="preserve"> V</w:t>
      </w:r>
      <w:r>
        <w:rPr>
          <w:rFonts w:cs="Times New Roman"/>
          <w:szCs w:val="24"/>
        </w:rPr>
        <w:t>.</w:t>
      </w:r>
      <w:r w:rsidRPr="004F056B">
        <w:rPr>
          <w:rFonts w:cs="Times New Roman"/>
          <w:szCs w:val="24"/>
        </w:rPr>
        <w:t xml:space="preserve"> M. Algumas notas sobre pesquisa qualitativa e</w:t>
      </w:r>
      <w:r>
        <w:rPr>
          <w:rFonts w:cs="Times New Roman"/>
          <w:szCs w:val="24"/>
        </w:rPr>
        <w:t xml:space="preserve"> </w:t>
      </w:r>
      <w:r w:rsidRPr="004F056B">
        <w:rPr>
          <w:rFonts w:cs="Times New Roman"/>
          <w:szCs w:val="24"/>
        </w:rPr>
        <w:t>fenomenologia. </w:t>
      </w:r>
      <w:r w:rsidRPr="004F056B">
        <w:rPr>
          <w:rFonts w:cs="Times New Roman"/>
          <w:b/>
          <w:szCs w:val="24"/>
        </w:rPr>
        <w:t>Interface–Comunicação, Saúde e Educação</w:t>
      </w:r>
      <w:r w:rsidRPr="004F056B">
        <w:rPr>
          <w:rFonts w:cs="Times New Roman"/>
          <w:szCs w:val="24"/>
        </w:rPr>
        <w:t>, São Paulo, v. 1, n. 1,</w:t>
      </w:r>
      <w:r>
        <w:rPr>
          <w:rFonts w:cs="Times New Roman"/>
          <w:szCs w:val="24"/>
        </w:rPr>
        <w:t xml:space="preserve"> p. 109-122, </w:t>
      </w:r>
      <w:r w:rsidRPr="004F056B">
        <w:rPr>
          <w:rFonts w:cs="Times New Roman"/>
          <w:szCs w:val="24"/>
        </w:rPr>
        <w:t>1997.</w:t>
      </w:r>
    </w:p>
    <w:p w14:paraId="6E33C16E" w14:textId="77777777" w:rsidR="00D67D93" w:rsidRPr="004830D0" w:rsidRDefault="00D67D93" w:rsidP="00D67D93">
      <w:pPr>
        <w:autoSpaceDE w:val="0"/>
        <w:autoSpaceDN w:val="0"/>
        <w:adjustRightInd w:val="0"/>
        <w:spacing w:before="120" w:after="0" w:line="240" w:lineRule="auto"/>
        <w:jc w:val="both"/>
        <w:rPr>
          <w:rFonts w:cs="Times New Roman"/>
        </w:rPr>
      </w:pPr>
      <w:r w:rsidRPr="004830D0">
        <w:rPr>
          <w:rFonts w:cs="Times New Roman"/>
        </w:rPr>
        <w:t xml:space="preserve">GIFFIN, K. M. Nosso corpo nos pertence: A dialética do </w:t>
      </w:r>
      <w:r>
        <w:rPr>
          <w:rFonts w:cs="Times New Roman"/>
        </w:rPr>
        <w:t>b</w:t>
      </w:r>
      <w:r w:rsidRPr="004830D0">
        <w:rPr>
          <w:rFonts w:cs="Times New Roman"/>
        </w:rPr>
        <w:t>iológico e do social.</w:t>
      </w:r>
      <w:r>
        <w:rPr>
          <w:rFonts w:cs="Times New Roman"/>
        </w:rPr>
        <w:t xml:space="preserve"> </w:t>
      </w:r>
      <w:r w:rsidRPr="004830D0">
        <w:rPr>
          <w:rFonts w:cs="Times New Roman"/>
          <w:b/>
        </w:rPr>
        <w:t>Cadernos de Saúde Pública</w:t>
      </w:r>
      <w:r w:rsidRPr="004830D0">
        <w:rPr>
          <w:rFonts w:cs="Times New Roman"/>
        </w:rPr>
        <w:t xml:space="preserve">, RJ, </w:t>
      </w:r>
      <w:r>
        <w:rPr>
          <w:rFonts w:cs="Times New Roman"/>
        </w:rPr>
        <w:t xml:space="preserve">v. </w:t>
      </w:r>
      <w:r w:rsidRPr="004830D0">
        <w:rPr>
          <w:rFonts w:cs="Times New Roman"/>
        </w:rPr>
        <w:t>7</w:t>
      </w:r>
      <w:r>
        <w:rPr>
          <w:rFonts w:cs="Times New Roman"/>
        </w:rPr>
        <w:t xml:space="preserve">, n. </w:t>
      </w:r>
      <w:r w:rsidRPr="004830D0">
        <w:rPr>
          <w:rFonts w:cs="Times New Roman"/>
        </w:rPr>
        <w:t>2</w:t>
      </w:r>
      <w:r>
        <w:rPr>
          <w:rFonts w:cs="Times New Roman"/>
        </w:rPr>
        <w:t>, p.</w:t>
      </w:r>
      <w:r w:rsidRPr="004830D0">
        <w:rPr>
          <w:rFonts w:cs="Times New Roman"/>
        </w:rPr>
        <w:t xml:space="preserve"> 190</w:t>
      </w:r>
      <w:r>
        <w:rPr>
          <w:rFonts w:cs="Times New Roman"/>
        </w:rPr>
        <w:t>-</w:t>
      </w:r>
      <w:r w:rsidRPr="004830D0">
        <w:rPr>
          <w:rFonts w:cs="Times New Roman"/>
        </w:rPr>
        <w:t>200, abr/jun. 1991.</w:t>
      </w:r>
    </w:p>
    <w:p w14:paraId="5290829C" w14:textId="77777777" w:rsidR="00D67D93" w:rsidRDefault="00D67D93" w:rsidP="00D67D93">
      <w:pPr>
        <w:spacing w:after="0" w:line="240" w:lineRule="auto"/>
        <w:jc w:val="both"/>
      </w:pPr>
      <w:r>
        <w:rPr>
          <w:rFonts w:cs="Times New Roman"/>
          <w:szCs w:val="24"/>
        </w:rPr>
        <w:t>GIUMBELLI, E.</w:t>
      </w:r>
      <w:r>
        <w:t xml:space="preserve"> O Acordo Brasil-Santa Sé e as relações entre Estado, sociedade e religião. </w:t>
      </w:r>
      <w:r w:rsidRPr="00114123">
        <w:rPr>
          <w:b/>
        </w:rPr>
        <w:t>Ciências Sociais e Religião</w:t>
      </w:r>
      <w:r>
        <w:t>, v. 13, n. 14, p. 119-43, 2011.</w:t>
      </w:r>
    </w:p>
    <w:p w14:paraId="0CEF7903" w14:textId="77777777" w:rsidR="00D67D93" w:rsidRDefault="00D67D93" w:rsidP="00D67D93">
      <w:pPr>
        <w:spacing w:before="120" w:after="0" w:line="240" w:lineRule="auto"/>
        <w:jc w:val="both"/>
        <w:rPr>
          <w:rFonts w:cs="Times New Roman"/>
          <w:szCs w:val="24"/>
        </w:rPr>
      </w:pPr>
      <w:r w:rsidRPr="007B2858">
        <w:rPr>
          <w:rFonts w:cs="Times New Roman"/>
          <w:szCs w:val="24"/>
        </w:rPr>
        <w:t>GIUMBELLI, Emerson. </w:t>
      </w:r>
      <w:r w:rsidRPr="007B2858">
        <w:rPr>
          <w:rFonts w:cs="Times New Roman"/>
          <w:b/>
          <w:szCs w:val="24"/>
        </w:rPr>
        <w:t>Religião e sexualidade</w:t>
      </w:r>
      <w:r w:rsidRPr="007B2858">
        <w:rPr>
          <w:rFonts w:cs="Times New Roman"/>
          <w:szCs w:val="24"/>
        </w:rPr>
        <w:t xml:space="preserve">: convicções e responsabilidades. </w:t>
      </w:r>
      <w:r>
        <w:rPr>
          <w:rFonts w:cs="Times New Roman"/>
          <w:szCs w:val="24"/>
        </w:rPr>
        <w:t xml:space="preserve">Cidade: </w:t>
      </w:r>
      <w:r w:rsidRPr="007B2858">
        <w:rPr>
          <w:rFonts w:cs="Times New Roman"/>
          <w:szCs w:val="24"/>
        </w:rPr>
        <w:t>Garamond, 2005.</w:t>
      </w:r>
    </w:p>
    <w:p w14:paraId="5A020F80" w14:textId="77777777" w:rsidR="00D67D93" w:rsidRPr="00E17325" w:rsidRDefault="00D67D93" w:rsidP="00D67D93">
      <w:pPr>
        <w:spacing w:before="120" w:after="0" w:line="240" w:lineRule="auto"/>
        <w:jc w:val="both"/>
        <w:rPr>
          <w:rFonts w:cs="Times New Roman"/>
          <w:szCs w:val="24"/>
        </w:rPr>
      </w:pPr>
      <w:r w:rsidRPr="00CD49D7">
        <w:rPr>
          <w:rFonts w:cs="Times New Roman"/>
          <w:szCs w:val="24"/>
        </w:rPr>
        <w:t xml:space="preserve">GLEISER, M. </w:t>
      </w:r>
      <w:r w:rsidRPr="00CD49D7">
        <w:rPr>
          <w:rFonts w:cs="Times New Roman"/>
          <w:b/>
          <w:szCs w:val="24"/>
        </w:rPr>
        <w:t>A dança do universo</w:t>
      </w:r>
      <w:r w:rsidRPr="00CD49D7">
        <w:rPr>
          <w:rFonts w:cs="Times New Roman"/>
          <w:szCs w:val="24"/>
        </w:rPr>
        <w:t>: dos mitos de criação ao big</w:t>
      </w:r>
      <w:r w:rsidRPr="00CD49D7">
        <w:rPr>
          <w:rFonts w:ascii="Cambria Math" w:hAnsi="Cambria Math" w:cs="Cambria Math"/>
          <w:szCs w:val="24"/>
        </w:rPr>
        <w:t>‐</w:t>
      </w:r>
      <w:r w:rsidRPr="00CD49D7">
        <w:rPr>
          <w:rFonts w:cs="Times New Roman"/>
          <w:szCs w:val="24"/>
        </w:rPr>
        <w:t xml:space="preserve">bang. </w:t>
      </w:r>
      <w:r w:rsidRPr="00E17325">
        <w:rPr>
          <w:rFonts w:cs="Times New Roman"/>
          <w:szCs w:val="24"/>
        </w:rPr>
        <w:t>São Paulo: Companhia das Letras, 2006.</w:t>
      </w:r>
    </w:p>
    <w:p w14:paraId="1C19902C" w14:textId="77777777" w:rsidR="00D67D93" w:rsidRPr="00A318C4" w:rsidRDefault="00D67D93" w:rsidP="00D67D93">
      <w:pPr>
        <w:spacing w:after="0" w:line="240" w:lineRule="auto"/>
        <w:jc w:val="both"/>
        <w:rPr>
          <w:rFonts w:cs="Times New Roman"/>
          <w:szCs w:val="24"/>
        </w:rPr>
      </w:pPr>
      <w:r w:rsidRPr="00A318C4">
        <w:rPr>
          <w:rFonts w:cs="Times New Roman"/>
          <w:szCs w:val="24"/>
        </w:rPr>
        <w:lastRenderedPageBreak/>
        <w:t>G</w:t>
      </w:r>
      <w:r>
        <w:rPr>
          <w:rFonts w:cs="Times New Roman"/>
          <w:szCs w:val="24"/>
        </w:rPr>
        <w:t>ONÇALVES, M. A. S</w:t>
      </w:r>
      <w:r w:rsidRPr="00A318C4">
        <w:rPr>
          <w:rFonts w:cs="Times New Roman"/>
          <w:szCs w:val="24"/>
        </w:rPr>
        <w:t>. Teoria da ação comunicativa de Habermas: possibilidades de uma ação educativa de cunho interdisciplinar na escola. </w:t>
      </w:r>
      <w:r w:rsidRPr="00A318C4">
        <w:rPr>
          <w:rFonts w:cs="Times New Roman"/>
          <w:b/>
          <w:szCs w:val="24"/>
        </w:rPr>
        <w:t>Educação &amp; Sociedade</w:t>
      </w:r>
      <w:r w:rsidRPr="00A318C4">
        <w:rPr>
          <w:rFonts w:cs="Times New Roman"/>
          <w:szCs w:val="24"/>
        </w:rPr>
        <w:t>, v. 20, n. 66, p. 125-140, 1999.</w:t>
      </w:r>
    </w:p>
    <w:p w14:paraId="1BBCA654" w14:textId="77777777" w:rsidR="00D67D93" w:rsidRPr="00366D21" w:rsidRDefault="00D67D93" w:rsidP="00D67D93">
      <w:pPr>
        <w:spacing w:before="120" w:after="0" w:line="240" w:lineRule="auto"/>
        <w:jc w:val="both"/>
        <w:rPr>
          <w:rFonts w:cs="Times New Roman"/>
          <w:szCs w:val="24"/>
        </w:rPr>
      </w:pPr>
      <w:r>
        <w:rPr>
          <w:rFonts w:cs="Times New Roman"/>
          <w:szCs w:val="24"/>
        </w:rPr>
        <w:t xml:space="preserve">GOODSON, I. F. Dar voz ao professor: as histórias de vida dos professores e o seu desenvolvimento profissional. In: NÓVOA, A. (Org.). </w:t>
      </w:r>
      <w:r w:rsidRPr="000F5819">
        <w:rPr>
          <w:rFonts w:cs="Times New Roman"/>
          <w:b/>
          <w:szCs w:val="24"/>
        </w:rPr>
        <w:t>Vidas de Professores</w:t>
      </w:r>
      <w:r>
        <w:rPr>
          <w:rFonts w:cs="Times New Roman"/>
          <w:szCs w:val="24"/>
        </w:rPr>
        <w:t xml:space="preserve">. </w:t>
      </w:r>
      <w:r w:rsidRPr="00366D21">
        <w:rPr>
          <w:rFonts w:cs="Times New Roman"/>
          <w:szCs w:val="24"/>
        </w:rPr>
        <w:t xml:space="preserve">Porto: Porto Editora, 1992. p. 63-78.  </w:t>
      </w:r>
    </w:p>
    <w:p w14:paraId="2F459CCA" w14:textId="77777777" w:rsidR="00D67D93" w:rsidRPr="001F10BB" w:rsidRDefault="00D67D93" w:rsidP="00D67D93">
      <w:pPr>
        <w:spacing w:after="0" w:line="240" w:lineRule="auto"/>
        <w:jc w:val="both"/>
        <w:rPr>
          <w:lang w:val="en-US"/>
        </w:rPr>
      </w:pPr>
      <w:r>
        <w:t xml:space="preserve">GOTO, T. A., TELLES, T. C. B., </w:t>
      </w:r>
      <w:r w:rsidRPr="008C5969">
        <w:t>DE PAULA, Y. A</w:t>
      </w:r>
      <w:r>
        <w:t xml:space="preserve"> </w:t>
      </w:r>
      <w:r w:rsidRPr="008C5969">
        <w:t xml:space="preserve">questão </w:t>
      </w:r>
      <w:r>
        <w:t>dos afetos na fenomenologia de Edmund H</w:t>
      </w:r>
      <w:r w:rsidRPr="008C5969">
        <w:t>usserl: um estudo preliminar</w:t>
      </w:r>
      <w:r>
        <w:t>.</w:t>
      </w:r>
      <w:r>
        <w:rPr>
          <w:rStyle w:val="apple-converted-space"/>
          <w:rFonts w:ascii="Arial" w:hAnsi="Arial" w:cs="Arial"/>
          <w:color w:val="222222"/>
          <w:sz w:val="20"/>
          <w:szCs w:val="20"/>
          <w:shd w:val="clear" w:color="auto" w:fill="FFFFFF"/>
        </w:rPr>
        <w:t> </w:t>
      </w:r>
      <w:r w:rsidRPr="008C5969">
        <w:t xml:space="preserve"> </w:t>
      </w:r>
      <w:r w:rsidRPr="001F10BB">
        <w:rPr>
          <w:b/>
          <w:lang w:val="en-US"/>
        </w:rPr>
        <w:t>Revista Pesquisa Qualitativa</w:t>
      </w:r>
      <w:r w:rsidRPr="001F10BB">
        <w:rPr>
          <w:lang w:val="en-US"/>
        </w:rPr>
        <w:t>. São Paulo, v. 4, n. 4, p. 30-50, 2016.</w:t>
      </w:r>
    </w:p>
    <w:p w14:paraId="1C9CB4AC" w14:textId="77777777" w:rsidR="00D67D93" w:rsidRPr="00F35917" w:rsidRDefault="00D67D93" w:rsidP="00D67D93">
      <w:pPr>
        <w:spacing w:before="120" w:after="0" w:line="240" w:lineRule="auto"/>
        <w:jc w:val="both"/>
        <w:rPr>
          <w:rFonts w:cs="Times New Roman"/>
          <w:szCs w:val="24"/>
        </w:rPr>
      </w:pPr>
      <w:r w:rsidRPr="00CD49D7">
        <w:rPr>
          <w:rFonts w:cs="Times New Roman"/>
          <w:szCs w:val="24"/>
          <w:lang w:val="en-US"/>
        </w:rPr>
        <w:t>GOULD, S. J. </w:t>
      </w:r>
      <w:r w:rsidRPr="00CD49D7">
        <w:rPr>
          <w:rFonts w:cs="Times New Roman"/>
          <w:b/>
          <w:szCs w:val="24"/>
          <w:lang w:val="en-US"/>
        </w:rPr>
        <w:t xml:space="preserve">Rocks of </w:t>
      </w:r>
      <w:r>
        <w:rPr>
          <w:rFonts w:cs="Times New Roman"/>
          <w:b/>
          <w:szCs w:val="24"/>
          <w:lang w:val="en-US"/>
        </w:rPr>
        <w:t>a</w:t>
      </w:r>
      <w:r w:rsidRPr="00CD49D7">
        <w:rPr>
          <w:rFonts w:cs="Times New Roman"/>
          <w:b/>
          <w:szCs w:val="24"/>
          <w:lang w:val="en-US"/>
        </w:rPr>
        <w:t>ges</w:t>
      </w:r>
      <w:r w:rsidRPr="00CD49D7">
        <w:rPr>
          <w:rFonts w:cs="Times New Roman"/>
          <w:szCs w:val="24"/>
          <w:lang w:val="en-US"/>
        </w:rPr>
        <w:t xml:space="preserve">: </w:t>
      </w:r>
      <w:r>
        <w:rPr>
          <w:rFonts w:cs="Times New Roman"/>
          <w:szCs w:val="24"/>
          <w:lang w:val="en-US"/>
        </w:rPr>
        <w:t>s</w:t>
      </w:r>
      <w:r w:rsidRPr="00CD49D7">
        <w:rPr>
          <w:rFonts w:cs="Times New Roman"/>
          <w:szCs w:val="24"/>
          <w:lang w:val="en-US"/>
        </w:rPr>
        <w:t xml:space="preserve">cience and </w:t>
      </w:r>
      <w:r>
        <w:rPr>
          <w:rFonts w:cs="Times New Roman"/>
          <w:szCs w:val="24"/>
          <w:lang w:val="en-US"/>
        </w:rPr>
        <w:t>r</w:t>
      </w:r>
      <w:r w:rsidRPr="00CD49D7">
        <w:rPr>
          <w:rFonts w:cs="Times New Roman"/>
          <w:szCs w:val="24"/>
          <w:lang w:val="en-US"/>
        </w:rPr>
        <w:t xml:space="preserve">eligion in the </w:t>
      </w:r>
      <w:r>
        <w:rPr>
          <w:rFonts w:cs="Times New Roman"/>
          <w:szCs w:val="24"/>
          <w:lang w:val="en-US"/>
        </w:rPr>
        <w:t>f</w:t>
      </w:r>
      <w:r w:rsidRPr="00CD49D7">
        <w:rPr>
          <w:rFonts w:cs="Times New Roman"/>
          <w:szCs w:val="24"/>
          <w:lang w:val="en-US"/>
        </w:rPr>
        <w:t xml:space="preserve">ullness of </w:t>
      </w:r>
      <w:r>
        <w:rPr>
          <w:rFonts w:cs="Times New Roman"/>
          <w:szCs w:val="24"/>
          <w:lang w:val="en-US"/>
        </w:rPr>
        <w:t>l</w:t>
      </w:r>
      <w:r w:rsidRPr="00CD49D7">
        <w:rPr>
          <w:rFonts w:cs="Times New Roman"/>
          <w:szCs w:val="24"/>
          <w:lang w:val="en-US"/>
        </w:rPr>
        <w:t xml:space="preserve">ife. </w:t>
      </w:r>
      <w:hyperlink r:id="rId22" w:history="1">
        <w:r w:rsidRPr="00F35917">
          <w:rPr>
            <w:rFonts w:cs="Times New Roman"/>
            <w:szCs w:val="24"/>
          </w:rPr>
          <w:t>Nova Iorque</w:t>
        </w:r>
      </w:hyperlink>
      <w:r w:rsidRPr="00F35917">
        <w:rPr>
          <w:rFonts w:cs="Times New Roman"/>
          <w:szCs w:val="24"/>
        </w:rPr>
        <w:t>:</w:t>
      </w:r>
      <w:r w:rsidRPr="00F35917">
        <w:rPr>
          <w:rFonts w:cs="Times New Roman"/>
          <w:color w:val="FF0000"/>
          <w:szCs w:val="24"/>
        </w:rPr>
        <w:t xml:space="preserve"> </w:t>
      </w:r>
      <w:r w:rsidRPr="00F35917">
        <w:rPr>
          <w:rFonts w:cs="Times New Roman"/>
          <w:szCs w:val="24"/>
        </w:rPr>
        <w:t xml:space="preserve">Random House, 2002. </w:t>
      </w:r>
    </w:p>
    <w:p w14:paraId="22B5B08A" w14:textId="77777777" w:rsidR="00D67D93" w:rsidRPr="00554E44" w:rsidRDefault="00D67D93" w:rsidP="00D67D93">
      <w:pPr>
        <w:spacing w:before="120" w:after="0" w:line="240" w:lineRule="auto"/>
        <w:rPr>
          <w:rFonts w:cs="Times New Roman"/>
          <w:szCs w:val="24"/>
        </w:rPr>
      </w:pPr>
      <w:r w:rsidRPr="00554E44">
        <w:rPr>
          <w:rFonts w:cs="Times New Roman"/>
          <w:szCs w:val="24"/>
        </w:rPr>
        <w:t xml:space="preserve">HESSEN, J. </w:t>
      </w:r>
      <w:r w:rsidRPr="00554E44">
        <w:rPr>
          <w:rFonts w:cs="Times New Roman"/>
          <w:b/>
          <w:szCs w:val="24"/>
        </w:rPr>
        <w:t>Teoria do conhecimento</w:t>
      </w:r>
      <w:r>
        <w:rPr>
          <w:rFonts w:cs="Times New Roman"/>
          <w:szCs w:val="24"/>
        </w:rPr>
        <w:t>. Trad.</w:t>
      </w:r>
      <w:r w:rsidRPr="00554E44">
        <w:rPr>
          <w:rFonts w:cs="Times New Roman"/>
          <w:szCs w:val="24"/>
        </w:rPr>
        <w:t xml:space="preserve"> de João Vergílio Gallerani Cuter.</w:t>
      </w:r>
      <w:r>
        <w:rPr>
          <w:rFonts w:cs="Times New Roman"/>
          <w:szCs w:val="24"/>
        </w:rPr>
        <w:t xml:space="preserve"> Coimbra: Editora Coimbra, </w:t>
      </w:r>
      <w:r w:rsidRPr="00554E44">
        <w:rPr>
          <w:rFonts w:cs="Times New Roman"/>
          <w:szCs w:val="24"/>
        </w:rPr>
        <w:t>1999.</w:t>
      </w:r>
      <w:r>
        <w:rPr>
          <w:rFonts w:cs="Times New Roman"/>
          <w:szCs w:val="24"/>
        </w:rPr>
        <w:t xml:space="preserve"> 201 p. </w:t>
      </w:r>
    </w:p>
    <w:p w14:paraId="2F426EAF" w14:textId="77777777" w:rsidR="00D67D93" w:rsidRPr="00CD49D7" w:rsidRDefault="00D67D93" w:rsidP="00D67D93">
      <w:pPr>
        <w:spacing w:before="120" w:after="0" w:line="240" w:lineRule="auto"/>
        <w:jc w:val="both"/>
        <w:rPr>
          <w:rFonts w:cs="Times New Roman"/>
          <w:szCs w:val="24"/>
        </w:rPr>
      </w:pPr>
      <w:r w:rsidRPr="00CD49D7">
        <w:rPr>
          <w:rFonts w:cs="Times New Roman"/>
          <w:szCs w:val="24"/>
        </w:rPr>
        <w:t>HUME, D. </w:t>
      </w:r>
      <w:r w:rsidRPr="00CD49D7">
        <w:rPr>
          <w:rFonts w:cs="Times New Roman"/>
          <w:b/>
          <w:szCs w:val="24"/>
        </w:rPr>
        <w:t>História natural da religião</w:t>
      </w:r>
      <w:r w:rsidRPr="00CD49D7">
        <w:rPr>
          <w:rFonts w:cs="Times New Roman"/>
          <w:szCs w:val="24"/>
        </w:rPr>
        <w:t>.</w:t>
      </w:r>
      <w:r w:rsidRPr="008746A0">
        <w:rPr>
          <w:rFonts w:cs="Times New Roman"/>
          <w:color w:val="FF0000"/>
          <w:szCs w:val="24"/>
        </w:rPr>
        <w:t xml:space="preserve"> </w:t>
      </w:r>
      <w:r w:rsidRPr="008746A0">
        <w:rPr>
          <w:rFonts w:cs="Times New Roman"/>
          <w:szCs w:val="24"/>
        </w:rPr>
        <w:t xml:space="preserve">São Paulo: </w:t>
      </w:r>
      <w:r>
        <w:rPr>
          <w:rFonts w:cs="Times New Roman"/>
          <w:szCs w:val="24"/>
        </w:rPr>
        <w:t xml:space="preserve">Editora da </w:t>
      </w:r>
      <w:r w:rsidRPr="00CD49D7">
        <w:rPr>
          <w:rFonts w:cs="Times New Roman"/>
          <w:szCs w:val="24"/>
        </w:rPr>
        <w:t>Unesp, 2005.</w:t>
      </w:r>
    </w:p>
    <w:p w14:paraId="229CED2B" w14:textId="77777777" w:rsidR="00D67D93" w:rsidRDefault="00D67D93" w:rsidP="00D67D93">
      <w:pPr>
        <w:spacing w:before="120" w:after="0" w:line="240" w:lineRule="auto"/>
        <w:rPr>
          <w:rFonts w:cs="Times New Roman"/>
          <w:szCs w:val="24"/>
        </w:rPr>
      </w:pPr>
      <w:r w:rsidRPr="00D935A5">
        <w:rPr>
          <w:rFonts w:cs="Times New Roman"/>
          <w:szCs w:val="24"/>
        </w:rPr>
        <w:t>HUSSERL, E</w:t>
      </w:r>
      <w:r>
        <w:rPr>
          <w:rFonts w:cs="Times New Roman"/>
          <w:szCs w:val="24"/>
        </w:rPr>
        <w:t>.</w:t>
      </w:r>
      <w:r w:rsidRPr="00D935A5">
        <w:rPr>
          <w:rFonts w:cs="Times New Roman"/>
          <w:szCs w:val="24"/>
        </w:rPr>
        <w:t>; ZILLES, U. </w:t>
      </w:r>
      <w:r w:rsidRPr="00D935A5">
        <w:rPr>
          <w:rFonts w:cs="Times New Roman"/>
          <w:b/>
          <w:szCs w:val="24"/>
        </w:rPr>
        <w:t>A crise da humanidade europ</w:t>
      </w:r>
      <w:r>
        <w:rPr>
          <w:rFonts w:cs="Times New Roman"/>
          <w:b/>
          <w:szCs w:val="24"/>
        </w:rPr>
        <w:t>e</w:t>
      </w:r>
      <w:r w:rsidRPr="00D935A5">
        <w:rPr>
          <w:rFonts w:cs="Times New Roman"/>
          <w:b/>
          <w:szCs w:val="24"/>
        </w:rPr>
        <w:t>ia e a filosofia</w:t>
      </w:r>
      <w:r w:rsidRPr="00D935A5">
        <w:rPr>
          <w:rFonts w:cs="Times New Roman"/>
          <w:szCs w:val="24"/>
        </w:rPr>
        <w:t>.</w:t>
      </w:r>
      <w:r>
        <w:rPr>
          <w:rFonts w:cs="Times New Roman"/>
          <w:szCs w:val="24"/>
        </w:rPr>
        <w:t xml:space="preserve"> 3. ed. Porto Alegre: </w:t>
      </w:r>
      <w:r w:rsidRPr="00D935A5">
        <w:rPr>
          <w:rFonts w:cs="Times New Roman"/>
          <w:szCs w:val="24"/>
        </w:rPr>
        <w:t>EDIPUCRS</w:t>
      </w:r>
      <w:r>
        <w:rPr>
          <w:rFonts w:cs="Times New Roman"/>
          <w:szCs w:val="24"/>
        </w:rPr>
        <w:t>, 2008</w:t>
      </w:r>
      <w:r w:rsidRPr="00D935A5">
        <w:rPr>
          <w:rFonts w:cs="Times New Roman"/>
          <w:szCs w:val="24"/>
        </w:rPr>
        <w:t xml:space="preserve">. </w:t>
      </w:r>
    </w:p>
    <w:p w14:paraId="794349EF" w14:textId="77777777" w:rsidR="00D67D93" w:rsidRPr="00130BD8" w:rsidRDefault="00D67D93" w:rsidP="00D67D93">
      <w:pPr>
        <w:spacing w:before="120" w:after="0" w:line="240" w:lineRule="auto"/>
        <w:rPr>
          <w:szCs w:val="24"/>
        </w:rPr>
      </w:pPr>
      <w:r>
        <w:rPr>
          <w:szCs w:val="24"/>
        </w:rPr>
        <w:t xml:space="preserve">LOURO, G. L. </w:t>
      </w:r>
      <w:r>
        <w:rPr>
          <w:b/>
          <w:szCs w:val="24"/>
        </w:rPr>
        <w:t>O corpo educado:</w:t>
      </w:r>
      <w:r>
        <w:rPr>
          <w:szCs w:val="24"/>
        </w:rPr>
        <w:t xml:space="preserve"> pedagogias da sexualidade: 2. Ed. Belo Horizonte: Autêntica, 2000.</w:t>
      </w:r>
    </w:p>
    <w:p w14:paraId="25784253" w14:textId="77777777" w:rsidR="00D67D93" w:rsidRDefault="00D67D93" w:rsidP="00D67D93">
      <w:pPr>
        <w:spacing w:after="0" w:line="240" w:lineRule="auto"/>
        <w:jc w:val="both"/>
      </w:pPr>
      <w:r w:rsidRPr="001F10BB">
        <w:t>MACHADO, M. D. C. Religion, culture and politics.</w:t>
      </w:r>
      <w:r w:rsidRPr="001F10BB">
        <w:rPr>
          <w:b/>
        </w:rPr>
        <w:t xml:space="preserve"> </w:t>
      </w:r>
      <w:r w:rsidRPr="00E1514A">
        <w:rPr>
          <w:b/>
        </w:rPr>
        <w:t>Religião &amp; Sociedade</w:t>
      </w:r>
      <w:r w:rsidRPr="00E1514A">
        <w:t>, v. 32, n. 2, p. 29-56, 2012.</w:t>
      </w:r>
    </w:p>
    <w:p w14:paraId="11951E3B" w14:textId="77777777" w:rsidR="00D67D93" w:rsidRDefault="00D67D93" w:rsidP="00D67D93">
      <w:pPr>
        <w:spacing w:before="120" w:after="0" w:line="240" w:lineRule="auto"/>
        <w:rPr>
          <w:szCs w:val="24"/>
        </w:rPr>
      </w:pPr>
      <w:r>
        <w:rPr>
          <w:szCs w:val="24"/>
        </w:rPr>
        <w:t xml:space="preserve">MACHADO, O. V. M. Pesquisa qualitativa: Modalidade do fenômeno situado. In: </w:t>
      </w:r>
      <w:r w:rsidRPr="00516BD1">
        <w:rPr>
          <w:szCs w:val="24"/>
        </w:rPr>
        <w:t>BICUDO, M. A. V</w:t>
      </w:r>
      <w:r>
        <w:rPr>
          <w:szCs w:val="24"/>
        </w:rPr>
        <w:t xml:space="preserve">. ESPOSITO, V. H. C. (Org.). </w:t>
      </w:r>
      <w:r w:rsidRPr="0027781A">
        <w:rPr>
          <w:b/>
          <w:szCs w:val="24"/>
        </w:rPr>
        <w:t>A pesquisa qualitativa em Educação</w:t>
      </w:r>
      <w:r w:rsidRPr="00752619">
        <w:rPr>
          <w:szCs w:val="24"/>
        </w:rPr>
        <w:t>: um enfoque fenomenológico</w:t>
      </w:r>
      <w:r w:rsidRPr="00405CF2">
        <w:rPr>
          <w:szCs w:val="24"/>
        </w:rPr>
        <w:t>.</w:t>
      </w:r>
      <w:r>
        <w:rPr>
          <w:szCs w:val="24"/>
        </w:rPr>
        <w:t xml:space="preserve"> Piracicaba: Editora Unimep, 1994. p. 35-47.</w:t>
      </w:r>
    </w:p>
    <w:p w14:paraId="20B57A21" w14:textId="77777777" w:rsidR="00D67D93" w:rsidRPr="00CD49D7" w:rsidRDefault="00D67D93" w:rsidP="00D67D93">
      <w:pPr>
        <w:spacing w:before="120" w:after="0" w:line="240" w:lineRule="auto"/>
        <w:jc w:val="both"/>
        <w:rPr>
          <w:rFonts w:cs="Times New Roman"/>
        </w:rPr>
      </w:pPr>
      <w:r w:rsidRPr="00CD49D7">
        <w:rPr>
          <w:rFonts w:cs="Times New Roman"/>
        </w:rPr>
        <w:t>MARICONDA, P. R.; LACEY, H. A águia e os estorninhos: Galileu e a autonomia da ciência. </w:t>
      </w:r>
      <w:r w:rsidRPr="00CD49D7">
        <w:rPr>
          <w:rFonts w:cs="Times New Roman"/>
          <w:b/>
        </w:rPr>
        <w:t>Tempo social</w:t>
      </w:r>
      <w:r w:rsidRPr="00CD49D7">
        <w:rPr>
          <w:rFonts w:cs="Times New Roman"/>
        </w:rPr>
        <w:t>, v. 13, n. 1, p. 49-65, 2001.</w:t>
      </w:r>
    </w:p>
    <w:p w14:paraId="6D1AFC68" w14:textId="77777777" w:rsidR="00D67D93" w:rsidRPr="00CD49D7" w:rsidRDefault="00D67D93" w:rsidP="00D67D93">
      <w:pPr>
        <w:spacing w:before="120" w:after="0" w:line="240" w:lineRule="auto"/>
        <w:jc w:val="both"/>
        <w:rPr>
          <w:rFonts w:cs="Times New Roman"/>
        </w:rPr>
      </w:pPr>
      <w:r w:rsidRPr="00CD49D7">
        <w:rPr>
          <w:rFonts w:cs="Times New Roman"/>
        </w:rPr>
        <w:t xml:space="preserve">MARICONDA, P. R; LACEY, H. Galileu e a ciência moderna. </w:t>
      </w:r>
      <w:r w:rsidRPr="00CD49D7">
        <w:rPr>
          <w:rFonts w:cs="Times New Roman"/>
          <w:b/>
        </w:rPr>
        <w:t xml:space="preserve">Cadernos de Ciências </w:t>
      </w:r>
      <w:r w:rsidRPr="00947706">
        <w:rPr>
          <w:rFonts w:cs="Times New Roman"/>
          <w:b/>
        </w:rPr>
        <w:t xml:space="preserve">Humanas </w:t>
      </w:r>
      <w:r w:rsidRPr="003C44A7">
        <w:rPr>
          <w:rFonts w:cs="Times New Roman"/>
          <w:b/>
        </w:rPr>
        <w:t>- Especiaria</w:t>
      </w:r>
      <w:r w:rsidRPr="00CD49D7">
        <w:rPr>
          <w:rFonts w:cs="Times New Roman"/>
        </w:rPr>
        <w:t>, v. 9, n. 16, p. 267-292, 2006.</w:t>
      </w:r>
    </w:p>
    <w:p w14:paraId="3F52195E" w14:textId="77777777" w:rsidR="00D67D93" w:rsidRPr="00647DEC" w:rsidRDefault="00D67D93" w:rsidP="00D67D93">
      <w:pPr>
        <w:spacing w:before="120" w:after="0" w:line="240" w:lineRule="auto"/>
        <w:rPr>
          <w:szCs w:val="24"/>
        </w:rPr>
      </w:pPr>
      <w:r w:rsidRPr="00647DEC">
        <w:rPr>
          <w:szCs w:val="24"/>
        </w:rPr>
        <w:t xml:space="preserve">MARTINS, J.; BICUDO, M.A.V. </w:t>
      </w:r>
      <w:r w:rsidRPr="00647DEC">
        <w:rPr>
          <w:b/>
          <w:szCs w:val="24"/>
        </w:rPr>
        <w:t>A pesquisa qualitativa em psicologia</w:t>
      </w:r>
      <w:r>
        <w:rPr>
          <w:b/>
          <w:szCs w:val="24"/>
        </w:rPr>
        <w:t xml:space="preserve">: </w:t>
      </w:r>
      <w:r>
        <w:rPr>
          <w:szCs w:val="24"/>
        </w:rPr>
        <w:t>Fundamentos e recursos básicos</w:t>
      </w:r>
      <w:r w:rsidRPr="00647DEC">
        <w:rPr>
          <w:szCs w:val="24"/>
        </w:rPr>
        <w:t>. 2. ed. São Paulo: Moraes</w:t>
      </w:r>
      <w:r>
        <w:rPr>
          <w:szCs w:val="24"/>
        </w:rPr>
        <w:t xml:space="preserve">, </w:t>
      </w:r>
      <w:r w:rsidRPr="00647DEC">
        <w:rPr>
          <w:szCs w:val="24"/>
        </w:rPr>
        <w:t>1994.</w:t>
      </w:r>
      <w:r>
        <w:rPr>
          <w:szCs w:val="24"/>
        </w:rPr>
        <w:t xml:space="preserve"> 110 p.</w:t>
      </w:r>
    </w:p>
    <w:p w14:paraId="4BA40117" w14:textId="77777777" w:rsidR="00D67D93" w:rsidRPr="00CD49D7" w:rsidRDefault="00D67D93" w:rsidP="00D67D93">
      <w:pPr>
        <w:autoSpaceDE w:val="0"/>
        <w:autoSpaceDN w:val="0"/>
        <w:adjustRightInd w:val="0"/>
        <w:spacing w:before="120" w:after="0" w:line="240" w:lineRule="auto"/>
        <w:jc w:val="both"/>
        <w:rPr>
          <w:rFonts w:cs="Times New Roman"/>
        </w:rPr>
      </w:pPr>
      <w:r w:rsidRPr="00CD49D7">
        <w:rPr>
          <w:rFonts w:cs="Times New Roman"/>
        </w:rPr>
        <w:t>MELLO, L.; GROSSI, M. P.; UZIEL, A. P. As escolas e as filhas de lésbicas e gays: reflexões sobre conjugalidade e parentalidade no Brasil. In: JUNQUEIRA, R. D. </w:t>
      </w:r>
      <w:r w:rsidRPr="00CD49D7">
        <w:rPr>
          <w:rFonts w:cs="Times New Roman"/>
          <w:b/>
        </w:rPr>
        <w:t xml:space="preserve">Diversidade sexual na educação: </w:t>
      </w:r>
      <w:r w:rsidRPr="003C44A7">
        <w:rPr>
          <w:rFonts w:cs="Times New Roman"/>
        </w:rPr>
        <w:t>problematizações sobre a homofobia nas escolas</w:t>
      </w:r>
      <w:r w:rsidRPr="00947706">
        <w:rPr>
          <w:rFonts w:cs="Times New Roman"/>
        </w:rPr>
        <w:t>.</w:t>
      </w:r>
      <w:r w:rsidRPr="00CD49D7">
        <w:rPr>
          <w:rFonts w:cs="Times New Roman"/>
        </w:rPr>
        <w:t xml:space="preserve"> </w:t>
      </w:r>
      <w:r>
        <w:rPr>
          <w:rFonts w:cs="Times New Roman"/>
        </w:rPr>
        <w:t xml:space="preserve">Brasília: </w:t>
      </w:r>
      <w:r w:rsidRPr="00CD49D7">
        <w:rPr>
          <w:rFonts w:cs="Times New Roman"/>
        </w:rPr>
        <w:t>Secad/MEC, 2009.</w:t>
      </w:r>
    </w:p>
    <w:p w14:paraId="14C0BE35" w14:textId="77777777" w:rsidR="00D67D93" w:rsidRDefault="00D67D93" w:rsidP="00D67D93">
      <w:pPr>
        <w:spacing w:before="120" w:after="0" w:line="240" w:lineRule="auto"/>
        <w:jc w:val="both"/>
        <w:rPr>
          <w:rFonts w:cs="Times New Roman"/>
          <w:szCs w:val="24"/>
        </w:rPr>
      </w:pPr>
      <w:r w:rsidRPr="00CD49D7">
        <w:rPr>
          <w:rFonts w:cs="Times New Roman"/>
          <w:szCs w:val="24"/>
        </w:rPr>
        <w:t xml:space="preserve">MORÃO, A. Tensão ou distensão entre </w:t>
      </w:r>
      <w:r>
        <w:rPr>
          <w:rFonts w:cs="Times New Roman"/>
          <w:szCs w:val="24"/>
        </w:rPr>
        <w:t>c</w:t>
      </w:r>
      <w:r w:rsidRPr="00CD49D7">
        <w:rPr>
          <w:rFonts w:cs="Times New Roman"/>
          <w:szCs w:val="24"/>
        </w:rPr>
        <w:t xml:space="preserve">iência e </w:t>
      </w:r>
      <w:r>
        <w:rPr>
          <w:rFonts w:cs="Times New Roman"/>
          <w:szCs w:val="24"/>
        </w:rPr>
        <w:t>f</w:t>
      </w:r>
      <w:r w:rsidRPr="00CD49D7">
        <w:rPr>
          <w:rFonts w:cs="Times New Roman"/>
          <w:szCs w:val="24"/>
        </w:rPr>
        <w:t xml:space="preserve">é </w:t>
      </w:r>
      <w:r>
        <w:rPr>
          <w:rFonts w:cs="Times New Roman"/>
          <w:szCs w:val="24"/>
        </w:rPr>
        <w:t>r</w:t>
      </w:r>
      <w:r w:rsidRPr="00CD49D7">
        <w:rPr>
          <w:rFonts w:cs="Times New Roman"/>
          <w:szCs w:val="24"/>
        </w:rPr>
        <w:t xml:space="preserve">eligiosa. </w:t>
      </w:r>
      <w:r w:rsidRPr="00CD49D7">
        <w:rPr>
          <w:rFonts w:cs="Times New Roman"/>
          <w:b/>
          <w:szCs w:val="24"/>
        </w:rPr>
        <w:t>Brotéria</w:t>
      </w:r>
      <w:r w:rsidRPr="00CD49D7">
        <w:rPr>
          <w:rFonts w:cs="Times New Roman"/>
          <w:szCs w:val="24"/>
        </w:rPr>
        <w:t xml:space="preserve">, v. 148, </w:t>
      </w:r>
      <w:r>
        <w:rPr>
          <w:rFonts w:cs="Times New Roman"/>
          <w:szCs w:val="24"/>
        </w:rPr>
        <w:t xml:space="preserve">p. </w:t>
      </w:r>
      <w:r w:rsidRPr="00CD49D7">
        <w:rPr>
          <w:rFonts w:cs="Times New Roman"/>
          <w:szCs w:val="24"/>
        </w:rPr>
        <w:t>301-409, 1999.</w:t>
      </w:r>
    </w:p>
    <w:p w14:paraId="414DB213" w14:textId="77777777" w:rsidR="00D67D93" w:rsidRPr="00CD49D7" w:rsidRDefault="00D67D93" w:rsidP="00D67D93">
      <w:pPr>
        <w:spacing w:before="120" w:after="0" w:line="240" w:lineRule="auto"/>
        <w:jc w:val="both"/>
        <w:rPr>
          <w:rFonts w:cs="Times New Roman"/>
          <w:szCs w:val="24"/>
        </w:rPr>
      </w:pPr>
      <w:r w:rsidRPr="006801B8">
        <w:rPr>
          <w:rFonts w:cs="Times New Roman"/>
          <w:szCs w:val="24"/>
        </w:rPr>
        <w:t xml:space="preserve">NATIVIDADE, M.; OLIVEIRA, L. Sexualidades ameaçadoras: religião e homofobia(s) em discursos evangélicos conservadores. </w:t>
      </w:r>
      <w:r w:rsidRPr="006801B8">
        <w:rPr>
          <w:rFonts w:cs="Times New Roman"/>
          <w:b/>
          <w:szCs w:val="24"/>
        </w:rPr>
        <w:t>Sexualidad, Salud y Sociedad - Revista Latinoamericana</w:t>
      </w:r>
      <w:r w:rsidRPr="006801B8">
        <w:rPr>
          <w:rFonts w:cs="Times New Roman"/>
          <w:szCs w:val="24"/>
        </w:rPr>
        <w:t>, n. 2, p. 121-161, 2009.</w:t>
      </w:r>
    </w:p>
    <w:p w14:paraId="5CB54CEE" w14:textId="77777777" w:rsidR="00D67D93" w:rsidRPr="0005387A" w:rsidRDefault="00D67D93" w:rsidP="00D67D93">
      <w:pPr>
        <w:spacing w:before="120" w:after="0" w:line="240" w:lineRule="auto"/>
        <w:jc w:val="both"/>
        <w:rPr>
          <w:rFonts w:cs="Times New Roman"/>
        </w:rPr>
      </w:pPr>
      <w:r w:rsidRPr="00CD49D7">
        <w:rPr>
          <w:rFonts w:cs="Times New Roman"/>
        </w:rPr>
        <w:t>OLIVEIRA, R. J. Entrevista: ética, saberes e laicidade em debate na escola e fora dela. </w:t>
      </w:r>
      <w:r w:rsidRPr="0005387A">
        <w:rPr>
          <w:rFonts w:cs="Times New Roman"/>
          <w:b/>
        </w:rPr>
        <w:t>Revista Teias</w:t>
      </w:r>
      <w:r w:rsidRPr="0005387A">
        <w:rPr>
          <w:rFonts w:cs="Times New Roman"/>
        </w:rPr>
        <w:t>, v. 12, n. 25, p. 7, 2011.</w:t>
      </w:r>
    </w:p>
    <w:p w14:paraId="325531FC" w14:textId="77777777" w:rsidR="00D67D93" w:rsidRDefault="00D67D93" w:rsidP="00D67D93">
      <w:pPr>
        <w:spacing w:after="0" w:line="240" w:lineRule="auto"/>
        <w:jc w:val="both"/>
      </w:pPr>
      <w:r>
        <w:t xml:space="preserve">ORO, A. P. A laicidade no Brasil e no Ocidente: algumas considerações. </w:t>
      </w:r>
      <w:r w:rsidRPr="00114123">
        <w:rPr>
          <w:b/>
        </w:rPr>
        <w:t>Civitas</w:t>
      </w:r>
      <w:r>
        <w:t>, v. 11, n. 2, p. 221-37, 2011.</w:t>
      </w:r>
    </w:p>
    <w:p w14:paraId="096B5D21" w14:textId="77777777" w:rsidR="00D67D93" w:rsidRDefault="00D67D93" w:rsidP="00D67D93">
      <w:pPr>
        <w:spacing w:before="120" w:after="0" w:line="240" w:lineRule="auto"/>
        <w:jc w:val="both"/>
      </w:pPr>
      <w:r w:rsidRPr="000B1029">
        <w:rPr>
          <w:rFonts w:cs="Times New Roman"/>
          <w:szCs w:val="24"/>
        </w:rPr>
        <w:t>PAULO VI. Carta Encíclica Humanae Vitae. Acta Apostolicae Sedis 60, p. 481-503, 1968.</w:t>
      </w:r>
    </w:p>
    <w:p w14:paraId="76E06086" w14:textId="77777777" w:rsidR="00D67D93" w:rsidRPr="0005387A" w:rsidRDefault="00D67D93" w:rsidP="00D67D93">
      <w:pPr>
        <w:autoSpaceDE w:val="0"/>
        <w:autoSpaceDN w:val="0"/>
        <w:adjustRightInd w:val="0"/>
        <w:spacing w:before="120" w:after="0" w:line="240" w:lineRule="auto"/>
        <w:jc w:val="both"/>
        <w:rPr>
          <w:rFonts w:cs="Times New Roman"/>
          <w:szCs w:val="24"/>
          <w:lang w:val="en-US"/>
        </w:rPr>
      </w:pPr>
      <w:r w:rsidRPr="00CD4BCC">
        <w:rPr>
          <w:rFonts w:cs="Times New Roman"/>
          <w:szCs w:val="24"/>
        </w:rPr>
        <w:lastRenderedPageBreak/>
        <w:t>PERPÉTUO I</w:t>
      </w:r>
      <w:r>
        <w:rPr>
          <w:rFonts w:cs="Times New Roman"/>
          <w:szCs w:val="24"/>
        </w:rPr>
        <w:t xml:space="preserve">. </w:t>
      </w:r>
      <w:r w:rsidRPr="00CD4BCC">
        <w:rPr>
          <w:rFonts w:cs="Times New Roman"/>
          <w:szCs w:val="24"/>
        </w:rPr>
        <w:t>H</w:t>
      </w:r>
      <w:r>
        <w:rPr>
          <w:rFonts w:cs="Times New Roman"/>
          <w:szCs w:val="24"/>
        </w:rPr>
        <w:t xml:space="preserve">. </w:t>
      </w:r>
      <w:r w:rsidRPr="00CD4BCC">
        <w:rPr>
          <w:rFonts w:cs="Times New Roman"/>
          <w:szCs w:val="24"/>
        </w:rPr>
        <w:t xml:space="preserve">O. Anticoncepção. In: </w:t>
      </w:r>
      <w:r>
        <w:rPr>
          <w:rFonts w:cs="Times New Roman"/>
          <w:szCs w:val="24"/>
        </w:rPr>
        <w:t xml:space="preserve">BRASIL. </w:t>
      </w:r>
      <w:r w:rsidRPr="00CD4BCC">
        <w:rPr>
          <w:rFonts w:cs="Times New Roman"/>
          <w:szCs w:val="24"/>
        </w:rPr>
        <w:t xml:space="preserve">Ministério da Saúde. </w:t>
      </w:r>
      <w:r w:rsidRPr="00752619">
        <w:rPr>
          <w:rFonts w:cs="Times New Roman"/>
          <w:b/>
          <w:szCs w:val="24"/>
        </w:rPr>
        <w:t>Pesquisa Nacional de Demografia e Saúde da Criança e da Mulher - PNDS 2006</w:t>
      </w:r>
      <w:r w:rsidRPr="00CD4BCC">
        <w:rPr>
          <w:rFonts w:cs="Times New Roman"/>
          <w:szCs w:val="24"/>
        </w:rPr>
        <w:t>: dimensões do processo reprodutivo e da saúde da</w:t>
      </w:r>
      <w:r>
        <w:rPr>
          <w:rFonts w:cs="Times New Roman"/>
          <w:szCs w:val="24"/>
        </w:rPr>
        <w:t xml:space="preserve"> </w:t>
      </w:r>
      <w:r w:rsidRPr="00CD4BCC">
        <w:rPr>
          <w:rFonts w:cs="Times New Roman"/>
          <w:szCs w:val="24"/>
        </w:rPr>
        <w:t xml:space="preserve">Criança. </w:t>
      </w:r>
      <w:r w:rsidRPr="0005387A">
        <w:rPr>
          <w:rFonts w:cs="Times New Roman"/>
          <w:szCs w:val="24"/>
          <w:lang w:val="en-US"/>
        </w:rPr>
        <w:t>Brasília, 2006. p.128-42.</w:t>
      </w:r>
    </w:p>
    <w:p w14:paraId="18E3F4F6" w14:textId="77777777" w:rsidR="00D67D93" w:rsidRPr="0005387A" w:rsidRDefault="00D67D93" w:rsidP="00D67D93">
      <w:pPr>
        <w:spacing w:before="120" w:after="0" w:line="240" w:lineRule="auto"/>
        <w:rPr>
          <w:szCs w:val="24"/>
        </w:rPr>
      </w:pPr>
      <w:r w:rsidRPr="00885AEF">
        <w:rPr>
          <w:szCs w:val="24"/>
          <w:lang w:val="en-US"/>
        </w:rPr>
        <w:t xml:space="preserve">POLKINGHORNE, D. E. Phenomenological research methods. </w:t>
      </w:r>
      <w:r w:rsidRPr="00C94FA0">
        <w:rPr>
          <w:szCs w:val="24"/>
          <w:lang w:val="en-US"/>
        </w:rPr>
        <w:t xml:space="preserve">In: HAILING, S.; VALLE, R. </w:t>
      </w:r>
      <w:r w:rsidRPr="00C94FA0">
        <w:rPr>
          <w:b/>
          <w:szCs w:val="24"/>
          <w:lang w:val="en-US"/>
        </w:rPr>
        <w:t>Existential-phenomenological perspectives in psychology</w:t>
      </w:r>
      <w:r w:rsidRPr="00C94FA0">
        <w:rPr>
          <w:szCs w:val="24"/>
          <w:lang w:val="en-US"/>
        </w:rPr>
        <w:t xml:space="preserve">. </w:t>
      </w:r>
      <w:r w:rsidRPr="0005387A">
        <w:rPr>
          <w:szCs w:val="24"/>
        </w:rPr>
        <w:t>Cidade: Springer US, 1989. p. 41-60.</w:t>
      </w:r>
    </w:p>
    <w:p w14:paraId="7C3933A4" w14:textId="77777777" w:rsidR="00D67D93" w:rsidRPr="00CD49D7" w:rsidRDefault="00D67D93" w:rsidP="00D67D93">
      <w:pPr>
        <w:spacing w:before="120" w:after="0" w:line="240" w:lineRule="auto"/>
        <w:jc w:val="both"/>
        <w:rPr>
          <w:rFonts w:cs="Times New Roman"/>
        </w:rPr>
      </w:pPr>
      <w:r w:rsidRPr="00CD49D7">
        <w:rPr>
          <w:rFonts w:cs="Times New Roman"/>
        </w:rPr>
        <w:t>RAZERA, J. C. C. O ensino de ciências sob uma perspectiva da formação moral.</w:t>
      </w:r>
      <w:r w:rsidRPr="00CD49D7">
        <w:t> </w:t>
      </w:r>
      <w:r w:rsidRPr="00CD49D7">
        <w:rPr>
          <w:rFonts w:cs="Times New Roman"/>
          <w:b/>
        </w:rPr>
        <w:t>Ciência &amp; Ensino</w:t>
      </w:r>
      <w:r w:rsidRPr="00CD49D7">
        <w:rPr>
          <w:rFonts w:cs="Times New Roman"/>
        </w:rPr>
        <w:t>, v. 1, n. 2, 2007.</w:t>
      </w:r>
    </w:p>
    <w:p w14:paraId="397F1636" w14:textId="77777777" w:rsidR="00D67D93" w:rsidRPr="00CD49D7" w:rsidRDefault="00D67D93" w:rsidP="00D67D93">
      <w:pPr>
        <w:spacing w:before="120" w:after="0" w:line="240" w:lineRule="auto"/>
        <w:jc w:val="both"/>
        <w:rPr>
          <w:rFonts w:cs="Times New Roman"/>
        </w:rPr>
      </w:pPr>
      <w:r w:rsidRPr="00CD49D7">
        <w:rPr>
          <w:rFonts w:cs="Times New Roman"/>
        </w:rPr>
        <w:t xml:space="preserve">RODRIGUES, W. G.; RODRIGUES, J. R. P. L. O que o caso Galileu tem a ensinar sobre as relações entre ciência e religião? </w:t>
      </w:r>
      <w:r w:rsidRPr="00CD49D7">
        <w:rPr>
          <w:rFonts w:cs="Times New Roman"/>
          <w:b/>
        </w:rPr>
        <w:t>Hermenêutica</w:t>
      </w:r>
      <w:r w:rsidRPr="00CD49D7">
        <w:rPr>
          <w:rFonts w:cs="Times New Roman"/>
        </w:rPr>
        <w:t xml:space="preserve">, v. 12, p. 113-117, 2012. </w:t>
      </w:r>
    </w:p>
    <w:p w14:paraId="5B83E45E" w14:textId="77777777" w:rsidR="00D67D93" w:rsidRPr="00CD49D7" w:rsidRDefault="00D67D93" w:rsidP="00D67D93">
      <w:pPr>
        <w:spacing w:before="120" w:after="0" w:line="240" w:lineRule="auto"/>
        <w:jc w:val="both"/>
        <w:rPr>
          <w:rFonts w:cs="Times New Roman"/>
        </w:rPr>
      </w:pPr>
      <w:r w:rsidRPr="00CD49D7">
        <w:rPr>
          <w:rFonts w:cs="Times New Roman"/>
        </w:rPr>
        <w:t xml:space="preserve">SANTOS, F. M. Harmonizando crenças científicas e religiosas: </w:t>
      </w:r>
      <w:r>
        <w:rPr>
          <w:rFonts w:cs="Times New Roman"/>
        </w:rPr>
        <w:t>a</w:t>
      </w:r>
      <w:r w:rsidRPr="00CD49D7">
        <w:rPr>
          <w:rFonts w:cs="Times New Roman"/>
        </w:rPr>
        <w:t xml:space="preserve">lgumas contribuições filosóficas ao debate interdisciplinar. </w:t>
      </w:r>
      <w:r w:rsidRPr="00CD49D7">
        <w:rPr>
          <w:rFonts w:cs="Times New Roman"/>
          <w:b/>
        </w:rPr>
        <w:t>Teología y Ciencias</w:t>
      </w:r>
      <w:r w:rsidRPr="00CD49D7">
        <w:rPr>
          <w:rFonts w:cs="Times New Roman"/>
        </w:rPr>
        <w:t xml:space="preserve">. Ano I, p. 139-145, 2012. </w:t>
      </w:r>
      <w:r w:rsidRPr="00CD49D7">
        <w:rPr>
          <w:rFonts w:cs="Times New Roman"/>
        </w:rPr>
        <w:tab/>
        <w:t xml:space="preserve">  </w:t>
      </w:r>
    </w:p>
    <w:p w14:paraId="6DDCC050" w14:textId="77777777" w:rsidR="00D67D93" w:rsidRPr="00752619" w:rsidRDefault="00D67D93" w:rsidP="00D67D93">
      <w:pPr>
        <w:autoSpaceDE w:val="0"/>
        <w:autoSpaceDN w:val="0"/>
        <w:adjustRightInd w:val="0"/>
        <w:spacing w:before="120" w:after="0" w:line="240" w:lineRule="auto"/>
        <w:jc w:val="both"/>
        <w:rPr>
          <w:rFonts w:cs="Times New Roman"/>
          <w:szCs w:val="24"/>
        </w:rPr>
      </w:pPr>
      <w:r w:rsidRPr="00752619">
        <w:rPr>
          <w:rFonts w:cs="Times New Roman"/>
          <w:szCs w:val="24"/>
        </w:rPr>
        <w:t xml:space="preserve">SEPULVEDA, C. </w:t>
      </w:r>
      <w:r w:rsidRPr="00752619">
        <w:rPr>
          <w:rFonts w:cs="Times New Roman"/>
          <w:b/>
          <w:iCs/>
          <w:szCs w:val="24"/>
        </w:rPr>
        <w:t>A relação religião e ciência na trajetória profissional de alunos protestantes da Licenciatura em Ciências Biológicas</w:t>
      </w:r>
      <w:r w:rsidRPr="00752619">
        <w:rPr>
          <w:rFonts w:cs="Times New Roman"/>
          <w:szCs w:val="24"/>
        </w:rPr>
        <w:t xml:space="preserve">. 2003. 307f. Dissertação (Mestrado em Ensino, Filosofia e História das Ciências) - Instituto de Física, Universidade Federal da Bahia; Universidade Estadual de Feira de Santana, Salvador. </w:t>
      </w:r>
    </w:p>
    <w:p w14:paraId="48CAB8EB" w14:textId="77777777" w:rsidR="00D67D93" w:rsidRPr="00CD49D7" w:rsidRDefault="00D67D93" w:rsidP="00D67D93">
      <w:pPr>
        <w:autoSpaceDE w:val="0"/>
        <w:autoSpaceDN w:val="0"/>
        <w:adjustRightInd w:val="0"/>
        <w:spacing w:before="120" w:after="0" w:line="240" w:lineRule="auto"/>
        <w:jc w:val="both"/>
        <w:rPr>
          <w:rFonts w:cs="Times New Roman"/>
          <w:szCs w:val="24"/>
        </w:rPr>
      </w:pPr>
      <w:r w:rsidRPr="00CD49D7">
        <w:rPr>
          <w:rFonts w:cs="Times New Roman"/>
          <w:szCs w:val="24"/>
        </w:rPr>
        <w:t>SILVA, C. G.; SANTOS,</w:t>
      </w:r>
      <w:r>
        <w:rPr>
          <w:rFonts w:cs="Times New Roman"/>
          <w:szCs w:val="24"/>
        </w:rPr>
        <w:t xml:space="preserve"> A. O.; LICCIARDI, D. C.; PAIVA</w:t>
      </w:r>
      <w:r w:rsidRPr="00CD49D7">
        <w:rPr>
          <w:rFonts w:cs="Times New Roman"/>
          <w:szCs w:val="24"/>
        </w:rPr>
        <w:t>, V.</w:t>
      </w:r>
      <w:r>
        <w:rPr>
          <w:rFonts w:cs="Times New Roman"/>
          <w:szCs w:val="24"/>
        </w:rPr>
        <w:t xml:space="preserve"> </w:t>
      </w:r>
      <w:r w:rsidRPr="00CD49D7">
        <w:rPr>
          <w:rFonts w:cs="Times New Roman"/>
          <w:szCs w:val="24"/>
        </w:rPr>
        <w:t xml:space="preserve">Religiosidade, juventude e sexualidade: entre a autonomia e a rigidez.  </w:t>
      </w:r>
      <w:r w:rsidRPr="00CD49D7">
        <w:rPr>
          <w:rFonts w:cs="Times New Roman"/>
          <w:b/>
          <w:szCs w:val="24"/>
        </w:rPr>
        <w:t>Psicologia em estudo</w:t>
      </w:r>
      <w:r w:rsidRPr="00CD49D7">
        <w:rPr>
          <w:rFonts w:cs="Times New Roman"/>
          <w:szCs w:val="24"/>
        </w:rPr>
        <w:t>. UEM - Centro de Ciências Humanas Letras e Artes, Departamento de Psicologia, v. 13, n. 4, p. 683, 2008.</w:t>
      </w:r>
    </w:p>
    <w:p w14:paraId="2424F2F4" w14:textId="77777777" w:rsidR="00D67D93" w:rsidRPr="00CD49D7" w:rsidRDefault="00D67D93" w:rsidP="00D67D93">
      <w:pPr>
        <w:spacing w:before="120" w:after="0" w:line="240" w:lineRule="auto"/>
        <w:jc w:val="both"/>
        <w:rPr>
          <w:rFonts w:cs="Times New Roman"/>
        </w:rPr>
      </w:pPr>
      <w:r w:rsidRPr="00CD49D7">
        <w:rPr>
          <w:rFonts w:cs="Times New Roman"/>
        </w:rPr>
        <w:t xml:space="preserve">SILVA, E. B.; BARZANO, M. A. L. “Entre a vontade de saber e o exercício de ensinar”: narrativas de estudantes de </w:t>
      </w:r>
      <w:r>
        <w:rPr>
          <w:rFonts w:cs="Times New Roman"/>
        </w:rPr>
        <w:t>L</w:t>
      </w:r>
      <w:r w:rsidRPr="00CD49D7">
        <w:rPr>
          <w:rFonts w:cs="Times New Roman"/>
        </w:rPr>
        <w:t xml:space="preserve">icenciatura em </w:t>
      </w:r>
      <w:r>
        <w:rPr>
          <w:rFonts w:cs="Times New Roman"/>
        </w:rPr>
        <w:t>C</w:t>
      </w:r>
      <w:r w:rsidRPr="00CD49D7">
        <w:rPr>
          <w:rFonts w:cs="Times New Roman"/>
        </w:rPr>
        <w:t xml:space="preserve">iências </w:t>
      </w:r>
      <w:r>
        <w:rPr>
          <w:rFonts w:cs="Times New Roman"/>
        </w:rPr>
        <w:t>B</w:t>
      </w:r>
      <w:r w:rsidRPr="00CD49D7">
        <w:rPr>
          <w:rFonts w:cs="Times New Roman"/>
        </w:rPr>
        <w:t xml:space="preserve">iológicas sobre sexualidades. </w:t>
      </w:r>
      <w:r w:rsidRPr="00CD49D7">
        <w:rPr>
          <w:rFonts w:cs="Times New Roman"/>
          <w:b/>
        </w:rPr>
        <w:t>Revista da SBEnBio</w:t>
      </w:r>
      <w:r w:rsidRPr="00CD49D7">
        <w:rPr>
          <w:rFonts w:cs="Times New Roman"/>
        </w:rPr>
        <w:t>, n. 7, p. 1685-1696, 2014.</w:t>
      </w:r>
    </w:p>
    <w:p w14:paraId="38893D7A" w14:textId="77777777" w:rsidR="00D67D93" w:rsidRPr="00CD49D7" w:rsidRDefault="00D67D93" w:rsidP="00D67D93">
      <w:pPr>
        <w:spacing w:before="120" w:after="0" w:line="240" w:lineRule="auto"/>
        <w:jc w:val="both"/>
        <w:rPr>
          <w:rFonts w:cs="Times New Roman"/>
          <w:szCs w:val="24"/>
        </w:rPr>
      </w:pPr>
      <w:r w:rsidRPr="00CD49D7">
        <w:rPr>
          <w:rFonts w:cs="Times New Roman"/>
          <w:szCs w:val="24"/>
        </w:rPr>
        <w:t>SILVA, G. G.; SANTOS, M. C. Religião, fundamentalismo e dinâmicas sócio-culturais na história: subsídios para a educação religiosa. </w:t>
      </w:r>
      <w:r w:rsidRPr="00CD49D7">
        <w:rPr>
          <w:rFonts w:cs="Times New Roman"/>
          <w:b/>
          <w:szCs w:val="24"/>
        </w:rPr>
        <w:t>LABIRINTO</w:t>
      </w:r>
      <w:r w:rsidRPr="00CD49D7">
        <w:rPr>
          <w:rFonts w:cs="Times New Roman"/>
          <w:szCs w:val="24"/>
        </w:rPr>
        <w:t>, n. 14, p. 22-33, 2010.</w:t>
      </w:r>
    </w:p>
    <w:p w14:paraId="04084C10" w14:textId="77777777" w:rsidR="00D67D93" w:rsidRDefault="00D67D93" w:rsidP="00D67D93">
      <w:pPr>
        <w:spacing w:before="120" w:after="0" w:line="240" w:lineRule="auto"/>
        <w:rPr>
          <w:szCs w:val="24"/>
        </w:rPr>
      </w:pPr>
      <w:r>
        <w:rPr>
          <w:szCs w:val="24"/>
        </w:rPr>
        <w:t>SILVA, M.</w:t>
      </w:r>
      <w:r w:rsidRPr="00FE671A">
        <w:rPr>
          <w:szCs w:val="24"/>
        </w:rPr>
        <w:t xml:space="preserve"> P</w:t>
      </w:r>
      <w:r>
        <w:rPr>
          <w:szCs w:val="24"/>
        </w:rPr>
        <w:t>.;</w:t>
      </w:r>
      <w:r w:rsidRPr="00FE671A">
        <w:rPr>
          <w:szCs w:val="24"/>
        </w:rPr>
        <w:t> </w:t>
      </w:r>
      <w:hyperlink r:id="rId23" w:tgtFrame="_blank" w:history="1">
        <w:r w:rsidRPr="00FE671A">
          <w:rPr>
            <w:szCs w:val="24"/>
          </w:rPr>
          <w:t>CARVALHO, W. L. P.</w:t>
        </w:r>
      </w:hyperlink>
      <w:r>
        <w:rPr>
          <w:szCs w:val="24"/>
        </w:rPr>
        <w:t xml:space="preserve"> </w:t>
      </w:r>
      <w:r w:rsidRPr="00FE671A">
        <w:rPr>
          <w:szCs w:val="24"/>
        </w:rPr>
        <w:t xml:space="preserve">Aprendendo e </w:t>
      </w:r>
      <w:r>
        <w:rPr>
          <w:szCs w:val="24"/>
        </w:rPr>
        <w:t>e</w:t>
      </w:r>
      <w:r w:rsidRPr="00FE671A">
        <w:rPr>
          <w:szCs w:val="24"/>
        </w:rPr>
        <w:t xml:space="preserve">nsinando: caminhos do faz de conta real de professoras-educadoras sexuais. In: IV Encontro Nacional de Pesquisa em Educação em Ciências, 2003, Bauru. </w:t>
      </w:r>
      <w:r w:rsidRPr="00E17691">
        <w:rPr>
          <w:b/>
          <w:szCs w:val="24"/>
        </w:rPr>
        <w:t>Anais do IV ENPEC</w:t>
      </w:r>
      <w:r w:rsidRPr="00FE671A">
        <w:rPr>
          <w:szCs w:val="24"/>
        </w:rPr>
        <w:t>, 2003. p. 1-10.</w:t>
      </w:r>
    </w:p>
    <w:p w14:paraId="4D5AB404" w14:textId="77777777" w:rsidR="00D67D93" w:rsidRPr="00835579" w:rsidRDefault="00D67D93" w:rsidP="00D67D93">
      <w:pPr>
        <w:autoSpaceDE w:val="0"/>
        <w:autoSpaceDN w:val="0"/>
        <w:adjustRightInd w:val="0"/>
        <w:spacing w:before="120" w:after="0" w:line="240" w:lineRule="auto"/>
        <w:jc w:val="both"/>
        <w:rPr>
          <w:rFonts w:cs="Times New Roman"/>
          <w:szCs w:val="24"/>
        </w:rPr>
      </w:pPr>
      <w:r w:rsidRPr="00CD49D7">
        <w:rPr>
          <w:rFonts w:cs="Times New Roman"/>
          <w:szCs w:val="24"/>
        </w:rPr>
        <w:t>SILVA, R. C. P. D.;</w:t>
      </w:r>
      <w:r>
        <w:rPr>
          <w:rFonts w:cs="Times New Roman"/>
          <w:szCs w:val="24"/>
        </w:rPr>
        <w:t xml:space="preserve"> MEGID</w:t>
      </w:r>
      <w:r w:rsidRPr="00CD49D7">
        <w:rPr>
          <w:rFonts w:cs="Times New Roman"/>
          <w:szCs w:val="24"/>
        </w:rPr>
        <w:t xml:space="preserve"> NETO, J. M. Formação de professores e educadores para abordagem da educação sexual na escola: o que mostram as pesquisas. </w:t>
      </w:r>
      <w:r w:rsidRPr="00CD49D7">
        <w:rPr>
          <w:rFonts w:cs="Times New Roman"/>
          <w:b/>
          <w:szCs w:val="24"/>
        </w:rPr>
        <w:t>Ciência &amp; Educação</w:t>
      </w:r>
      <w:r>
        <w:rPr>
          <w:rFonts w:cs="Times New Roman"/>
          <w:b/>
          <w:szCs w:val="24"/>
        </w:rPr>
        <w:t>,</w:t>
      </w:r>
      <w:r>
        <w:rPr>
          <w:rFonts w:cs="Times New Roman"/>
          <w:szCs w:val="24"/>
        </w:rPr>
        <w:t xml:space="preserve"> </w:t>
      </w:r>
      <w:r w:rsidRPr="00CD49D7">
        <w:rPr>
          <w:rFonts w:cs="Times New Roman"/>
          <w:szCs w:val="24"/>
        </w:rPr>
        <w:t>Bauru, v. 12, n. 2, p. 185-197, 2006.</w:t>
      </w:r>
    </w:p>
    <w:p w14:paraId="2BB8CBC1" w14:textId="77777777" w:rsidR="00D67D93" w:rsidRPr="00CD49D7" w:rsidRDefault="00D67D93" w:rsidP="00D67D93">
      <w:pPr>
        <w:spacing w:before="120" w:after="0" w:line="240" w:lineRule="auto"/>
        <w:jc w:val="both"/>
        <w:rPr>
          <w:rFonts w:cs="Times New Roman"/>
          <w:szCs w:val="24"/>
        </w:rPr>
      </w:pPr>
      <w:r>
        <w:rPr>
          <w:rFonts w:cs="Times New Roman"/>
          <w:szCs w:val="24"/>
        </w:rPr>
        <w:t xml:space="preserve">SIMÕES </w:t>
      </w:r>
      <w:r w:rsidRPr="00CD49D7">
        <w:rPr>
          <w:rFonts w:cs="Times New Roman"/>
          <w:szCs w:val="24"/>
        </w:rPr>
        <w:t>NETO, J. P. S.; ZUCCO, L. P.; MACHADO, M D. C.; PICOLLO, F. D. As representações da diversidade sexual no campo religioso. </w:t>
      </w:r>
      <w:r w:rsidRPr="00CD49D7">
        <w:rPr>
          <w:rFonts w:cs="Times New Roman"/>
          <w:b/>
          <w:szCs w:val="24"/>
        </w:rPr>
        <w:t>Serviço Social &amp; Realidade</w:t>
      </w:r>
      <w:r w:rsidRPr="00CD49D7">
        <w:rPr>
          <w:rFonts w:cs="Times New Roman"/>
          <w:szCs w:val="24"/>
        </w:rPr>
        <w:t>, v. 18, n. 1, p. 241-276, 2009.</w:t>
      </w:r>
    </w:p>
    <w:p w14:paraId="6B6D7DD5" w14:textId="77777777" w:rsidR="00D67D93" w:rsidRDefault="00D67D93" w:rsidP="00D67D93">
      <w:pPr>
        <w:spacing w:before="120" w:after="0" w:line="240" w:lineRule="auto"/>
        <w:rPr>
          <w:rFonts w:cs="Times New Roman"/>
          <w:szCs w:val="24"/>
        </w:rPr>
      </w:pPr>
      <w:r w:rsidRPr="00B60001">
        <w:rPr>
          <w:rFonts w:cs="Times New Roman"/>
          <w:szCs w:val="24"/>
        </w:rPr>
        <w:t>SOKOLOWSKI, R. </w:t>
      </w:r>
      <w:r w:rsidRPr="00B60001">
        <w:rPr>
          <w:rFonts w:cs="Times New Roman"/>
          <w:b/>
          <w:szCs w:val="24"/>
        </w:rPr>
        <w:t>Introdução à fenomenologia</w:t>
      </w:r>
      <w:r w:rsidRPr="00B60001">
        <w:rPr>
          <w:rFonts w:cs="Times New Roman"/>
          <w:szCs w:val="24"/>
        </w:rPr>
        <w:t>.</w:t>
      </w:r>
      <w:r>
        <w:rPr>
          <w:rFonts w:cs="Times New Roman"/>
          <w:szCs w:val="24"/>
        </w:rPr>
        <w:t xml:space="preserve"> São Paulo, SP. </w:t>
      </w:r>
      <w:r w:rsidRPr="00B60001">
        <w:rPr>
          <w:rFonts w:cs="Times New Roman"/>
          <w:szCs w:val="24"/>
        </w:rPr>
        <w:t>Edições Loyola, 2004.</w:t>
      </w:r>
    </w:p>
    <w:p w14:paraId="62814299" w14:textId="77777777" w:rsidR="00D67D93" w:rsidRDefault="00D67D93" w:rsidP="00D67D93">
      <w:pPr>
        <w:spacing w:before="120" w:after="0" w:line="240" w:lineRule="auto"/>
        <w:rPr>
          <w:szCs w:val="24"/>
        </w:rPr>
      </w:pPr>
      <w:r w:rsidRPr="00CE2A55">
        <w:rPr>
          <w:szCs w:val="24"/>
        </w:rPr>
        <w:t>STRUCHINER, C. D. Fenomenologia: de volta ao mundo-da-vida. </w:t>
      </w:r>
      <w:r w:rsidRPr="00CE2A55">
        <w:rPr>
          <w:b/>
          <w:szCs w:val="24"/>
        </w:rPr>
        <w:t>Rev. abordagem gestalt</w:t>
      </w:r>
      <w:r w:rsidRPr="00CE2A55">
        <w:rPr>
          <w:szCs w:val="24"/>
        </w:rPr>
        <w:t>., Goiânia, v. 13, n. 2, dez. 2007. Disponível em</w:t>
      </w:r>
      <w:r>
        <w:rPr>
          <w:szCs w:val="24"/>
        </w:rPr>
        <w:t>:</w:t>
      </w:r>
      <w:r w:rsidRPr="00CE2A55">
        <w:rPr>
          <w:szCs w:val="24"/>
        </w:rPr>
        <w:t xml:space="preserve"> &lt;http://pepsic.bvsalud.org/scielo.php?script=sci_arttext&amp;pid=S1809-6867200700</w:t>
      </w:r>
      <w:r>
        <w:rPr>
          <w:szCs w:val="24"/>
        </w:rPr>
        <w:t>0200009&amp;lng=pt&amp;nrm=iso&gt;. Acesso em: 23 abr.</w:t>
      </w:r>
      <w:r w:rsidRPr="00CE2A55">
        <w:rPr>
          <w:szCs w:val="24"/>
        </w:rPr>
        <w:t xml:space="preserve"> 2015.</w:t>
      </w:r>
    </w:p>
    <w:p w14:paraId="13E4C8EB" w14:textId="77777777" w:rsidR="00D67D93" w:rsidRDefault="00D67D93" w:rsidP="00D67D93">
      <w:pPr>
        <w:spacing w:before="120" w:after="0" w:line="240" w:lineRule="auto"/>
        <w:rPr>
          <w:szCs w:val="24"/>
        </w:rPr>
      </w:pPr>
      <w:r>
        <w:rPr>
          <w:szCs w:val="24"/>
        </w:rPr>
        <w:t xml:space="preserve">ZAMBONI, S. </w:t>
      </w:r>
      <w:r w:rsidRPr="00424D71">
        <w:rPr>
          <w:b/>
          <w:szCs w:val="24"/>
        </w:rPr>
        <w:t>A pesquisa em arte um paralelo entre arte e ciência</w:t>
      </w:r>
      <w:r w:rsidRPr="00424D71">
        <w:rPr>
          <w:szCs w:val="24"/>
        </w:rPr>
        <w:t xml:space="preserve">. </w:t>
      </w:r>
      <w:r>
        <w:rPr>
          <w:szCs w:val="24"/>
        </w:rPr>
        <w:t xml:space="preserve">4. ed. Campinas: </w:t>
      </w:r>
      <w:r w:rsidRPr="00424D71">
        <w:rPr>
          <w:szCs w:val="24"/>
        </w:rPr>
        <w:t>Autores Associados</w:t>
      </w:r>
      <w:r>
        <w:rPr>
          <w:szCs w:val="24"/>
        </w:rPr>
        <w:t>,</w:t>
      </w:r>
      <w:r w:rsidRPr="00424D71">
        <w:rPr>
          <w:szCs w:val="24"/>
        </w:rPr>
        <w:t xml:space="preserve"> 2011.</w:t>
      </w:r>
      <w:r>
        <w:rPr>
          <w:szCs w:val="24"/>
        </w:rPr>
        <w:t xml:space="preserve"> </w:t>
      </w:r>
      <w:r w:rsidRPr="00424D71">
        <w:rPr>
          <w:szCs w:val="24"/>
        </w:rPr>
        <w:t>112 p</w:t>
      </w:r>
      <w:r>
        <w:rPr>
          <w:szCs w:val="24"/>
        </w:rPr>
        <w:t>.</w:t>
      </w:r>
      <w:r w:rsidRPr="00424D71">
        <w:rPr>
          <w:szCs w:val="24"/>
        </w:rPr>
        <w:t xml:space="preserve">  </w:t>
      </w:r>
    </w:p>
    <w:p w14:paraId="5511D0FB" w14:textId="77777777" w:rsidR="00D67D93" w:rsidRDefault="00D67D93" w:rsidP="006A2572">
      <w:pPr>
        <w:spacing w:after="0" w:line="360" w:lineRule="auto"/>
        <w:jc w:val="center"/>
        <w:rPr>
          <w:b/>
          <w:szCs w:val="24"/>
        </w:rPr>
      </w:pPr>
    </w:p>
    <w:p w14:paraId="278B218D" w14:textId="77777777" w:rsidR="00D67D93" w:rsidRDefault="00D67D93" w:rsidP="006A2572">
      <w:pPr>
        <w:spacing w:after="0" w:line="360" w:lineRule="auto"/>
        <w:jc w:val="center"/>
        <w:rPr>
          <w:b/>
          <w:szCs w:val="24"/>
        </w:rPr>
      </w:pPr>
    </w:p>
    <w:p w14:paraId="1F92D513" w14:textId="77777777" w:rsidR="00D67D93" w:rsidRDefault="00D67D93" w:rsidP="006A2572">
      <w:pPr>
        <w:spacing w:after="0" w:line="360" w:lineRule="auto"/>
        <w:jc w:val="center"/>
        <w:rPr>
          <w:b/>
          <w:szCs w:val="24"/>
        </w:rPr>
      </w:pPr>
    </w:p>
    <w:p w14:paraId="1524924B" w14:textId="77777777" w:rsidR="00CE6715" w:rsidRDefault="006A2572" w:rsidP="006A2572">
      <w:pPr>
        <w:spacing w:after="0" w:line="360" w:lineRule="auto"/>
        <w:jc w:val="center"/>
        <w:rPr>
          <w:b/>
          <w:szCs w:val="24"/>
        </w:rPr>
      </w:pPr>
      <w:r w:rsidRPr="006A2572">
        <w:rPr>
          <w:b/>
          <w:szCs w:val="24"/>
        </w:rPr>
        <w:lastRenderedPageBreak/>
        <w:t>A</w:t>
      </w:r>
      <w:r w:rsidR="00CE6715">
        <w:rPr>
          <w:b/>
          <w:szCs w:val="24"/>
        </w:rPr>
        <w:t>PÊNDICE A</w:t>
      </w:r>
    </w:p>
    <w:p w14:paraId="510AFFFA" w14:textId="32E880F4" w:rsidR="006A2572" w:rsidRDefault="006A2572" w:rsidP="006F2FA0">
      <w:pPr>
        <w:spacing w:after="0" w:line="360" w:lineRule="auto"/>
        <w:jc w:val="right"/>
        <w:rPr>
          <w:b/>
          <w:szCs w:val="24"/>
        </w:rPr>
      </w:pPr>
    </w:p>
    <w:p w14:paraId="2F5CA179" w14:textId="4D30532B" w:rsidR="000E3BE5" w:rsidRDefault="000E3BE5" w:rsidP="001A04EC">
      <w:pPr>
        <w:spacing w:line="240" w:lineRule="auto"/>
        <w:jc w:val="center"/>
        <w:rPr>
          <w:rFonts w:cs="Times New Roman"/>
          <w:b/>
          <w:szCs w:val="24"/>
        </w:rPr>
      </w:pPr>
      <w:r>
        <w:rPr>
          <w:rFonts w:cs="Times New Roman"/>
          <w:b/>
          <w:szCs w:val="24"/>
        </w:rPr>
        <w:t>Termo de Consentimento Livre e Esclarecido</w:t>
      </w:r>
    </w:p>
    <w:p w14:paraId="0FAB7CC5" w14:textId="42134D83" w:rsidR="000E3BE5" w:rsidRDefault="000E3BE5" w:rsidP="000E3BE5">
      <w:pPr>
        <w:spacing w:after="0" w:line="240" w:lineRule="auto"/>
        <w:ind w:firstLine="708"/>
        <w:jc w:val="both"/>
        <w:rPr>
          <w:rFonts w:cs="Times New Roman"/>
          <w:szCs w:val="24"/>
        </w:rPr>
      </w:pPr>
      <w:r>
        <w:rPr>
          <w:rFonts w:cs="Times New Roman"/>
          <w:szCs w:val="24"/>
        </w:rPr>
        <w:t xml:space="preserve">O intuito desta pesquisa é realizar uma análise sobre </w:t>
      </w:r>
      <w:r>
        <w:rPr>
          <w:rFonts w:cs="Times New Roman"/>
          <w:bCs/>
          <w:szCs w:val="24"/>
        </w:rPr>
        <w:t>as vivências de professores em meio a práticas de Educação Sexual e de Gênero caracterizadas pelo (des)encontro entre o discurso científico e religioso em sala de aula. Deste</w:t>
      </w:r>
      <w:r>
        <w:rPr>
          <w:rFonts w:cs="Times New Roman"/>
          <w:szCs w:val="24"/>
        </w:rPr>
        <w:t xml:space="preserve"> modo, sua colaboração é essencial para entendermos melhor quais as nuances do respectivo fenômeno que sustenta importantes implicações pedagógicas </w:t>
      </w:r>
      <w:r w:rsidR="00CE6715">
        <w:rPr>
          <w:rFonts w:cs="Times New Roman"/>
          <w:szCs w:val="24"/>
        </w:rPr>
        <w:t>a</w:t>
      </w:r>
      <w:r>
        <w:rPr>
          <w:rFonts w:cs="Times New Roman"/>
          <w:szCs w:val="24"/>
        </w:rPr>
        <w:t xml:space="preserve"> todos os envolvidos. Caso confirme sua participação, terá que participar de uma entrevista sobre o tema desenvolvida pelo próprio pesquisador em um local previamente estabelecido entre ambas as partes. A entrevista será registrada em vídeo e contará com um roteiro previamente elaborado pelo pesquisador com tópicos que irão </w:t>
      </w:r>
      <w:r w:rsidR="00CE6715">
        <w:rPr>
          <w:rFonts w:cs="Times New Roman"/>
          <w:szCs w:val="24"/>
        </w:rPr>
        <w:t xml:space="preserve">ao </w:t>
      </w:r>
      <w:r>
        <w:rPr>
          <w:rFonts w:cs="Times New Roman"/>
          <w:szCs w:val="24"/>
        </w:rPr>
        <w:t xml:space="preserve">encontro </w:t>
      </w:r>
      <w:r w:rsidR="00CE6715">
        <w:rPr>
          <w:rFonts w:cs="Times New Roman"/>
          <w:szCs w:val="24"/>
        </w:rPr>
        <w:t>do</w:t>
      </w:r>
      <w:r>
        <w:rPr>
          <w:rFonts w:cs="Times New Roman"/>
          <w:szCs w:val="24"/>
        </w:rPr>
        <w:t xml:space="preserve"> tema da pesquisa sem qualquer pretensão de encontrar respostas ou teorias já feitas, mas sim de produzir relatos plurais entre os participantes da pesquisa. </w:t>
      </w:r>
    </w:p>
    <w:p w14:paraId="40DE54ED" w14:textId="77777777" w:rsidR="000E3BE5" w:rsidRDefault="000E3BE5" w:rsidP="000E3BE5">
      <w:pPr>
        <w:spacing w:after="0" w:line="240" w:lineRule="auto"/>
        <w:ind w:firstLine="708"/>
        <w:jc w:val="both"/>
        <w:rPr>
          <w:rFonts w:cs="Times New Roman"/>
          <w:szCs w:val="24"/>
        </w:rPr>
      </w:pPr>
      <w:r>
        <w:rPr>
          <w:rFonts w:cs="Times New Roman"/>
          <w:szCs w:val="24"/>
        </w:rPr>
        <w:t xml:space="preserve">Além de nos comprometermos com a garantia da confidencialidade do relato produzido e com o sigilo dos dados, é necessário que fique claro que o participante também deverá garantir a confidencialidade proposta. Os resultados da entrevista e do respectivo estudo serão armazenados, analisados e apresentados sem qualquer menção aos nomes dos participantes, assim como qualquer indício da identidade pessoal dos mesmos. Não há qualquer obrigatoriedade de sua participação e, caso queira desistir em alguma etapa, não haverá qualquer consequência para você. </w:t>
      </w:r>
    </w:p>
    <w:p w14:paraId="2C6CED41" w14:textId="77777777" w:rsidR="000E3BE5" w:rsidRDefault="000E3BE5" w:rsidP="000E3BE5">
      <w:pPr>
        <w:spacing w:after="0" w:line="240" w:lineRule="auto"/>
        <w:ind w:firstLine="708"/>
        <w:jc w:val="both"/>
        <w:rPr>
          <w:rFonts w:cs="Times New Roman"/>
          <w:szCs w:val="24"/>
        </w:rPr>
      </w:pPr>
      <w:r>
        <w:rPr>
          <w:rFonts w:cs="Times New Roman"/>
          <w:szCs w:val="24"/>
        </w:rPr>
        <w:t>Se você concorda em participar, por favor, assine esse termo no campo indicado abaixo. Este termo constará de duas vias. Uma que ficará de posse do pesquisador e outra de posse do participante. Estamos à disposição para maiores esclarecimentos e caso haja alguma pergunta ou preocupação acerca dos seus direitos como participante da pesquisa, poderá nos contatar através dos seguintes endereços eletrônicos (rosileiaoalmeida@hotmail.com;</w:t>
      </w:r>
      <w:r>
        <w:t xml:space="preserve"> </w:t>
      </w:r>
      <w:r>
        <w:rPr>
          <w:rFonts w:cs="Times New Roman"/>
          <w:szCs w:val="24"/>
        </w:rPr>
        <w:t xml:space="preserve">causepulveda@ig.com.br; edubarreto.bio@gmail.com) ou no endereço/telefone que se encontra ao final deste Termo de Consentimento. </w:t>
      </w:r>
    </w:p>
    <w:p w14:paraId="69D69254" w14:textId="77777777" w:rsidR="000E3BE5" w:rsidRDefault="000E3BE5" w:rsidP="000E3BE5">
      <w:pPr>
        <w:spacing w:after="0" w:line="240" w:lineRule="auto"/>
        <w:jc w:val="both"/>
        <w:rPr>
          <w:rFonts w:cs="Times New Roman"/>
          <w:szCs w:val="24"/>
        </w:rPr>
      </w:pPr>
    </w:p>
    <w:p w14:paraId="67B897CD" w14:textId="467F506F" w:rsidR="000E3BE5" w:rsidRDefault="000E3BE5" w:rsidP="000E3BE5">
      <w:pPr>
        <w:spacing w:after="0" w:line="240" w:lineRule="auto"/>
        <w:jc w:val="both"/>
        <w:rPr>
          <w:rFonts w:cs="Times New Roman"/>
          <w:szCs w:val="24"/>
        </w:rPr>
      </w:pPr>
      <w:r>
        <w:rPr>
          <w:rFonts w:cs="Times New Roman"/>
          <w:szCs w:val="24"/>
        </w:rPr>
        <w:t xml:space="preserve">Atenciosamente, </w:t>
      </w:r>
    </w:p>
    <w:p w14:paraId="2FA473E8" w14:textId="77777777" w:rsidR="000E3BE5" w:rsidRDefault="000E3BE5" w:rsidP="000E3BE5">
      <w:pPr>
        <w:spacing w:after="0"/>
        <w:jc w:val="both"/>
        <w:rPr>
          <w:rFonts w:cs="Times New Roman"/>
          <w:b/>
          <w:szCs w:val="24"/>
        </w:rPr>
      </w:pPr>
      <w:r>
        <w:rPr>
          <w:rFonts w:cs="Times New Roman"/>
          <w:b/>
          <w:szCs w:val="24"/>
        </w:rPr>
        <w:t xml:space="preserve">Rosiléia Oliveira de Almeida </w:t>
      </w:r>
    </w:p>
    <w:p w14:paraId="52FF5C5A" w14:textId="77777777" w:rsidR="000E3BE5" w:rsidRDefault="000E3BE5" w:rsidP="000E3BE5">
      <w:pPr>
        <w:spacing w:after="0"/>
        <w:jc w:val="both"/>
        <w:rPr>
          <w:rFonts w:cs="Times New Roman"/>
          <w:szCs w:val="24"/>
        </w:rPr>
      </w:pPr>
      <w:r>
        <w:rPr>
          <w:rFonts w:cs="Times New Roman"/>
          <w:szCs w:val="24"/>
        </w:rPr>
        <w:t>Faculdade de Educação, Universidade Federal da Bahia, Rua Reitor Miguel Calmon - Canela, Salvador – BA.</w:t>
      </w:r>
    </w:p>
    <w:p w14:paraId="2986D711" w14:textId="77777777" w:rsidR="000E3BE5" w:rsidRDefault="000E3BE5" w:rsidP="000E3BE5">
      <w:pPr>
        <w:spacing w:after="0"/>
        <w:jc w:val="both"/>
        <w:rPr>
          <w:rFonts w:cs="Times New Roman"/>
          <w:color w:val="FF0000"/>
          <w:szCs w:val="24"/>
        </w:rPr>
      </w:pPr>
      <w:r>
        <w:rPr>
          <w:rFonts w:cs="Times New Roman"/>
          <w:szCs w:val="24"/>
        </w:rPr>
        <w:t>Telefone:</w:t>
      </w:r>
      <w:r>
        <w:rPr>
          <w:rFonts w:cs="Times New Roman"/>
          <w:color w:val="FF0000"/>
          <w:szCs w:val="24"/>
        </w:rPr>
        <w:t xml:space="preserve"> (Celular)</w:t>
      </w:r>
    </w:p>
    <w:p w14:paraId="34F57002" w14:textId="77777777" w:rsidR="000E3BE5" w:rsidRDefault="000E3BE5" w:rsidP="000E3BE5">
      <w:pPr>
        <w:pStyle w:val="Ttulo3"/>
        <w:shd w:val="clear" w:color="auto" w:fill="FFFFFF"/>
        <w:spacing w:before="0" w:beforeAutospacing="0" w:after="0" w:afterAutospacing="0" w:line="276" w:lineRule="auto"/>
      </w:pPr>
    </w:p>
    <w:p w14:paraId="46D6C57B" w14:textId="77777777" w:rsidR="000E3BE5" w:rsidRPr="000E3BE5" w:rsidRDefault="0087653F" w:rsidP="000E3BE5">
      <w:pPr>
        <w:spacing w:after="0"/>
        <w:jc w:val="both"/>
        <w:rPr>
          <w:rFonts w:cs="Times New Roman"/>
          <w:b/>
          <w:szCs w:val="24"/>
        </w:rPr>
      </w:pPr>
      <w:hyperlink r:id="rId24" w:history="1">
        <w:r w:rsidR="000E3BE5" w:rsidRPr="000E3BE5">
          <w:rPr>
            <w:rFonts w:cs="Times New Roman"/>
            <w:b/>
          </w:rPr>
          <w:t>Claudia de Alencar Serra e Sepulveda</w:t>
        </w:r>
      </w:hyperlink>
    </w:p>
    <w:p w14:paraId="3862E7D6" w14:textId="77777777" w:rsidR="000E3BE5" w:rsidRDefault="000E3BE5" w:rsidP="000E3BE5">
      <w:pPr>
        <w:spacing w:after="0"/>
        <w:jc w:val="both"/>
        <w:rPr>
          <w:rFonts w:cs="Times New Roman"/>
          <w:szCs w:val="24"/>
        </w:rPr>
      </w:pPr>
      <w:r>
        <w:rPr>
          <w:rFonts w:cs="Times New Roman"/>
          <w:szCs w:val="24"/>
        </w:rPr>
        <w:t>Departamento de Educação, Universidade Estadual de Feira de Santana, KM 03-BR116, Campus Universitário, Feira de Santana-BA, Brasil</w:t>
      </w:r>
    </w:p>
    <w:p w14:paraId="4564C2A6" w14:textId="77777777" w:rsidR="000E3BE5" w:rsidRDefault="000E3BE5" w:rsidP="000E3BE5">
      <w:pPr>
        <w:spacing w:after="0"/>
        <w:jc w:val="both"/>
        <w:rPr>
          <w:rFonts w:cs="Times New Roman"/>
          <w:color w:val="FF0000"/>
          <w:szCs w:val="24"/>
        </w:rPr>
      </w:pPr>
      <w:r>
        <w:rPr>
          <w:rFonts w:cs="Times New Roman"/>
          <w:szCs w:val="24"/>
        </w:rPr>
        <w:t>Telefone:</w:t>
      </w:r>
      <w:r>
        <w:rPr>
          <w:rFonts w:cs="Times New Roman"/>
          <w:color w:val="FF0000"/>
          <w:szCs w:val="24"/>
        </w:rPr>
        <w:t xml:space="preserve"> (Celular)</w:t>
      </w:r>
    </w:p>
    <w:p w14:paraId="458C4634" w14:textId="77777777" w:rsidR="000E3BE5" w:rsidRDefault="000E3BE5" w:rsidP="000E3BE5">
      <w:pPr>
        <w:spacing w:after="0"/>
        <w:jc w:val="both"/>
        <w:rPr>
          <w:rFonts w:cs="Times New Roman"/>
          <w:b/>
          <w:szCs w:val="24"/>
        </w:rPr>
      </w:pPr>
    </w:p>
    <w:p w14:paraId="316E01F2" w14:textId="77777777" w:rsidR="000E3BE5" w:rsidRDefault="000E3BE5" w:rsidP="000E3BE5">
      <w:pPr>
        <w:spacing w:after="0"/>
        <w:jc w:val="both"/>
        <w:rPr>
          <w:rFonts w:cs="Times New Roman"/>
          <w:b/>
          <w:szCs w:val="24"/>
        </w:rPr>
      </w:pPr>
      <w:r>
        <w:rPr>
          <w:rFonts w:cs="Times New Roman"/>
          <w:b/>
          <w:szCs w:val="24"/>
        </w:rPr>
        <w:t>Eduardo Barreto da Silva</w:t>
      </w:r>
    </w:p>
    <w:p w14:paraId="644D7E93" w14:textId="77777777" w:rsidR="000E3BE5" w:rsidRDefault="000E3BE5" w:rsidP="000E3BE5">
      <w:pPr>
        <w:spacing w:after="0"/>
        <w:jc w:val="both"/>
        <w:rPr>
          <w:rFonts w:cs="Times New Roman"/>
          <w:szCs w:val="24"/>
        </w:rPr>
      </w:pPr>
      <w:r>
        <w:rPr>
          <w:rFonts w:cs="Times New Roman"/>
          <w:szCs w:val="24"/>
        </w:rPr>
        <w:t>Discente do curso de Pós-Graduação em Ensino, Filosofia e História das Ciências da UFBA-UEFS, Instituto de Física, Campus universitário de Ondina, Salvador – BA</w:t>
      </w:r>
    </w:p>
    <w:p w14:paraId="0BFDA931" w14:textId="77777777" w:rsidR="000E3BE5" w:rsidRDefault="000E3BE5" w:rsidP="000E3BE5">
      <w:pPr>
        <w:jc w:val="both"/>
        <w:rPr>
          <w:rFonts w:cs="Times New Roman"/>
          <w:sz w:val="22"/>
        </w:rPr>
      </w:pPr>
      <w:r>
        <w:rPr>
          <w:rFonts w:cs="Times New Roman"/>
          <w:szCs w:val="24"/>
        </w:rPr>
        <w:t>Telefone: (75) 9264-4</w:t>
      </w:r>
      <w:r>
        <w:rPr>
          <w:rFonts w:cs="Times New Roman"/>
        </w:rPr>
        <w:t>198</w:t>
      </w:r>
    </w:p>
    <w:p w14:paraId="1D5083D6" w14:textId="77777777" w:rsidR="000E3BE5" w:rsidRDefault="000E3BE5" w:rsidP="000E3BE5">
      <w:pPr>
        <w:spacing w:after="0"/>
        <w:jc w:val="both"/>
        <w:rPr>
          <w:rFonts w:cs="Times New Roman"/>
          <w:szCs w:val="24"/>
        </w:rPr>
      </w:pPr>
      <w:r>
        <w:rPr>
          <w:rFonts w:cs="Times New Roman"/>
          <w:szCs w:val="24"/>
        </w:rPr>
        <w:t xml:space="preserve">______________________________________________ </w:t>
      </w:r>
    </w:p>
    <w:p w14:paraId="34DE63B6" w14:textId="77777777" w:rsidR="000E3BE5" w:rsidRDefault="000E3BE5" w:rsidP="000E3BE5">
      <w:pPr>
        <w:spacing w:after="0"/>
        <w:jc w:val="both"/>
        <w:rPr>
          <w:rFonts w:cs="Times New Roman"/>
          <w:b/>
          <w:szCs w:val="24"/>
        </w:rPr>
      </w:pPr>
      <w:r>
        <w:rPr>
          <w:rFonts w:cs="Times New Roman"/>
          <w:b/>
          <w:szCs w:val="24"/>
        </w:rPr>
        <w:t xml:space="preserve">Assinatura do Participante </w:t>
      </w:r>
    </w:p>
    <w:p w14:paraId="4FC2B1D9" w14:textId="03BFE770" w:rsidR="006A2572" w:rsidRDefault="000E3BE5" w:rsidP="006A2572">
      <w:pPr>
        <w:spacing w:after="0" w:line="360" w:lineRule="auto"/>
        <w:rPr>
          <w:rFonts w:cs="Times New Roman"/>
          <w:b/>
          <w:szCs w:val="24"/>
        </w:rPr>
      </w:pPr>
      <w:r>
        <w:rPr>
          <w:rFonts w:cs="Times New Roman"/>
          <w:b/>
          <w:szCs w:val="24"/>
        </w:rPr>
        <w:lastRenderedPageBreak/>
        <w:t>Roteiro d</w:t>
      </w:r>
      <w:r w:rsidRPr="006A2572">
        <w:rPr>
          <w:rFonts w:cs="Times New Roman"/>
          <w:b/>
          <w:szCs w:val="24"/>
        </w:rPr>
        <w:t>e Entrevista Semiestruturado</w:t>
      </w:r>
    </w:p>
    <w:p w14:paraId="41418BE7" w14:textId="77777777" w:rsidR="000E3BE5" w:rsidRDefault="000E3BE5" w:rsidP="000E3BE5">
      <w:pPr>
        <w:jc w:val="both"/>
      </w:pPr>
    </w:p>
    <w:p w14:paraId="02D7BAEE" w14:textId="020A4794" w:rsidR="006A2572" w:rsidRPr="006A2572" w:rsidRDefault="006A2572" w:rsidP="000E3BE5">
      <w:pPr>
        <w:jc w:val="both"/>
        <w:rPr>
          <w:sz w:val="22"/>
        </w:rPr>
      </w:pPr>
      <w:r w:rsidRPr="00D54E91">
        <w:rPr>
          <w:b/>
        </w:rPr>
        <w:t>O Professor</w:t>
      </w:r>
      <w:r>
        <w:t>:</w:t>
      </w:r>
    </w:p>
    <w:p w14:paraId="292ADF01" w14:textId="77777777" w:rsidR="006A2572" w:rsidRDefault="006A2572" w:rsidP="000E3BE5">
      <w:pPr>
        <w:jc w:val="both"/>
      </w:pPr>
      <w:r>
        <w:t>1 – Qual o seu nome e sua formação?</w:t>
      </w:r>
    </w:p>
    <w:p w14:paraId="6CB9F916" w14:textId="77777777" w:rsidR="006A2572" w:rsidRDefault="006A2572" w:rsidP="000E3BE5">
      <w:pPr>
        <w:jc w:val="both"/>
      </w:pPr>
      <w:r>
        <w:t>2 – Você leciona atualmente? (Se sim, há quanto tempo leciona e em qual escola?)</w:t>
      </w:r>
    </w:p>
    <w:p w14:paraId="3595BC07" w14:textId="1B0BFA76" w:rsidR="006A2572" w:rsidRPr="006A2572" w:rsidRDefault="006A2572" w:rsidP="000E3BE5">
      <w:pPr>
        <w:jc w:val="both"/>
      </w:pPr>
      <w:r w:rsidRPr="006A2572">
        <w:t>Educação Sexual</w:t>
      </w:r>
      <w:r>
        <w:t xml:space="preserve"> e de Gênero</w:t>
      </w:r>
      <w:r w:rsidRPr="006A2572">
        <w:t>:</w:t>
      </w:r>
    </w:p>
    <w:p w14:paraId="4C5B15E9" w14:textId="79917866" w:rsidR="006A2572" w:rsidRDefault="006A2572" w:rsidP="000E3BE5">
      <w:pPr>
        <w:jc w:val="both"/>
      </w:pPr>
      <w:r>
        <w:t xml:space="preserve">1 – Como foi seu primeiro contato com a Educação Sexual e de Gênero? Você teve algum interesse particular nesse momento em relação </w:t>
      </w:r>
      <w:r w:rsidR="00CE6715">
        <w:t>a</w:t>
      </w:r>
      <w:r>
        <w:t xml:space="preserve"> este </w:t>
      </w:r>
      <w:r w:rsidR="00CE6715">
        <w:t>t</w:t>
      </w:r>
      <w:r>
        <w:t>ema?</w:t>
      </w:r>
    </w:p>
    <w:p w14:paraId="5D645C6A" w14:textId="7C62A3AC" w:rsidR="006A2572" w:rsidRDefault="006A2572" w:rsidP="000E3BE5">
      <w:pPr>
        <w:jc w:val="both"/>
      </w:pPr>
      <w:r>
        <w:t>2 - Descreva a sua experiência cotidiana em Educação Sexual na sala de aula.</w:t>
      </w:r>
    </w:p>
    <w:p w14:paraId="6E3A475D" w14:textId="5CC4CAC7" w:rsidR="006A2572" w:rsidRDefault="006A2572" w:rsidP="000E3BE5">
      <w:pPr>
        <w:jc w:val="both"/>
      </w:pPr>
      <w:r>
        <w:t>3 –Este trabalho realizado por você em Educação Sexual tem algum significado pessoal ou profissional?</w:t>
      </w:r>
    </w:p>
    <w:p w14:paraId="4CD0BA76" w14:textId="7059E05C" w:rsidR="006A2572" w:rsidRPr="006A2572" w:rsidRDefault="006A2572" w:rsidP="000E3BE5">
      <w:pPr>
        <w:jc w:val="both"/>
      </w:pPr>
      <w:r w:rsidRPr="00D54E91">
        <w:rPr>
          <w:b/>
        </w:rPr>
        <w:t>Religião e Ciência na Educação Sexual</w:t>
      </w:r>
      <w:r w:rsidRPr="006A2572">
        <w:t>:</w:t>
      </w:r>
    </w:p>
    <w:p w14:paraId="7E8E2E7C" w14:textId="29C79509" w:rsidR="006A2572" w:rsidRDefault="006A2572" w:rsidP="000E3BE5">
      <w:pPr>
        <w:jc w:val="both"/>
      </w:pPr>
      <w:r>
        <w:t xml:space="preserve">1 - A dimensão religiosa influenciou de alguma forma sua posição como professor na Educação Sexual e de Gênero? </w:t>
      </w:r>
    </w:p>
    <w:p w14:paraId="4BC75946" w14:textId="1ED62A6B" w:rsidR="006A2572" w:rsidRDefault="006A2572" w:rsidP="000E3BE5">
      <w:pPr>
        <w:jc w:val="both"/>
      </w:pPr>
      <w:r>
        <w:t>2 - Você já percebeu algum elemento religioso durante suas aulas de Educação Sexual</w:t>
      </w:r>
      <w:r w:rsidR="000E3BE5">
        <w:t xml:space="preserve"> e de Gênero</w:t>
      </w:r>
      <w:r>
        <w:t>? Como ele aconteceu? Houveram outros?</w:t>
      </w:r>
    </w:p>
    <w:p w14:paraId="39B89E68" w14:textId="638D2D92" w:rsidR="006A2572" w:rsidRDefault="006A2572" w:rsidP="000E3BE5">
      <w:pPr>
        <w:jc w:val="both"/>
      </w:pPr>
      <w:r>
        <w:t>3 – Estes elementos (ciência e religião) na Educação Sexual</w:t>
      </w:r>
      <w:r w:rsidR="000E3BE5">
        <w:t xml:space="preserve"> e de Gênero</w:t>
      </w:r>
      <w:r>
        <w:t xml:space="preserve"> já ultrapassaram o espaço da sala de aula alguma vez? Para onde? (Direção, Família, Corredores...) Como isso aconteceu?</w:t>
      </w:r>
    </w:p>
    <w:p w14:paraId="3299691D" w14:textId="44EFFC95" w:rsidR="006A2572" w:rsidRPr="006A2572" w:rsidRDefault="000E3BE5" w:rsidP="00E17325">
      <w:pPr>
        <w:jc w:val="both"/>
        <w:rPr>
          <w:b/>
          <w:szCs w:val="24"/>
        </w:rPr>
      </w:pPr>
      <w:r>
        <w:t>4</w:t>
      </w:r>
      <w:r w:rsidR="006A2572">
        <w:t xml:space="preserve"> – Como você avalia, de maneira pessoal, essas experiências?</w:t>
      </w:r>
    </w:p>
    <w:sectPr w:rsidR="006A2572" w:rsidRPr="006A2572" w:rsidSect="00791513">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11023" w14:textId="77777777" w:rsidR="0087653F" w:rsidRDefault="0087653F" w:rsidP="002F1A07">
      <w:pPr>
        <w:spacing w:after="0" w:line="240" w:lineRule="auto"/>
      </w:pPr>
      <w:r>
        <w:separator/>
      </w:r>
    </w:p>
  </w:endnote>
  <w:endnote w:type="continuationSeparator" w:id="0">
    <w:p w14:paraId="6DB06D9D" w14:textId="77777777" w:rsidR="0087653F" w:rsidRDefault="0087653F" w:rsidP="002F1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ource Sans Pro">
    <w:altName w:val="Times New Roman"/>
    <w:panose1 w:val="00000000000000000000"/>
    <w:charset w:val="00"/>
    <w:family w:val="roman"/>
    <w:notTrueType/>
    <w:pitch w:val="default"/>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57061" w14:textId="77777777" w:rsidR="0087653F" w:rsidRDefault="0087653F" w:rsidP="002F1A07">
      <w:pPr>
        <w:spacing w:after="0" w:line="240" w:lineRule="auto"/>
      </w:pPr>
      <w:r>
        <w:separator/>
      </w:r>
    </w:p>
  </w:footnote>
  <w:footnote w:type="continuationSeparator" w:id="0">
    <w:p w14:paraId="1E5DEBD7" w14:textId="77777777" w:rsidR="0087653F" w:rsidRDefault="0087653F" w:rsidP="002F1A07">
      <w:pPr>
        <w:spacing w:after="0" w:line="240" w:lineRule="auto"/>
      </w:pPr>
      <w:r>
        <w:continuationSeparator/>
      </w:r>
    </w:p>
  </w:footnote>
  <w:footnote w:id="1">
    <w:p w14:paraId="598F6AE4" w14:textId="6A4B14DA" w:rsidR="00040CB1" w:rsidRDefault="00040CB1">
      <w:pPr>
        <w:pStyle w:val="Textodenotaderodap"/>
      </w:pPr>
      <w:r>
        <w:rPr>
          <w:rStyle w:val="Refdenotaderodap"/>
        </w:rPr>
        <w:footnoteRef/>
      </w:r>
      <w:r>
        <w:t xml:space="preserve"> Multiverso é um termo utilizado popularmente na ficção científica que visa representar a hipótese de existência de um grande número de universos que coexistem paralelamente.</w:t>
      </w:r>
    </w:p>
  </w:footnote>
  <w:footnote w:id="2">
    <w:p w14:paraId="0B3F39C5" w14:textId="1378A691" w:rsidR="00040CB1" w:rsidRDefault="00040CB1">
      <w:pPr>
        <w:pStyle w:val="Textodenotaderodap"/>
      </w:pPr>
      <w:r>
        <w:rPr>
          <w:rStyle w:val="Refdenotaderodap"/>
        </w:rPr>
        <w:footnoteRef/>
      </w:r>
      <w:r>
        <w:t xml:space="preserve"> O cotidiano escolar, segundo Barreiros (2006), também é um espaço marcado por heterogeneidades. Tal qual uma rede de práticas situadas dentro do convívio escolar, algumas destas devem ser consideradas mais centrais em relação a outras. Ao longo deste trabalho, o cotidiano escolar será pano de fundo das vivências descritas no capítulo 3, onde os pesquisadores tornarão explicitas as interpretações das vivências de professores/as com base nos contextos captados através da conexão empática com os mesmos.</w:t>
      </w:r>
    </w:p>
  </w:footnote>
  <w:footnote w:id="3">
    <w:p w14:paraId="0F205391" w14:textId="6A77CE57" w:rsidR="00040CB1" w:rsidRDefault="00040CB1" w:rsidP="00BF6169">
      <w:pPr>
        <w:pStyle w:val="Textodenotaderodap"/>
      </w:pPr>
      <w:r>
        <w:rPr>
          <w:rStyle w:val="Refdenotaderodap"/>
        </w:rPr>
        <w:footnoteRef/>
      </w:r>
      <w:r>
        <w:t xml:space="preserve"> Os participantes. HUXLEY, T. H. </w:t>
      </w:r>
      <w:r w:rsidRPr="00F31F1D">
        <w:rPr>
          <w:i/>
        </w:rPr>
        <w:t>Escritos sobre ciência e religião</w:t>
      </w:r>
      <w:r>
        <w:t>. Trad. Jézio Gutierre. São Paulo: Editora UNESP, 2009.</w:t>
      </w:r>
    </w:p>
  </w:footnote>
  <w:footnote w:id="4">
    <w:p w14:paraId="663290F4" w14:textId="77777777" w:rsidR="00040CB1" w:rsidRPr="004871F1" w:rsidRDefault="00040CB1" w:rsidP="00BF6169">
      <w:pPr>
        <w:spacing w:after="0"/>
        <w:jc w:val="both"/>
        <w:rPr>
          <w:rFonts w:cs="Times New Roman"/>
          <w:i/>
        </w:rPr>
      </w:pPr>
      <w:r>
        <w:rPr>
          <w:rStyle w:val="Refdenotaderodap"/>
        </w:rPr>
        <w:footnoteRef/>
      </w:r>
      <w:r w:rsidRPr="004871F1">
        <w:t xml:space="preserve"> </w:t>
      </w:r>
      <w:r w:rsidRPr="004871F1">
        <w:rPr>
          <w:sz w:val="20"/>
          <w:szCs w:val="20"/>
        </w:rPr>
        <w:t>Deus, um Delírio (</w:t>
      </w:r>
      <w:r w:rsidRPr="004871F1">
        <w:rPr>
          <w:i/>
          <w:sz w:val="20"/>
          <w:szCs w:val="20"/>
        </w:rPr>
        <w:t>The God Delusion</w:t>
      </w:r>
      <w:r w:rsidRPr="004871F1">
        <w:rPr>
          <w:sz w:val="20"/>
          <w:szCs w:val="20"/>
        </w:rPr>
        <w:t>) – 2006, q</w:t>
      </w:r>
      <w:r w:rsidRPr="004871F1">
        <w:rPr>
          <w:rFonts w:cs="Times New Roman"/>
          <w:sz w:val="20"/>
          <w:szCs w:val="20"/>
        </w:rPr>
        <w:t xml:space="preserve">uarta posição na lista do </w:t>
      </w:r>
      <w:r w:rsidRPr="004871F1">
        <w:rPr>
          <w:rFonts w:cs="Times New Roman"/>
          <w:i/>
          <w:sz w:val="20"/>
          <w:szCs w:val="20"/>
        </w:rPr>
        <w:t xml:space="preserve">New York Times Hardcover Nonfiction Best Seller. </w:t>
      </w:r>
    </w:p>
    <w:p w14:paraId="3CEFD215" w14:textId="77777777" w:rsidR="00040CB1" w:rsidRDefault="0087653F" w:rsidP="00BF6169">
      <w:pPr>
        <w:spacing w:after="0"/>
        <w:jc w:val="both"/>
      </w:pPr>
      <w:hyperlink r:id="rId1" w:history="1">
        <w:r w:rsidR="00040CB1" w:rsidRPr="00AE226C">
          <w:rPr>
            <w:rStyle w:val="Hyperlink"/>
            <w:rFonts w:cs="Times New Roman"/>
            <w:sz w:val="20"/>
            <w:szCs w:val="20"/>
          </w:rPr>
          <w:t>http://www.nytimes.com/2006/12/03/books/bestseller/1203besthardnonfiction.html?_r=2&amp;oref=slogin&amp;</w:t>
        </w:r>
      </w:hyperlink>
      <w:r w:rsidR="00040CB1" w:rsidRPr="00D9231B">
        <w:rPr>
          <w:rFonts w:cs="Times New Roman"/>
          <w:i/>
          <w:sz w:val="20"/>
          <w:szCs w:val="20"/>
        </w:rPr>
        <w:t xml:space="preserve"> </w:t>
      </w:r>
      <w:r w:rsidR="00040CB1" w:rsidRPr="00AE226C">
        <w:rPr>
          <w:rFonts w:cs="Times New Roman"/>
          <w:sz w:val="20"/>
          <w:szCs w:val="20"/>
        </w:rPr>
        <w:t>(Visualizado em 25/02/2015)</w:t>
      </w:r>
    </w:p>
  </w:footnote>
  <w:footnote w:id="5">
    <w:p w14:paraId="575B499E" w14:textId="483F9EF3" w:rsidR="00040CB1" w:rsidRPr="00AE226C" w:rsidRDefault="00040CB1" w:rsidP="00BF6169">
      <w:pPr>
        <w:pStyle w:val="Textodenotaderodap"/>
      </w:pPr>
      <w:r>
        <w:rPr>
          <w:rStyle w:val="Refdenotaderodap"/>
        </w:rPr>
        <w:footnoteRef/>
      </w:r>
      <w:r w:rsidRPr="00AE226C">
        <w:t xml:space="preserve"> A Fundação Richard Dawkins (</w:t>
      </w:r>
      <w:r w:rsidRPr="00AE226C">
        <w:rPr>
          <w:i/>
        </w:rPr>
        <w:t>Richard Dawkins Foudation</w:t>
      </w:r>
      <w:r w:rsidRPr="00AE226C">
        <w:t xml:space="preserve">) foi criada em 2006 e tem como </w:t>
      </w:r>
      <w:r>
        <w:t xml:space="preserve">principal </w:t>
      </w:r>
      <w:r w:rsidRPr="00AE226C">
        <w:t>miss</w:t>
      </w:r>
      <w:r>
        <w:t xml:space="preserve">ão realizar o objetivo de Dawkins de remover a influência da religião na educação científica e nas políticas públicas. </w:t>
      </w:r>
      <w:hyperlink r:id="rId2" w:history="1">
        <w:r w:rsidRPr="008E2EA7">
          <w:rPr>
            <w:rStyle w:val="Hyperlink"/>
          </w:rPr>
          <w:t>https://richarddawkins.net/aboutus/</w:t>
        </w:r>
      </w:hyperlink>
      <w:r>
        <w:t xml:space="preserve"> </w:t>
      </w:r>
      <w:r w:rsidRPr="00AE226C">
        <w:rPr>
          <w:rFonts w:cs="Times New Roman"/>
        </w:rPr>
        <w:t xml:space="preserve">(Visualizado em </w:t>
      </w:r>
      <w:r>
        <w:rPr>
          <w:rFonts w:cs="Times New Roman"/>
        </w:rPr>
        <w:t>10</w:t>
      </w:r>
      <w:r w:rsidRPr="00AE226C">
        <w:rPr>
          <w:rFonts w:cs="Times New Roman"/>
        </w:rPr>
        <w:t>/</w:t>
      </w:r>
      <w:r>
        <w:rPr>
          <w:rFonts w:cs="Times New Roman"/>
        </w:rPr>
        <w:t>11</w:t>
      </w:r>
      <w:r w:rsidRPr="00AE226C">
        <w:rPr>
          <w:rFonts w:cs="Times New Roman"/>
        </w:rPr>
        <w:t>/201</w:t>
      </w:r>
      <w:r>
        <w:rPr>
          <w:rFonts w:cs="Times New Roman"/>
        </w:rPr>
        <w:t>6</w:t>
      </w:r>
      <w:r w:rsidRPr="00AE226C">
        <w:rPr>
          <w:rFonts w:cs="Times New Roman"/>
        </w:rPr>
        <w:t>)</w:t>
      </w:r>
    </w:p>
  </w:footnote>
  <w:footnote w:id="6">
    <w:p w14:paraId="01E318C5" w14:textId="59D32BAB" w:rsidR="00040CB1" w:rsidRDefault="00040CB1" w:rsidP="003F317E">
      <w:pPr>
        <w:autoSpaceDE w:val="0"/>
        <w:autoSpaceDN w:val="0"/>
        <w:adjustRightInd w:val="0"/>
        <w:spacing w:after="0" w:line="240" w:lineRule="auto"/>
        <w:jc w:val="both"/>
      </w:pPr>
      <w:r>
        <w:rPr>
          <w:rStyle w:val="Refdenotaderodap"/>
        </w:rPr>
        <w:footnoteRef/>
      </w:r>
      <w:r>
        <w:t xml:space="preserve"> </w:t>
      </w:r>
      <w:r w:rsidRPr="003B6B6D">
        <w:rPr>
          <w:rFonts w:cs="Times New Roman"/>
          <w:sz w:val="20"/>
          <w:szCs w:val="20"/>
        </w:rPr>
        <w:t xml:space="preserve">Neste trabalho, a teoria do design inteligente é tratada como uma teoria criacionista difundida por teólogos cristãos, e também cientistas, </w:t>
      </w:r>
      <w:r>
        <w:rPr>
          <w:rFonts w:cs="Times New Roman"/>
          <w:sz w:val="20"/>
          <w:szCs w:val="20"/>
        </w:rPr>
        <w:t>vista como uma</w:t>
      </w:r>
      <w:r w:rsidRPr="003B6B6D">
        <w:rPr>
          <w:rFonts w:cs="Times New Roman"/>
          <w:sz w:val="20"/>
          <w:szCs w:val="20"/>
        </w:rPr>
        <w:t xml:space="preserve"> “estratégia do criacionismo, que alega que certas realidades biológicas são muito complexas para serem criadas por tentativa e erro e exigiriam um planejamento de um ser inteligente, externo ao processo.”</w:t>
      </w:r>
    </w:p>
  </w:footnote>
  <w:footnote w:id="7">
    <w:p w14:paraId="4FB3F6BB" w14:textId="787A7F9D" w:rsidR="00040CB1" w:rsidRDefault="00040CB1">
      <w:pPr>
        <w:pStyle w:val="Textodenotaderodap"/>
      </w:pPr>
      <w:r>
        <w:rPr>
          <w:rStyle w:val="Refdenotaderodap"/>
        </w:rPr>
        <w:footnoteRef/>
      </w:r>
      <w:r>
        <w:t xml:space="preserve"> A tipologia quádrupla (fourfould typology) de Ian Barbour foi lançada em sua obra </w:t>
      </w:r>
      <w:r w:rsidRPr="006B0FF0">
        <w:rPr>
          <w:i/>
        </w:rPr>
        <w:t xml:space="preserve">Religion in </w:t>
      </w:r>
      <w:r>
        <w:rPr>
          <w:i/>
        </w:rPr>
        <w:t>an</w:t>
      </w:r>
      <w:r w:rsidRPr="006B0FF0">
        <w:rPr>
          <w:i/>
        </w:rPr>
        <w:t xml:space="preserve"> Age of Science</w:t>
      </w:r>
      <w:r>
        <w:t xml:space="preserve"> (1990) como uma proposta de auxiliar a classificação das inúmeras maneiras em que os diferentes povos relacionam Ciência e Religião. Segundo sua classificação, esta miríade de relações poderiam ser agrupadas nas seguintes categorias: </w:t>
      </w:r>
      <w:r w:rsidRPr="00EF5A83">
        <w:rPr>
          <w:b/>
        </w:rPr>
        <w:t>Conflito</w:t>
      </w:r>
      <w:r>
        <w:t xml:space="preserve">, no qual Ciência e Religião se apoiariam em concepções fundamentalistas e bairristas acerca do seu próprio conhecimento; </w:t>
      </w:r>
      <w:r w:rsidRPr="00BB02F9">
        <w:rPr>
          <w:b/>
        </w:rPr>
        <w:t>Independência</w:t>
      </w:r>
      <w:r>
        <w:t xml:space="preserve">, onde Ciência e Religião adotariam a singularidade de seus objetos de estudo (Ciência – direcionada aos fatos objetivos e Religião – ao sentidos e valores subjetivos); </w:t>
      </w:r>
      <w:r w:rsidRPr="00BB02F9">
        <w:rPr>
          <w:b/>
        </w:rPr>
        <w:t>Diálogo</w:t>
      </w:r>
      <w:r>
        <w:t xml:space="preserve">, produto do reconhecimento da limitação de ambas em explicar determinado fato ou mesmo a própria concordância sobre um mesmo argumento; </w:t>
      </w:r>
      <w:r w:rsidRPr="00BB02F9">
        <w:rPr>
          <w:b/>
        </w:rPr>
        <w:t>Integração</w:t>
      </w:r>
      <w:r>
        <w:t xml:space="preserve">, onde ambas se apoiariam na procura de reforçar os dogmas religiosos, assim como também a própria reformulação destes mesmos dogmas segundo as principais teorias científicas.  </w:t>
      </w:r>
    </w:p>
  </w:footnote>
  <w:footnote w:id="8">
    <w:p w14:paraId="71D577BB" w14:textId="2595D9AE" w:rsidR="00040CB1" w:rsidRPr="00307152" w:rsidRDefault="00040CB1">
      <w:pPr>
        <w:pStyle w:val="Textodenotaderodap"/>
        <w:rPr>
          <w:lang w:val="en-US"/>
        </w:rPr>
      </w:pPr>
      <w:r>
        <w:rPr>
          <w:rStyle w:val="Refdenotaderodap"/>
        </w:rPr>
        <w:footnoteRef/>
      </w:r>
      <w:r w:rsidRPr="00307152">
        <w:rPr>
          <w:lang w:val="en-US"/>
        </w:rPr>
        <w:t xml:space="preserve"> </w:t>
      </w:r>
      <w:r>
        <w:rPr>
          <w:lang w:val="en-US"/>
        </w:rPr>
        <w:t>“</w:t>
      </w:r>
      <w:r w:rsidRPr="00D0064F">
        <w:rPr>
          <w:rFonts w:cs="Times New Roman"/>
          <w:i/>
          <w:szCs w:val="24"/>
          <w:lang w:val="en-US"/>
        </w:rPr>
        <w:t>was both a cause and a symptom of the degeneration of human civilization which they witnessed all around them, from the barbaric violence of the First World War in Europe to the sensual decadence of the Jazz Age in America</w:t>
      </w:r>
      <w:r>
        <w:rPr>
          <w:rFonts w:cs="Times New Roman"/>
          <w:i/>
          <w:szCs w:val="24"/>
          <w:lang w:val="en-US"/>
        </w:rPr>
        <w:t>”</w:t>
      </w:r>
    </w:p>
  </w:footnote>
  <w:footnote w:id="9">
    <w:p w14:paraId="5D591E64" w14:textId="693712E0" w:rsidR="00040CB1" w:rsidRDefault="00040CB1">
      <w:pPr>
        <w:pStyle w:val="Textodenotaderodap"/>
      </w:pPr>
      <w:r>
        <w:rPr>
          <w:rStyle w:val="Refdenotaderodap"/>
        </w:rPr>
        <w:footnoteRef/>
      </w:r>
      <w:r>
        <w:t xml:space="preserve"> </w:t>
      </w:r>
      <w:r w:rsidRPr="002C5F0A">
        <w:rPr>
          <w:i/>
        </w:rPr>
        <w:t>Golden Mean</w:t>
      </w:r>
      <w:r>
        <w:t xml:space="preserve"> – Expressão já utilizada </w:t>
      </w:r>
      <w:r w:rsidRPr="00163808">
        <w:rPr>
          <w:rFonts w:cs="Times New Roman"/>
        </w:rPr>
        <w:t xml:space="preserve">por Aristóteles em a </w:t>
      </w:r>
      <w:r w:rsidRPr="00163808">
        <w:rPr>
          <w:rFonts w:cs="Times New Roman"/>
          <w:i/>
          <w:color w:val="231F20"/>
        </w:rPr>
        <w:t>Ética a Nicômaco</w:t>
      </w:r>
      <w:r>
        <w:rPr>
          <w:rFonts w:cs="Times New Roman"/>
          <w:i/>
          <w:color w:val="231F20"/>
        </w:rPr>
        <w:t xml:space="preserve"> (</w:t>
      </w:r>
      <w:r w:rsidRPr="00163808">
        <w:rPr>
          <w:rFonts w:cs="Times New Roman"/>
          <w:color w:val="231F20"/>
        </w:rPr>
        <w:t>ARISTÓTELES</w:t>
      </w:r>
      <w:r>
        <w:rPr>
          <w:rFonts w:cs="Times New Roman"/>
          <w:color w:val="231F20"/>
        </w:rPr>
        <w:t xml:space="preserve">, </w:t>
      </w:r>
      <w:r w:rsidRPr="00163808">
        <w:rPr>
          <w:rFonts w:cs="Times New Roman"/>
          <w:color w:val="231F20"/>
        </w:rPr>
        <w:t>1973)</w:t>
      </w:r>
      <w:r w:rsidRPr="00163808">
        <w:rPr>
          <w:rFonts w:cs="Times New Roman"/>
        </w:rPr>
        <w:t>, o</w:t>
      </w:r>
      <w:r>
        <w:t xml:space="preserve"> “Caminho do meio” ou o “Justo meio” seria o curso ideal entre dois extremos, ou seja, um caminho de equilíbrio ideal.</w:t>
      </w:r>
    </w:p>
  </w:footnote>
  <w:footnote w:id="10">
    <w:p w14:paraId="7848C00E" w14:textId="5489BF20" w:rsidR="00040CB1" w:rsidRDefault="00040CB1">
      <w:pPr>
        <w:pStyle w:val="Textodenotaderodap"/>
      </w:pPr>
      <w:r>
        <w:rPr>
          <w:rStyle w:val="Refdenotaderodap"/>
        </w:rPr>
        <w:footnoteRef/>
      </w:r>
      <w:r>
        <w:t xml:space="preserve"> Durante sua obra </w:t>
      </w:r>
      <w:r w:rsidRPr="007E172F">
        <w:rPr>
          <w:i/>
        </w:rPr>
        <w:t>Perte</w:t>
      </w:r>
      <w:r>
        <w:rPr>
          <w:i/>
        </w:rPr>
        <w:t>n</w:t>
      </w:r>
      <w:r w:rsidRPr="007E172F">
        <w:rPr>
          <w:i/>
        </w:rPr>
        <w:t>cendo ao Universo</w:t>
      </w:r>
      <w:r>
        <w:rPr>
          <w:i/>
        </w:rPr>
        <w:t xml:space="preserve"> </w:t>
      </w:r>
      <w:r>
        <w:t xml:space="preserve">o autor argumenta que tanto a Ciência quanto a Religião desenvolveram-se a partir de paradigmas que ao longo da história foram modificando-se à medida que, em sua vigência, determinavam os </w:t>
      </w:r>
      <w:r w:rsidRPr="007E172F">
        <w:rPr>
          <w:i/>
        </w:rPr>
        <w:t>modus operandi</w:t>
      </w:r>
      <w:r>
        <w:rPr>
          <w:i/>
        </w:rPr>
        <w:t xml:space="preserve"> </w:t>
      </w:r>
      <w:r>
        <w:t>de suas respectivas áreas de conhecimento. Diante disto, é notório que o efeito dos paradigmas descontruiria a imagem de uniformidade nas possíveis acepções feitas à Ciência e à Religião</w:t>
      </w:r>
    </w:p>
    <w:p w14:paraId="13B9955E" w14:textId="19FCC01D" w:rsidR="00040CB1" w:rsidRPr="007E172F" w:rsidRDefault="00040CB1">
      <w:pPr>
        <w:pStyle w:val="Textodenotaderodap"/>
      </w:pPr>
      <w:r>
        <w:t>.</w:t>
      </w:r>
    </w:p>
  </w:footnote>
  <w:footnote w:id="11">
    <w:p w14:paraId="64241201" w14:textId="77777777" w:rsidR="00040CB1" w:rsidRDefault="00040CB1" w:rsidP="00BF6169">
      <w:pPr>
        <w:pStyle w:val="Textodenotaderodap"/>
      </w:pPr>
      <w:r>
        <w:rPr>
          <w:rStyle w:val="Refdenotaderodap"/>
        </w:rPr>
        <w:footnoteRef/>
      </w:r>
      <w:r>
        <w:t xml:space="preserve"> Sobre as relações entre a formação científica e formação religiosa em docentes, ver </w:t>
      </w:r>
      <w:r w:rsidRPr="002E062F">
        <w:t>Sepulveda</w:t>
      </w:r>
      <w:r>
        <w:t xml:space="preserve"> e</w:t>
      </w:r>
      <w:r w:rsidRPr="002E062F">
        <w:t xml:space="preserve"> </w:t>
      </w:r>
      <w:r>
        <w:t>El-H</w:t>
      </w:r>
      <w:r w:rsidRPr="002E062F">
        <w:t>ani</w:t>
      </w:r>
      <w:r>
        <w:t xml:space="preserve"> (</w:t>
      </w:r>
      <w:r w:rsidRPr="002E062F">
        <w:t>2003</w:t>
      </w:r>
      <w:r>
        <w:t>).</w:t>
      </w:r>
    </w:p>
  </w:footnote>
  <w:footnote w:id="12">
    <w:p w14:paraId="56D3A7DF" w14:textId="77777777" w:rsidR="00040CB1" w:rsidRDefault="00040CB1" w:rsidP="00BF6169">
      <w:pPr>
        <w:pStyle w:val="Textodenotaderodap"/>
      </w:pPr>
      <w:r>
        <w:rPr>
          <w:rStyle w:val="Refdenotaderodap"/>
        </w:rPr>
        <w:footnoteRef/>
      </w:r>
      <w:r>
        <w:t xml:space="preserve"> Segundo Santos (2012), o termo fundamentalista refere-se aos sistemas de crenças que não aceitam revisão crítica e tomam-se como possuidores de verdades absolutas e superiores, enquanto o termo literalista refere-se àqueles que postulam sua verdade de acordo com o conteúdo de seus respectivos livros sagrados, interpretados sem qualquer tipo de revisão crítica e literária, no âmbito histórico ou cultural.</w:t>
      </w:r>
    </w:p>
  </w:footnote>
  <w:footnote w:id="13">
    <w:p w14:paraId="08935F7A" w14:textId="19E3E41B" w:rsidR="00040CB1" w:rsidRPr="00256E67" w:rsidRDefault="00040CB1" w:rsidP="00256E67">
      <w:pPr>
        <w:autoSpaceDE w:val="0"/>
        <w:autoSpaceDN w:val="0"/>
        <w:adjustRightInd w:val="0"/>
        <w:spacing w:after="0" w:line="240" w:lineRule="auto"/>
        <w:jc w:val="both"/>
        <w:rPr>
          <w:sz w:val="20"/>
          <w:szCs w:val="20"/>
        </w:rPr>
      </w:pPr>
      <w:r>
        <w:rPr>
          <w:rStyle w:val="Refdenotaderodap"/>
        </w:rPr>
        <w:footnoteRef/>
      </w:r>
      <w:r>
        <w:t xml:space="preserve"> </w:t>
      </w:r>
      <w:r w:rsidRPr="00256E67">
        <w:rPr>
          <w:rFonts w:cs="Times New Roman"/>
          <w:sz w:val="20"/>
          <w:szCs w:val="20"/>
        </w:rPr>
        <w:t xml:space="preserve">Ao refletirmos sobre a palavra </w:t>
      </w:r>
      <w:r>
        <w:rPr>
          <w:rFonts w:cs="Times New Roman"/>
          <w:sz w:val="20"/>
          <w:szCs w:val="20"/>
        </w:rPr>
        <w:t>sexualidade</w:t>
      </w:r>
      <w:r w:rsidRPr="00256E67">
        <w:rPr>
          <w:rFonts w:cs="Times New Roman"/>
          <w:sz w:val="20"/>
          <w:szCs w:val="20"/>
        </w:rPr>
        <w:t>, mencionada anteriormente, devemos ter</w:t>
      </w:r>
      <w:r>
        <w:rPr>
          <w:rFonts w:cs="Times New Roman"/>
          <w:sz w:val="20"/>
          <w:szCs w:val="20"/>
        </w:rPr>
        <w:t xml:space="preserve"> </w:t>
      </w:r>
      <w:r w:rsidRPr="00256E67">
        <w:rPr>
          <w:rFonts w:cs="Times New Roman"/>
          <w:sz w:val="20"/>
          <w:szCs w:val="20"/>
        </w:rPr>
        <w:t>em mente que essa é carregada de diferentes interpretações</w:t>
      </w:r>
      <w:r>
        <w:rPr>
          <w:rFonts w:cs="Times New Roman"/>
          <w:sz w:val="20"/>
          <w:szCs w:val="20"/>
        </w:rPr>
        <w:t>. Durante grande parte da história humana, a sexualidade era tida como algo natural e universal a todos. Segundo Louro (2000</w:t>
      </w:r>
      <w:r w:rsidRPr="00256E67">
        <w:rPr>
          <w:rFonts w:cs="Times New Roman"/>
          <w:sz w:val="20"/>
          <w:szCs w:val="20"/>
        </w:rPr>
        <w:t>), a concepção da sexualidade como algo natural advém da noção de relação entre</w:t>
      </w:r>
      <w:r>
        <w:rPr>
          <w:rFonts w:cs="Times New Roman"/>
          <w:sz w:val="20"/>
          <w:szCs w:val="20"/>
        </w:rPr>
        <w:t xml:space="preserve"> </w:t>
      </w:r>
      <w:r w:rsidRPr="00256E67">
        <w:rPr>
          <w:rFonts w:cs="Times New Roman"/>
          <w:sz w:val="20"/>
          <w:szCs w:val="20"/>
        </w:rPr>
        <w:t>corpo e sexualidade, o corpo como base de nossas sexualidades, sendo esse o princípio</w:t>
      </w:r>
      <w:r>
        <w:rPr>
          <w:rFonts w:cs="Times New Roman"/>
          <w:sz w:val="20"/>
          <w:szCs w:val="20"/>
        </w:rPr>
        <w:t xml:space="preserve"> </w:t>
      </w:r>
      <w:r w:rsidRPr="00256E67">
        <w:rPr>
          <w:rFonts w:cs="Times New Roman"/>
          <w:sz w:val="20"/>
          <w:szCs w:val="20"/>
        </w:rPr>
        <w:t>fundador que nos tornaria igual em uma só sexualidade.</w:t>
      </w:r>
      <w:r>
        <w:rPr>
          <w:rFonts w:cs="Times New Roman"/>
          <w:sz w:val="20"/>
          <w:szCs w:val="20"/>
        </w:rPr>
        <w:t xml:space="preserve"> Neste estudo, adotamos a compreensão mais recente de que </w:t>
      </w:r>
      <w:r w:rsidRPr="00256E67">
        <w:rPr>
          <w:rFonts w:cs="Times New Roman"/>
          <w:sz w:val="20"/>
          <w:szCs w:val="20"/>
        </w:rPr>
        <w:t xml:space="preserve">o corpo </w:t>
      </w:r>
      <w:r>
        <w:rPr>
          <w:rFonts w:cs="Times New Roman"/>
          <w:sz w:val="20"/>
          <w:szCs w:val="20"/>
        </w:rPr>
        <w:t xml:space="preserve">é </w:t>
      </w:r>
      <w:r w:rsidRPr="00256E67">
        <w:rPr>
          <w:rFonts w:cs="Times New Roman"/>
          <w:sz w:val="20"/>
          <w:szCs w:val="20"/>
        </w:rPr>
        <w:t>significado por culturas e sociedades, desde sua própria</w:t>
      </w:r>
      <w:r>
        <w:rPr>
          <w:rFonts w:cs="Times New Roman"/>
          <w:sz w:val="20"/>
          <w:szCs w:val="20"/>
        </w:rPr>
        <w:t xml:space="preserve"> </w:t>
      </w:r>
      <w:r w:rsidRPr="00256E67">
        <w:rPr>
          <w:rFonts w:cs="Times New Roman"/>
          <w:sz w:val="20"/>
          <w:szCs w:val="20"/>
        </w:rPr>
        <w:t>constituição até seus inúmeros usos</w:t>
      </w:r>
      <w:r>
        <w:rPr>
          <w:rFonts w:cs="Times New Roman"/>
          <w:sz w:val="20"/>
          <w:szCs w:val="20"/>
        </w:rPr>
        <w:t>, como aqueles inseridos no campo da sexualidade humana.</w:t>
      </w:r>
    </w:p>
  </w:footnote>
  <w:footnote w:id="14">
    <w:p w14:paraId="6E6EF81F" w14:textId="70108081" w:rsidR="00040CB1" w:rsidRDefault="00040CB1" w:rsidP="002F1A07">
      <w:pPr>
        <w:pStyle w:val="Textodenotaderodap"/>
      </w:pPr>
      <w:r>
        <w:rPr>
          <w:rStyle w:val="Refdenotaderodap"/>
        </w:rPr>
        <w:footnoteRef/>
      </w:r>
      <w:r>
        <w:t xml:space="preserve"> O mundo-da-vida ou mundo da experiência vivida é um tema central na fenomenologia </w:t>
      </w:r>
      <w:r>
        <w:rPr>
          <w:rFonts w:cs="Times New Roman"/>
        </w:rPr>
        <w:t>husserliana</w:t>
      </w:r>
      <w:r>
        <w:t xml:space="preserve">. Segundo </w:t>
      </w:r>
      <w:r w:rsidRPr="004B404E">
        <w:t>Struchiner (2007, p. 242)</w:t>
      </w:r>
      <w:r>
        <w:t>, o mundo-da-vida é “o</w:t>
      </w:r>
      <w:r w:rsidRPr="00E14A7F">
        <w:t xml:space="preserve"> que existe, o que é real, é aquilo que eu experiencio, aq</w:t>
      </w:r>
      <w:r>
        <w:t>uilo que eu vivo</w:t>
      </w:r>
      <w:r w:rsidRPr="00E14A7F">
        <w:t>”</w:t>
      </w:r>
      <w:r>
        <w:t>.</w:t>
      </w:r>
    </w:p>
  </w:footnote>
  <w:footnote w:id="15">
    <w:p w14:paraId="3231A94F" w14:textId="1351609C" w:rsidR="00040CB1" w:rsidRPr="00647DEC" w:rsidRDefault="00040CB1" w:rsidP="002F1A07">
      <w:pPr>
        <w:pStyle w:val="Textodenotaderodap"/>
      </w:pPr>
      <w:r>
        <w:rPr>
          <w:rStyle w:val="Refdenotaderodap"/>
        </w:rPr>
        <w:footnoteRef/>
      </w:r>
      <w:r w:rsidRPr="00F26203">
        <w:rPr>
          <w:lang w:val="en-US"/>
        </w:rPr>
        <w:t xml:space="preserve"> </w:t>
      </w:r>
      <w:r>
        <w:rPr>
          <w:lang w:val="en-US"/>
        </w:rPr>
        <w:t>“</w:t>
      </w:r>
      <w:r w:rsidRPr="00F26203">
        <w:rPr>
          <w:lang w:val="en-US"/>
        </w:rPr>
        <w:t>All knowledge is ultimately grounded in human</w:t>
      </w:r>
      <w:r>
        <w:rPr>
          <w:lang w:val="en-US"/>
        </w:rPr>
        <w:t xml:space="preserve"> experience”. </w:t>
      </w:r>
      <w:r w:rsidRPr="00647DEC">
        <w:t>(</w:t>
      </w:r>
      <w:r w:rsidRPr="00647DEC">
        <w:rPr>
          <w:rFonts w:cs="Times New Roman"/>
          <w:szCs w:val="24"/>
        </w:rPr>
        <w:t>HUSSERL, 1970 apud POLKINGHORNE, 1989, p. 45)</w:t>
      </w:r>
      <w:r>
        <w:rPr>
          <w:rFonts w:cs="Times New Roman"/>
          <w:szCs w:val="24"/>
        </w:rPr>
        <w:t>.</w:t>
      </w:r>
    </w:p>
  </w:footnote>
  <w:footnote w:id="16">
    <w:p w14:paraId="363912D7" w14:textId="7F44C4F9" w:rsidR="00040CB1" w:rsidRDefault="00040CB1" w:rsidP="002F1A07">
      <w:pPr>
        <w:pStyle w:val="Textodenotaderodap"/>
      </w:pPr>
      <w:r>
        <w:rPr>
          <w:rStyle w:val="Refdenotaderodap"/>
        </w:rPr>
        <w:footnoteRef/>
      </w:r>
      <w:r>
        <w:t xml:space="preserve"> </w:t>
      </w:r>
      <w:r w:rsidRPr="00731F74">
        <w:rPr>
          <w:rFonts w:cs="Times New Roman"/>
          <w:color w:val="363636"/>
          <w:shd w:val="clear" w:color="auto" w:fill="FFFFFF"/>
        </w:rPr>
        <w:t xml:space="preserve">“O ver não diz respeito somente à questão física de um objeto ser focalizado pelo olho, o ver em sentido mais amplo requer um grau de profundidade muito maior, porque o indivíduo tem, antes de tudo, de perceber o objeto em suas relações com o sistema simbólico que lhe dá significado”. </w:t>
      </w:r>
      <w:r w:rsidRPr="004B404E">
        <w:rPr>
          <w:rFonts w:cs="Times New Roman"/>
          <w:color w:val="363636"/>
          <w:shd w:val="clear" w:color="auto" w:fill="FFFFFF"/>
        </w:rPr>
        <w:t>(ZAMBONI,</w:t>
      </w:r>
      <w:r>
        <w:rPr>
          <w:rFonts w:cs="Times New Roman"/>
          <w:color w:val="363636"/>
          <w:shd w:val="clear" w:color="auto" w:fill="FFFFFF"/>
        </w:rPr>
        <w:t xml:space="preserve"> 1998, p. 54</w:t>
      </w:r>
      <w:r w:rsidRPr="00731F74">
        <w:rPr>
          <w:rFonts w:cs="Times New Roman"/>
          <w:color w:val="363636"/>
          <w:shd w:val="clear" w:color="auto" w:fill="FFFFFF"/>
        </w:rPr>
        <w:t>)</w:t>
      </w:r>
      <w:r>
        <w:rPr>
          <w:rFonts w:cs="Times New Roman"/>
          <w:color w:val="363636"/>
          <w:shd w:val="clear" w:color="auto" w:fill="FFFFFF"/>
        </w:rPr>
        <w:t>.</w:t>
      </w:r>
    </w:p>
  </w:footnote>
  <w:footnote w:id="17">
    <w:p w14:paraId="532FA2CB" w14:textId="3E2985ED" w:rsidR="00040CB1" w:rsidRDefault="00040CB1">
      <w:pPr>
        <w:pStyle w:val="Textodenotaderodap"/>
      </w:pPr>
      <w:r>
        <w:rPr>
          <w:rStyle w:val="Refdenotaderodap"/>
        </w:rPr>
        <w:footnoteRef/>
      </w:r>
      <w:r>
        <w:t xml:space="preserve"> Apesar de próximos ao número mínimo estipulado por </w:t>
      </w:r>
      <w:r>
        <w:rPr>
          <w:rFonts w:cs="Times New Roman"/>
          <w:szCs w:val="24"/>
        </w:rPr>
        <w:t>Polkinghorne (1989), ressaltamos que cabe em última instância ao pesquisador a determinação do número total de entrevistas. Isto, deve-se ao critério utilizado pelo pesquisador sobre a qualidade das entrevistadas já obtidas pelo mesmo, que mesmo em menor número já podem satisfazer as expectativas do pesquisador em relação ao número de descrições obtidas acerca do fenômeno.</w:t>
      </w:r>
    </w:p>
  </w:footnote>
  <w:footnote w:id="18">
    <w:p w14:paraId="10DF661C" w14:textId="1BC2B627" w:rsidR="00040CB1" w:rsidRDefault="00040CB1">
      <w:pPr>
        <w:pStyle w:val="Textodenotaderodap"/>
      </w:pPr>
      <w:r>
        <w:rPr>
          <w:rStyle w:val="Refdenotaderodap"/>
        </w:rPr>
        <w:footnoteRef/>
      </w:r>
      <w:r>
        <w:t xml:space="preserve"> Apesar de não serem relevantes no momento, salientamos que os critérios utilizados na produção e interpretação destes códigos serão apresentados no início do próximo capítulo. </w:t>
      </w:r>
    </w:p>
  </w:footnote>
  <w:footnote w:id="19">
    <w:p w14:paraId="0A2BE89E" w14:textId="77777777" w:rsidR="00040CB1" w:rsidRPr="00CD49D7" w:rsidRDefault="00040CB1" w:rsidP="00F82F2E">
      <w:pPr>
        <w:autoSpaceDE w:val="0"/>
        <w:autoSpaceDN w:val="0"/>
        <w:adjustRightInd w:val="0"/>
        <w:spacing w:before="120" w:after="0" w:line="240" w:lineRule="auto"/>
        <w:jc w:val="both"/>
        <w:rPr>
          <w:rFonts w:cs="Times New Roman"/>
        </w:rPr>
      </w:pPr>
      <w:r>
        <w:rPr>
          <w:rStyle w:val="Refdenotaderodap"/>
        </w:rPr>
        <w:footnoteRef/>
      </w:r>
      <w:r>
        <w:t xml:space="preserve"> </w:t>
      </w:r>
      <w:r w:rsidRPr="00CE7608">
        <w:rPr>
          <w:rFonts w:cs="Times New Roman"/>
        </w:rPr>
        <w:t xml:space="preserve">MICHAELIS. </w:t>
      </w:r>
      <w:r w:rsidRPr="00CE7608">
        <w:rPr>
          <w:rFonts w:cs="Times New Roman"/>
          <w:b/>
        </w:rPr>
        <w:t>Dicionário Michaelis Português Online</w:t>
      </w:r>
      <w:r w:rsidRPr="00CE7608">
        <w:rPr>
          <w:rFonts w:cs="Times New Roman"/>
        </w:rPr>
        <w:t xml:space="preserve">. Disponível em: </w:t>
      </w:r>
      <w:r>
        <w:rPr>
          <w:rFonts w:cs="Times New Roman"/>
        </w:rPr>
        <w:t>&lt;</w:t>
      </w:r>
      <w:r w:rsidRPr="00CE7608">
        <w:rPr>
          <w:rFonts w:cs="Times New Roman"/>
        </w:rPr>
        <w:t>http://michaelis.uol.com.br</w:t>
      </w:r>
      <w:r>
        <w:rPr>
          <w:rFonts w:cs="Times New Roman"/>
        </w:rPr>
        <w:t>&gt;</w:t>
      </w:r>
      <w:r w:rsidRPr="00CE7608">
        <w:rPr>
          <w:rFonts w:cs="Times New Roman"/>
        </w:rPr>
        <w:t xml:space="preserve">. </w:t>
      </w:r>
      <w:r>
        <w:rPr>
          <w:rFonts w:cs="Times New Roman"/>
        </w:rPr>
        <w:t>Acesso em: 20 out. 2016.</w:t>
      </w:r>
    </w:p>
    <w:p w14:paraId="2936F2CD" w14:textId="69D77838" w:rsidR="00040CB1" w:rsidRDefault="00040CB1">
      <w:pPr>
        <w:pStyle w:val="Textodenotaderodap"/>
      </w:pPr>
    </w:p>
  </w:footnote>
  <w:footnote w:id="20">
    <w:p w14:paraId="411AFFBE" w14:textId="77777777" w:rsidR="00040CB1" w:rsidRDefault="00040CB1" w:rsidP="003663FD">
      <w:pPr>
        <w:pStyle w:val="Textodenotaderodap"/>
      </w:pPr>
      <w:r>
        <w:rPr>
          <w:rStyle w:val="Refdenotaderodap"/>
        </w:rPr>
        <w:footnoteRef/>
      </w:r>
      <w:r>
        <w:t xml:space="preserve"> </w:t>
      </w:r>
      <w:r w:rsidRPr="00E15962">
        <w:rPr>
          <w:sz w:val="22"/>
          <w:szCs w:val="22"/>
        </w:rPr>
        <w:t>Por </w:t>
      </w:r>
      <w:hyperlink r:id="rId3" w:history="1">
        <w:r w:rsidRPr="00E15962">
          <w:rPr>
            <w:sz w:val="22"/>
            <w:szCs w:val="22"/>
          </w:rPr>
          <w:t>Dicionário inFormal (SP)</w:t>
        </w:r>
      </w:hyperlink>
      <w:r w:rsidRPr="00E15962">
        <w:rPr>
          <w:sz w:val="22"/>
          <w:szCs w:val="22"/>
        </w:rPr>
        <w:t> em 02-08-2011</w:t>
      </w:r>
    </w:p>
  </w:footnote>
  <w:footnote w:id="21">
    <w:p w14:paraId="59E013CE" w14:textId="77777777" w:rsidR="00040CB1" w:rsidRDefault="00040CB1" w:rsidP="00471365">
      <w:pPr>
        <w:pStyle w:val="Textodenotaderodap"/>
      </w:pPr>
      <w:r>
        <w:rPr>
          <w:rStyle w:val="Refdenotaderodap"/>
        </w:rPr>
        <w:footnoteRef/>
      </w:r>
      <w:r>
        <w:t xml:space="preserve"> Definição</w:t>
      </w:r>
      <w:r w:rsidRPr="001A04EC">
        <w:t xml:space="preserve"> encontrada no Estatuto de Roma do Tribunal Penal Internacional (TPI) criado 1998.</w:t>
      </w:r>
    </w:p>
  </w:footnote>
  <w:footnote w:id="22">
    <w:p w14:paraId="009EE549" w14:textId="77777777" w:rsidR="00040CB1" w:rsidRDefault="00040CB1">
      <w:pPr>
        <w:pStyle w:val="Textodenotaderodap"/>
      </w:pPr>
      <w:r>
        <w:rPr>
          <w:rStyle w:val="Refdenotaderodap"/>
        </w:rPr>
        <w:footnoteRef/>
      </w:r>
      <w:r>
        <w:t xml:space="preserve"> Definição</w:t>
      </w:r>
      <w:r>
        <w:rPr>
          <w:rFonts w:ascii="Verdana" w:hAnsi="Verdana"/>
          <w:color w:val="000000"/>
          <w:sz w:val="18"/>
          <w:szCs w:val="18"/>
          <w:shd w:val="clear" w:color="auto" w:fill="F3F6F9"/>
        </w:rPr>
        <w:t xml:space="preserve"> </w:t>
      </w:r>
      <w:r w:rsidRPr="00673ADC">
        <w:rPr>
          <w:rFonts w:asciiTheme="minorHAnsi" w:hAnsiTheme="minorHAnsi"/>
        </w:rPr>
        <w:t>encontrada no Estatuto de Roma do Tribunal Penal Internacional (TPI) criado 1998.</w:t>
      </w:r>
    </w:p>
  </w:footnote>
  <w:footnote w:id="23">
    <w:p w14:paraId="7C76DECD" w14:textId="77777777" w:rsidR="00040CB1" w:rsidRPr="00F6797C" w:rsidRDefault="00040CB1">
      <w:pPr>
        <w:pStyle w:val="Textodenotaderodap"/>
      </w:pPr>
      <w:r>
        <w:rPr>
          <w:rStyle w:val="Refdenotaderodap"/>
        </w:rPr>
        <w:footnoteRef/>
      </w:r>
      <w:r w:rsidRPr="009D1B72">
        <w:rPr>
          <w:lang w:val="en-US"/>
        </w:rPr>
        <w:t xml:space="preserve"> </w:t>
      </w:r>
      <w:r>
        <w:rPr>
          <w:lang w:val="en-US"/>
        </w:rPr>
        <w:t>“</w:t>
      </w:r>
      <w:hyperlink r:id="rId4" w:tooltip="Definition of sex" w:history="1">
        <w:r w:rsidRPr="009D1B72">
          <w:rPr>
            <w:rFonts w:asciiTheme="minorHAnsi" w:hAnsiTheme="minorHAnsi"/>
            <w:lang w:val="en-US"/>
          </w:rPr>
          <w:t>Sex</w:t>
        </w:r>
      </w:hyperlink>
      <w:r w:rsidRPr="009D1B72">
        <w:rPr>
          <w:rFonts w:asciiTheme="minorHAnsi" w:hAnsiTheme="minorHAnsi"/>
          <w:lang w:val="en-US"/>
        </w:rPr>
        <w:t> education is education in schools on the subject of sexual activity and sexual relationships.</w:t>
      </w:r>
      <w:r>
        <w:rPr>
          <w:lang w:val="en-US"/>
        </w:rPr>
        <w:t>”</w:t>
      </w:r>
      <w:r w:rsidRPr="009D1B72">
        <w:rPr>
          <w:rFonts w:asciiTheme="minorHAnsi" w:hAnsiTheme="minorHAnsi"/>
          <w:lang w:val="en-US"/>
        </w:rPr>
        <w:t xml:space="preserve"> </w:t>
      </w:r>
      <w:r w:rsidRPr="00F6797C">
        <w:rPr>
          <w:rFonts w:asciiTheme="minorHAnsi" w:hAnsiTheme="minorHAnsi"/>
        </w:rPr>
        <w:t>(Collins English Dictionary. Copyright © Harper Collins Publishers)</w:t>
      </w:r>
    </w:p>
  </w:footnote>
  <w:footnote w:id="24">
    <w:p w14:paraId="7D7BF65F" w14:textId="77777777" w:rsidR="00040CB1" w:rsidRDefault="00040CB1" w:rsidP="00F6797C">
      <w:pPr>
        <w:pStyle w:val="Textodenotaderodap"/>
      </w:pPr>
      <w:r>
        <w:rPr>
          <w:rStyle w:val="Refdenotaderodap"/>
        </w:rPr>
        <w:footnoteRef/>
      </w:r>
      <w:r>
        <w:t xml:space="preserve"> Definição</w:t>
      </w:r>
      <w:r>
        <w:rPr>
          <w:rFonts w:ascii="Verdana" w:hAnsi="Verdana"/>
          <w:color w:val="000000"/>
          <w:sz w:val="18"/>
          <w:szCs w:val="18"/>
          <w:shd w:val="clear" w:color="auto" w:fill="F3F6F9"/>
        </w:rPr>
        <w:t xml:space="preserve"> </w:t>
      </w:r>
      <w:r w:rsidRPr="00673ADC">
        <w:t>encontrada no Estatuto de Roma do Tribunal Penal Internacional (TPI) criado 1998.</w:t>
      </w:r>
    </w:p>
  </w:footnote>
  <w:footnote w:id="25">
    <w:p w14:paraId="22BD57D6" w14:textId="02C1627F" w:rsidR="00040CB1" w:rsidRPr="002207C9" w:rsidRDefault="00040CB1" w:rsidP="00C777B1">
      <w:pPr>
        <w:pStyle w:val="Textodenotaderodap"/>
      </w:pPr>
      <w:r>
        <w:rPr>
          <w:rStyle w:val="Refdenotaderodap"/>
        </w:rPr>
        <w:footnoteRef/>
      </w:r>
      <w:r w:rsidRPr="00FC4F41">
        <w:rPr>
          <w:lang w:val="en-US"/>
        </w:rPr>
        <w:t xml:space="preserve"> BARRET, D B., KURIAN, G. </w:t>
      </w:r>
      <w:r>
        <w:rPr>
          <w:lang w:val="en-US"/>
        </w:rPr>
        <w:t xml:space="preserve">T., JOHNSON, T. M. </w:t>
      </w:r>
      <w:r w:rsidRPr="00FC4F41">
        <w:rPr>
          <w:rFonts w:cs="Times New Roman"/>
          <w:b/>
          <w:szCs w:val="24"/>
          <w:lang w:val="en-US"/>
        </w:rPr>
        <w:t>World Christian Encyclopedia</w:t>
      </w:r>
      <w:r>
        <w:rPr>
          <w:rFonts w:cs="Times New Roman"/>
          <w:b/>
          <w:szCs w:val="24"/>
          <w:lang w:val="en-US"/>
        </w:rPr>
        <w:t xml:space="preserve">: </w:t>
      </w:r>
      <w:r>
        <w:rPr>
          <w:rFonts w:cs="Times New Roman"/>
          <w:szCs w:val="24"/>
          <w:lang w:val="en-US"/>
        </w:rPr>
        <w:t>a comparative survey of churches and religions in the modern world</w:t>
      </w:r>
      <w:r>
        <w:rPr>
          <w:rFonts w:cs="Times New Roman"/>
          <w:b/>
          <w:szCs w:val="24"/>
          <w:lang w:val="en-US"/>
        </w:rPr>
        <w:t xml:space="preserve">. </w:t>
      </w:r>
      <w:r w:rsidRPr="002207C9">
        <w:rPr>
          <w:rFonts w:cs="Times New Roman"/>
          <w:szCs w:val="24"/>
        </w:rPr>
        <w:t>New York: Oxford University Press. 2 ed. 2001.</w:t>
      </w:r>
    </w:p>
  </w:footnote>
  <w:footnote w:id="26">
    <w:p w14:paraId="12CA1790" w14:textId="7F5C123D" w:rsidR="00040CB1" w:rsidRDefault="00040CB1">
      <w:pPr>
        <w:pStyle w:val="Textodenotaderodap"/>
      </w:pPr>
      <w:r>
        <w:rPr>
          <w:rStyle w:val="Refdenotaderodap"/>
        </w:rPr>
        <w:footnoteRef/>
      </w:r>
      <w:r>
        <w:t xml:space="preserve"> Esta expressão foi utilizada por nós para significar a escolha do professor em não apresentar a visão científica como uma verdade ao aluno.</w:t>
      </w:r>
    </w:p>
  </w:footnote>
  <w:footnote w:id="27">
    <w:p w14:paraId="0F517CAB" w14:textId="77777777" w:rsidR="00040CB1" w:rsidRPr="002752D0" w:rsidRDefault="00040CB1" w:rsidP="00475584">
      <w:pPr>
        <w:pStyle w:val="Textodenotaderodap"/>
        <w:rPr>
          <w:rFonts w:cs="Times New Roman"/>
        </w:rPr>
      </w:pPr>
      <w:r w:rsidRPr="002752D0">
        <w:rPr>
          <w:rStyle w:val="Refdenotaderodap"/>
          <w:rFonts w:cs="Times New Roman"/>
        </w:rPr>
        <w:footnoteRef/>
      </w:r>
      <w:r w:rsidRPr="002752D0">
        <w:rPr>
          <w:rFonts w:cs="Times New Roman"/>
        </w:rPr>
        <w:t xml:space="preserve"> Excerto encontrado no terceiro livro do antigo testamento, Levítico, escrito originalmente por Moisés.</w:t>
      </w:r>
      <w:r w:rsidRPr="002752D0">
        <w:rPr>
          <w:rFonts w:cs="Times New Roman"/>
        </w:rPr>
        <w:tab/>
      </w:r>
    </w:p>
  </w:footnote>
  <w:footnote w:id="28">
    <w:p w14:paraId="4428715B" w14:textId="32D419F4" w:rsidR="00040CB1" w:rsidRPr="002752D0" w:rsidRDefault="00040CB1" w:rsidP="00475584">
      <w:pPr>
        <w:pStyle w:val="Textodenotaderodap"/>
        <w:rPr>
          <w:rFonts w:cs="Times New Roman"/>
          <w:sz w:val="24"/>
          <w:szCs w:val="24"/>
        </w:rPr>
      </w:pPr>
      <w:r w:rsidRPr="002752D0">
        <w:rPr>
          <w:rStyle w:val="Refdenotaderodap"/>
          <w:rFonts w:cs="Times New Roman"/>
        </w:rPr>
        <w:footnoteRef/>
      </w:r>
      <w:r w:rsidRPr="002752D0">
        <w:rPr>
          <w:rFonts w:cs="Times New Roman"/>
        </w:rPr>
        <w:t xml:space="preserve"> Segundo Associação Internacional ILGA (International Lesbian, Gay, Bisexual, Trans and Intersex Association)</w:t>
      </w:r>
      <w:r>
        <w:rPr>
          <w:rFonts w:cs="Times New Roman"/>
        </w:rPr>
        <w:t>.</w:t>
      </w:r>
    </w:p>
  </w:footnote>
  <w:footnote w:id="29">
    <w:p w14:paraId="3E2BAF0F" w14:textId="77777777" w:rsidR="00040CB1" w:rsidRPr="00761F19" w:rsidRDefault="00040CB1" w:rsidP="00366D21">
      <w:pPr>
        <w:pStyle w:val="Textodenotaderodap"/>
        <w:rPr>
          <w:rFonts w:cs="Times New Roman"/>
        </w:rPr>
      </w:pPr>
      <w:r>
        <w:rPr>
          <w:rStyle w:val="Refdenotaderodap"/>
        </w:rPr>
        <w:footnoteRef/>
      </w:r>
      <w:r>
        <w:t xml:space="preserve"> </w:t>
      </w:r>
      <w:r w:rsidRPr="00761F19">
        <w:rPr>
          <w:rFonts w:cs="Times New Roman"/>
        </w:rPr>
        <w:t xml:space="preserve">Dados do </w:t>
      </w:r>
      <w:r w:rsidRPr="00761F19">
        <w:rPr>
          <w:rFonts w:cs="Times New Roman"/>
          <w:shd w:val="clear" w:color="auto" w:fill="FFFFFF"/>
        </w:rPr>
        <w:t>Censo Demográfico 2010, do Instituto Brasileiro de Geografia e Estatística (IBGE)</w:t>
      </w:r>
      <w:r>
        <w:rPr>
          <w:rFonts w:cs="Times New Roman"/>
          <w:shd w:val="clear" w:color="auto" w:fill="FFFFFF"/>
        </w:rPr>
        <w:t>.</w:t>
      </w:r>
    </w:p>
  </w:footnote>
  <w:footnote w:id="30">
    <w:p w14:paraId="0F7CF28B" w14:textId="77777777" w:rsidR="00040CB1" w:rsidRPr="00DE4D57" w:rsidRDefault="00040CB1" w:rsidP="00EC32AC">
      <w:pPr>
        <w:pStyle w:val="Textodenotaderodap"/>
        <w:rPr>
          <w:rFonts w:cs="Times New Roman"/>
        </w:rPr>
      </w:pPr>
      <w:r>
        <w:rPr>
          <w:rStyle w:val="Refdenotaderodap"/>
        </w:rPr>
        <w:footnoteRef/>
      </w:r>
      <w:r>
        <w:t xml:space="preserve"> </w:t>
      </w:r>
      <w:r w:rsidRPr="00DE4D57">
        <w:rPr>
          <w:rFonts w:cs="Times New Roman"/>
        </w:rPr>
        <w:t>Não houve menção a casos de escolas confessionais entre os entrevistados</w:t>
      </w:r>
      <w:r>
        <w:rPr>
          <w:rFonts w:cs="Times New Roman"/>
        </w:rPr>
        <w:t xml:space="preserve">. A </w:t>
      </w:r>
      <w:r w:rsidRPr="00DE4D57">
        <w:rPr>
          <w:rFonts w:cs="Times New Roman"/>
        </w:rPr>
        <w:t>escola confessional</w:t>
      </w:r>
      <w:r>
        <w:rPr>
          <w:rFonts w:cs="Times New Roman"/>
        </w:rPr>
        <w:t>, diferentemente das escolas laicas,</w:t>
      </w:r>
      <w:r w:rsidRPr="00DE4D57">
        <w:rPr>
          <w:rFonts w:cs="Times New Roman"/>
        </w:rPr>
        <w:t> </w:t>
      </w:r>
      <w:r>
        <w:rPr>
          <w:rFonts w:cs="Times New Roman"/>
        </w:rPr>
        <w:t xml:space="preserve">fundamenta </w:t>
      </w:r>
      <w:r w:rsidRPr="00DE4D57">
        <w:rPr>
          <w:rFonts w:cs="Times New Roman"/>
        </w:rPr>
        <w:t xml:space="preserve">princípios, objetivos e </w:t>
      </w:r>
      <w:r>
        <w:rPr>
          <w:rFonts w:cs="Times New Roman"/>
        </w:rPr>
        <w:t>ações com base numa religião.</w:t>
      </w:r>
    </w:p>
  </w:footnote>
  <w:footnote w:id="31">
    <w:p w14:paraId="477172B9" w14:textId="591F7B73" w:rsidR="00040CB1" w:rsidRPr="007C5C4E" w:rsidRDefault="00040CB1" w:rsidP="00EC32AC">
      <w:pPr>
        <w:pStyle w:val="Textodenotaderodap"/>
        <w:rPr>
          <w:rFonts w:cs="Times New Roman"/>
        </w:rPr>
      </w:pPr>
      <w:r w:rsidRPr="007C5C4E">
        <w:rPr>
          <w:rStyle w:val="Refdenotaderodap"/>
          <w:rFonts w:cs="Times New Roman"/>
        </w:rPr>
        <w:footnoteRef/>
      </w:r>
      <w:r w:rsidRPr="007C5C4E">
        <w:rPr>
          <w:rFonts w:cs="Times New Roman"/>
        </w:rPr>
        <w:t xml:space="preserve"> Primeiro livro da Bíblia (Hebraica ou Cristã) onde é encontrad</w:t>
      </w:r>
      <w:r>
        <w:rPr>
          <w:rFonts w:cs="Times New Roman"/>
        </w:rPr>
        <w:t>a</w:t>
      </w:r>
      <w:r w:rsidRPr="007C5C4E">
        <w:rPr>
          <w:rFonts w:cs="Times New Roman"/>
        </w:rPr>
        <w:t xml:space="preserve"> a narrativa de criação do mundo segundo a ação de Deus, divindade central nas religiões monoteístas </w:t>
      </w:r>
      <w:hyperlink r:id="rId5" w:tooltip="Religiões abraâmicas" w:history="1">
        <w:r w:rsidRPr="007C5C4E">
          <w:rPr>
            <w:rFonts w:cs="Times New Roman"/>
          </w:rPr>
          <w:t>abraâmicas</w:t>
        </w:r>
      </w:hyperlink>
      <w:r w:rsidRPr="007C5C4E">
        <w:rPr>
          <w:rFonts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9A041" w14:textId="2758E668" w:rsidR="00040CB1" w:rsidRDefault="00040CB1">
    <w:pPr>
      <w:pStyle w:val="Cabealho"/>
      <w:jc w:val="right"/>
    </w:pPr>
  </w:p>
  <w:p w14:paraId="1351F048" w14:textId="77777777" w:rsidR="00040CB1" w:rsidRDefault="00040CB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694102"/>
      <w:docPartObj>
        <w:docPartGallery w:val="Page Numbers (Top of Page)"/>
        <w:docPartUnique/>
      </w:docPartObj>
    </w:sdtPr>
    <w:sdtEndPr/>
    <w:sdtContent>
      <w:p w14:paraId="3AC53A56" w14:textId="77777777" w:rsidR="00040CB1" w:rsidRDefault="00040CB1">
        <w:pPr>
          <w:pStyle w:val="Cabealho"/>
          <w:jc w:val="right"/>
        </w:pPr>
        <w:r>
          <w:fldChar w:fldCharType="begin"/>
        </w:r>
        <w:r>
          <w:instrText>PAGE   \* MERGEFORMAT</w:instrText>
        </w:r>
        <w:r>
          <w:fldChar w:fldCharType="separate"/>
        </w:r>
        <w:r w:rsidR="00D36B32">
          <w:rPr>
            <w:noProof/>
          </w:rPr>
          <w:t>11</w:t>
        </w:r>
        <w:r>
          <w:fldChar w:fldCharType="end"/>
        </w:r>
      </w:p>
    </w:sdtContent>
  </w:sdt>
  <w:p w14:paraId="3B5BD54D" w14:textId="77777777" w:rsidR="00040CB1" w:rsidRDefault="00040CB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974BE"/>
    <w:multiLevelType w:val="multilevel"/>
    <w:tmpl w:val="EFAAE0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5275D5A"/>
    <w:multiLevelType w:val="hybridMultilevel"/>
    <w:tmpl w:val="0C28CA8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nsid w:val="0E5871D0"/>
    <w:multiLevelType w:val="multilevel"/>
    <w:tmpl w:val="2D94DC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7A42D2"/>
    <w:multiLevelType w:val="multilevel"/>
    <w:tmpl w:val="87CE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FD1667"/>
    <w:multiLevelType w:val="hybridMultilevel"/>
    <w:tmpl w:val="217048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2D43A12"/>
    <w:multiLevelType w:val="hybridMultilevel"/>
    <w:tmpl w:val="2E3AB8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EC109E0"/>
    <w:multiLevelType w:val="hybridMultilevel"/>
    <w:tmpl w:val="22AC81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nsid w:val="4FAC36B1"/>
    <w:multiLevelType w:val="hybridMultilevel"/>
    <w:tmpl w:val="1A7687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AA25021"/>
    <w:multiLevelType w:val="multilevel"/>
    <w:tmpl w:val="97E2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B91ABB"/>
    <w:multiLevelType w:val="multilevel"/>
    <w:tmpl w:val="3CC4A5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8833E82"/>
    <w:multiLevelType w:val="multilevel"/>
    <w:tmpl w:val="7660B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B9E5008"/>
    <w:multiLevelType w:val="multilevel"/>
    <w:tmpl w:val="F4F60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A2694B"/>
    <w:multiLevelType w:val="multilevel"/>
    <w:tmpl w:val="3D5074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93835A4"/>
    <w:multiLevelType w:val="multilevel"/>
    <w:tmpl w:val="4A0E93C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6"/>
  </w:num>
  <w:num w:numId="4">
    <w:abstractNumId w:val="8"/>
  </w:num>
  <w:num w:numId="5">
    <w:abstractNumId w:val="11"/>
  </w:num>
  <w:num w:numId="6">
    <w:abstractNumId w:val="3"/>
  </w:num>
  <w:num w:numId="7">
    <w:abstractNumId w:val="1"/>
  </w:num>
  <w:num w:numId="8">
    <w:abstractNumId w:val="5"/>
  </w:num>
  <w:num w:numId="9">
    <w:abstractNumId w:val="10"/>
  </w:num>
  <w:num w:numId="10">
    <w:abstractNumId w:val="9"/>
  </w:num>
  <w:num w:numId="11">
    <w:abstractNumId w:val="12"/>
  </w:num>
  <w:num w:numId="12">
    <w:abstractNumId w:val="4"/>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A07"/>
    <w:rsid w:val="0000028B"/>
    <w:rsid w:val="00002763"/>
    <w:rsid w:val="00003BA1"/>
    <w:rsid w:val="0001084A"/>
    <w:rsid w:val="000215E7"/>
    <w:rsid w:val="00040CB1"/>
    <w:rsid w:val="0004308D"/>
    <w:rsid w:val="000457FC"/>
    <w:rsid w:val="00051AF8"/>
    <w:rsid w:val="0005243D"/>
    <w:rsid w:val="0005387A"/>
    <w:rsid w:val="0006077D"/>
    <w:rsid w:val="00061363"/>
    <w:rsid w:val="000642CC"/>
    <w:rsid w:val="000702AB"/>
    <w:rsid w:val="00073C0B"/>
    <w:rsid w:val="00073CDE"/>
    <w:rsid w:val="00075BDE"/>
    <w:rsid w:val="00076E98"/>
    <w:rsid w:val="0008172B"/>
    <w:rsid w:val="00081BBD"/>
    <w:rsid w:val="00082C48"/>
    <w:rsid w:val="000867DC"/>
    <w:rsid w:val="000944EE"/>
    <w:rsid w:val="00095647"/>
    <w:rsid w:val="000A2032"/>
    <w:rsid w:val="000A585B"/>
    <w:rsid w:val="000A69D7"/>
    <w:rsid w:val="000C319B"/>
    <w:rsid w:val="000C3713"/>
    <w:rsid w:val="000D209A"/>
    <w:rsid w:val="000D2B1E"/>
    <w:rsid w:val="000D34EE"/>
    <w:rsid w:val="000D4AF2"/>
    <w:rsid w:val="000D6FC7"/>
    <w:rsid w:val="000E04EA"/>
    <w:rsid w:val="000E3BE5"/>
    <w:rsid w:val="000E43B8"/>
    <w:rsid w:val="000E6AC0"/>
    <w:rsid w:val="000E7811"/>
    <w:rsid w:val="000F0D2E"/>
    <w:rsid w:val="000F113E"/>
    <w:rsid w:val="000F5819"/>
    <w:rsid w:val="0010199C"/>
    <w:rsid w:val="001078C1"/>
    <w:rsid w:val="001168F1"/>
    <w:rsid w:val="00123CB1"/>
    <w:rsid w:val="00127E0C"/>
    <w:rsid w:val="00130BD8"/>
    <w:rsid w:val="00137E50"/>
    <w:rsid w:val="00141233"/>
    <w:rsid w:val="00145787"/>
    <w:rsid w:val="00147F1E"/>
    <w:rsid w:val="00153B17"/>
    <w:rsid w:val="00155291"/>
    <w:rsid w:val="00160D7D"/>
    <w:rsid w:val="0016323E"/>
    <w:rsid w:val="00163808"/>
    <w:rsid w:val="00164A6E"/>
    <w:rsid w:val="00166ADD"/>
    <w:rsid w:val="00173194"/>
    <w:rsid w:val="00173F01"/>
    <w:rsid w:val="00175267"/>
    <w:rsid w:val="001756A9"/>
    <w:rsid w:val="00175E06"/>
    <w:rsid w:val="00184636"/>
    <w:rsid w:val="0018768A"/>
    <w:rsid w:val="00195402"/>
    <w:rsid w:val="001957C3"/>
    <w:rsid w:val="00196266"/>
    <w:rsid w:val="001966C0"/>
    <w:rsid w:val="0019704F"/>
    <w:rsid w:val="001A04EC"/>
    <w:rsid w:val="001A1ECC"/>
    <w:rsid w:val="001B35A9"/>
    <w:rsid w:val="001B5CE7"/>
    <w:rsid w:val="001B68C8"/>
    <w:rsid w:val="001C5C72"/>
    <w:rsid w:val="001C614F"/>
    <w:rsid w:val="001C6D08"/>
    <w:rsid w:val="001C77A0"/>
    <w:rsid w:val="001D10EF"/>
    <w:rsid w:val="001E0337"/>
    <w:rsid w:val="001E261F"/>
    <w:rsid w:val="001E2D34"/>
    <w:rsid w:val="001E5DB3"/>
    <w:rsid w:val="001F10BB"/>
    <w:rsid w:val="001F229C"/>
    <w:rsid w:val="001F42D5"/>
    <w:rsid w:val="001F6944"/>
    <w:rsid w:val="00215C29"/>
    <w:rsid w:val="00220105"/>
    <w:rsid w:val="00220231"/>
    <w:rsid w:val="002207C9"/>
    <w:rsid w:val="0022086D"/>
    <w:rsid w:val="002367C9"/>
    <w:rsid w:val="00242E7B"/>
    <w:rsid w:val="00245387"/>
    <w:rsid w:val="00247CA1"/>
    <w:rsid w:val="00251592"/>
    <w:rsid w:val="00252EBF"/>
    <w:rsid w:val="00253710"/>
    <w:rsid w:val="00256E67"/>
    <w:rsid w:val="00267B9E"/>
    <w:rsid w:val="002705C1"/>
    <w:rsid w:val="002705D1"/>
    <w:rsid w:val="00274D90"/>
    <w:rsid w:val="002750C2"/>
    <w:rsid w:val="002853E5"/>
    <w:rsid w:val="00286B7F"/>
    <w:rsid w:val="002900FA"/>
    <w:rsid w:val="00293284"/>
    <w:rsid w:val="00295DD6"/>
    <w:rsid w:val="0029739F"/>
    <w:rsid w:val="00297D43"/>
    <w:rsid w:val="00297F98"/>
    <w:rsid w:val="002A0177"/>
    <w:rsid w:val="002A2BE2"/>
    <w:rsid w:val="002B7408"/>
    <w:rsid w:val="002B768D"/>
    <w:rsid w:val="002C119F"/>
    <w:rsid w:val="002C2BB0"/>
    <w:rsid w:val="002C5F0A"/>
    <w:rsid w:val="002C70E8"/>
    <w:rsid w:val="002E6CD1"/>
    <w:rsid w:val="002F1A07"/>
    <w:rsid w:val="002F21A1"/>
    <w:rsid w:val="002F58C0"/>
    <w:rsid w:val="00304AFC"/>
    <w:rsid w:val="00306C6E"/>
    <w:rsid w:val="00307152"/>
    <w:rsid w:val="003078DA"/>
    <w:rsid w:val="0031049D"/>
    <w:rsid w:val="0031095A"/>
    <w:rsid w:val="00322EA8"/>
    <w:rsid w:val="003323EC"/>
    <w:rsid w:val="00332734"/>
    <w:rsid w:val="00342FDC"/>
    <w:rsid w:val="00343174"/>
    <w:rsid w:val="003465C3"/>
    <w:rsid w:val="00352015"/>
    <w:rsid w:val="00352D53"/>
    <w:rsid w:val="0035605A"/>
    <w:rsid w:val="0036478B"/>
    <w:rsid w:val="0036638F"/>
    <w:rsid w:val="003663FD"/>
    <w:rsid w:val="00366D21"/>
    <w:rsid w:val="003757BB"/>
    <w:rsid w:val="003868C4"/>
    <w:rsid w:val="0039703E"/>
    <w:rsid w:val="003A0D79"/>
    <w:rsid w:val="003A20B5"/>
    <w:rsid w:val="003B2753"/>
    <w:rsid w:val="003B6B6D"/>
    <w:rsid w:val="003C25B4"/>
    <w:rsid w:val="003C5223"/>
    <w:rsid w:val="003C7183"/>
    <w:rsid w:val="003E31C6"/>
    <w:rsid w:val="003E3C54"/>
    <w:rsid w:val="003E5070"/>
    <w:rsid w:val="003E7261"/>
    <w:rsid w:val="003F1C56"/>
    <w:rsid w:val="003F317E"/>
    <w:rsid w:val="004014C5"/>
    <w:rsid w:val="00401B48"/>
    <w:rsid w:val="00403BF5"/>
    <w:rsid w:val="0040409A"/>
    <w:rsid w:val="0040519D"/>
    <w:rsid w:val="00405609"/>
    <w:rsid w:val="00405CF2"/>
    <w:rsid w:val="00407292"/>
    <w:rsid w:val="00411B57"/>
    <w:rsid w:val="0041772F"/>
    <w:rsid w:val="004220F2"/>
    <w:rsid w:val="0043321C"/>
    <w:rsid w:val="0044079A"/>
    <w:rsid w:val="00442A30"/>
    <w:rsid w:val="00444880"/>
    <w:rsid w:val="00447C86"/>
    <w:rsid w:val="00460AA8"/>
    <w:rsid w:val="00463628"/>
    <w:rsid w:val="004700BB"/>
    <w:rsid w:val="004709E5"/>
    <w:rsid w:val="00471365"/>
    <w:rsid w:val="00474D54"/>
    <w:rsid w:val="00475584"/>
    <w:rsid w:val="00482BC8"/>
    <w:rsid w:val="004830D0"/>
    <w:rsid w:val="00484D5B"/>
    <w:rsid w:val="004871F1"/>
    <w:rsid w:val="0049145B"/>
    <w:rsid w:val="004944CF"/>
    <w:rsid w:val="004A22C5"/>
    <w:rsid w:val="004A292B"/>
    <w:rsid w:val="004A511C"/>
    <w:rsid w:val="004A5499"/>
    <w:rsid w:val="004A612D"/>
    <w:rsid w:val="004A6541"/>
    <w:rsid w:val="004A764F"/>
    <w:rsid w:val="004B2DDF"/>
    <w:rsid w:val="004B4362"/>
    <w:rsid w:val="004C5D28"/>
    <w:rsid w:val="004C7180"/>
    <w:rsid w:val="004D4B1A"/>
    <w:rsid w:val="004E0267"/>
    <w:rsid w:val="004E2472"/>
    <w:rsid w:val="004E25F4"/>
    <w:rsid w:val="004E2A2B"/>
    <w:rsid w:val="004E2F6F"/>
    <w:rsid w:val="004E6361"/>
    <w:rsid w:val="004E63BA"/>
    <w:rsid w:val="004E6F2B"/>
    <w:rsid w:val="004F153A"/>
    <w:rsid w:val="004F2A76"/>
    <w:rsid w:val="004F5B21"/>
    <w:rsid w:val="004F61FA"/>
    <w:rsid w:val="0051554F"/>
    <w:rsid w:val="00515AF1"/>
    <w:rsid w:val="00516ECF"/>
    <w:rsid w:val="00521AE8"/>
    <w:rsid w:val="005272D4"/>
    <w:rsid w:val="00534F70"/>
    <w:rsid w:val="005440ED"/>
    <w:rsid w:val="00554E70"/>
    <w:rsid w:val="0055539F"/>
    <w:rsid w:val="00557CB2"/>
    <w:rsid w:val="00567BB7"/>
    <w:rsid w:val="00572198"/>
    <w:rsid w:val="00576F64"/>
    <w:rsid w:val="00577473"/>
    <w:rsid w:val="005805ED"/>
    <w:rsid w:val="005A09F1"/>
    <w:rsid w:val="005A11A7"/>
    <w:rsid w:val="005A5B70"/>
    <w:rsid w:val="005B410F"/>
    <w:rsid w:val="005C3485"/>
    <w:rsid w:val="005C36C6"/>
    <w:rsid w:val="005C406B"/>
    <w:rsid w:val="005C5308"/>
    <w:rsid w:val="005C7067"/>
    <w:rsid w:val="005D15CD"/>
    <w:rsid w:val="005D2A64"/>
    <w:rsid w:val="005D484E"/>
    <w:rsid w:val="005D53AF"/>
    <w:rsid w:val="005E4DEF"/>
    <w:rsid w:val="005E657F"/>
    <w:rsid w:val="005F0B7F"/>
    <w:rsid w:val="006035EA"/>
    <w:rsid w:val="00607EEC"/>
    <w:rsid w:val="00610A1A"/>
    <w:rsid w:val="006139B1"/>
    <w:rsid w:val="00617831"/>
    <w:rsid w:val="00623CC2"/>
    <w:rsid w:val="006261E1"/>
    <w:rsid w:val="00631885"/>
    <w:rsid w:val="00631B57"/>
    <w:rsid w:val="00634C8B"/>
    <w:rsid w:val="006429DC"/>
    <w:rsid w:val="006461E1"/>
    <w:rsid w:val="00646AB3"/>
    <w:rsid w:val="00647BF8"/>
    <w:rsid w:val="0065018A"/>
    <w:rsid w:val="00652F70"/>
    <w:rsid w:val="0065418D"/>
    <w:rsid w:val="00657B83"/>
    <w:rsid w:val="00662187"/>
    <w:rsid w:val="00662BBE"/>
    <w:rsid w:val="00663B69"/>
    <w:rsid w:val="00665F40"/>
    <w:rsid w:val="00671EB0"/>
    <w:rsid w:val="0067222B"/>
    <w:rsid w:val="00672CBF"/>
    <w:rsid w:val="00672FF6"/>
    <w:rsid w:val="00676C89"/>
    <w:rsid w:val="00687539"/>
    <w:rsid w:val="00695885"/>
    <w:rsid w:val="00697267"/>
    <w:rsid w:val="006A0220"/>
    <w:rsid w:val="006A2572"/>
    <w:rsid w:val="006B0FF0"/>
    <w:rsid w:val="006C23D1"/>
    <w:rsid w:val="006C26C6"/>
    <w:rsid w:val="006D2534"/>
    <w:rsid w:val="006D378A"/>
    <w:rsid w:val="006D4629"/>
    <w:rsid w:val="006D6F6C"/>
    <w:rsid w:val="006E239C"/>
    <w:rsid w:val="006E366D"/>
    <w:rsid w:val="006F2FA0"/>
    <w:rsid w:val="006F4ECC"/>
    <w:rsid w:val="006F6026"/>
    <w:rsid w:val="00704A49"/>
    <w:rsid w:val="00705000"/>
    <w:rsid w:val="007059CB"/>
    <w:rsid w:val="00710344"/>
    <w:rsid w:val="00711BAB"/>
    <w:rsid w:val="00713EAD"/>
    <w:rsid w:val="0072194F"/>
    <w:rsid w:val="00721A2B"/>
    <w:rsid w:val="0072398F"/>
    <w:rsid w:val="007279BE"/>
    <w:rsid w:val="00730795"/>
    <w:rsid w:val="00737D53"/>
    <w:rsid w:val="00742FEA"/>
    <w:rsid w:val="00745617"/>
    <w:rsid w:val="00751680"/>
    <w:rsid w:val="00752619"/>
    <w:rsid w:val="00754165"/>
    <w:rsid w:val="0075490F"/>
    <w:rsid w:val="00755072"/>
    <w:rsid w:val="007572BE"/>
    <w:rsid w:val="00762071"/>
    <w:rsid w:val="00763FA5"/>
    <w:rsid w:val="007643B6"/>
    <w:rsid w:val="007671CD"/>
    <w:rsid w:val="0077204C"/>
    <w:rsid w:val="007721A2"/>
    <w:rsid w:val="00774AAD"/>
    <w:rsid w:val="00777CA4"/>
    <w:rsid w:val="0078248B"/>
    <w:rsid w:val="00791513"/>
    <w:rsid w:val="0079507E"/>
    <w:rsid w:val="007A0BE6"/>
    <w:rsid w:val="007A3858"/>
    <w:rsid w:val="007B26F2"/>
    <w:rsid w:val="007B2858"/>
    <w:rsid w:val="007B7C4F"/>
    <w:rsid w:val="007C137F"/>
    <w:rsid w:val="007C3DA2"/>
    <w:rsid w:val="007C68D0"/>
    <w:rsid w:val="007D0B6D"/>
    <w:rsid w:val="007D0CBC"/>
    <w:rsid w:val="007D4139"/>
    <w:rsid w:val="007D41DF"/>
    <w:rsid w:val="007E172F"/>
    <w:rsid w:val="007E2A3C"/>
    <w:rsid w:val="007E6C6A"/>
    <w:rsid w:val="007F0DB1"/>
    <w:rsid w:val="007F1B6B"/>
    <w:rsid w:val="007F4F02"/>
    <w:rsid w:val="007F5D33"/>
    <w:rsid w:val="00800F80"/>
    <w:rsid w:val="00810CD8"/>
    <w:rsid w:val="00815BD9"/>
    <w:rsid w:val="0082351A"/>
    <w:rsid w:val="00824679"/>
    <w:rsid w:val="0082527E"/>
    <w:rsid w:val="00826224"/>
    <w:rsid w:val="00835D23"/>
    <w:rsid w:val="00845551"/>
    <w:rsid w:val="008509EF"/>
    <w:rsid w:val="00852E8D"/>
    <w:rsid w:val="00853F21"/>
    <w:rsid w:val="00857BA8"/>
    <w:rsid w:val="0087338B"/>
    <w:rsid w:val="008746A0"/>
    <w:rsid w:val="00875F1A"/>
    <w:rsid w:val="008763C2"/>
    <w:rsid w:val="0087653F"/>
    <w:rsid w:val="00876AE6"/>
    <w:rsid w:val="00877BBB"/>
    <w:rsid w:val="00880719"/>
    <w:rsid w:val="00884952"/>
    <w:rsid w:val="008851BE"/>
    <w:rsid w:val="00885AEF"/>
    <w:rsid w:val="00896075"/>
    <w:rsid w:val="00896D94"/>
    <w:rsid w:val="008A33E9"/>
    <w:rsid w:val="008A3B47"/>
    <w:rsid w:val="008A59F0"/>
    <w:rsid w:val="008B4267"/>
    <w:rsid w:val="008C643E"/>
    <w:rsid w:val="008D1438"/>
    <w:rsid w:val="008D16DD"/>
    <w:rsid w:val="008D1EB7"/>
    <w:rsid w:val="008D2415"/>
    <w:rsid w:val="008D5374"/>
    <w:rsid w:val="008D796A"/>
    <w:rsid w:val="008E55A5"/>
    <w:rsid w:val="008F52FE"/>
    <w:rsid w:val="008F7AAC"/>
    <w:rsid w:val="00901364"/>
    <w:rsid w:val="00901486"/>
    <w:rsid w:val="00903D63"/>
    <w:rsid w:val="00906CD5"/>
    <w:rsid w:val="009078E1"/>
    <w:rsid w:val="0091447C"/>
    <w:rsid w:val="00917DDF"/>
    <w:rsid w:val="00923567"/>
    <w:rsid w:val="009250D1"/>
    <w:rsid w:val="00926730"/>
    <w:rsid w:val="00927811"/>
    <w:rsid w:val="00930634"/>
    <w:rsid w:val="00932C2C"/>
    <w:rsid w:val="0093440F"/>
    <w:rsid w:val="00936DFA"/>
    <w:rsid w:val="00942361"/>
    <w:rsid w:val="00954810"/>
    <w:rsid w:val="00955DF5"/>
    <w:rsid w:val="00960E7C"/>
    <w:rsid w:val="0096547B"/>
    <w:rsid w:val="00965B82"/>
    <w:rsid w:val="00966F7B"/>
    <w:rsid w:val="009707EB"/>
    <w:rsid w:val="00972BA3"/>
    <w:rsid w:val="0097347B"/>
    <w:rsid w:val="009756A1"/>
    <w:rsid w:val="0098017C"/>
    <w:rsid w:val="00985A06"/>
    <w:rsid w:val="00985AD7"/>
    <w:rsid w:val="00990BF0"/>
    <w:rsid w:val="009911E3"/>
    <w:rsid w:val="00993A86"/>
    <w:rsid w:val="00994014"/>
    <w:rsid w:val="00995CD9"/>
    <w:rsid w:val="00997539"/>
    <w:rsid w:val="009A720E"/>
    <w:rsid w:val="009B14C6"/>
    <w:rsid w:val="009B22A1"/>
    <w:rsid w:val="009B7616"/>
    <w:rsid w:val="009C0FB4"/>
    <w:rsid w:val="009C19E5"/>
    <w:rsid w:val="009D244B"/>
    <w:rsid w:val="009D33DA"/>
    <w:rsid w:val="009E19C3"/>
    <w:rsid w:val="009E222C"/>
    <w:rsid w:val="009E357A"/>
    <w:rsid w:val="009E5E8E"/>
    <w:rsid w:val="009E771D"/>
    <w:rsid w:val="009F5222"/>
    <w:rsid w:val="009F5CDE"/>
    <w:rsid w:val="009F64B9"/>
    <w:rsid w:val="009F740E"/>
    <w:rsid w:val="00A03473"/>
    <w:rsid w:val="00A03BBB"/>
    <w:rsid w:val="00A07A3C"/>
    <w:rsid w:val="00A1026B"/>
    <w:rsid w:val="00A11A8F"/>
    <w:rsid w:val="00A12D96"/>
    <w:rsid w:val="00A16379"/>
    <w:rsid w:val="00A22FB3"/>
    <w:rsid w:val="00A30BD5"/>
    <w:rsid w:val="00A318C4"/>
    <w:rsid w:val="00A3233D"/>
    <w:rsid w:val="00A3606A"/>
    <w:rsid w:val="00A408B2"/>
    <w:rsid w:val="00A41893"/>
    <w:rsid w:val="00A4302F"/>
    <w:rsid w:val="00A43856"/>
    <w:rsid w:val="00A438C5"/>
    <w:rsid w:val="00A43AF1"/>
    <w:rsid w:val="00A45458"/>
    <w:rsid w:val="00A467A5"/>
    <w:rsid w:val="00A547B4"/>
    <w:rsid w:val="00A549F7"/>
    <w:rsid w:val="00A56C82"/>
    <w:rsid w:val="00A6411D"/>
    <w:rsid w:val="00A6597F"/>
    <w:rsid w:val="00A6735B"/>
    <w:rsid w:val="00A70C91"/>
    <w:rsid w:val="00A76C70"/>
    <w:rsid w:val="00A8083A"/>
    <w:rsid w:val="00A81600"/>
    <w:rsid w:val="00A924AB"/>
    <w:rsid w:val="00AA0420"/>
    <w:rsid w:val="00AA62A4"/>
    <w:rsid w:val="00AA727E"/>
    <w:rsid w:val="00AB1216"/>
    <w:rsid w:val="00AB36B0"/>
    <w:rsid w:val="00AB5885"/>
    <w:rsid w:val="00AB73B3"/>
    <w:rsid w:val="00AC691E"/>
    <w:rsid w:val="00AD77D9"/>
    <w:rsid w:val="00AE3516"/>
    <w:rsid w:val="00AE357D"/>
    <w:rsid w:val="00AE4F35"/>
    <w:rsid w:val="00AE6E08"/>
    <w:rsid w:val="00AE72D3"/>
    <w:rsid w:val="00AE77B7"/>
    <w:rsid w:val="00AF0025"/>
    <w:rsid w:val="00B0387D"/>
    <w:rsid w:val="00B06865"/>
    <w:rsid w:val="00B07F73"/>
    <w:rsid w:val="00B10D62"/>
    <w:rsid w:val="00B13322"/>
    <w:rsid w:val="00B13791"/>
    <w:rsid w:val="00B14348"/>
    <w:rsid w:val="00B150DF"/>
    <w:rsid w:val="00B179EC"/>
    <w:rsid w:val="00B20167"/>
    <w:rsid w:val="00B2576F"/>
    <w:rsid w:val="00B3669E"/>
    <w:rsid w:val="00B36DC3"/>
    <w:rsid w:val="00B415D2"/>
    <w:rsid w:val="00B46623"/>
    <w:rsid w:val="00B52392"/>
    <w:rsid w:val="00B5392F"/>
    <w:rsid w:val="00B60550"/>
    <w:rsid w:val="00B60CF9"/>
    <w:rsid w:val="00B667F4"/>
    <w:rsid w:val="00B67AC4"/>
    <w:rsid w:val="00B7178A"/>
    <w:rsid w:val="00B71D72"/>
    <w:rsid w:val="00B776C7"/>
    <w:rsid w:val="00B80F08"/>
    <w:rsid w:val="00B81464"/>
    <w:rsid w:val="00B8167B"/>
    <w:rsid w:val="00B83489"/>
    <w:rsid w:val="00B83DC9"/>
    <w:rsid w:val="00B84D16"/>
    <w:rsid w:val="00B862E0"/>
    <w:rsid w:val="00BA4F24"/>
    <w:rsid w:val="00BB02F9"/>
    <w:rsid w:val="00BB0CA2"/>
    <w:rsid w:val="00BB7DA9"/>
    <w:rsid w:val="00BC2D71"/>
    <w:rsid w:val="00BC2EFE"/>
    <w:rsid w:val="00BC6E5A"/>
    <w:rsid w:val="00BD18A1"/>
    <w:rsid w:val="00BE0AB4"/>
    <w:rsid w:val="00BE219F"/>
    <w:rsid w:val="00BE2F0D"/>
    <w:rsid w:val="00BE4FB6"/>
    <w:rsid w:val="00BF157E"/>
    <w:rsid w:val="00BF6169"/>
    <w:rsid w:val="00C01226"/>
    <w:rsid w:val="00C02ABC"/>
    <w:rsid w:val="00C06390"/>
    <w:rsid w:val="00C065C3"/>
    <w:rsid w:val="00C10BAD"/>
    <w:rsid w:val="00C13F2B"/>
    <w:rsid w:val="00C223DE"/>
    <w:rsid w:val="00C229FC"/>
    <w:rsid w:val="00C23407"/>
    <w:rsid w:val="00C244C2"/>
    <w:rsid w:val="00C27A99"/>
    <w:rsid w:val="00C4377F"/>
    <w:rsid w:val="00C43CC6"/>
    <w:rsid w:val="00C52A70"/>
    <w:rsid w:val="00C531B6"/>
    <w:rsid w:val="00C5620F"/>
    <w:rsid w:val="00C57171"/>
    <w:rsid w:val="00C57FD6"/>
    <w:rsid w:val="00C61D80"/>
    <w:rsid w:val="00C621E8"/>
    <w:rsid w:val="00C64BE1"/>
    <w:rsid w:val="00C72E4A"/>
    <w:rsid w:val="00C75C2D"/>
    <w:rsid w:val="00C777B1"/>
    <w:rsid w:val="00C816E0"/>
    <w:rsid w:val="00C83613"/>
    <w:rsid w:val="00C84D9B"/>
    <w:rsid w:val="00C86B6C"/>
    <w:rsid w:val="00C87ACD"/>
    <w:rsid w:val="00C9095A"/>
    <w:rsid w:val="00C9384D"/>
    <w:rsid w:val="00C946D2"/>
    <w:rsid w:val="00C95927"/>
    <w:rsid w:val="00CA1685"/>
    <w:rsid w:val="00CA405F"/>
    <w:rsid w:val="00CB77EA"/>
    <w:rsid w:val="00CB7EBF"/>
    <w:rsid w:val="00CC2EA9"/>
    <w:rsid w:val="00CC304D"/>
    <w:rsid w:val="00CC454E"/>
    <w:rsid w:val="00CD21EB"/>
    <w:rsid w:val="00CE6715"/>
    <w:rsid w:val="00CE7608"/>
    <w:rsid w:val="00CF0B93"/>
    <w:rsid w:val="00CF1AB5"/>
    <w:rsid w:val="00CF33DA"/>
    <w:rsid w:val="00CF43F0"/>
    <w:rsid w:val="00D02AF6"/>
    <w:rsid w:val="00D10078"/>
    <w:rsid w:val="00D104BE"/>
    <w:rsid w:val="00D121DA"/>
    <w:rsid w:val="00D168DE"/>
    <w:rsid w:val="00D209F2"/>
    <w:rsid w:val="00D27CE5"/>
    <w:rsid w:val="00D30CB7"/>
    <w:rsid w:val="00D3284D"/>
    <w:rsid w:val="00D33F01"/>
    <w:rsid w:val="00D3648C"/>
    <w:rsid w:val="00D36B32"/>
    <w:rsid w:val="00D465E4"/>
    <w:rsid w:val="00D468EC"/>
    <w:rsid w:val="00D525F1"/>
    <w:rsid w:val="00D54E91"/>
    <w:rsid w:val="00D55560"/>
    <w:rsid w:val="00D661E5"/>
    <w:rsid w:val="00D66A64"/>
    <w:rsid w:val="00D67583"/>
    <w:rsid w:val="00D67D93"/>
    <w:rsid w:val="00D751EA"/>
    <w:rsid w:val="00D812CE"/>
    <w:rsid w:val="00D84134"/>
    <w:rsid w:val="00D856BB"/>
    <w:rsid w:val="00D85E65"/>
    <w:rsid w:val="00D86AF6"/>
    <w:rsid w:val="00D91F60"/>
    <w:rsid w:val="00D9610D"/>
    <w:rsid w:val="00D9701B"/>
    <w:rsid w:val="00DA007F"/>
    <w:rsid w:val="00DA210B"/>
    <w:rsid w:val="00DA7CBC"/>
    <w:rsid w:val="00DB0315"/>
    <w:rsid w:val="00DB41EE"/>
    <w:rsid w:val="00DC05CB"/>
    <w:rsid w:val="00DC5227"/>
    <w:rsid w:val="00DD0920"/>
    <w:rsid w:val="00DD662B"/>
    <w:rsid w:val="00DD7607"/>
    <w:rsid w:val="00DE3BDB"/>
    <w:rsid w:val="00DE70A3"/>
    <w:rsid w:val="00DE79F3"/>
    <w:rsid w:val="00DF1B2B"/>
    <w:rsid w:val="00DF75D7"/>
    <w:rsid w:val="00E07159"/>
    <w:rsid w:val="00E109D1"/>
    <w:rsid w:val="00E17325"/>
    <w:rsid w:val="00E216D3"/>
    <w:rsid w:val="00E23714"/>
    <w:rsid w:val="00E24967"/>
    <w:rsid w:val="00E258AC"/>
    <w:rsid w:val="00E25CE8"/>
    <w:rsid w:val="00E30088"/>
    <w:rsid w:val="00E31652"/>
    <w:rsid w:val="00E376EB"/>
    <w:rsid w:val="00E4621F"/>
    <w:rsid w:val="00E477E0"/>
    <w:rsid w:val="00E5078B"/>
    <w:rsid w:val="00E50D48"/>
    <w:rsid w:val="00E517F2"/>
    <w:rsid w:val="00E51D15"/>
    <w:rsid w:val="00E54609"/>
    <w:rsid w:val="00E70DEB"/>
    <w:rsid w:val="00E71176"/>
    <w:rsid w:val="00E72796"/>
    <w:rsid w:val="00E72C34"/>
    <w:rsid w:val="00E732F1"/>
    <w:rsid w:val="00E75352"/>
    <w:rsid w:val="00E773F6"/>
    <w:rsid w:val="00E82D1A"/>
    <w:rsid w:val="00E84A79"/>
    <w:rsid w:val="00E85332"/>
    <w:rsid w:val="00E85F3B"/>
    <w:rsid w:val="00E8638C"/>
    <w:rsid w:val="00E93786"/>
    <w:rsid w:val="00E97AFA"/>
    <w:rsid w:val="00EA5277"/>
    <w:rsid w:val="00EB150D"/>
    <w:rsid w:val="00EB2647"/>
    <w:rsid w:val="00EB3337"/>
    <w:rsid w:val="00EC32AC"/>
    <w:rsid w:val="00EC42A0"/>
    <w:rsid w:val="00ED4851"/>
    <w:rsid w:val="00ED65E4"/>
    <w:rsid w:val="00EE5B58"/>
    <w:rsid w:val="00EE7C4A"/>
    <w:rsid w:val="00EF11C2"/>
    <w:rsid w:val="00EF174B"/>
    <w:rsid w:val="00EF3D9A"/>
    <w:rsid w:val="00EF5A83"/>
    <w:rsid w:val="00EF7738"/>
    <w:rsid w:val="00F0122D"/>
    <w:rsid w:val="00F012DE"/>
    <w:rsid w:val="00F018BD"/>
    <w:rsid w:val="00F0779D"/>
    <w:rsid w:val="00F1164D"/>
    <w:rsid w:val="00F13A12"/>
    <w:rsid w:val="00F16228"/>
    <w:rsid w:val="00F22631"/>
    <w:rsid w:val="00F34E4F"/>
    <w:rsid w:val="00F3531A"/>
    <w:rsid w:val="00F35917"/>
    <w:rsid w:val="00F632BA"/>
    <w:rsid w:val="00F658F8"/>
    <w:rsid w:val="00F65DDB"/>
    <w:rsid w:val="00F66451"/>
    <w:rsid w:val="00F6797C"/>
    <w:rsid w:val="00F74E40"/>
    <w:rsid w:val="00F75C55"/>
    <w:rsid w:val="00F75DA4"/>
    <w:rsid w:val="00F82F2E"/>
    <w:rsid w:val="00F843F4"/>
    <w:rsid w:val="00F84493"/>
    <w:rsid w:val="00F87A91"/>
    <w:rsid w:val="00F87F0F"/>
    <w:rsid w:val="00F9267A"/>
    <w:rsid w:val="00F93FEC"/>
    <w:rsid w:val="00F96255"/>
    <w:rsid w:val="00FA337C"/>
    <w:rsid w:val="00FA6711"/>
    <w:rsid w:val="00FC145F"/>
    <w:rsid w:val="00FC46BB"/>
    <w:rsid w:val="00FC4F41"/>
    <w:rsid w:val="00FC5050"/>
    <w:rsid w:val="00FD3700"/>
    <w:rsid w:val="00FD3705"/>
    <w:rsid w:val="00FD5046"/>
    <w:rsid w:val="00FD6178"/>
    <w:rsid w:val="00FE4EA0"/>
    <w:rsid w:val="00FE5AC3"/>
    <w:rsid w:val="00FE5C63"/>
    <w:rsid w:val="00FF031E"/>
    <w:rsid w:val="00FF287F"/>
    <w:rsid w:val="00FF33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BC434"/>
  <w15:chartTrackingRefBased/>
  <w15:docId w15:val="{75AE9672-5819-46EA-9AF0-03D098FE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A07"/>
    <w:pPr>
      <w:spacing w:after="200" w:line="276" w:lineRule="auto"/>
    </w:pPr>
    <w:rPr>
      <w:rFonts w:ascii="Times New Roman" w:hAnsi="Times New Roman"/>
      <w:sz w:val="24"/>
    </w:rPr>
  </w:style>
  <w:style w:type="paragraph" w:styleId="Ttulo3">
    <w:name w:val="heading 3"/>
    <w:basedOn w:val="Normal"/>
    <w:link w:val="Ttulo3Char"/>
    <w:uiPriority w:val="9"/>
    <w:unhideWhenUsed/>
    <w:qFormat/>
    <w:rsid w:val="000E3BE5"/>
    <w:pPr>
      <w:spacing w:before="100" w:beforeAutospacing="1" w:after="100" w:afterAutospacing="1" w:line="240" w:lineRule="auto"/>
      <w:outlineLvl w:val="2"/>
    </w:pPr>
    <w:rPr>
      <w:rFonts w:eastAsia="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F1A07"/>
    <w:pPr>
      <w:ind w:left="720"/>
      <w:contextualSpacing/>
    </w:pPr>
    <w:rPr>
      <w:sz w:val="22"/>
    </w:rPr>
  </w:style>
  <w:style w:type="paragraph" w:customStyle="1" w:styleId="Default">
    <w:name w:val="Default"/>
    <w:rsid w:val="002F1A0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ontepargpadro"/>
    <w:rsid w:val="002F1A07"/>
  </w:style>
  <w:style w:type="character" w:styleId="Refdecomentrio">
    <w:name w:val="annotation reference"/>
    <w:basedOn w:val="Fontepargpadro"/>
    <w:uiPriority w:val="99"/>
    <w:semiHidden/>
    <w:unhideWhenUsed/>
    <w:rsid w:val="002F1A07"/>
    <w:rPr>
      <w:sz w:val="16"/>
      <w:szCs w:val="16"/>
    </w:rPr>
  </w:style>
  <w:style w:type="paragraph" w:styleId="Textodecomentrio">
    <w:name w:val="annotation text"/>
    <w:basedOn w:val="Normal"/>
    <w:link w:val="TextodecomentrioChar"/>
    <w:uiPriority w:val="99"/>
    <w:unhideWhenUsed/>
    <w:rsid w:val="002F1A07"/>
    <w:pPr>
      <w:spacing w:line="240" w:lineRule="auto"/>
      <w:jc w:val="both"/>
    </w:pPr>
    <w:rPr>
      <w:sz w:val="20"/>
      <w:szCs w:val="20"/>
    </w:rPr>
  </w:style>
  <w:style w:type="character" w:customStyle="1" w:styleId="TextodecomentrioChar">
    <w:name w:val="Texto de comentário Char"/>
    <w:basedOn w:val="Fontepargpadro"/>
    <w:link w:val="Textodecomentrio"/>
    <w:uiPriority w:val="99"/>
    <w:rsid w:val="002F1A07"/>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2F1A07"/>
    <w:rPr>
      <w:b/>
      <w:bCs/>
    </w:rPr>
  </w:style>
  <w:style w:type="character" w:customStyle="1" w:styleId="AssuntodocomentrioChar">
    <w:name w:val="Assunto do comentário Char"/>
    <w:basedOn w:val="TextodecomentrioChar"/>
    <w:link w:val="Assuntodocomentrio"/>
    <w:uiPriority w:val="99"/>
    <w:semiHidden/>
    <w:rsid w:val="002F1A07"/>
    <w:rPr>
      <w:rFonts w:ascii="Times New Roman" w:hAnsi="Times New Roman"/>
      <w:b/>
      <w:bCs/>
      <w:sz w:val="20"/>
      <w:szCs w:val="20"/>
    </w:rPr>
  </w:style>
  <w:style w:type="paragraph" w:styleId="Textodebalo">
    <w:name w:val="Balloon Text"/>
    <w:basedOn w:val="Normal"/>
    <w:link w:val="TextodebaloChar"/>
    <w:uiPriority w:val="99"/>
    <w:semiHidden/>
    <w:unhideWhenUsed/>
    <w:rsid w:val="002F1A07"/>
    <w:pPr>
      <w:spacing w:after="0" w:line="240" w:lineRule="auto"/>
      <w:jc w:val="both"/>
    </w:pPr>
    <w:rPr>
      <w:rFonts w:ascii="Tahoma" w:hAnsi="Tahoma" w:cs="Tahoma"/>
      <w:sz w:val="16"/>
      <w:szCs w:val="16"/>
    </w:rPr>
  </w:style>
  <w:style w:type="character" w:customStyle="1" w:styleId="TextodebaloChar">
    <w:name w:val="Texto de balão Char"/>
    <w:basedOn w:val="Fontepargpadro"/>
    <w:link w:val="Textodebalo"/>
    <w:uiPriority w:val="99"/>
    <w:semiHidden/>
    <w:rsid w:val="002F1A07"/>
    <w:rPr>
      <w:rFonts w:ascii="Tahoma" w:hAnsi="Tahoma" w:cs="Tahoma"/>
      <w:sz w:val="16"/>
      <w:szCs w:val="16"/>
    </w:rPr>
  </w:style>
  <w:style w:type="paragraph" w:styleId="Textodenotaderodap">
    <w:name w:val="footnote text"/>
    <w:basedOn w:val="Normal"/>
    <w:link w:val="TextodenotaderodapChar"/>
    <w:uiPriority w:val="99"/>
    <w:unhideWhenUsed/>
    <w:rsid w:val="002F1A07"/>
    <w:pPr>
      <w:spacing w:after="0" w:line="240" w:lineRule="auto"/>
      <w:jc w:val="both"/>
    </w:pPr>
    <w:rPr>
      <w:sz w:val="20"/>
      <w:szCs w:val="20"/>
    </w:rPr>
  </w:style>
  <w:style w:type="character" w:customStyle="1" w:styleId="TextodenotaderodapChar">
    <w:name w:val="Texto de nota de rodapé Char"/>
    <w:basedOn w:val="Fontepargpadro"/>
    <w:link w:val="Textodenotaderodap"/>
    <w:uiPriority w:val="99"/>
    <w:rsid w:val="002F1A07"/>
    <w:rPr>
      <w:rFonts w:ascii="Times New Roman" w:hAnsi="Times New Roman"/>
      <w:sz w:val="20"/>
      <w:szCs w:val="20"/>
    </w:rPr>
  </w:style>
  <w:style w:type="character" w:styleId="Refdenotaderodap">
    <w:name w:val="footnote reference"/>
    <w:basedOn w:val="Fontepargpadro"/>
    <w:uiPriority w:val="99"/>
    <w:semiHidden/>
    <w:unhideWhenUsed/>
    <w:rsid w:val="002F1A07"/>
    <w:rPr>
      <w:vertAlign w:val="superscript"/>
    </w:rPr>
  </w:style>
  <w:style w:type="character" w:styleId="Hyperlink">
    <w:name w:val="Hyperlink"/>
    <w:basedOn w:val="Fontepargpadro"/>
    <w:uiPriority w:val="99"/>
    <w:unhideWhenUsed/>
    <w:rsid w:val="002F1A07"/>
    <w:rPr>
      <w:color w:val="0000FF"/>
      <w:u w:val="single"/>
    </w:rPr>
  </w:style>
  <w:style w:type="character" w:styleId="Forte">
    <w:name w:val="Strong"/>
    <w:basedOn w:val="Fontepargpadro"/>
    <w:uiPriority w:val="22"/>
    <w:qFormat/>
    <w:rsid w:val="002F1A07"/>
    <w:rPr>
      <w:b/>
      <w:bCs/>
    </w:rPr>
  </w:style>
  <w:style w:type="character" w:styleId="nfase">
    <w:name w:val="Emphasis"/>
    <w:basedOn w:val="Fontepargpadro"/>
    <w:uiPriority w:val="20"/>
    <w:qFormat/>
    <w:rsid w:val="00906CD5"/>
    <w:rPr>
      <w:i/>
      <w:iCs/>
    </w:rPr>
  </w:style>
  <w:style w:type="table" w:styleId="Tabelacomgrade">
    <w:name w:val="Table Grid"/>
    <w:basedOn w:val="Tabelanormal"/>
    <w:uiPriority w:val="39"/>
    <w:rsid w:val="00366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deGrade1Clara">
    <w:name w:val="Grid Table 1 Light"/>
    <w:basedOn w:val="Tabelanormal"/>
    <w:uiPriority w:val="46"/>
    <w:rsid w:val="003663FD"/>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r-formataoHTML">
    <w:name w:val="HTML Preformatted"/>
    <w:basedOn w:val="Normal"/>
    <w:link w:val="Pr-formataoHTMLChar"/>
    <w:uiPriority w:val="99"/>
    <w:semiHidden/>
    <w:unhideWhenUsed/>
    <w:rsid w:val="00DC0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DC05CB"/>
    <w:rPr>
      <w:rFonts w:ascii="Courier New" w:eastAsia="Times New Roman" w:hAnsi="Courier New" w:cs="Courier New"/>
      <w:sz w:val="20"/>
      <w:szCs w:val="20"/>
      <w:lang w:eastAsia="pt-BR"/>
    </w:rPr>
  </w:style>
  <w:style w:type="character" w:customStyle="1" w:styleId="Ttulo3Char">
    <w:name w:val="Título 3 Char"/>
    <w:basedOn w:val="Fontepargpadro"/>
    <w:link w:val="Ttulo3"/>
    <w:uiPriority w:val="9"/>
    <w:rsid w:val="000E3BE5"/>
    <w:rPr>
      <w:rFonts w:ascii="Times New Roman" w:eastAsia="Times New Roman" w:hAnsi="Times New Roman" w:cs="Times New Roman"/>
      <w:b/>
      <w:bCs/>
      <w:sz w:val="27"/>
      <w:szCs w:val="27"/>
      <w:lang w:eastAsia="pt-BR"/>
    </w:rPr>
  </w:style>
  <w:style w:type="character" w:customStyle="1" w:styleId="a">
    <w:name w:val="_"/>
    <w:basedOn w:val="Fontepargpadro"/>
    <w:rsid w:val="009D244B"/>
  </w:style>
  <w:style w:type="paragraph" w:styleId="Cabealho">
    <w:name w:val="header"/>
    <w:basedOn w:val="Normal"/>
    <w:link w:val="CabealhoChar"/>
    <w:uiPriority w:val="99"/>
    <w:unhideWhenUsed/>
    <w:rsid w:val="007A385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A3858"/>
    <w:rPr>
      <w:rFonts w:ascii="Times New Roman" w:hAnsi="Times New Roman"/>
      <w:sz w:val="24"/>
    </w:rPr>
  </w:style>
  <w:style w:type="paragraph" w:styleId="Rodap">
    <w:name w:val="footer"/>
    <w:basedOn w:val="Normal"/>
    <w:link w:val="RodapChar"/>
    <w:uiPriority w:val="99"/>
    <w:unhideWhenUsed/>
    <w:rsid w:val="007A3858"/>
    <w:pPr>
      <w:tabs>
        <w:tab w:val="center" w:pos="4252"/>
        <w:tab w:val="right" w:pos="8504"/>
      </w:tabs>
      <w:spacing w:after="0" w:line="240" w:lineRule="auto"/>
    </w:pPr>
  </w:style>
  <w:style w:type="character" w:customStyle="1" w:styleId="RodapChar">
    <w:name w:val="Rodapé Char"/>
    <w:basedOn w:val="Fontepargpadro"/>
    <w:link w:val="Rodap"/>
    <w:uiPriority w:val="99"/>
    <w:rsid w:val="007A3858"/>
    <w:rPr>
      <w:rFonts w:ascii="Times New Roman" w:hAnsi="Times New Roman"/>
      <w:sz w:val="24"/>
    </w:rPr>
  </w:style>
  <w:style w:type="table" w:styleId="TabeladeGradeClara">
    <w:name w:val="Grid Table Light"/>
    <w:basedOn w:val="Tabelanormal"/>
    <w:uiPriority w:val="40"/>
    <w:rsid w:val="00B10D6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elaSimples3">
    <w:name w:val="Plain Table 3"/>
    <w:basedOn w:val="Tabelanormal"/>
    <w:uiPriority w:val="43"/>
    <w:rsid w:val="00B10D6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5">
    <w:name w:val="Plain Table 5"/>
    <w:basedOn w:val="Tabelanormal"/>
    <w:uiPriority w:val="45"/>
    <w:rsid w:val="00B10D62"/>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Grade6Colorida">
    <w:name w:val="Grid Table 6 Colorful"/>
    <w:basedOn w:val="Tabelanormal"/>
    <w:uiPriority w:val="51"/>
    <w:rsid w:val="009B22A1"/>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8121">
      <w:bodyDiv w:val="1"/>
      <w:marLeft w:val="0"/>
      <w:marRight w:val="0"/>
      <w:marTop w:val="0"/>
      <w:marBottom w:val="0"/>
      <w:divBdr>
        <w:top w:val="none" w:sz="0" w:space="0" w:color="auto"/>
        <w:left w:val="none" w:sz="0" w:space="0" w:color="auto"/>
        <w:bottom w:val="none" w:sz="0" w:space="0" w:color="auto"/>
        <w:right w:val="none" w:sz="0" w:space="0" w:color="auto"/>
      </w:divBdr>
    </w:div>
    <w:div w:id="739404126">
      <w:bodyDiv w:val="1"/>
      <w:marLeft w:val="0"/>
      <w:marRight w:val="0"/>
      <w:marTop w:val="0"/>
      <w:marBottom w:val="0"/>
      <w:divBdr>
        <w:top w:val="none" w:sz="0" w:space="0" w:color="auto"/>
        <w:left w:val="none" w:sz="0" w:space="0" w:color="auto"/>
        <w:bottom w:val="none" w:sz="0" w:space="0" w:color="auto"/>
        <w:right w:val="none" w:sz="0" w:space="0" w:color="auto"/>
      </w:divBdr>
    </w:div>
    <w:div w:id="1228766158">
      <w:bodyDiv w:val="1"/>
      <w:marLeft w:val="0"/>
      <w:marRight w:val="0"/>
      <w:marTop w:val="0"/>
      <w:marBottom w:val="0"/>
      <w:divBdr>
        <w:top w:val="none" w:sz="0" w:space="0" w:color="auto"/>
        <w:left w:val="none" w:sz="0" w:space="0" w:color="auto"/>
        <w:bottom w:val="none" w:sz="0" w:space="0" w:color="auto"/>
        <w:right w:val="none" w:sz="0" w:space="0" w:color="auto"/>
      </w:divBdr>
    </w:div>
    <w:div w:id="1942640474">
      <w:bodyDiv w:val="1"/>
      <w:marLeft w:val="0"/>
      <w:marRight w:val="0"/>
      <w:marTop w:val="0"/>
      <w:marBottom w:val="0"/>
      <w:divBdr>
        <w:top w:val="none" w:sz="0" w:space="0" w:color="auto"/>
        <w:left w:val="none" w:sz="0" w:space="0" w:color="auto"/>
        <w:bottom w:val="none" w:sz="0" w:space="0" w:color="auto"/>
        <w:right w:val="none" w:sz="0" w:space="0" w:color="auto"/>
      </w:divBdr>
    </w:div>
    <w:div w:id="214730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icionario.sensagent.com/Hindu%C3%ADsmo/pt-pt/"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ariabicudo.com.br/resources/DOC031114-002.pdf" TargetMode="External"/><Relationship Id="rId7" Type="http://schemas.openxmlformats.org/officeDocument/2006/relationships/endnotes" Target="endnotes.xml"/><Relationship Id="rId12" Type="http://schemas.openxmlformats.org/officeDocument/2006/relationships/hyperlink" Target="http://www.cienciaecultura.ufba.br/agenciadenoticias/pesquisadores/claudia-de-alencar-serra-e-sepulveda/" TargetMode="External"/><Relationship Id="rId17" Type="http://schemas.openxmlformats.org/officeDocument/2006/relationships/hyperlink" Target="http://michaelis.uol.com.br/busca?palavra=homossexual&amp;r=0&amp;f=0&amp;t=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icionario.sensagent.com/Arjuna/pt-pt/" TargetMode="External"/><Relationship Id="rId20" Type="http://schemas.openxmlformats.org/officeDocument/2006/relationships/hyperlink" Target="http://www.mariabicudo.com.br/resources/DOC041114-01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cienciaecultura.ufba.br/agenciadenoticias/pesquisadores/claudia-de-alencar-serra-e-sepulveda/" TargetMode="External"/><Relationship Id="rId5" Type="http://schemas.openxmlformats.org/officeDocument/2006/relationships/webSettings" Target="webSettings.xml"/><Relationship Id="rId15" Type="http://schemas.openxmlformats.org/officeDocument/2006/relationships/hyperlink" Target="http://dicionario.sensagent.com/Vixnu/pt-pt/" TargetMode="External"/><Relationship Id="rId23" Type="http://schemas.openxmlformats.org/officeDocument/2006/relationships/hyperlink" Target="http://lattes.cnpq.br/4152572965541626" TargetMode="External"/><Relationship Id="rId10" Type="http://schemas.openxmlformats.org/officeDocument/2006/relationships/hyperlink" Target="http://www.cienciaecultura.ufba.br/agenciadenoticias/pesquisadores/claudia-de-alencar-serra-e-sepulveda/" TargetMode="External"/><Relationship Id="rId19" Type="http://schemas.openxmlformats.org/officeDocument/2006/relationships/hyperlink" Target="http://www.religioustolerance.org/rel_prom.htm"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dicionario.sensagent.com/Krishna/pt-pt/" TargetMode="External"/><Relationship Id="rId22" Type="http://schemas.openxmlformats.org/officeDocument/2006/relationships/hyperlink" Target="https://www.google.com.br/search?sa=X&amp;biw=1366&amp;bih=638&amp;q=Nova+York&amp;stick=H4sIAAAAAAAAAOPgE-LUz9U3MLSITzFQAjON4o0szLS0spOt9POL0hPzMqsSSzLz81A4VhmpiSmFpYlFJalFxQAW6-MlRAAAAA&amp;ved=0ahUKEwig_fWLv7jQAhUElJAKHa2HCBQQmxMIogEoATAQ"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icionarioinformal.com.br/usuario/id/27/" TargetMode="External"/><Relationship Id="rId2" Type="http://schemas.openxmlformats.org/officeDocument/2006/relationships/hyperlink" Target="https://richarddawkins.net/aboutus/" TargetMode="External"/><Relationship Id="rId1" Type="http://schemas.openxmlformats.org/officeDocument/2006/relationships/hyperlink" Target="http://www.nytimes.com/2006/12/03/books/bestseller/1203besthardnonfiction.html?_r=2&amp;oref=slogin&amp;" TargetMode="External"/><Relationship Id="rId5" Type="http://schemas.openxmlformats.org/officeDocument/2006/relationships/hyperlink" Target="https://pt.wikipedia.org/wiki/Religi%C3%B5es_abra%C3%A2micas" TargetMode="External"/><Relationship Id="rId4" Type="http://schemas.openxmlformats.org/officeDocument/2006/relationships/hyperlink" Target="http://www.collinsdictionary.com/dictionary/english/sex_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F5E80-E072-4473-91AB-109FFCC5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2042</TotalTime>
  <Pages>1</Pages>
  <Words>44445</Words>
  <Characters>240008</Characters>
  <Application>Microsoft Office Word</Application>
  <DocSecurity>0</DocSecurity>
  <Lines>2000</Lines>
  <Paragraphs>567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Eduardo</cp:lastModifiedBy>
  <cp:revision>31</cp:revision>
  <dcterms:created xsi:type="dcterms:W3CDTF">2017-04-07T15:12:00Z</dcterms:created>
  <dcterms:modified xsi:type="dcterms:W3CDTF">2017-05-29T16:02:00Z</dcterms:modified>
</cp:coreProperties>
</file>